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F6C" w:rsidRPr="00626F6C" w:rsidRDefault="00626F6C" w:rsidP="00626F6C">
      <w:bookmarkStart w:id="0" w:name="_GoBack"/>
      <w:r w:rsidRPr="00626F6C">
        <w:t>Columbia Southern University - PS 1010</w:t>
      </w:r>
    </w:p>
    <w:p w:rsidR="008F7F9E" w:rsidRPr="00626F6C" w:rsidRDefault="007F3A53" w:rsidP="00626F6C">
      <w:pPr>
        <w:pStyle w:val="BodyText"/>
        <w:spacing w:before="5"/>
        <w:ind w:left="0"/>
        <w:rPr>
          <w:rFonts w:ascii="Times New Roman"/>
          <w:sz w:val="9"/>
        </w:rPr>
      </w:pPr>
      <w:r w:rsidRPr="00626F6C">
        <w:t>QUESTION</w:t>
      </w:r>
      <w:r w:rsidRPr="00626F6C">
        <w:rPr>
          <w:spacing w:val="-5"/>
        </w:rPr>
        <w:t xml:space="preserve"> </w:t>
      </w:r>
      <w:r w:rsidRPr="00626F6C">
        <w:t>1</w:t>
      </w:r>
      <w:r w:rsidR="00626F6C" w:rsidRPr="00626F6C">
        <w:rPr>
          <w:rFonts w:ascii="Times New Roman"/>
          <w:sz w:val="9"/>
        </w:rPr>
        <w:t>)</w:t>
      </w:r>
      <w:r w:rsidRPr="00626F6C">
        <w:t>Match</w:t>
      </w:r>
      <w:r w:rsidRPr="00626F6C">
        <w:rPr>
          <w:spacing w:val="-7"/>
        </w:rPr>
        <w:t xml:space="preserve"> </w:t>
      </w:r>
      <w:r w:rsidRPr="00626F6C">
        <w:t>the</w:t>
      </w:r>
      <w:r w:rsidRPr="00626F6C">
        <w:rPr>
          <w:spacing w:val="-6"/>
        </w:rPr>
        <w:t xml:space="preserve"> </w:t>
      </w:r>
      <w:r w:rsidRPr="00626F6C">
        <w:t>term</w:t>
      </w:r>
      <w:r w:rsidRPr="00626F6C">
        <w:rPr>
          <w:spacing w:val="-6"/>
        </w:rPr>
        <w:t xml:space="preserve"> </w:t>
      </w:r>
      <w:r w:rsidRPr="00626F6C">
        <w:t>to</w:t>
      </w:r>
      <w:r w:rsidRPr="00626F6C">
        <w:rPr>
          <w:spacing w:val="-6"/>
        </w:rPr>
        <w:t xml:space="preserve"> </w:t>
      </w:r>
      <w:r w:rsidRPr="00626F6C">
        <w:t>the</w:t>
      </w:r>
      <w:r w:rsidRPr="00626F6C">
        <w:rPr>
          <w:spacing w:val="-6"/>
        </w:rPr>
        <w:t xml:space="preserve"> </w:t>
      </w:r>
      <w:r w:rsidRPr="00626F6C">
        <w:t>correct</w:t>
      </w:r>
      <w:r w:rsidRPr="00626F6C">
        <w:rPr>
          <w:spacing w:val="-6"/>
        </w:rPr>
        <w:t xml:space="preserve"> </w:t>
      </w:r>
      <w:r w:rsidRPr="00626F6C">
        <w:t>description.</w:t>
      </w:r>
      <w:r w:rsidRPr="00626F6C">
        <w:rPr>
          <w:spacing w:val="-47"/>
        </w:rPr>
        <w:t xml:space="preserve"> </w:t>
      </w:r>
      <w:r w:rsidRPr="00626F6C">
        <w:t>Judicial</w:t>
      </w:r>
      <w:r w:rsidRPr="00626F6C">
        <w:rPr>
          <w:spacing w:val="-2"/>
        </w:rPr>
        <w:t xml:space="preserve"> </w:t>
      </w:r>
      <w:r w:rsidRPr="00626F6C">
        <w:t>Branch - E</w:t>
      </w:r>
    </w:p>
    <w:p w:rsidR="008F7F9E" w:rsidRPr="00626F6C" w:rsidRDefault="007F3A53">
      <w:pPr>
        <w:pStyle w:val="BodyText"/>
        <w:spacing w:line="720" w:lineRule="auto"/>
        <w:ind w:right="9059"/>
      </w:pPr>
      <w:r w:rsidRPr="00626F6C">
        <w:t>Bill of Rights - G</w:t>
      </w:r>
      <w:r w:rsidRPr="00626F6C">
        <w:rPr>
          <w:spacing w:val="1"/>
        </w:rPr>
        <w:t xml:space="preserve"> </w:t>
      </w:r>
      <w:r w:rsidRPr="00626F6C">
        <w:t>Federalist - A</w:t>
      </w:r>
      <w:r w:rsidRPr="00626F6C">
        <w:rPr>
          <w:spacing w:val="1"/>
        </w:rPr>
        <w:t xml:space="preserve"> </w:t>
      </w:r>
      <w:r w:rsidRPr="00626F6C">
        <w:t>Unitary system - C</w:t>
      </w:r>
      <w:r w:rsidRPr="00626F6C">
        <w:rPr>
          <w:spacing w:val="1"/>
        </w:rPr>
        <w:t xml:space="preserve"> </w:t>
      </w:r>
      <w:r w:rsidRPr="00626F6C">
        <w:t>Implied powers - K</w:t>
      </w:r>
      <w:r w:rsidRPr="00626F6C">
        <w:rPr>
          <w:spacing w:val="1"/>
        </w:rPr>
        <w:t xml:space="preserve"> </w:t>
      </w:r>
      <w:r w:rsidRPr="00626F6C">
        <w:t>Inherent</w:t>
      </w:r>
      <w:r w:rsidRPr="00626F6C">
        <w:rPr>
          <w:spacing w:val="-9"/>
        </w:rPr>
        <w:t xml:space="preserve"> </w:t>
      </w:r>
      <w:r w:rsidRPr="00626F6C">
        <w:t>powers</w:t>
      </w:r>
      <w:r w:rsidRPr="00626F6C">
        <w:rPr>
          <w:spacing w:val="-10"/>
        </w:rPr>
        <w:t xml:space="preserve"> </w:t>
      </w:r>
      <w:r w:rsidRPr="00626F6C">
        <w:t>-</w:t>
      </w:r>
      <w:r w:rsidRPr="00626F6C">
        <w:rPr>
          <w:spacing w:val="-9"/>
        </w:rPr>
        <w:t xml:space="preserve"> </w:t>
      </w:r>
      <w:r w:rsidRPr="00626F6C">
        <w:t>H</w:t>
      </w:r>
      <w:r w:rsidRPr="00626F6C">
        <w:rPr>
          <w:spacing w:val="-47"/>
        </w:rPr>
        <w:t xml:space="preserve"> </w:t>
      </w:r>
      <w:r w:rsidRPr="00626F6C">
        <w:t>Federalism - F</w:t>
      </w:r>
      <w:r w:rsidRPr="00626F6C">
        <w:rPr>
          <w:spacing w:val="1"/>
        </w:rPr>
        <w:t xml:space="preserve"> </w:t>
      </w:r>
      <w:r w:rsidRPr="00626F6C">
        <w:t>Confederation</w:t>
      </w:r>
      <w:r w:rsidRPr="00626F6C">
        <w:rPr>
          <w:spacing w:val="-4"/>
        </w:rPr>
        <w:t xml:space="preserve"> </w:t>
      </w:r>
      <w:r w:rsidRPr="00626F6C">
        <w:t>-</w:t>
      </w:r>
      <w:r w:rsidRPr="00626F6C">
        <w:rPr>
          <w:spacing w:val="-5"/>
        </w:rPr>
        <w:t xml:space="preserve"> </w:t>
      </w:r>
      <w:r w:rsidRPr="00626F6C">
        <w:t>D</w:t>
      </w:r>
    </w:p>
    <w:p w:rsidR="008F7F9E" w:rsidRPr="00626F6C" w:rsidRDefault="007F3A53" w:rsidP="00626F6C">
      <w:pPr>
        <w:pStyle w:val="BodyText"/>
        <w:spacing w:before="7"/>
        <w:ind w:left="0"/>
      </w:pPr>
      <w:r w:rsidRPr="00626F6C">
        <w:t>Massachusetts</w:t>
      </w:r>
      <w:r w:rsidRPr="00626F6C">
        <w:rPr>
          <w:spacing w:val="-7"/>
        </w:rPr>
        <w:t xml:space="preserve"> </w:t>
      </w:r>
      <w:r w:rsidRPr="00626F6C">
        <w:t>Compromise</w:t>
      </w:r>
      <w:r w:rsidRPr="00626F6C">
        <w:rPr>
          <w:spacing w:val="-6"/>
        </w:rPr>
        <w:t xml:space="preserve"> </w:t>
      </w:r>
      <w:r w:rsidRPr="00626F6C">
        <w:t>-</w:t>
      </w:r>
      <w:r w:rsidRPr="00626F6C">
        <w:rPr>
          <w:spacing w:val="-6"/>
        </w:rPr>
        <w:t xml:space="preserve"> </w:t>
      </w:r>
      <w:r w:rsidRPr="00626F6C">
        <w:t>J</w:t>
      </w:r>
    </w:p>
    <w:p w:rsidR="008F7F9E" w:rsidRPr="00626F6C" w:rsidRDefault="008F7F9E">
      <w:pPr>
        <w:pStyle w:val="BodyText"/>
        <w:ind w:left="0"/>
      </w:pPr>
    </w:p>
    <w:p w:rsidR="008F7F9E" w:rsidRPr="00626F6C" w:rsidRDefault="008F7F9E">
      <w:pPr>
        <w:pStyle w:val="BodyText"/>
        <w:ind w:left="0"/>
      </w:pPr>
    </w:p>
    <w:p w:rsidR="008F7F9E" w:rsidRPr="00626F6C" w:rsidRDefault="007F3A53">
      <w:pPr>
        <w:pStyle w:val="BodyText"/>
        <w:spacing w:before="1"/>
      </w:pPr>
      <w:r w:rsidRPr="00626F6C">
        <w:t>Executive</w:t>
      </w:r>
      <w:r w:rsidRPr="00626F6C">
        <w:rPr>
          <w:spacing w:val="-7"/>
        </w:rPr>
        <w:t xml:space="preserve"> </w:t>
      </w:r>
      <w:r w:rsidRPr="00626F6C">
        <w:t>Branch</w:t>
      </w:r>
      <w:r w:rsidRPr="00626F6C">
        <w:rPr>
          <w:spacing w:val="-7"/>
        </w:rPr>
        <w:t xml:space="preserve"> </w:t>
      </w:r>
      <w:r w:rsidRPr="00626F6C">
        <w:t>-B</w:t>
      </w:r>
    </w:p>
    <w:p w:rsidR="008F7F9E" w:rsidRPr="00626F6C" w:rsidRDefault="008F7F9E">
      <w:pPr>
        <w:pStyle w:val="BodyText"/>
        <w:spacing w:before="6"/>
        <w:ind w:left="0"/>
        <w:rPr>
          <w:sz w:val="17"/>
        </w:rPr>
      </w:pPr>
    </w:p>
    <w:p w:rsidR="008F7F9E" w:rsidRPr="00626F6C" w:rsidRDefault="00626F6C" w:rsidP="00626F6C">
      <w:r w:rsidRPr="00626F6C">
        <w:t xml:space="preserve">ANS: </w:t>
      </w:r>
      <w:r w:rsidR="007F3A53" w:rsidRPr="00626F6C">
        <w:t>A.</w:t>
      </w:r>
      <w:r w:rsidR="007F3A53" w:rsidRPr="00626F6C">
        <w:tab/>
      </w:r>
    </w:p>
    <w:p w:rsidR="008F7F9E" w:rsidRPr="00626F6C" w:rsidRDefault="007F3A53" w:rsidP="00626F6C">
      <w:r w:rsidRPr="00626F6C">
        <w:t>An</w:t>
      </w:r>
      <w:r w:rsidRPr="00626F6C">
        <w:t xml:space="preserve"> </w:t>
      </w:r>
      <w:r w:rsidRPr="00626F6C">
        <w:t>individual</w:t>
      </w:r>
      <w:r w:rsidRPr="00626F6C">
        <w:t xml:space="preserve"> </w:t>
      </w:r>
      <w:r w:rsidRPr="00626F6C">
        <w:t>favoring</w:t>
      </w:r>
      <w:r w:rsidRPr="00626F6C">
        <w:t xml:space="preserve"> </w:t>
      </w:r>
      <w:r w:rsidRPr="00626F6C">
        <w:t>a</w:t>
      </w:r>
      <w:r w:rsidRPr="00626F6C">
        <w:t xml:space="preserve"> </w:t>
      </w:r>
      <w:r w:rsidRPr="00626F6C">
        <w:t>structured</w:t>
      </w:r>
      <w:r w:rsidRPr="00626F6C">
        <w:t xml:space="preserve"> </w:t>
      </w:r>
      <w:r w:rsidRPr="00626F6C">
        <w:t>centralized</w:t>
      </w:r>
      <w:r w:rsidRPr="00626F6C">
        <w:t xml:space="preserve"> </w:t>
      </w:r>
      <w:r w:rsidRPr="00626F6C">
        <w:t>government</w:t>
      </w:r>
    </w:p>
    <w:p w:rsidR="008F7F9E" w:rsidRPr="00626F6C" w:rsidRDefault="008F7F9E" w:rsidP="00626F6C"/>
    <w:p w:rsidR="008F7F9E" w:rsidRPr="00626F6C" w:rsidRDefault="007F3A53" w:rsidP="00626F6C">
      <w:r w:rsidRPr="00626F6C">
        <w:t>B.</w:t>
      </w:r>
      <w:r w:rsidRPr="00626F6C">
        <w:tab/>
      </w:r>
    </w:p>
    <w:p w:rsidR="008F7F9E" w:rsidRPr="00626F6C" w:rsidRDefault="007F3A53" w:rsidP="00626F6C">
      <w:r w:rsidRPr="00626F6C">
        <w:t>Power</w:t>
      </w:r>
      <w:r w:rsidRPr="00626F6C">
        <w:t xml:space="preserve"> </w:t>
      </w:r>
      <w:r w:rsidRPr="00626F6C">
        <w:t>to</w:t>
      </w:r>
      <w:r w:rsidRPr="00626F6C">
        <w:t xml:space="preserve"> </w:t>
      </w:r>
      <w:r w:rsidRPr="00626F6C">
        <w:t>appoint</w:t>
      </w:r>
      <w:r w:rsidRPr="00626F6C">
        <w:t xml:space="preserve"> </w:t>
      </w:r>
      <w:r w:rsidRPr="00626F6C">
        <w:t>the</w:t>
      </w:r>
      <w:r w:rsidRPr="00626F6C">
        <w:t xml:space="preserve"> </w:t>
      </w:r>
      <w:r w:rsidRPr="00626F6C">
        <w:t>Supreme</w:t>
      </w:r>
      <w:r w:rsidRPr="00626F6C">
        <w:t xml:space="preserve"> </w:t>
      </w:r>
      <w:r w:rsidRPr="00626F6C">
        <w:t>Court</w:t>
      </w:r>
    </w:p>
    <w:p w:rsidR="008F7F9E" w:rsidRPr="00626F6C" w:rsidRDefault="008F7F9E" w:rsidP="00626F6C"/>
    <w:p w:rsidR="008F7F9E" w:rsidRPr="00626F6C" w:rsidRDefault="007F3A53" w:rsidP="00626F6C">
      <w:r w:rsidRPr="00626F6C">
        <w:t>C.</w:t>
      </w:r>
      <w:r w:rsidRPr="00626F6C">
        <w:tab/>
      </w:r>
    </w:p>
    <w:p w:rsidR="008F7F9E" w:rsidRPr="00626F6C" w:rsidRDefault="007F3A53" w:rsidP="00626F6C">
      <w:r w:rsidRPr="00626F6C">
        <w:t>Power</w:t>
      </w:r>
      <w:r w:rsidRPr="00626F6C">
        <w:t xml:space="preserve"> </w:t>
      </w:r>
      <w:r w:rsidRPr="00626F6C">
        <w:t>in</w:t>
      </w:r>
      <w:r w:rsidRPr="00626F6C">
        <w:t xml:space="preserve"> </w:t>
      </w:r>
      <w:r w:rsidRPr="00626F6C">
        <w:t>a</w:t>
      </w:r>
      <w:r w:rsidRPr="00626F6C">
        <w:t xml:space="preserve"> </w:t>
      </w:r>
      <w:r w:rsidRPr="00626F6C">
        <w:t>centralized</w:t>
      </w:r>
      <w:r w:rsidRPr="00626F6C">
        <w:t xml:space="preserve"> </w:t>
      </w:r>
      <w:r w:rsidRPr="00626F6C">
        <w:t>government</w:t>
      </w:r>
    </w:p>
    <w:p w:rsidR="008F7F9E" w:rsidRPr="00626F6C" w:rsidRDefault="008F7F9E" w:rsidP="00626F6C"/>
    <w:p w:rsidR="008F7F9E" w:rsidRPr="00626F6C" w:rsidRDefault="007F3A53" w:rsidP="00626F6C">
      <w:r w:rsidRPr="00626F6C">
        <w:t>D.</w:t>
      </w:r>
      <w:r w:rsidRPr="00626F6C">
        <w:tab/>
      </w:r>
    </w:p>
    <w:p w:rsidR="008F7F9E" w:rsidRPr="00626F6C" w:rsidRDefault="007F3A53" w:rsidP="00626F6C">
      <w:r w:rsidRPr="00626F6C">
        <w:t>Weak</w:t>
      </w:r>
      <w:r w:rsidRPr="00626F6C">
        <w:t xml:space="preserve"> </w:t>
      </w:r>
      <w:r w:rsidRPr="00626F6C">
        <w:t>central</w:t>
      </w:r>
      <w:r w:rsidRPr="00626F6C">
        <w:t xml:space="preserve"> </w:t>
      </w:r>
      <w:r w:rsidRPr="00626F6C">
        <w:t>government</w:t>
      </w:r>
    </w:p>
    <w:p w:rsidR="008F7F9E" w:rsidRPr="00626F6C" w:rsidRDefault="008F7F9E" w:rsidP="00626F6C"/>
    <w:p w:rsidR="008F7F9E" w:rsidRPr="00626F6C" w:rsidRDefault="007F3A53" w:rsidP="00626F6C">
      <w:r w:rsidRPr="00626F6C">
        <w:t>E.</w:t>
      </w:r>
      <w:r w:rsidRPr="00626F6C">
        <w:tab/>
      </w:r>
    </w:p>
    <w:p w:rsidR="008F7F9E" w:rsidRPr="00626F6C" w:rsidRDefault="007F3A53" w:rsidP="00626F6C">
      <w:r w:rsidRPr="00626F6C">
        <w:t>Branch</w:t>
      </w:r>
      <w:r w:rsidRPr="00626F6C">
        <w:t xml:space="preserve"> </w:t>
      </w:r>
      <w:r w:rsidRPr="00626F6C">
        <w:t>of</w:t>
      </w:r>
      <w:r w:rsidRPr="00626F6C">
        <w:t xml:space="preserve"> </w:t>
      </w:r>
      <w:r w:rsidRPr="00626F6C">
        <w:t>the</w:t>
      </w:r>
      <w:r w:rsidRPr="00626F6C">
        <w:t xml:space="preserve"> </w:t>
      </w:r>
      <w:r w:rsidRPr="00626F6C">
        <w:t>government</w:t>
      </w:r>
      <w:r w:rsidRPr="00626F6C">
        <w:t xml:space="preserve"> </w:t>
      </w:r>
      <w:r w:rsidRPr="00626F6C">
        <w:t>with</w:t>
      </w:r>
      <w:r w:rsidRPr="00626F6C">
        <w:t xml:space="preserve"> </w:t>
      </w:r>
      <w:r w:rsidRPr="00626F6C">
        <w:t>the</w:t>
      </w:r>
      <w:r w:rsidRPr="00626F6C">
        <w:t xml:space="preserve"> </w:t>
      </w:r>
      <w:r w:rsidRPr="00626F6C">
        <w:t>power</w:t>
      </w:r>
      <w:r w:rsidRPr="00626F6C">
        <w:t xml:space="preserve"> </w:t>
      </w:r>
      <w:r w:rsidRPr="00626F6C">
        <w:t>to</w:t>
      </w:r>
      <w:r w:rsidRPr="00626F6C">
        <w:t xml:space="preserve"> </w:t>
      </w:r>
      <w:r w:rsidRPr="00626F6C">
        <w:t>interpret</w:t>
      </w:r>
      <w:r w:rsidRPr="00626F6C">
        <w:t xml:space="preserve"> </w:t>
      </w:r>
      <w:r w:rsidRPr="00626F6C">
        <w:t>law</w:t>
      </w:r>
    </w:p>
    <w:p w:rsidR="008F7F9E" w:rsidRPr="00626F6C" w:rsidRDefault="008F7F9E" w:rsidP="00626F6C"/>
    <w:p w:rsidR="008F7F9E" w:rsidRPr="00626F6C" w:rsidRDefault="007F3A53" w:rsidP="00626F6C">
      <w:r w:rsidRPr="00626F6C">
        <w:t>F.</w:t>
      </w:r>
      <w:r w:rsidRPr="00626F6C">
        <w:tab/>
      </w:r>
    </w:p>
    <w:p w:rsidR="008F7F9E" w:rsidRPr="00626F6C" w:rsidRDefault="007F3A53" w:rsidP="00626F6C">
      <w:r w:rsidRPr="00626F6C">
        <w:t>System</w:t>
      </w:r>
      <w:r w:rsidRPr="00626F6C">
        <w:t xml:space="preserve"> </w:t>
      </w:r>
      <w:r w:rsidRPr="00626F6C">
        <w:t>of</w:t>
      </w:r>
      <w:r w:rsidRPr="00626F6C">
        <w:t xml:space="preserve"> </w:t>
      </w:r>
      <w:r w:rsidRPr="00626F6C">
        <w:t>government</w:t>
      </w:r>
      <w:r w:rsidRPr="00626F6C">
        <w:t xml:space="preserve"> </w:t>
      </w:r>
      <w:r w:rsidRPr="00626F6C">
        <w:t>in</w:t>
      </w:r>
      <w:r w:rsidRPr="00626F6C">
        <w:t xml:space="preserve"> </w:t>
      </w:r>
      <w:r w:rsidRPr="00626F6C">
        <w:t>which</w:t>
      </w:r>
      <w:r w:rsidRPr="00626F6C">
        <w:t xml:space="preserve"> </w:t>
      </w:r>
      <w:r w:rsidRPr="00626F6C">
        <w:t>authority</w:t>
      </w:r>
      <w:r w:rsidRPr="00626F6C">
        <w:t xml:space="preserve"> </w:t>
      </w:r>
      <w:r w:rsidRPr="00626F6C">
        <w:t>is</w:t>
      </w:r>
      <w:r w:rsidRPr="00626F6C">
        <w:t xml:space="preserve"> </w:t>
      </w:r>
      <w:r w:rsidRPr="00626F6C">
        <w:t>divided</w:t>
      </w:r>
      <w:r w:rsidRPr="00626F6C">
        <w:t xml:space="preserve"> </w:t>
      </w:r>
      <w:r w:rsidRPr="00626F6C">
        <w:t>between</w:t>
      </w:r>
      <w:r w:rsidRPr="00626F6C">
        <w:t xml:space="preserve"> </w:t>
      </w:r>
      <w:r w:rsidRPr="00626F6C">
        <w:t>the</w:t>
      </w:r>
      <w:r w:rsidRPr="00626F6C">
        <w:t xml:space="preserve"> </w:t>
      </w:r>
      <w:r w:rsidRPr="00626F6C">
        <w:t>state</w:t>
      </w:r>
      <w:r w:rsidRPr="00626F6C">
        <w:t xml:space="preserve"> </w:t>
      </w:r>
      <w:r w:rsidRPr="00626F6C">
        <w:t>and</w:t>
      </w:r>
      <w:r w:rsidRPr="00626F6C">
        <w:t xml:space="preserve"> </w:t>
      </w:r>
      <w:r w:rsidRPr="00626F6C">
        <w:t>national</w:t>
      </w:r>
      <w:r w:rsidRPr="00626F6C">
        <w:t xml:space="preserve"> </w:t>
      </w:r>
      <w:r w:rsidRPr="00626F6C">
        <w:t>governments</w:t>
      </w:r>
    </w:p>
    <w:p w:rsidR="008F7F9E" w:rsidRPr="00626F6C" w:rsidRDefault="008F7F9E" w:rsidP="00626F6C"/>
    <w:p w:rsidR="008F7F9E" w:rsidRPr="00626F6C" w:rsidRDefault="007F3A53" w:rsidP="00626F6C">
      <w:r w:rsidRPr="00626F6C">
        <w:t>G.</w:t>
      </w:r>
      <w:r w:rsidRPr="00626F6C">
        <w:tab/>
      </w:r>
    </w:p>
    <w:p w:rsidR="008F7F9E" w:rsidRPr="00626F6C" w:rsidRDefault="008F7F9E" w:rsidP="00626F6C">
      <w:pPr>
        <w:sectPr w:rsidR="008F7F9E" w:rsidRPr="00626F6C">
          <w:footerReference w:type="default" r:id="rId6"/>
          <w:type w:val="continuous"/>
          <w:pgSz w:w="12240" w:h="15840"/>
          <w:pgMar w:top="560" w:right="680" w:bottom="780" w:left="620" w:header="720" w:footer="583" w:gutter="0"/>
          <w:pgNumType w:start="1"/>
          <w:cols w:space="720"/>
        </w:sectPr>
      </w:pPr>
    </w:p>
    <w:p w:rsidR="008F7F9E" w:rsidRPr="00626F6C" w:rsidRDefault="007F3A53" w:rsidP="00626F6C">
      <w:r w:rsidRPr="00626F6C">
        <w:t>First</w:t>
      </w:r>
      <w:r w:rsidRPr="00626F6C">
        <w:t xml:space="preserve"> </w:t>
      </w:r>
      <w:r w:rsidRPr="00626F6C">
        <w:t>Ten</w:t>
      </w:r>
      <w:r w:rsidRPr="00626F6C">
        <w:t xml:space="preserve"> </w:t>
      </w:r>
      <w:r w:rsidRPr="00626F6C">
        <w:t>Amendments</w:t>
      </w:r>
    </w:p>
    <w:p w:rsidR="008F7F9E" w:rsidRPr="00626F6C" w:rsidRDefault="008F7F9E" w:rsidP="00626F6C"/>
    <w:p w:rsidR="008F7F9E" w:rsidRPr="00626F6C" w:rsidRDefault="007F3A53" w:rsidP="00626F6C">
      <w:r w:rsidRPr="00626F6C">
        <w:t>H.</w:t>
      </w:r>
      <w:r w:rsidRPr="00626F6C">
        <w:tab/>
      </w:r>
    </w:p>
    <w:p w:rsidR="008F7F9E" w:rsidRPr="00626F6C" w:rsidRDefault="007F3A53" w:rsidP="00626F6C">
      <w:r w:rsidRPr="00626F6C">
        <w:t>Powers</w:t>
      </w:r>
      <w:r w:rsidRPr="00626F6C">
        <w:t xml:space="preserve"> </w:t>
      </w:r>
      <w:r w:rsidRPr="00626F6C">
        <w:t>not</w:t>
      </w:r>
      <w:r w:rsidRPr="00626F6C">
        <w:t xml:space="preserve"> </w:t>
      </w:r>
      <w:r w:rsidRPr="00626F6C">
        <w:t>specifically</w:t>
      </w:r>
      <w:r w:rsidRPr="00626F6C">
        <w:t xml:space="preserve"> </w:t>
      </w:r>
      <w:r w:rsidRPr="00626F6C">
        <w:t>stated,</w:t>
      </w:r>
      <w:r w:rsidRPr="00626F6C">
        <w:t xml:space="preserve"> </w:t>
      </w:r>
      <w:r w:rsidRPr="00626F6C">
        <w:t>but</w:t>
      </w:r>
      <w:r w:rsidRPr="00626F6C">
        <w:t xml:space="preserve"> </w:t>
      </w:r>
      <w:r w:rsidRPr="00626F6C">
        <w:t>grown</w:t>
      </w:r>
      <w:r w:rsidRPr="00626F6C">
        <w:t xml:space="preserve"> </w:t>
      </w:r>
      <w:r w:rsidRPr="00626F6C">
        <w:t>out</w:t>
      </w:r>
      <w:r w:rsidRPr="00626F6C">
        <w:t xml:space="preserve"> </w:t>
      </w:r>
      <w:r w:rsidRPr="00626F6C">
        <w:t>of</w:t>
      </w:r>
      <w:r w:rsidRPr="00626F6C">
        <w:t xml:space="preserve"> </w:t>
      </w:r>
      <w:r w:rsidRPr="00626F6C">
        <w:t>the</w:t>
      </w:r>
      <w:r w:rsidRPr="00626F6C">
        <w:t xml:space="preserve"> </w:t>
      </w:r>
      <w:r w:rsidRPr="00626F6C">
        <w:t>existence</w:t>
      </w:r>
      <w:r w:rsidRPr="00626F6C">
        <w:t xml:space="preserve"> </w:t>
      </w:r>
      <w:r w:rsidRPr="00626F6C">
        <w:t>of</w:t>
      </w:r>
      <w:r w:rsidRPr="00626F6C">
        <w:t xml:space="preserve"> </w:t>
      </w:r>
      <w:r w:rsidRPr="00626F6C">
        <w:t>the</w:t>
      </w:r>
      <w:r w:rsidRPr="00626F6C">
        <w:t xml:space="preserve"> </w:t>
      </w:r>
      <w:r w:rsidRPr="00626F6C">
        <w:t>government</w:t>
      </w:r>
    </w:p>
    <w:p w:rsidR="008F7F9E" w:rsidRPr="00626F6C" w:rsidRDefault="008F7F9E">
      <w:pPr>
        <w:pStyle w:val="BodyText"/>
        <w:ind w:left="0"/>
      </w:pPr>
    </w:p>
    <w:p w:rsidR="008F7F9E" w:rsidRPr="00626F6C" w:rsidRDefault="007F3A53">
      <w:pPr>
        <w:pStyle w:val="BodyText"/>
        <w:spacing w:line="268" w:lineRule="exact"/>
      </w:pPr>
      <w:r w:rsidRPr="00626F6C">
        <w:t>I.</w:t>
      </w:r>
    </w:p>
    <w:p w:rsidR="008F7F9E" w:rsidRPr="00626F6C" w:rsidRDefault="007F3A53">
      <w:pPr>
        <w:pStyle w:val="BodyText"/>
        <w:spacing w:line="268" w:lineRule="exact"/>
      </w:pPr>
      <w:r w:rsidRPr="00626F6C">
        <w:t>Powers</w:t>
      </w:r>
      <w:r w:rsidRPr="00626F6C">
        <w:rPr>
          <w:spacing w:val="-12"/>
        </w:rPr>
        <w:t xml:space="preserve"> </w:t>
      </w:r>
      <w:r w:rsidRPr="00626F6C">
        <w:t>specifically</w:t>
      </w:r>
      <w:r w:rsidRPr="00626F6C">
        <w:rPr>
          <w:spacing w:val="-11"/>
        </w:rPr>
        <w:t xml:space="preserve"> </w:t>
      </w:r>
      <w:r w:rsidRPr="00626F6C">
        <w:t>granted</w:t>
      </w:r>
    </w:p>
    <w:p w:rsidR="008F7F9E" w:rsidRPr="00626F6C" w:rsidRDefault="008F7F9E">
      <w:pPr>
        <w:pStyle w:val="BodyText"/>
        <w:spacing w:before="7"/>
        <w:ind w:left="0"/>
        <w:rPr>
          <w:sz w:val="17"/>
        </w:rPr>
      </w:pPr>
    </w:p>
    <w:p w:rsidR="008F7F9E" w:rsidRPr="00626F6C" w:rsidRDefault="007F3A53" w:rsidP="00626F6C">
      <w:r w:rsidRPr="00626F6C">
        <w:t>J.</w:t>
      </w:r>
      <w:r w:rsidRPr="00626F6C">
        <w:tab/>
      </w:r>
    </w:p>
    <w:p w:rsidR="008F7F9E" w:rsidRPr="00626F6C" w:rsidRDefault="007F3A53" w:rsidP="00626F6C">
      <w:r w:rsidRPr="00626F6C">
        <w:t>The</w:t>
      </w:r>
      <w:r w:rsidRPr="00626F6C">
        <w:t xml:space="preserve"> </w:t>
      </w:r>
      <w:r w:rsidRPr="00626F6C">
        <w:t>agreement</w:t>
      </w:r>
      <w:r w:rsidRPr="00626F6C">
        <w:t xml:space="preserve"> </w:t>
      </w:r>
      <w:r w:rsidRPr="00626F6C">
        <w:t>to</w:t>
      </w:r>
      <w:r w:rsidRPr="00626F6C">
        <w:t xml:space="preserve"> </w:t>
      </w:r>
      <w:r w:rsidRPr="00626F6C">
        <w:t>ratify</w:t>
      </w:r>
      <w:r w:rsidRPr="00626F6C">
        <w:t xml:space="preserve"> </w:t>
      </w:r>
      <w:r w:rsidRPr="00626F6C">
        <w:t>the</w:t>
      </w:r>
      <w:r w:rsidRPr="00626F6C">
        <w:t xml:space="preserve"> </w:t>
      </w:r>
      <w:r w:rsidRPr="00626F6C">
        <w:t>Constitution</w:t>
      </w:r>
      <w:r w:rsidRPr="00626F6C">
        <w:t xml:space="preserve"> </w:t>
      </w:r>
      <w:r w:rsidRPr="00626F6C">
        <w:t>only</w:t>
      </w:r>
      <w:r w:rsidRPr="00626F6C">
        <w:t xml:space="preserve"> </w:t>
      </w:r>
      <w:r w:rsidRPr="00626F6C">
        <w:t>in</w:t>
      </w:r>
      <w:r w:rsidRPr="00626F6C">
        <w:t xml:space="preserve"> </w:t>
      </w:r>
      <w:r w:rsidRPr="00626F6C">
        <w:t>conjunction</w:t>
      </w:r>
      <w:r w:rsidRPr="00626F6C">
        <w:t xml:space="preserve"> </w:t>
      </w:r>
      <w:r w:rsidRPr="00626F6C">
        <w:t>with</w:t>
      </w:r>
      <w:r w:rsidRPr="00626F6C">
        <w:t xml:space="preserve"> </w:t>
      </w:r>
      <w:r w:rsidRPr="00626F6C">
        <w:t>the</w:t>
      </w:r>
      <w:r w:rsidRPr="00626F6C">
        <w:t xml:space="preserve"> </w:t>
      </w:r>
      <w:r w:rsidRPr="00626F6C">
        <w:t>Bill</w:t>
      </w:r>
      <w:r w:rsidRPr="00626F6C">
        <w:t xml:space="preserve"> </w:t>
      </w:r>
      <w:r w:rsidRPr="00626F6C">
        <w:t>of</w:t>
      </w:r>
      <w:r w:rsidRPr="00626F6C">
        <w:t xml:space="preserve"> </w:t>
      </w:r>
      <w:r w:rsidRPr="00626F6C">
        <w:t>Rights</w:t>
      </w:r>
    </w:p>
    <w:p w:rsidR="008F7F9E" w:rsidRPr="00626F6C" w:rsidRDefault="008F7F9E" w:rsidP="00626F6C"/>
    <w:p w:rsidR="008F7F9E" w:rsidRPr="00626F6C" w:rsidRDefault="007F3A53" w:rsidP="00626F6C">
      <w:r w:rsidRPr="00626F6C">
        <w:t>K.</w:t>
      </w:r>
      <w:r w:rsidRPr="00626F6C">
        <w:tab/>
      </w:r>
    </w:p>
    <w:p w:rsidR="008F7F9E" w:rsidRPr="00626F6C" w:rsidRDefault="007F3A53" w:rsidP="00626F6C">
      <w:r w:rsidRPr="00626F6C">
        <w:t>Powers</w:t>
      </w:r>
      <w:r w:rsidRPr="00626F6C">
        <w:t xml:space="preserve"> </w:t>
      </w:r>
      <w:r w:rsidRPr="00626F6C">
        <w:t>not</w:t>
      </w:r>
      <w:r w:rsidRPr="00626F6C">
        <w:t xml:space="preserve"> </w:t>
      </w:r>
      <w:r w:rsidRPr="00626F6C">
        <w:t>specifically</w:t>
      </w:r>
      <w:r w:rsidRPr="00626F6C">
        <w:t xml:space="preserve"> </w:t>
      </w:r>
      <w:r w:rsidRPr="00626F6C">
        <w:t>stated,</w:t>
      </w:r>
      <w:r w:rsidRPr="00626F6C">
        <w:t xml:space="preserve"> </w:t>
      </w:r>
      <w:r w:rsidRPr="00626F6C">
        <w:t>but</w:t>
      </w:r>
      <w:r w:rsidRPr="00626F6C">
        <w:t xml:space="preserve"> </w:t>
      </w:r>
      <w:r w:rsidRPr="00626F6C">
        <w:t>inferred</w:t>
      </w:r>
      <w:r w:rsidRPr="00626F6C">
        <w:t xml:space="preserve"> </w:t>
      </w:r>
      <w:r w:rsidRPr="00626F6C">
        <w:t>from</w:t>
      </w:r>
      <w:r w:rsidRPr="00626F6C">
        <w:t xml:space="preserve"> </w:t>
      </w:r>
      <w:r w:rsidRPr="00626F6C">
        <w:t>Elastic</w:t>
      </w:r>
      <w:r w:rsidRPr="00626F6C">
        <w:t xml:space="preserve"> </w:t>
      </w:r>
      <w:r w:rsidRPr="00626F6C">
        <w:t>Clause</w:t>
      </w:r>
      <w:r w:rsidRPr="00626F6C">
        <w:t xml:space="preserve"> </w:t>
      </w:r>
    </w:p>
    <w:p w:rsidR="008F7F9E" w:rsidRPr="00626F6C" w:rsidRDefault="007F3A53">
      <w:pPr>
        <w:pStyle w:val="BodyText"/>
        <w:spacing w:before="1"/>
      </w:pPr>
      <w:r w:rsidRPr="00626F6C">
        <w:t>QUESTION</w:t>
      </w:r>
      <w:r w:rsidRPr="00626F6C">
        <w:rPr>
          <w:spacing w:val="-5"/>
        </w:rPr>
        <w:t xml:space="preserve"> </w:t>
      </w:r>
      <w:r w:rsidRPr="00626F6C">
        <w:t>2</w:t>
      </w:r>
    </w:p>
    <w:p w:rsidR="008F7F9E" w:rsidRPr="00626F6C" w:rsidRDefault="008F7F9E">
      <w:pPr>
        <w:pStyle w:val="BodyText"/>
        <w:spacing w:before="1"/>
        <w:ind w:left="0"/>
      </w:pPr>
    </w:p>
    <w:p w:rsidR="008F7F9E" w:rsidRPr="00626F6C" w:rsidRDefault="007F3A53">
      <w:pPr>
        <w:pStyle w:val="BodyText"/>
        <w:spacing w:line="480" w:lineRule="auto"/>
        <w:ind w:right="3391"/>
      </w:pPr>
      <w:r w:rsidRPr="00626F6C">
        <w:t>Explain</w:t>
      </w:r>
      <w:r w:rsidRPr="00626F6C">
        <w:rPr>
          <w:spacing w:val="-6"/>
        </w:rPr>
        <w:t xml:space="preserve"> </w:t>
      </w:r>
      <w:r w:rsidRPr="00626F6C">
        <w:t>the</w:t>
      </w:r>
      <w:r w:rsidRPr="00626F6C">
        <w:rPr>
          <w:spacing w:val="-5"/>
        </w:rPr>
        <w:t xml:space="preserve"> </w:t>
      </w:r>
      <w:r w:rsidRPr="00626F6C">
        <w:t>concept</w:t>
      </w:r>
      <w:r w:rsidRPr="00626F6C">
        <w:rPr>
          <w:spacing w:val="-6"/>
        </w:rPr>
        <w:t xml:space="preserve"> </w:t>
      </w:r>
      <w:r w:rsidRPr="00626F6C">
        <w:t>of</w:t>
      </w:r>
      <w:r w:rsidRPr="00626F6C">
        <w:rPr>
          <w:spacing w:val="-5"/>
        </w:rPr>
        <w:t xml:space="preserve"> </w:t>
      </w:r>
      <w:r w:rsidRPr="00626F6C">
        <w:t>checks</w:t>
      </w:r>
      <w:r w:rsidRPr="00626F6C">
        <w:rPr>
          <w:spacing w:val="-6"/>
        </w:rPr>
        <w:t xml:space="preserve"> </w:t>
      </w:r>
      <w:r w:rsidRPr="00626F6C">
        <w:t>and</w:t>
      </w:r>
      <w:r w:rsidRPr="00626F6C">
        <w:rPr>
          <w:spacing w:val="-6"/>
        </w:rPr>
        <w:t xml:space="preserve"> </w:t>
      </w:r>
      <w:r w:rsidRPr="00626F6C">
        <w:t>balances</w:t>
      </w:r>
      <w:r w:rsidRPr="00626F6C">
        <w:rPr>
          <w:spacing w:val="-6"/>
        </w:rPr>
        <w:t xml:space="preserve"> </w:t>
      </w:r>
      <w:r w:rsidRPr="00626F6C">
        <w:t>as</w:t>
      </w:r>
      <w:r w:rsidRPr="00626F6C">
        <w:rPr>
          <w:spacing w:val="-7"/>
        </w:rPr>
        <w:t xml:space="preserve"> </w:t>
      </w:r>
      <w:r w:rsidRPr="00626F6C">
        <w:t>it</w:t>
      </w:r>
      <w:r w:rsidRPr="00626F6C">
        <w:rPr>
          <w:spacing w:val="-5"/>
        </w:rPr>
        <w:t xml:space="preserve"> </w:t>
      </w:r>
      <w:r w:rsidRPr="00626F6C">
        <w:t>relates</w:t>
      </w:r>
      <w:r w:rsidRPr="00626F6C">
        <w:rPr>
          <w:spacing w:val="-5"/>
        </w:rPr>
        <w:t xml:space="preserve"> </w:t>
      </w:r>
      <w:r w:rsidRPr="00626F6C">
        <w:t>to</w:t>
      </w:r>
      <w:r w:rsidRPr="00626F6C">
        <w:rPr>
          <w:spacing w:val="-6"/>
        </w:rPr>
        <w:t xml:space="preserve"> </w:t>
      </w:r>
      <w:r w:rsidRPr="00626F6C">
        <w:t>the</w:t>
      </w:r>
      <w:r w:rsidRPr="00626F6C">
        <w:rPr>
          <w:spacing w:val="-7"/>
        </w:rPr>
        <w:t xml:space="preserve"> </w:t>
      </w:r>
      <w:r w:rsidRPr="00626F6C">
        <w:t>sharing</w:t>
      </w:r>
      <w:r w:rsidRPr="00626F6C">
        <w:rPr>
          <w:spacing w:val="-5"/>
        </w:rPr>
        <w:t xml:space="preserve"> </w:t>
      </w:r>
      <w:r w:rsidRPr="00626F6C">
        <w:t>of</w:t>
      </w:r>
      <w:r w:rsidRPr="00626F6C">
        <w:rPr>
          <w:spacing w:val="-6"/>
        </w:rPr>
        <w:t xml:space="preserve"> </w:t>
      </w:r>
      <w:r w:rsidRPr="00626F6C">
        <w:t>power.</w:t>
      </w:r>
      <w:r w:rsidRPr="00626F6C">
        <w:rPr>
          <w:spacing w:val="-47"/>
        </w:rPr>
        <w:t xml:space="preserve"> </w:t>
      </w:r>
      <w:r w:rsidRPr="00626F6C">
        <w:t>Your response</w:t>
      </w:r>
      <w:r w:rsidRPr="00626F6C">
        <w:rPr>
          <w:spacing w:val="-3"/>
        </w:rPr>
        <w:t xml:space="preserve"> </w:t>
      </w:r>
      <w:r w:rsidRPr="00626F6C">
        <w:t>should</w:t>
      </w:r>
      <w:r w:rsidRPr="00626F6C">
        <w:rPr>
          <w:spacing w:val="-1"/>
        </w:rPr>
        <w:t xml:space="preserve"> </w:t>
      </w:r>
      <w:r w:rsidRPr="00626F6C">
        <w:t>consist</w:t>
      </w:r>
      <w:r w:rsidRPr="00626F6C">
        <w:rPr>
          <w:spacing w:val="-1"/>
        </w:rPr>
        <w:t xml:space="preserve"> </w:t>
      </w:r>
      <w:r w:rsidRPr="00626F6C">
        <w:t>of</w:t>
      </w:r>
      <w:r w:rsidRPr="00626F6C">
        <w:rPr>
          <w:spacing w:val="-1"/>
        </w:rPr>
        <w:t xml:space="preserve"> </w:t>
      </w:r>
      <w:r w:rsidRPr="00626F6C">
        <w:t>at</w:t>
      </w:r>
      <w:r w:rsidRPr="00626F6C">
        <w:rPr>
          <w:spacing w:val="-1"/>
        </w:rPr>
        <w:t xml:space="preserve"> </w:t>
      </w:r>
      <w:r w:rsidRPr="00626F6C">
        <w:t>least</w:t>
      </w:r>
      <w:r w:rsidRPr="00626F6C">
        <w:rPr>
          <w:spacing w:val="-1"/>
        </w:rPr>
        <w:t xml:space="preserve"> </w:t>
      </w:r>
      <w:r w:rsidRPr="00626F6C">
        <w:t>75</w:t>
      </w:r>
      <w:r w:rsidRPr="00626F6C">
        <w:rPr>
          <w:spacing w:val="-1"/>
        </w:rPr>
        <w:t xml:space="preserve"> </w:t>
      </w:r>
      <w:r w:rsidRPr="00626F6C">
        <w:t>words.</w:t>
      </w:r>
    </w:p>
    <w:p w:rsidR="008F7F9E" w:rsidRPr="00626F6C" w:rsidRDefault="00626F6C">
      <w:pPr>
        <w:pStyle w:val="BodyText"/>
        <w:spacing w:before="2"/>
      </w:pPr>
      <w:r w:rsidRPr="00626F6C">
        <w:t xml:space="preserve">ANS: </w:t>
      </w:r>
      <w:r w:rsidR="007F3A53" w:rsidRPr="00626F6C">
        <w:t>The</w:t>
      </w:r>
      <w:r w:rsidR="007F3A53" w:rsidRPr="00626F6C">
        <w:rPr>
          <w:spacing w:val="-4"/>
        </w:rPr>
        <w:t xml:space="preserve"> </w:t>
      </w:r>
      <w:r w:rsidR="007F3A53" w:rsidRPr="00626F6C">
        <w:t>concept</w:t>
      </w:r>
      <w:r w:rsidR="007F3A53" w:rsidRPr="00626F6C">
        <w:rPr>
          <w:spacing w:val="-4"/>
        </w:rPr>
        <w:t xml:space="preserve"> </w:t>
      </w:r>
      <w:r w:rsidR="007F3A53" w:rsidRPr="00626F6C">
        <w:t>of</w:t>
      </w:r>
      <w:r w:rsidR="007F3A53" w:rsidRPr="00626F6C">
        <w:rPr>
          <w:spacing w:val="-6"/>
        </w:rPr>
        <w:t xml:space="preserve"> </w:t>
      </w:r>
      <w:r w:rsidR="007F3A53" w:rsidRPr="00626F6C">
        <w:t>checks</w:t>
      </w:r>
      <w:r w:rsidR="007F3A53" w:rsidRPr="00626F6C">
        <w:rPr>
          <w:spacing w:val="-3"/>
        </w:rPr>
        <w:t xml:space="preserve"> </w:t>
      </w:r>
      <w:r w:rsidR="007F3A53" w:rsidRPr="00626F6C">
        <w:t>and</w:t>
      </w:r>
      <w:r w:rsidR="007F3A53" w:rsidRPr="00626F6C">
        <w:rPr>
          <w:spacing w:val="-4"/>
        </w:rPr>
        <w:t xml:space="preserve"> </w:t>
      </w:r>
      <w:r w:rsidR="007F3A53" w:rsidRPr="00626F6C">
        <w:t>balances</w:t>
      </w:r>
      <w:r w:rsidR="007F3A53" w:rsidRPr="00626F6C">
        <w:rPr>
          <w:spacing w:val="-4"/>
        </w:rPr>
        <w:t xml:space="preserve"> </w:t>
      </w:r>
      <w:r w:rsidR="007F3A53" w:rsidRPr="00626F6C">
        <w:t>is</w:t>
      </w:r>
      <w:r w:rsidR="007F3A53" w:rsidRPr="00626F6C">
        <w:rPr>
          <w:spacing w:val="-5"/>
        </w:rPr>
        <w:t xml:space="preserve"> </w:t>
      </w:r>
      <w:r w:rsidR="007F3A53" w:rsidRPr="00626F6C">
        <w:t>a</w:t>
      </w:r>
      <w:r w:rsidR="007F3A53" w:rsidRPr="00626F6C">
        <w:rPr>
          <w:spacing w:val="-4"/>
        </w:rPr>
        <w:t xml:space="preserve"> </w:t>
      </w:r>
      <w:r w:rsidR="007F3A53" w:rsidRPr="00626F6C">
        <w:t>set</w:t>
      </w:r>
      <w:r w:rsidR="007F3A53" w:rsidRPr="00626F6C">
        <w:rPr>
          <w:spacing w:val="-4"/>
        </w:rPr>
        <w:t xml:space="preserve"> </w:t>
      </w:r>
      <w:r w:rsidR="007F3A53" w:rsidRPr="00626F6C">
        <w:t>of</w:t>
      </w:r>
      <w:r w:rsidR="007F3A53" w:rsidRPr="00626F6C">
        <w:rPr>
          <w:spacing w:val="-4"/>
        </w:rPr>
        <w:t xml:space="preserve"> </w:t>
      </w:r>
      <w:r w:rsidR="007F3A53" w:rsidRPr="00626F6C">
        <w:t>rules</w:t>
      </w:r>
      <w:r w:rsidR="007F3A53" w:rsidRPr="00626F6C">
        <w:rPr>
          <w:spacing w:val="-4"/>
        </w:rPr>
        <w:t xml:space="preserve"> </w:t>
      </w:r>
      <w:r w:rsidR="007F3A53" w:rsidRPr="00626F6C">
        <w:t>that</w:t>
      </w:r>
      <w:r w:rsidR="007F3A53" w:rsidRPr="00626F6C">
        <w:rPr>
          <w:spacing w:val="-4"/>
        </w:rPr>
        <w:t xml:space="preserve"> </w:t>
      </w:r>
      <w:r w:rsidR="007F3A53" w:rsidRPr="00626F6C">
        <w:t>the</w:t>
      </w:r>
      <w:r w:rsidR="007F3A53" w:rsidRPr="00626F6C">
        <w:rPr>
          <w:spacing w:val="-4"/>
        </w:rPr>
        <w:t xml:space="preserve"> </w:t>
      </w:r>
      <w:r w:rsidR="007F3A53" w:rsidRPr="00626F6C">
        <w:t>federal</w:t>
      </w:r>
      <w:r w:rsidR="007F3A53" w:rsidRPr="00626F6C">
        <w:rPr>
          <w:spacing w:val="-5"/>
        </w:rPr>
        <w:t xml:space="preserve"> </w:t>
      </w:r>
      <w:r w:rsidR="007F3A53" w:rsidRPr="00626F6C">
        <w:t>government</w:t>
      </w:r>
      <w:r w:rsidR="007F3A53" w:rsidRPr="00626F6C">
        <w:rPr>
          <w:spacing w:val="-4"/>
        </w:rPr>
        <w:t xml:space="preserve"> </w:t>
      </w:r>
      <w:r w:rsidR="007F3A53" w:rsidRPr="00626F6C">
        <w:t>is</w:t>
      </w:r>
      <w:r w:rsidR="007F3A53" w:rsidRPr="00626F6C">
        <w:rPr>
          <w:spacing w:val="-4"/>
        </w:rPr>
        <w:t xml:space="preserve"> </w:t>
      </w:r>
      <w:r w:rsidR="007F3A53" w:rsidRPr="00626F6C">
        <w:t>bound</w:t>
      </w:r>
      <w:r w:rsidR="007F3A53" w:rsidRPr="00626F6C">
        <w:rPr>
          <w:spacing w:val="-4"/>
        </w:rPr>
        <w:t xml:space="preserve"> </w:t>
      </w:r>
      <w:r w:rsidR="007F3A53" w:rsidRPr="00626F6C">
        <w:t>to</w:t>
      </w:r>
      <w:r w:rsidR="007F3A53" w:rsidRPr="00626F6C">
        <w:rPr>
          <w:spacing w:val="-3"/>
        </w:rPr>
        <w:t xml:space="preserve"> </w:t>
      </w:r>
      <w:r w:rsidR="007F3A53" w:rsidRPr="00626F6C">
        <w:t>by</w:t>
      </w:r>
      <w:r w:rsidR="007F3A53" w:rsidRPr="00626F6C">
        <w:rPr>
          <w:spacing w:val="-4"/>
        </w:rPr>
        <w:t xml:space="preserve"> </w:t>
      </w:r>
      <w:r w:rsidR="007F3A53" w:rsidRPr="00626F6C">
        <w:t>making</w:t>
      </w:r>
      <w:r w:rsidR="007F3A53" w:rsidRPr="00626F6C">
        <w:rPr>
          <w:spacing w:val="-4"/>
        </w:rPr>
        <w:t xml:space="preserve"> </w:t>
      </w:r>
      <w:r w:rsidR="007F3A53" w:rsidRPr="00626F6C">
        <w:t>sure</w:t>
      </w:r>
      <w:r w:rsidR="007F3A53" w:rsidRPr="00626F6C">
        <w:rPr>
          <w:spacing w:val="-4"/>
        </w:rPr>
        <w:t xml:space="preserve"> </w:t>
      </w:r>
      <w:r w:rsidR="007F3A53" w:rsidRPr="00626F6C">
        <w:t>that</w:t>
      </w:r>
      <w:r w:rsidR="007F3A53" w:rsidRPr="00626F6C">
        <w:rPr>
          <w:spacing w:val="-3"/>
        </w:rPr>
        <w:t xml:space="preserve"> </w:t>
      </w:r>
      <w:r w:rsidR="007F3A53" w:rsidRPr="00626F6C">
        <w:t>no</w:t>
      </w:r>
      <w:r w:rsidR="007F3A53" w:rsidRPr="00626F6C">
        <w:rPr>
          <w:spacing w:val="-5"/>
        </w:rPr>
        <w:t xml:space="preserve"> </w:t>
      </w:r>
      <w:r w:rsidR="007F3A53" w:rsidRPr="00626F6C">
        <w:t>one</w:t>
      </w:r>
      <w:r w:rsidR="007F3A53" w:rsidRPr="00626F6C">
        <w:rPr>
          <w:spacing w:val="-47"/>
        </w:rPr>
        <w:t xml:space="preserve"> </w:t>
      </w:r>
      <w:r w:rsidR="007F3A53" w:rsidRPr="00626F6C">
        <w:t>branch of the government becomes too powerful. Each branch has it’s own set of authoritative func</w:t>
      </w:r>
      <w:r w:rsidR="007F3A53" w:rsidRPr="00626F6C">
        <w:t>tions and</w:t>
      </w:r>
      <w:r w:rsidR="007F3A53" w:rsidRPr="00626F6C">
        <w:rPr>
          <w:spacing w:val="1"/>
        </w:rPr>
        <w:t xml:space="preserve"> </w:t>
      </w:r>
      <w:r w:rsidR="007F3A53" w:rsidRPr="00626F6C">
        <w:t>responsibilities, but also has the ability to limit or prevent other branches from becoming too influential.</w:t>
      </w:r>
      <w:r w:rsidR="007F3A53" w:rsidRPr="00626F6C">
        <w:rPr>
          <w:spacing w:val="1"/>
        </w:rPr>
        <w:t xml:space="preserve"> </w:t>
      </w:r>
      <w:r w:rsidR="007F3A53" w:rsidRPr="00626F6C">
        <w:t>The founders</w:t>
      </w:r>
      <w:r w:rsidR="007F3A53" w:rsidRPr="00626F6C">
        <w:rPr>
          <w:spacing w:val="-48"/>
        </w:rPr>
        <w:t xml:space="preserve"> </w:t>
      </w:r>
      <w:r w:rsidR="007F3A53" w:rsidRPr="00626F6C">
        <w:t>thought</w:t>
      </w:r>
      <w:r w:rsidR="007F3A53" w:rsidRPr="00626F6C">
        <w:rPr>
          <w:spacing w:val="-5"/>
        </w:rPr>
        <w:t xml:space="preserve"> </w:t>
      </w:r>
      <w:r w:rsidR="007F3A53" w:rsidRPr="00626F6C">
        <w:t>it</w:t>
      </w:r>
      <w:r w:rsidR="007F3A53" w:rsidRPr="00626F6C">
        <w:rPr>
          <w:spacing w:val="-5"/>
        </w:rPr>
        <w:t xml:space="preserve"> </w:t>
      </w:r>
      <w:r w:rsidR="007F3A53" w:rsidRPr="00626F6C">
        <w:t>would</w:t>
      </w:r>
      <w:r w:rsidR="007F3A53" w:rsidRPr="00626F6C">
        <w:rPr>
          <w:spacing w:val="-5"/>
        </w:rPr>
        <w:t xml:space="preserve"> </w:t>
      </w:r>
      <w:r w:rsidR="007F3A53" w:rsidRPr="00626F6C">
        <w:t>be</w:t>
      </w:r>
      <w:r w:rsidR="007F3A53" w:rsidRPr="00626F6C">
        <w:rPr>
          <w:spacing w:val="-5"/>
        </w:rPr>
        <w:t xml:space="preserve"> </w:t>
      </w:r>
      <w:r w:rsidR="007F3A53" w:rsidRPr="00626F6C">
        <w:t>best</w:t>
      </w:r>
      <w:r w:rsidR="007F3A53" w:rsidRPr="00626F6C">
        <w:rPr>
          <w:spacing w:val="-4"/>
        </w:rPr>
        <w:t xml:space="preserve"> </w:t>
      </w:r>
      <w:r w:rsidR="007F3A53" w:rsidRPr="00626F6C">
        <w:t>if</w:t>
      </w:r>
      <w:r w:rsidR="007F3A53" w:rsidRPr="00626F6C">
        <w:rPr>
          <w:spacing w:val="-5"/>
        </w:rPr>
        <w:t xml:space="preserve"> </w:t>
      </w:r>
      <w:r w:rsidR="007F3A53" w:rsidRPr="00626F6C">
        <w:t>the</w:t>
      </w:r>
      <w:r w:rsidR="007F3A53" w:rsidRPr="00626F6C">
        <w:rPr>
          <w:spacing w:val="-5"/>
        </w:rPr>
        <w:t xml:space="preserve"> </w:t>
      </w:r>
      <w:r w:rsidR="007F3A53" w:rsidRPr="00626F6C">
        <w:t>government</w:t>
      </w:r>
      <w:r w:rsidR="007F3A53" w:rsidRPr="00626F6C">
        <w:rPr>
          <w:spacing w:val="-4"/>
        </w:rPr>
        <w:t xml:space="preserve"> </w:t>
      </w:r>
      <w:r w:rsidR="007F3A53" w:rsidRPr="00626F6C">
        <w:t>was</w:t>
      </w:r>
      <w:r w:rsidR="007F3A53" w:rsidRPr="00626F6C">
        <w:rPr>
          <w:spacing w:val="-6"/>
        </w:rPr>
        <w:t xml:space="preserve"> </w:t>
      </w:r>
      <w:r w:rsidR="007F3A53" w:rsidRPr="00626F6C">
        <w:t>divided</w:t>
      </w:r>
      <w:r w:rsidR="007F3A53" w:rsidRPr="00626F6C">
        <w:rPr>
          <w:spacing w:val="-5"/>
        </w:rPr>
        <w:t xml:space="preserve"> </w:t>
      </w:r>
      <w:r w:rsidR="007F3A53" w:rsidRPr="00626F6C">
        <w:t>into</w:t>
      </w:r>
      <w:r w:rsidR="007F3A53" w:rsidRPr="00626F6C">
        <w:rPr>
          <w:spacing w:val="-6"/>
        </w:rPr>
        <w:t xml:space="preserve"> </w:t>
      </w:r>
      <w:r w:rsidR="007F3A53" w:rsidRPr="00626F6C">
        <w:t>three</w:t>
      </w:r>
      <w:r w:rsidR="007F3A53" w:rsidRPr="00626F6C">
        <w:rPr>
          <w:spacing w:val="-5"/>
        </w:rPr>
        <w:t xml:space="preserve"> </w:t>
      </w:r>
      <w:r w:rsidR="007F3A53" w:rsidRPr="00626F6C">
        <w:t>sections</w:t>
      </w:r>
      <w:r w:rsidR="007F3A53" w:rsidRPr="00626F6C">
        <w:rPr>
          <w:spacing w:val="-6"/>
        </w:rPr>
        <w:t xml:space="preserve"> </w:t>
      </w:r>
      <w:r w:rsidR="007F3A53" w:rsidRPr="00626F6C">
        <w:t>or</w:t>
      </w:r>
      <w:r w:rsidR="007F3A53" w:rsidRPr="00626F6C">
        <w:rPr>
          <w:spacing w:val="-5"/>
        </w:rPr>
        <w:t xml:space="preserve"> </w:t>
      </w:r>
      <w:r w:rsidR="007F3A53" w:rsidRPr="00626F6C">
        <w:t>branches,</w:t>
      </w:r>
      <w:r w:rsidR="007F3A53" w:rsidRPr="00626F6C">
        <w:rPr>
          <w:spacing w:val="-6"/>
        </w:rPr>
        <w:t xml:space="preserve"> </w:t>
      </w:r>
      <w:r w:rsidR="007F3A53" w:rsidRPr="00626F6C">
        <w:t>each</w:t>
      </w:r>
      <w:r w:rsidR="007F3A53" w:rsidRPr="00626F6C">
        <w:rPr>
          <w:spacing w:val="-5"/>
        </w:rPr>
        <w:t xml:space="preserve"> </w:t>
      </w:r>
      <w:r w:rsidR="007F3A53" w:rsidRPr="00626F6C">
        <w:t>having</w:t>
      </w:r>
      <w:r w:rsidR="007F3A53" w:rsidRPr="00626F6C">
        <w:rPr>
          <w:spacing w:val="-5"/>
        </w:rPr>
        <w:t xml:space="preserve"> </w:t>
      </w:r>
      <w:r w:rsidR="007F3A53" w:rsidRPr="00626F6C">
        <w:t>their</w:t>
      </w:r>
      <w:r w:rsidR="007F3A53" w:rsidRPr="00626F6C">
        <w:rPr>
          <w:spacing w:val="-6"/>
        </w:rPr>
        <w:t xml:space="preserve"> </w:t>
      </w:r>
      <w:r w:rsidR="007F3A53" w:rsidRPr="00626F6C">
        <w:t>own</w:t>
      </w:r>
      <w:r w:rsidR="007F3A53" w:rsidRPr="00626F6C">
        <w:rPr>
          <w:spacing w:val="-4"/>
        </w:rPr>
        <w:t xml:space="preserve"> </w:t>
      </w:r>
      <w:r w:rsidR="007F3A53" w:rsidRPr="00626F6C">
        <w:t>separate</w:t>
      </w:r>
      <w:r w:rsidR="007F3A53" w:rsidRPr="00626F6C">
        <w:rPr>
          <w:spacing w:val="1"/>
        </w:rPr>
        <w:t xml:space="preserve"> </w:t>
      </w:r>
      <w:r w:rsidR="007F3A53" w:rsidRPr="00626F6C">
        <w:t>powers so that no one branch would become too dominant and also having the capabilities to make sure the other</w:t>
      </w:r>
      <w:r w:rsidR="007F3A53" w:rsidRPr="00626F6C">
        <w:rPr>
          <w:spacing w:val="1"/>
        </w:rPr>
        <w:t xml:space="preserve"> </w:t>
      </w:r>
      <w:r w:rsidR="007F3A53" w:rsidRPr="00626F6C">
        <w:t>branches</w:t>
      </w:r>
      <w:r w:rsidR="007F3A53" w:rsidRPr="00626F6C">
        <w:rPr>
          <w:spacing w:val="-2"/>
        </w:rPr>
        <w:t xml:space="preserve"> </w:t>
      </w:r>
      <w:r w:rsidR="007F3A53" w:rsidRPr="00626F6C">
        <w:t>do</w:t>
      </w:r>
      <w:r w:rsidR="007F3A53" w:rsidRPr="00626F6C">
        <w:rPr>
          <w:spacing w:val="-1"/>
        </w:rPr>
        <w:t xml:space="preserve"> </w:t>
      </w:r>
      <w:r w:rsidR="007F3A53" w:rsidRPr="00626F6C">
        <w:t>not abuse their</w:t>
      </w:r>
      <w:r w:rsidR="007F3A53" w:rsidRPr="00626F6C">
        <w:rPr>
          <w:spacing w:val="-1"/>
        </w:rPr>
        <w:t xml:space="preserve"> </w:t>
      </w:r>
      <w:r w:rsidR="007F3A53" w:rsidRPr="00626F6C">
        <w:t>powers.</w:t>
      </w:r>
    </w:p>
    <w:p w:rsidR="008F7F9E" w:rsidRPr="00626F6C" w:rsidRDefault="008F7F9E">
      <w:pPr>
        <w:pStyle w:val="BodyText"/>
        <w:spacing w:before="4"/>
        <w:ind w:left="0"/>
      </w:pPr>
    </w:p>
    <w:p w:rsidR="008F7F9E" w:rsidRPr="00626F6C" w:rsidRDefault="007F3A53">
      <w:pPr>
        <w:pStyle w:val="BodyText"/>
        <w:spacing w:line="480" w:lineRule="auto"/>
        <w:ind w:right="7870"/>
      </w:pPr>
      <w:r w:rsidRPr="00626F6C">
        <w:t>QUESTION</w:t>
      </w:r>
      <w:r w:rsidRPr="00626F6C">
        <w:rPr>
          <w:spacing w:val="-2"/>
        </w:rPr>
        <w:t xml:space="preserve"> </w:t>
      </w:r>
      <w:r w:rsidRPr="00626F6C">
        <w:t>3</w:t>
      </w:r>
    </w:p>
    <w:p w:rsidR="008F7F9E" w:rsidRPr="00626F6C" w:rsidRDefault="007F3A53">
      <w:pPr>
        <w:pStyle w:val="BodyText"/>
        <w:spacing w:before="2" w:line="480" w:lineRule="auto"/>
        <w:ind w:right="6101"/>
      </w:pPr>
      <w:r w:rsidRPr="00626F6C">
        <w:rPr>
          <w:spacing w:val="-1"/>
        </w:rPr>
        <w:t>Differentiate</w:t>
      </w:r>
      <w:r w:rsidRPr="00626F6C">
        <w:rPr>
          <w:spacing w:val="-10"/>
        </w:rPr>
        <w:t xml:space="preserve"> </w:t>
      </w:r>
      <w:r w:rsidRPr="00626F6C">
        <w:t>between</w:t>
      </w:r>
      <w:r w:rsidRPr="00626F6C">
        <w:rPr>
          <w:spacing w:val="-11"/>
        </w:rPr>
        <w:t xml:space="preserve"> </w:t>
      </w:r>
      <w:r w:rsidRPr="00626F6C">
        <w:t>the</w:t>
      </w:r>
      <w:r w:rsidRPr="00626F6C">
        <w:rPr>
          <w:spacing w:val="-11"/>
        </w:rPr>
        <w:t xml:space="preserve"> </w:t>
      </w:r>
      <w:r w:rsidRPr="00626F6C">
        <w:t>Federalists</w:t>
      </w:r>
      <w:r w:rsidRPr="00626F6C">
        <w:rPr>
          <w:spacing w:val="-12"/>
        </w:rPr>
        <w:t xml:space="preserve"> </w:t>
      </w:r>
      <w:r w:rsidRPr="00626F6C">
        <w:t>and</w:t>
      </w:r>
      <w:r w:rsidRPr="00626F6C">
        <w:rPr>
          <w:spacing w:val="-11"/>
        </w:rPr>
        <w:t xml:space="preserve"> </w:t>
      </w:r>
      <w:r w:rsidRPr="00626F6C">
        <w:t>federalism.</w:t>
      </w:r>
      <w:r w:rsidRPr="00626F6C">
        <w:rPr>
          <w:spacing w:val="-47"/>
        </w:rPr>
        <w:t xml:space="preserve"> </w:t>
      </w:r>
      <w:r w:rsidRPr="00626F6C">
        <w:t>Your</w:t>
      </w:r>
      <w:r w:rsidRPr="00626F6C">
        <w:rPr>
          <w:spacing w:val="-4"/>
        </w:rPr>
        <w:t xml:space="preserve"> </w:t>
      </w:r>
      <w:r w:rsidRPr="00626F6C">
        <w:t>response</w:t>
      </w:r>
      <w:r w:rsidRPr="00626F6C">
        <w:rPr>
          <w:spacing w:val="-6"/>
        </w:rPr>
        <w:t xml:space="preserve"> </w:t>
      </w:r>
      <w:r w:rsidRPr="00626F6C">
        <w:t>should</w:t>
      </w:r>
      <w:r w:rsidRPr="00626F6C">
        <w:rPr>
          <w:spacing w:val="-4"/>
        </w:rPr>
        <w:t xml:space="preserve"> </w:t>
      </w:r>
      <w:r w:rsidRPr="00626F6C">
        <w:t>consist</w:t>
      </w:r>
      <w:r w:rsidRPr="00626F6C">
        <w:rPr>
          <w:spacing w:val="-4"/>
        </w:rPr>
        <w:t xml:space="preserve"> </w:t>
      </w:r>
      <w:r w:rsidRPr="00626F6C">
        <w:t>of</w:t>
      </w:r>
      <w:r w:rsidRPr="00626F6C">
        <w:rPr>
          <w:spacing w:val="-4"/>
        </w:rPr>
        <w:t xml:space="preserve"> </w:t>
      </w:r>
      <w:r w:rsidRPr="00626F6C">
        <w:t>at</w:t>
      </w:r>
      <w:r w:rsidRPr="00626F6C">
        <w:rPr>
          <w:spacing w:val="-5"/>
        </w:rPr>
        <w:t xml:space="preserve"> </w:t>
      </w:r>
      <w:r w:rsidRPr="00626F6C">
        <w:t>least</w:t>
      </w:r>
      <w:r w:rsidRPr="00626F6C">
        <w:rPr>
          <w:spacing w:val="-4"/>
        </w:rPr>
        <w:t xml:space="preserve"> </w:t>
      </w:r>
      <w:r w:rsidRPr="00626F6C">
        <w:t>75</w:t>
      </w:r>
      <w:r w:rsidRPr="00626F6C">
        <w:rPr>
          <w:spacing w:val="-4"/>
        </w:rPr>
        <w:t xml:space="preserve"> </w:t>
      </w:r>
      <w:r w:rsidRPr="00626F6C">
        <w:t>words.</w:t>
      </w:r>
    </w:p>
    <w:p w:rsidR="008F7F9E" w:rsidRPr="00626F6C" w:rsidRDefault="00626F6C">
      <w:pPr>
        <w:pStyle w:val="BodyText"/>
        <w:spacing w:before="1"/>
      </w:pPr>
      <w:r w:rsidRPr="00626F6C">
        <w:t xml:space="preserve">ANS: </w:t>
      </w:r>
      <w:r w:rsidR="007F3A53" w:rsidRPr="00626F6C">
        <w:t>Federalists were the founders who supported ratification of the Constitution. The Federalists argued that the people</w:t>
      </w:r>
      <w:r w:rsidR="007F3A53" w:rsidRPr="00626F6C">
        <w:rPr>
          <w:spacing w:val="1"/>
        </w:rPr>
        <w:t xml:space="preserve"> </w:t>
      </w:r>
      <w:r w:rsidR="007F3A53" w:rsidRPr="00626F6C">
        <w:t>would not surrender any rights in adopting the Constitution. Federalism is the principle which prevents a person that</w:t>
      </w:r>
      <w:r w:rsidR="007F3A53" w:rsidRPr="00626F6C">
        <w:rPr>
          <w:spacing w:val="1"/>
        </w:rPr>
        <w:t xml:space="preserve"> </w:t>
      </w:r>
      <w:r w:rsidR="007F3A53" w:rsidRPr="00626F6C">
        <w:t>takes control of a state from taking control of the federal government as well. Federalism is the decision made by the</w:t>
      </w:r>
      <w:r w:rsidR="007F3A53" w:rsidRPr="00626F6C">
        <w:rPr>
          <w:spacing w:val="-47"/>
        </w:rPr>
        <w:t xml:space="preserve"> </w:t>
      </w:r>
      <w:r w:rsidR="007F3A53" w:rsidRPr="00626F6C">
        <w:t>founders</w:t>
      </w:r>
      <w:r w:rsidR="007F3A53" w:rsidRPr="00626F6C">
        <w:rPr>
          <w:spacing w:val="-8"/>
        </w:rPr>
        <w:t xml:space="preserve"> </w:t>
      </w:r>
      <w:r w:rsidR="007F3A53" w:rsidRPr="00626F6C">
        <w:t>to</w:t>
      </w:r>
      <w:r w:rsidR="007F3A53" w:rsidRPr="00626F6C">
        <w:rPr>
          <w:spacing w:val="-5"/>
        </w:rPr>
        <w:t xml:space="preserve"> </w:t>
      </w:r>
      <w:r w:rsidR="007F3A53" w:rsidRPr="00626F6C">
        <w:t>split</w:t>
      </w:r>
      <w:r w:rsidR="007F3A53" w:rsidRPr="00626F6C">
        <w:rPr>
          <w:spacing w:val="-6"/>
        </w:rPr>
        <w:t xml:space="preserve"> </w:t>
      </w:r>
      <w:r w:rsidR="007F3A53" w:rsidRPr="00626F6C">
        <w:t>p</w:t>
      </w:r>
      <w:r w:rsidR="007F3A53" w:rsidRPr="00626F6C">
        <w:t>ower</w:t>
      </w:r>
      <w:r w:rsidR="007F3A53" w:rsidRPr="00626F6C">
        <w:rPr>
          <w:spacing w:val="-5"/>
        </w:rPr>
        <w:t xml:space="preserve"> </w:t>
      </w:r>
      <w:r w:rsidR="007F3A53" w:rsidRPr="00626F6C">
        <w:t>between</w:t>
      </w:r>
      <w:r w:rsidR="007F3A53" w:rsidRPr="00626F6C">
        <w:rPr>
          <w:spacing w:val="-7"/>
        </w:rPr>
        <w:t xml:space="preserve"> </w:t>
      </w:r>
      <w:r w:rsidR="007F3A53" w:rsidRPr="00626F6C">
        <w:t>state</w:t>
      </w:r>
      <w:r w:rsidR="007F3A53" w:rsidRPr="00626F6C">
        <w:rPr>
          <w:spacing w:val="-6"/>
        </w:rPr>
        <w:t xml:space="preserve"> </w:t>
      </w:r>
      <w:r w:rsidR="007F3A53" w:rsidRPr="00626F6C">
        <w:t>and</w:t>
      </w:r>
      <w:r w:rsidR="007F3A53" w:rsidRPr="00626F6C">
        <w:rPr>
          <w:spacing w:val="-7"/>
        </w:rPr>
        <w:t xml:space="preserve"> </w:t>
      </w:r>
      <w:r w:rsidR="007F3A53" w:rsidRPr="00626F6C">
        <w:t>national</w:t>
      </w:r>
      <w:r w:rsidR="007F3A53" w:rsidRPr="00626F6C">
        <w:rPr>
          <w:spacing w:val="-7"/>
        </w:rPr>
        <w:t xml:space="preserve"> </w:t>
      </w:r>
      <w:r w:rsidR="007F3A53" w:rsidRPr="00626F6C">
        <w:t>governments.</w:t>
      </w:r>
      <w:r w:rsidR="007F3A53" w:rsidRPr="00626F6C">
        <w:rPr>
          <w:spacing w:val="37"/>
        </w:rPr>
        <w:t xml:space="preserve"> </w:t>
      </w:r>
      <w:r w:rsidR="007F3A53" w:rsidRPr="00626F6C">
        <w:t>Federalism</w:t>
      </w:r>
      <w:r w:rsidR="007F3A53" w:rsidRPr="00626F6C">
        <w:rPr>
          <w:spacing w:val="-7"/>
        </w:rPr>
        <w:t xml:space="preserve"> </w:t>
      </w:r>
      <w:r w:rsidR="007F3A53" w:rsidRPr="00626F6C">
        <w:t>is</w:t>
      </w:r>
      <w:r w:rsidR="007F3A53" w:rsidRPr="00626F6C">
        <w:rPr>
          <w:spacing w:val="-7"/>
        </w:rPr>
        <w:t xml:space="preserve"> </w:t>
      </w:r>
      <w:r w:rsidR="007F3A53" w:rsidRPr="00626F6C">
        <w:t>a</w:t>
      </w:r>
      <w:r w:rsidR="007F3A53" w:rsidRPr="00626F6C">
        <w:rPr>
          <w:spacing w:val="-6"/>
        </w:rPr>
        <w:t xml:space="preserve"> </w:t>
      </w:r>
      <w:r w:rsidR="007F3A53" w:rsidRPr="00626F6C">
        <w:t>compromise</w:t>
      </w:r>
      <w:r w:rsidR="007F3A53" w:rsidRPr="00626F6C">
        <w:rPr>
          <w:spacing w:val="-7"/>
        </w:rPr>
        <w:t xml:space="preserve"> </w:t>
      </w:r>
      <w:r w:rsidR="007F3A53" w:rsidRPr="00626F6C">
        <w:t>meant</w:t>
      </w:r>
      <w:r w:rsidR="007F3A53" w:rsidRPr="00626F6C">
        <w:rPr>
          <w:spacing w:val="-6"/>
        </w:rPr>
        <w:t xml:space="preserve"> </w:t>
      </w:r>
      <w:r w:rsidR="007F3A53" w:rsidRPr="00626F6C">
        <w:t>to</w:t>
      </w:r>
      <w:r w:rsidR="007F3A53" w:rsidRPr="00626F6C">
        <w:rPr>
          <w:spacing w:val="-8"/>
        </w:rPr>
        <w:t xml:space="preserve"> </w:t>
      </w:r>
      <w:r w:rsidR="007F3A53" w:rsidRPr="00626F6C">
        <w:t>eliminate</w:t>
      </w:r>
      <w:r w:rsidR="007F3A53" w:rsidRPr="00626F6C">
        <w:rPr>
          <w:spacing w:val="-6"/>
        </w:rPr>
        <w:t xml:space="preserve"> </w:t>
      </w:r>
      <w:r w:rsidR="007F3A53" w:rsidRPr="00626F6C">
        <w:t>the</w:t>
      </w:r>
      <w:r w:rsidR="007F3A53" w:rsidRPr="00626F6C">
        <w:rPr>
          <w:spacing w:val="-47"/>
        </w:rPr>
        <w:t xml:space="preserve"> </w:t>
      </w:r>
      <w:r w:rsidR="007F3A53" w:rsidRPr="00626F6C">
        <w:t>disadvantages</w:t>
      </w:r>
      <w:r w:rsidR="007F3A53" w:rsidRPr="00626F6C">
        <w:rPr>
          <w:spacing w:val="-2"/>
        </w:rPr>
        <w:t xml:space="preserve"> </w:t>
      </w:r>
      <w:r w:rsidR="007F3A53" w:rsidRPr="00626F6C">
        <w:t>between</w:t>
      </w:r>
      <w:r w:rsidR="007F3A53" w:rsidRPr="00626F6C">
        <w:rPr>
          <w:spacing w:val="-3"/>
        </w:rPr>
        <w:t xml:space="preserve"> </w:t>
      </w:r>
      <w:r w:rsidR="007F3A53" w:rsidRPr="00626F6C">
        <w:t>a</w:t>
      </w:r>
      <w:r w:rsidR="007F3A53" w:rsidRPr="00626F6C">
        <w:rPr>
          <w:spacing w:val="-1"/>
        </w:rPr>
        <w:t xml:space="preserve"> </w:t>
      </w:r>
      <w:r w:rsidR="007F3A53" w:rsidRPr="00626F6C">
        <w:t>unitary</w:t>
      </w:r>
      <w:r w:rsidR="007F3A53" w:rsidRPr="00626F6C">
        <w:rPr>
          <w:spacing w:val="-1"/>
        </w:rPr>
        <w:t xml:space="preserve"> </w:t>
      </w:r>
      <w:r w:rsidR="007F3A53" w:rsidRPr="00626F6C">
        <w:t>and</w:t>
      </w:r>
      <w:r w:rsidR="007F3A53" w:rsidRPr="00626F6C">
        <w:rPr>
          <w:spacing w:val="-3"/>
        </w:rPr>
        <w:t xml:space="preserve"> </w:t>
      </w:r>
      <w:r w:rsidR="007F3A53" w:rsidRPr="00626F6C">
        <w:t>confederation</w:t>
      </w:r>
      <w:r w:rsidR="007F3A53" w:rsidRPr="00626F6C">
        <w:rPr>
          <w:spacing w:val="-1"/>
        </w:rPr>
        <w:t xml:space="preserve"> </w:t>
      </w:r>
      <w:r w:rsidR="007F3A53" w:rsidRPr="00626F6C">
        <w:t>systems</w:t>
      </w:r>
      <w:r w:rsidR="007F3A53" w:rsidRPr="00626F6C">
        <w:rPr>
          <w:spacing w:val="-2"/>
        </w:rPr>
        <w:t xml:space="preserve"> </w:t>
      </w:r>
      <w:r w:rsidR="007F3A53" w:rsidRPr="00626F6C">
        <w:t>of</w:t>
      </w:r>
      <w:r w:rsidR="007F3A53" w:rsidRPr="00626F6C">
        <w:rPr>
          <w:spacing w:val="-1"/>
        </w:rPr>
        <w:t xml:space="preserve"> </w:t>
      </w:r>
      <w:r w:rsidR="007F3A53" w:rsidRPr="00626F6C">
        <w:t>government.</w:t>
      </w:r>
    </w:p>
    <w:p w:rsidR="00626F6C" w:rsidRPr="00626F6C" w:rsidRDefault="00626F6C">
      <w:pPr>
        <w:pStyle w:val="BodyText"/>
        <w:spacing w:before="1" w:line="480" w:lineRule="auto"/>
        <w:ind w:right="7870"/>
      </w:pPr>
    </w:p>
    <w:p w:rsidR="008F7F9E" w:rsidRPr="00626F6C" w:rsidRDefault="007F3A53">
      <w:pPr>
        <w:pStyle w:val="BodyText"/>
        <w:spacing w:before="1" w:line="480" w:lineRule="auto"/>
        <w:ind w:right="7870"/>
      </w:pPr>
      <w:r w:rsidRPr="00626F6C">
        <w:t>QUESTION</w:t>
      </w:r>
      <w:r w:rsidRPr="00626F6C">
        <w:rPr>
          <w:spacing w:val="-2"/>
        </w:rPr>
        <w:t xml:space="preserve"> </w:t>
      </w:r>
      <w:r w:rsidRPr="00626F6C">
        <w:t>4</w:t>
      </w:r>
    </w:p>
    <w:p w:rsidR="008F7F9E" w:rsidRPr="00626F6C" w:rsidRDefault="007F3A53">
      <w:pPr>
        <w:pStyle w:val="BodyText"/>
        <w:spacing w:before="2" w:line="480" w:lineRule="auto"/>
        <w:ind w:right="1195"/>
      </w:pPr>
      <w:r w:rsidRPr="00626F6C">
        <w:t>What</w:t>
      </w:r>
      <w:r w:rsidRPr="00626F6C">
        <w:rPr>
          <w:spacing w:val="-7"/>
        </w:rPr>
        <w:t xml:space="preserve"> </w:t>
      </w:r>
      <w:r w:rsidRPr="00626F6C">
        <w:t>are</w:t>
      </w:r>
      <w:r w:rsidRPr="00626F6C">
        <w:rPr>
          <w:spacing w:val="-6"/>
        </w:rPr>
        <w:t xml:space="preserve"> </w:t>
      </w:r>
      <w:r w:rsidRPr="00626F6C">
        <w:t>the</w:t>
      </w:r>
      <w:r w:rsidRPr="00626F6C">
        <w:rPr>
          <w:spacing w:val="-7"/>
        </w:rPr>
        <w:t xml:space="preserve"> </w:t>
      </w:r>
      <w:r w:rsidRPr="00626F6C">
        <w:t>various</w:t>
      </w:r>
      <w:r w:rsidRPr="00626F6C">
        <w:rPr>
          <w:spacing w:val="-7"/>
        </w:rPr>
        <w:t xml:space="preserve"> </w:t>
      </w:r>
      <w:r w:rsidRPr="00626F6C">
        <w:t>components</w:t>
      </w:r>
      <w:r w:rsidRPr="00626F6C">
        <w:rPr>
          <w:spacing w:val="-7"/>
        </w:rPr>
        <w:t xml:space="preserve"> </w:t>
      </w:r>
      <w:r w:rsidRPr="00626F6C">
        <w:t>of</w:t>
      </w:r>
      <w:r w:rsidRPr="00626F6C">
        <w:rPr>
          <w:spacing w:val="-7"/>
        </w:rPr>
        <w:t xml:space="preserve"> </w:t>
      </w:r>
      <w:r w:rsidRPr="00626F6C">
        <w:t>the</w:t>
      </w:r>
      <w:r w:rsidRPr="00626F6C">
        <w:rPr>
          <w:spacing w:val="-8"/>
        </w:rPr>
        <w:t xml:space="preserve"> </w:t>
      </w:r>
      <w:r w:rsidRPr="00626F6C">
        <w:t>Constitution</w:t>
      </w:r>
      <w:r w:rsidRPr="00626F6C">
        <w:rPr>
          <w:spacing w:val="-6"/>
        </w:rPr>
        <w:t xml:space="preserve"> </w:t>
      </w:r>
      <w:r w:rsidRPr="00626F6C">
        <w:t>and</w:t>
      </w:r>
      <w:r w:rsidRPr="00626F6C">
        <w:rPr>
          <w:spacing w:val="-7"/>
        </w:rPr>
        <w:t xml:space="preserve"> </w:t>
      </w:r>
      <w:r w:rsidRPr="00626F6C">
        <w:t>the</w:t>
      </w:r>
      <w:r w:rsidRPr="00626F6C">
        <w:rPr>
          <w:spacing w:val="-6"/>
        </w:rPr>
        <w:t xml:space="preserve"> </w:t>
      </w:r>
      <w:r w:rsidRPr="00626F6C">
        <w:t>reasons</w:t>
      </w:r>
      <w:r w:rsidRPr="00626F6C">
        <w:rPr>
          <w:spacing w:val="-8"/>
        </w:rPr>
        <w:t xml:space="preserve"> </w:t>
      </w:r>
      <w:r w:rsidRPr="00626F6C">
        <w:t>why</w:t>
      </w:r>
      <w:r w:rsidRPr="00626F6C">
        <w:rPr>
          <w:spacing w:val="-6"/>
        </w:rPr>
        <w:t xml:space="preserve"> </w:t>
      </w:r>
      <w:r w:rsidRPr="00626F6C">
        <w:t>ratification</w:t>
      </w:r>
      <w:r w:rsidRPr="00626F6C">
        <w:rPr>
          <w:spacing w:val="-7"/>
        </w:rPr>
        <w:t xml:space="preserve"> </w:t>
      </w:r>
      <w:r w:rsidRPr="00626F6C">
        <w:t>was</w:t>
      </w:r>
      <w:r w:rsidRPr="00626F6C">
        <w:rPr>
          <w:spacing w:val="-7"/>
        </w:rPr>
        <w:t xml:space="preserve"> </w:t>
      </w:r>
      <w:r w:rsidRPr="00626F6C">
        <w:t>problematic?</w:t>
      </w:r>
      <w:r w:rsidRPr="00626F6C">
        <w:rPr>
          <w:spacing w:val="-47"/>
        </w:rPr>
        <w:t xml:space="preserve"> </w:t>
      </w:r>
      <w:r w:rsidRPr="00626F6C">
        <w:t>Your response</w:t>
      </w:r>
      <w:r w:rsidRPr="00626F6C">
        <w:rPr>
          <w:spacing w:val="-3"/>
        </w:rPr>
        <w:t xml:space="preserve"> </w:t>
      </w:r>
      <w:r w:rsidRPr="00626F6C">
        <w:t>should consist</w:t>
      </w:r>
      <w:r w:rsidRPr="00626F6C">
        <w:rPr>
          <w:spacing w:val="-1"/>
        </w:rPr>
        <w:t xml:space="preserve"> </w:t>
      </w:r>
      <w:r w:rsidRPr="00626F6C">
        <w:t>of at</w:t>
      </w:r>
      <w:r w:rsidRPr="00626F6C">
        <w:rPr>
          <w:spacing w:val="-1"/>
        </w:rPr>
        <w:t xml:space="preserve"> </w:t>
      </w:r>
      <w:r w:rsidRPr="00626F6C">
        <w:t>least</w:t>
      </w:r>
      <w:r w:rsidRPr="00626F6C">
        <w:rPr>
          <w:spacing w:val="-1"/>
        </w:rPr>
        <w:t xml:space="preserve"> </w:t>
      </w:r>
      <w:r w:rsidRPr="00626F6C">
        <w:t>75 words.</w:t>
      </w:r>
    </w:p>
    <w:p w:rsidR="008F7F9E" w:rsidRPr="00626F6C" w:rsidRDefault="008F7F9E">
      <w:pPr>
        <w:spacing w:line="480" w:lineRule="auto"/>
        <w:sectPr w:rsidR="008F7F9E" w:rsidRPr="00626F6C">
          <w:pgSz w:w="12240" w:h="15840"/>
          <w:pgMar w:top="680" w:right="680" w:bottom="820" w:left="620" w:header="0" w:footer="583" w:gutter="0"/>
          <w:cols w:space="720"/>
        </w:sectPr>
      </w:pPr>
    </w:p>
    <w:p w:rsidR="008F7F9E" w:rsidRPr="00626F6C" w:rsidRDefault="00626F6C">
      <w:pPr>
        <w:pStyle w:val="BodyText"/>
        <w:spacing w:before="44"/>
      </w:pPr>
      <w:r w:rsidRPr="00626F6C">
        <w:t xml:space="preserve">ANS: </w:t>
      </w:r>
      <w:r w:rsidR="007F3A53" w:rsidRPr="00626F6C">
        <w:t>The</w:t>
      </w:r>
      <w:r w:rsidR="007F3A53" w:rsidRPr="00626F6C">
        <w:rPr>
          <w:spacing w:val="-6"/>
        </w:rPr>
        <w:t xml:space="preserve"> </w:t>
      </w:r>
      <w:r w:rsidR="007F3A53" w:rsidRPr="00626F6C">
        <w:t>various</w:t>
      </w:r>
      <w:r w:rsidR="007F3A53" w:rsidRPr="00626F6C">
        <w:rPr>
          <w:spacing w:val="-6"/>
        </w:rPr>
        <w:t xml:space="preserve"> </w:t>
      </w:r>
      <w:r w:rsidR="007F3A53" w:rsidRPr="00626F6C">
        <w:t>components</w:t>
      </w:r>
      <w:r w:rsidR="007F3A53" w:rsidRPr="00626F6C">
        <w:rPr>
          <w:spacing w:val="-6"/>
        </w:rPr>
        <w:t xml:space="preserve"> </w:t>
      </w:r>
      <w:r w:rsidR="007F3A53" w:rsidRPr="00626F6C">
        <w:t>of</w:t>
      </w:r>
      <w:r w:rsidR="007F3A53" w:rsidRPr="00626F6C">
        <w:rPr>
          <w:spacing w:val="-5"/>
        </w:rPr>
        <w:t xml:space="preserve"> </w:t>
      </w:r>
      <w:r w:rsidR="007F3A53" w:rsidRPr="00626F6C">
        <w:t>the</w:t>
      </w:r>
      <w:r w:rsidR="007F3A53" w:rsidRPr="00626F6C">
        <w:rPr>
          <w:spacing w:val="-5"/>
        </w:rPr>
        <w:t xml:space="preserve"> </w:t>
      </w:r>
      <w:r w:rsidR="007F3A53" w:rsidRPr="00626F6C">
        <w:t>Constitution</w:t>
      </w:r>
      <w:r w:rsidR="007F3A53" w:rsidRPr="00626F6C">
        <w:rPr>
          <w:spacing w:val="-6"/>
        </w:rPr>
        <w:t xml:space="preserve"> </w:t>
      </w:r>
      <w:r w:rsidR="007F3A53" w:rsidRPr="00626F6C">
        <w:t>are</w:t>
      </w:r>
      <w:r w:rsidR="007F3A53" w:rsidRPr="00626F6C">
        <w:rPr>
          <w:spacing w:val="-5"/>
        </w:rPr>
        <w:t xml:space="preserve"> </w:t>
      </w:r>
      <w:r w:rsidR="007F3A53" w:rsidRPr="00626F6C">
        <w:t>the</w:t>
      </w:r>
      <w:r w:rsidR="007F3A53" w:rsidRPr="00626F6C">
        <w:rPr>
          <w:spacing w:val="-5"/>
        </w:rPr>
        <w:t xml:space="preserve"> </w:t>
      </w:r>
      <w:r w:rsidR="007F3A53" w:rsidRPr="00626F6C">
        <w:t>preamble,</w:t>
      </w:r>
      <w:r w:rsidR="007F3A53" w:rsidRPr="00626F6C">
        <w:rPr>
          <w:spacing w:val="-5"/>
        </w:rPr>
        <w:t xml:space="preserve"> </w:t>
      </w:r>
      <w:r w:rsidR="007F3A53" w:rsidRPr="00626F6C">
        <w:t>articles</w:t>
      </w:r>
      <w:r w:rsidR="007F3A53" w:rsidRPr="00626F6C">
        <w:rPr>
          <w:spacing w:val="-7"/>
        </w:rPr>
        <w:t xml:space="preserve"> </w:t>
      </w:r>
      <w:r w:rsidR="007F3A53" w:rsidRPr="00626F6C">
        <w:t>one</w:t>
      </w:r>
      <w:r w:rsidR="007F3A53" w:rsidRPr="00626F6C">
        <w:rPr>
          <w:spacing w:val="-5"/>
        </w:rPr>
        <w:t xml:space="preserve"> </w:t>
      </w:r>
      <w:r w:rsidR="007F3A53" w:rsidRPr="00626F6C">
        <w:t>through</w:t>
      </w:r>
      <w:r w:rsidR="007F3A53" w:rsidRPr="00626F6C">
        <w:rPr>
          <w:spacing w:val="-5"/>
        </w:rPr>
        <w:t xml:space="preserve"> </w:t>
      </w:r>
      <w:r w:rsidR="007F3A53" w:rsidRPr="00626F6C">
        <w:t>seven,</w:t>
      </w:r>
      <w:r w:rsidR="007F3A53" w:rsidRPr="00626F6C">
        <w:rPr>
          <w:spacing w:val="-5"/>
        </w:rPr>
        <w:t xml:space="preserve"> </w:t>
      </w:r>
      <w:r w:rsidR="007F3A53" w:rsidRPr="00626F6C">
        <w:t>and</w:t>
      </w:r>
      <w:r w:rsidR="007F3A53" w:rsidRPr="00626F6C">
        <w:rPr>
          <w:spacing w:val="-5"/>
        </w:rPr>
        <w:t xml:space="preserve"> </w:t>
      </w:r>
      <w:r w:rsidR="007F3A53" w:rsidRPr="00626F6C">
        <w:t>the</w:t>
      </w:r>
      <w:r w:rsidR="007F3A53" w:rsidRPr="00626F6C">
        <w:rPr>
          <w:spacing w:val="-6"/>
        </w:rPr>
        <w:t xml:space="preserve"> </w:t>
      </w:r>
      <w:r w:rsidR="007F3A53" w:rsidRPr="00626F6C">
        <w:t>closing</w:t>
      </w:r>
      <w:r w:rsidR="007F3A53" w:rsidRPr="00626F6C">
        <w:rPr>
          <w:spacing w:val="-7"/>
        </w:rPr>
        <w:t xml:space="preserve"> </w:t>
      </w:r>
      <w:r w:rsidR="007F3A53" w:rsidRPr="00626F6C">
        <w:t>endorsement.</w:t>
      </w:r>
      <w:r w:rsidR="007F3A53" w:rsidRPr="00626F6C">
        <w:rPr>
          <w:spacing w:val="-46"/>
        </w:rPr>
        <w:t xml:space="preserve"> </w:t>
      </w:r>
      <w:r w:rsidR="007F3A53" w:rsidRPr="00626F6C">
        <w:t>The</w:t>
      </w:r>
      <w:r w:rsidR="007F3A53" w:rsidRPr="00626F6C">
        <w:rPr>
          <w:spacing w:val="-4"/>
        </w:rPr>
        <w:t xml:space="preserve"> </w:t>
      </w:r>
      <w:r w:rsidR="007F3A53" w:rsidRPr="00626F6C">
        <w:t>pream</w:t>
      </w:r>
      <w:r w:rsidR="007F3A53" w:rsidRPr="00626F6C">
        <w:t>ble</w:t>
      </w:r>
      <w:r w:rsidR="007F3A53" w:rsidRPr="00626F6C">
        <w:rPr>
          <w:spacing w:val="-4"/>
        </w:rPr>
        <w:t xml:space="preserve"> </w:t>
      </w:r>
      <w:r w:rsidR="007F3A53" w:rsidRPr="00626F6C">
        <w:t>serves</w:t>
      </w:r>
      <w:r w:rsidR="007F3A53" w:rsidRPr="00626F6C">
        <w:rPr>
          <w:spacing w:val="-5"/>
        </w:rPr>
        <w:t xml:space="preserve"> </w:t>
      </w:r>
      <w:r w:rsidR="007F3A53" w:rsidRPr="00626F6C">
        <w:t>as</w:t>
      </w:r>
      <w:r w:rsidR="007F3A53" w:rsidRPr="00626F6C">
        <w:rPr>
          <w:spacing w:val="-4"/>
        </w:rPr>
        <w:t xml:space="preserve"> </w:t>
      </w:r>
      <w:r w:rsidR="007F3A53" w:rsidRPr="00626F6C">
        <w:t>the</w:t>
      </w:r>
      <w:r w:rsidR="007F3A53" w:rsidRPr="00626F6C">
        <w:rPr>
          <w:spacing w:val="-4"/>
        </w:rPr>
        <w:t xml:space="preserve"> </w:t>
      </w:r>
      <w:r w:rsidR="007F3A53" w:rsidRPr="00626F6C">
        <w:t>introductory</w:t>
      </w:r>
      <w:r w:rsidR="007F3A53" w:rsidRPr="00626F6C">
        <w:rPr>
          <w:spacing w:val="-2"/>
        </w:rPr>
        <w:t xml:space="preserve"> </w:t>
      </w:r>
      <w:r w:rsidR="007F3A53" w:rsidRPr="00626F6C">
        <w:t>statement</w:t>
      </w:r>
      <w:r w:rsidR="007F3A53" w:rsidRPr="00626F6C">
        <w:rPr>
          <w:spacing w:val="-3"/>
        </w:rPr>
        <w:t xml:space="preserve"> </w:t>
      </w:r>
      <w:r w:rsidR="007F3A53" w:rsidRPr="00626F6C">
        <w:t>of</w:t>
      </w:r>
      <w:r w:rsidR="007F3A53" w:rsidRPr="00626F6C">
        <w:rPr>
          <w:spacing w:val="-3"/>
        </w:rPr>
        <w:t xml:space="preserve"> </w:t>
      </w:r>
      <w:r w:rsidR="007F3A53" w:rsidRPr="00626F6C">
        <w:t>the</w:t>
      </w:r>
      <w:r w:rsidR="007F3A53" w:rsidRPr="00626F6C">
        <w:rPr>
          <w:spacing w:val="-4"/>
        </w:rPr>
        <w:t xml:space="preserve"> </w:t>
      </w:r>
      <w:r w:rsidR="007F3A53" w:rsidRPr="00626F6C">
        <w:t>documents</w:t>
      </w:r>
      <w:r w:rsidR="007F3A53" w:rsidRPr="00626F6C">
        <w:rPr>
          <w:spacing w:val="-5"/>
        </w:rPr>
        <w:t xml:space="preserve"> </w:t>
      </w:r>
      <w:r w:rsidR="007F3A53" w:rsidRPr="00626F6C">
        <w:t>fundamental</w:t>
      </w:r>
      <w:r w:rsidR="007F3A53" w:rsidRPr="00626F6C">
        <w:rPr>
          <w:spacing w:val="-2"/>
        </w:rPr>
        <w:t xml:space="preserve"> </w:t>
      </w:r>
      <w:r w:rsidR="007F3A53" w:rsidRPr="00626F6C">
        <w:t>purposes</w:t>
      </w:r>
      <w:r w:rsidR="007F3A53" w:rsidRPr="00626F6C">
        <w:rPr>
          <w:spacing w:val="-5"/>
        </w:rPr>
        <w:t xml:space="preserve"> </w:t>
      </w:r>
      <w:r w:rsidR="007F3A53" w:rsidRPr="00626F6C">
        <w:t>and</w:t>
      </w:r>
      <w:r w:rsidR="007F3A53" w:rsidRPr="00626F6C">
        <w:rPr>
          <w:spacing w:val="-4"/>
        </w:rPr>
        <w:t xml:space="preserve"> </w:t>
      </w:r>
      <w:r w:rsidR="007F3A53" w:rsidRPr="00626F6C">
        <w:t>guiding</w:t>
      </w:r>
      <w:r w:rsidR="007F3A53" w:rsidRPr="00626F6C">
        <w:rPr>
          <w:spacing w:val="-4"/>
        </w:rPr>
        <w:t xml:space="preserve"> </w:t>
      </w:r>
      <w:r w:rsidR="007F3A53" w:rsidRPr="00626F6C">
        <w:t>principles.</w:t>
      </w:r>
    </w:p>
    <w:p w:rsidR="008F7F9E" w:rsidRPr="00626F6C" w:rsidRDefault="007F3A53">
      <w:pPr>
        <w:pStyle w:val="BodyText"/>
        <w:spacing w:before="1"/>
        <w:ind w:right="80"/>
      </w:pPr>
      <w:r w:rsidRPr="00626F6C">
        <w:t>Article</w:t>
      </w:r>
      <w:r w:rsidRPr="00626F6C">
        <w:rPr>
          <w:spacing w:val="-6"/>
        </w:rPr>
        <w:t xml:space="preserve"> </w:t>
      </w:r>
      <w:r w:rsidRPr="00626F6C">
        <w:t>One</w:t>
      </w:r>
      <w:r w:rsidRPr="00626F6C">
        <w:rPr>
          <w:spacing w:val="-6"/>
        </w:rPr>
        <w:t xml:space="preserve"> </w:t>
      </w:r>
      <w:r w:rsidRPr="00626F6C">
        <w:t>describes</w:t>
      </w:r>
      <w:r w:rsidRPr="00626F6C">
        <w:rPr>
          <w:spacing w:val="-7"/>
        </w:rPr>
        <w:t xml:space="preserve"> </w:t>
      </w:r>
      <w:r w:rsidRPr="00626F6C">
        <w:t>the</w:t>
      </w:r>
      <w:r w:rsidRPr="00626F6C">
        <w:rPr>
          <w:spacing w:val="-8"/>
        </w:rPr>
        <w:t xml:space="preserve"> </w:t>
      </w:r>
      <w:r w:rsidRPr="00626F6C">
        <w:t>legislative</w:t>
      </w:r>
      <w:r w:rsidRPr="00626F6C">
        <w:rPr>
          <w:spacing w:val="-6"/>
        </w:rPr>
        <w:t xml:space="preserve"> </w:t>
      </w:r>
      <w:r w:rsidRPr="00626F6C">
        <w:t>branch</w:t>
      </w:r>
      <w:r w:rsidRPr="00626F6C">
        <w:rPr>
          <w:spacing w:val="-6"/>
        </w:rPr>
        <w:t xml:space="preserve"> </w:t>
      </w:r>
      <w:r w:rsidRPr="00626F6C">
        <w:t>of</w:t>
      </w:r>
      <w:r w:rsidRPr="00626F6C">
        <w:rPr>
          <w:spacing w:val="-6"/>
        </w:rPr>
        <w:t xml:space="preserve"> </w:t>
      </w:r>
      <w:r w:rsidRPr="00626F6C">
        <w:t>government.</w:t>
      </w:r>
      <w:r w:rsidRPr="00626F6C">
        <w:rPr>
          <w:spacing w:val="38"/>
        </w:rPr>
        <w:t xml:space="preserve"> </w:t>
      </w:r>
      <w:r w:rsidRPr="00626F6C">
        <w:t>Article</w:t>
      </w:r>
      <w:r w:rsidRPr="00626F6C">
        <w:rPr>
          <w:spacing w:val="-6"/>
        </w:rPr>
        <w:t xml:space="preserve"> </w:t>
      </w:r>
      <w:r w:rsidRPr="00626F6C">
        <w:t>Two</w:t>
      </w:r>
      <w:r w:rsidRPr="00626F6C">
        <w:rPr>
          <w:spacing w:val="-7"/>
        </w:rPr>
        <w:t xml:space="preserve"> </w:t>
      </w:r>
      <w:r w:rsidRPr="00626F6C">
        <w:t>describes</w:t>
      </w:r>
      <w:r w:rsidRPr="00626F6C">
        <w:rPr>
          <w:spacing w:val="-7"/>
        </w:rPr>
        <w:t xml:space="preserve"> </w:t>
      </w:r>
      <w:r w:rsidRPr="00626F6C">
        <w:t>the</w:t>
      </w:r>
      <w:r w:rsidRPr="00626F6C">
        <w:rPr>
          <w:spacing w:val="-8"/>
        </w:rPr>
        <w:t xml:space="preserve"> </w:t>
      </w:r>
      <w:r w:rsidRPr="00626F6C">
        <w:t>president</w:t>
      </w:r>
      <w:r w:rsidRPr="00626F6C">
        <w:rPr>
          <w:spacing w:val="-6"/>
        </w:rPr>
        <w:t xml:space="preserve"> </w:t>
      </w:r>
      <w:r w:rsidRPr="00626F6C">
        <w:t>and</w:t>
      </w:r>
      <w:r w:rsidRPr="00626F6C">
        <w:rPr>
          <w:spacing w:val="-6"/>
        </w:rPr>
        <w:t xml:space="preserve"> </w:t>
      </w:r>
      <w:r w:rsidRPr="00626F6C">
        <w:t>executive</w:t>
      </w:r>
      <w:r w:rsidRPr="00626F6C">
        <w:rPr>
          <w:spacing w:val="-4"/>
        </w:rPr>
        <w:t xml:space="preserve"> </w:t>
      </w:r>
      <w:r w:rsidRPr="00626F6C">
        <w:t>branch</w:t>
      </w:r>
      <w:r w:rsidRPr="00626F6C">
        <w:rPr>
          <w:spacing w:val="-6"/>
        </w:rPr>
        <w:t xml:space="preserve"> </w:t>
      </w:r>
      <w:r w:rsidRPr="00626F6C">
        <w:t>of</w:t>
      </w:r>
      <w:r w:rsidRPr="00626F6C">
        <w:rPr>
          <w:spacing w:val="1"/>
        </w:rPr>
        <w:t xml:space="preserve"> </w:t>
      </w:r>
      <w:r w:rsidRPr="00626F6C">
        <w:t>government.</w:t>
      </w:r>
      <w:r w:rsidRPr="00626F6C">
        <w:rPr>
          <w:spacing w:val="1"/>
        </w:rPr>
        <w:t xml:space="preserve"> </w:t>
      </w:r>
      <w:r w:rsidRPr="00626F6C">
        <w:t>Article Three describes the court system and judicial branch of government. Article Four outlines the</w:t>
      </w:r>
      <w:r w:rsidRPr="00626F6C">
        <w:rPr>
          <w:spacing w:val="1"/>
        </w:rPr>
        <w:t xml:space="preserve"> </w:t>
      </w:r>
      <w:r w:rsidRPr="00626F6C">
        <w:t>relation between each state and the federal government.</w:t>
      </w:r>
      <w:r w:rsidRPr="00626F6C">
        <w:rPr>
          <w:spacing w:val="1"/>
        </w:rPr>
        <w:t xml:space="preserve"> </w:t>
      </w:r>
      <w:r w:rsidRPr="00626F6C">
        <w:t>Article Five outlines the process for amending the</w:t>
      </w:r>
      <w:r w:rsidRPr="00626F6C">
        <w:rPr>
          <w:spacing w:val="1"/>
        </w:rPr>
        <w:t xml:space="preserve"> </w:t>
      </w:r>
      <w:r w:rsidRPr="00626F6C">
        <w:t>Constitution.</w:t>
      </w:r>
      <w:r w:rsidRPr="00626F6C">
        <w:rPr>
          <w:spacing w:val="1"/>
        </w:rPr>
        <w:t xml:space="preserve"> </w:t>
      </w:r>
      <w:r w:rsidRPr="00626F6C">
        <w:t>Article Six establishes the Const</w:t>
      </w:r>
      <w:r w:rsidRPr="00626F6C">
        <w:t>itution and all the federal laws and treaties of the US.</w:t>
      </w:r>
      <w:r w:rsidRPr="00626F6C">
        <w:rPr>
          <w:spacing w:val="1"/>
        </w:rPr>
        <w:t xml:space="preserve"> </w:t>
      </w:r>
      <w:r w:rsidRPr="00626F6C">
        <w:t>Article Seven</w:t>
      </w:r>
      <w:r w:rsidRPr="00626F6C">
        <w:rPr>
          <w:spacing w:val="1"/>
        </w:rPr>
        <w:t xml:space="preserve"> </w:t>
      </w:r>
      <w:r w:rsidRPr="00626F6C">
        <w:t>describes</w:t>
      </w:r>
      <w:r w:rsidRPr="00626F6C">
        <w:rPr>
          <w:spacing w:val="-6"/>
        </w:rPr>
        <w:t xml:space="preserve"> </w:t>
      </w:r>
      <w:r w:rsidRPr="00626F6C">
        <w:t>the</w:t>
      </w:r>
      <w:r w:rsidRPr="00626F6C">
        <w:rPr>
          <w:spacing w:val="-5"/>
        </w:rPr>
        <w:t xml:space="preserve"> </w:t>
      </w:r>
      <w:r w:rsidRPr="00626F6C">
        <w:t>process</w:t>
      </w:r>
      <w:r w:rsidRPr="00626F6C">
        <w:rPr>
          <w:spacing w:val="-6"/>
        </w:rPr>
        <w:t xml:space="preserve"> </w:t>
      </w:r>
      <w:r w:rsidRPr="00626F6C">
        <w:t>for</w:t>
      </w:r>
      <w:r w:rsidRPr="00626F6C">
        <w:rPr>
          <w:spacing w:val="-5"/>
        </w:rPr>
        <w:t xml:space="preserve"> </w:t>
      </w:r>
      <w:r w:rsidRPr="00626F6C">
        <w:t>establishing</w:t>
      </w:r>
      <w:r w:rsidRPr="00626F6C">
        <w:rPr>
          <w:spacing w:val="-5"/>
        </w:rPr>
        <w:t xml:space="preserve"> </w:t>
      </w:r>
      <w:r w:rsidRPr="00626F6C">
        <w:t>the</w:t>
      </w:r>
      <w:r w:rsidRPr="00626F6C">
        <w:rPr>
          <w:spacing w:val="-5"/>
        </w:rPr>
        <w:t xml:space="preserve"> </w:t>
      </w:r>
      <w:r w:rsidRPr="00626F6C">
        <w:t>proposed</w:t>
      </w:r>
      <w:r w:rsidRPr="00626F6C">
        <w:rPr>
          <w:spacing w:val="-4"/>
        </w:rPr>
        <w:t xml:space="preserve"> </w:t>
      </w:r>
      <w:r w:rsidRPr="00626F6C">
        <w:t>new</w:t>
      </w:r>
      <w:r w:rsidRPr="00626F6C">
        <w:rPr>
          <w:spacing w:val="-5"/>
        </w:rPr>
        <w:t xml:space="preserve"> </w:t>
      </w:r>
      <w:r w:rsidRPr="00626F6C">
        <w:t>frame</w:t>
      </w:r>
      <w:r w:rsidRPr="00626F6C">
        <w:rPr>
          <w:spacing w:val="-5"/>
        </w:rPr>
        <w:t xml:space="preserve"> </w:t>
      </w:r>
      <w:r w:rsidRPr="00626F6C">
        <w:t>of</w:t>
      </w:r>
      <w:r w:rsidRPr="00626F6C">
        <w:rPr>
          <w:spacing w:val="-5"/>
        </w:rPr>
        <w:t xml:space="preserve"> </w:t>
      </w:r>
      <w:r w:rsidRPr="00626F6C">
        <w:t>government.</w:t>
      </w:r>
      <w:r w:rsidRPr="00626F6C">
        <w:rPr>
          <w:spacing w:val="41"/>
        </w:rPr>
        <w:t xml:space="preserve"> </w:t>
      </w:r>
      <w:r w:rsidRPr="00626F6C">
        <w:t>The</w:t>
      </w:r>
      <w:r w:rsidRPr="00626F6C">
        <w:rPr>
          <w:spacing w:val="-5"/>
        </w:rPr>
        <w:t xml:space="preserve"> </w:t>
      </w:r>
      <w:r w:rsidRPr="00626F6C">
        <w:t>Closing</w:t>
      </w:r>
      <w:r w:rsidRPr="00626F6C">
        <w:rPr>
          <w:spacing w:val="-7"/>
        </w:rPr>
        <w:t xml:space="preserve"> </w:t>
      </w:r>
      <w:r w:rsidRPr="00626F6C">
        <w:t>Endorsement</w:t>
      </w:r>
      <w:r w:rsidRPr="00626F6C">
        <w:rPr>
          <w:spacing w:val="-5"/>
        </w:rPr>
        <w:t xml:space="preserve"> </w:t>
      </w:r>
      <w:r w:rsidRPr="00626F6C">
        <w:t>is</w:t>
      </w:r>
      <w:r w:rsidRPr="00626F6C">
        <w:rPr>
          <w:spacing w:val="-5"/>
        </w:rPr>
        <w:t xml:space="preserve"> </w:t>
      </w:r>
      <w:r w:rsidRPr="00626F6C">
        <w:t>not</w:t>
      </w:r>
      <w:r w:rsidRPr="00626F6C">
        <w:rPr>
          <w:spacing w:val="-5"/>
        </w:rPr>
        <w:t xml:space="preserve"> </w:t>
      </w:r>
      <w:r w:rsidRPr="00626F6C">
        <w:t>only</w:t>
      </w:r>
      <w:r w:rsidRPr="00626F6C">
        <w:rPr>
          <w:spacing w:val="-5"/>
        </w:rPr>
        <w:t xml:space="preserve"> </w:t>
      </w:r>
      <w:r w:rsidRPr="00626F6C">
        <w:t>the</w:t>
      </w:r>
      <w:r w:rsidRPr="00626F6C">
        <w:rPr>
          <w:spacing w:val="-46"/>
        </w:rPr>
        <w:t xml:space="preserve"> </w:t>
      </w:r>
      <w:r w:rsidRPr="00626F6C">
        <w:t>signatures of all founders endorsing the Constitution, but also included a brief declaration that the delegates work had</w:t>
      </w:r>
      <w:r w:rsidRPr="00626F6C">
        <w:rPr>
          <w:spacing w:val="1"/>
        </w:rPr>
        <w:t xml:space="preserve"> </w:t>
      </w:r>
      <w:r w:rsidRPr="00626F6C">
        <w:t>been</w:t>
      </w:r>
      <w:r w:rsidRPr="00626F6C">
        <w:rPr>
          <w:spacing w:val="-1"/>
        </w:rPr>
        <w:t xml:space="preserve"> </w:t>
      </w:r>
      <w:r w:rsidRPr="00626F6C">
        <w:t>successfully completed.</w:t>
      </w:r>
    </w:p>
    <w:p w:rsidR="008F7F9E" w:rsidRPr="00626F6C" w:rsidRDefault="008F7F9E">
      <w:pPr>
        <w:pStyle w:val="BodyText"/>
        <w:spacing w:before="3"/>
        <w:ind w:left="0"/>
      </w:pPr>
    </w:p>
    <w:p w:rsidR="008F7F9E" w:rsidRPr="00626F6C" w:rsidRDefault="007F3A53">
      <w:pPr>
        <w:pStyle w:val="BodyText"/>
        <w:spacing w:before="1"/>
        <w:ind w:right="80"/>
      </w:pPr>
      <w:r w:rsidRPr="00626F6C">
        <w:t xml:space="preserve">Ratification was problematic was because nine out of 13 states had to approve the new document before it </w:t>
      </w:r>
      <w:r w:rsidRPr="00626F6C">
        <w:t>could</w:t>
      </w:r>
      <w:r w:rsidRPr="00626F6C">
        <w:rPr>
          <w:spacing w:val="1"/>
        </w:rPr>
        <w:t xml:space="preserve"> </w:t>
      </w:r>
      <w:r w:rsidRPr="00626F6C">
        <w:t>become law and a new government could be formed. This was an unusual approach to ratification since the authority</w:t>
      </w:r>
      <w:r w:rsidRPr="00626F6C">
        <w:rPr>
          <w:spacing w:val="1"/>
        </w:rPr>
        <w:t xml:space="preserve"> </w:t>
      </w:r>
      <w:r w:rsidRPr="00626F6C">
        <w:t>inherent in the Articles of Confederation had rested on the consent of the states, changes to the nations government</w:t>
      </w:r>
      <w:r w:rsidRPr="00626F6C">
        <w:rPr>
          <w:spacing w:val="1"/>
        </w:rPr>
        <w:t xml:space="preserve"> </w:t>
      </w:r>
      <w:r w:rsidRPr="00626F6C">
        <w:t>should have also ha</w:t>
      </w:r>
      <w:r w:rsidRPr="00626F6C">
        <w:t>ve been ratified by the state legislatures. Instead, the framers were asking the states to hold</w:t>
      </w:r>
      <w:r w:rsidRPr="00626F6C">
        <w:rPr>
          <w:spacing w:val="1"/>
        </w:rPr>
        <w:t xml:space="preserve"> </w:t>
      </w:r>
      <w:r w:rsidRPr="00626F6C">
        <w:t>ratification conventions to approve the Constitution. Instead of being asked to relinquish their power, they were being</w:t>
      </w:r>
      <w:r w:rsidRPr="00626F6C">
        <w:rPr>
          <w:spacing w:val="1"/>
        </w:rPr>
        <w:t xml:space="preserve"> </w:t>
      </w:r>
      <w:r w:rsidRPr="00626F6C">
        <w:t xml:space="preserve">asked to place limits upon the power of </w:t>
      </w:r>
      <w:r w:rsidRPr="00626F6C">
        <w:t>their state legislature some of whom may not have been elected in the first</w:t>
      </w:r>
      <w:r w:rsidRPr="00626F6C">
        <w:rPr>
          <w:spacing w:val="1"/>
        </w:rPr>
        <w:t xml:space="preserve"> </w:t>
      </w:r>
      <w:r w:rsidRPr="00626F6C">
        <w:t>place.</w:t>
      </w:r>
      <w:r w:rsidRPr="00626F6C">
        <w:rPr>
          <w:spacing w:val="1"/>
        </w:rPr>
        <w:t xml:space="preserve"> </w:t>
      </w:r>
      <w:r w:rsidRPr="00626F6C">
        <w:t>Because the new nation was to be a republic in which power was held by the people through elected</w:t>
      </w:r>
      <w:r w:rsidRPr="00626F6C">
        <w:rPr>
          <w:spacing w:val="1"/>
        </w:rPr>
        <w:t xml:space="preserve"> </w:t>
      </w:r>
      <w:r w:rsidRPr="00626F6C">
        <w:t>representatives, it was considered appropriate to leave the final acceptanc</w:t>
      </w:r>
      <w:r w:rsidRPr="00626F6C">
        <w:t>e or rejection of the Constitution to the</w:t>
      </w:r>
      <w:r w:rsidRPr="00626F6C">
        <w:rPr>
          <w:spacing w:val="1"/>
        </w:rPr>
        <w:t xml:space="preserve"> </w:t>
      </w:r>
      <w:r w:rsidRPr="00626F6C">
        <w:t>nations</w:t>
      </w:r>
      <w:r w:rsidRPr="00626F6C">
        <w:rPr>
          <w:spacing w:val="-6"/>
        </w:rPr>
        <w:t xml:space="preserve"> </w:t>
      </w:r>
      <w:r w:rsidRPr="00626F6C">
        <w:t>citizens.</w:t>
      </w:r>
      <w:r w:rsidRPr="00626F6C">
        <w:rPr>
          <w:spacing w:val="37"/>
        </w:rPr>
        <w:t xml:space="preserve"> </w:t>
      </w:r>
      <w:r w:rsidRPr="00626F6C">
        <w:t>If</w:t>
      </w:r>
      <w:r w:rsidRPr="00626F6C">
        <w:rPr>
          <w:spacing w:val="-7"/>
        </w:rPr>
        <w:t xml:space="preserve"> </w:t>
      </w:r>
      <w:r w:rsidRPr="00626F6C">
        <w:t>convention</w:t>
      </w:r>
      <w:r w:rsidRPr="00626F6C">
        <w:rPr>
          <w:spacing w:val="-6"/>
        </w:rPr>
        <w:t xml:space="preserve"> </w:t>
      </w:r>
      <w:r w:rsidRPr="00626F6C">
        <w:t>delegates,</w:t>
      </w:r>
      <w:r w:rsidRPr="00626F6C">
        <w:rPr>
          <w:spacing w:val="-6"/>
        </w:rPr>
        <w:t xml:space="preserve"> </w:t>
      </w:r>
      <w:r w:rsidRPr="00626F6C">
        <w:t>whom</w:t>
      </w:r>
      <w:r w:rsidRPr="00626F6C">
        <w:rPr>
          <w:spacing w:val="-6"/>
        </w:rPr>
        <w:t xml:space="preserve"> </w:t>
      </w:r>
      <w:r w:rsidRPr="00626F6C">
        <w:t>were</w:t>
      </w:r>
      <w:r w:rsidRPr="00626F6C">
        <w:rPr>
          <w:spacing w:val="-7"/>
        </w:rPr>
        <w:t xml:space="preserve"> </w:t>
      </w:r>
      <w:r w:rsidRPr="00626F6C">
        <w:t>elected</w:t>
      </w:r>
      <w:r w:rsidRPr="00626F6C">
        <w:rPr>
          <w:spacing w:val="-6"/>
        </w:rPr>
        <w:t xml:space="preserve"> </w:t>
      </w:r>
      <w:r w:rsidRPr="00626F6C">
        <w:t>by</w:t>
      </w:r>
      <w:r w:rsidRPr="00626F6C">
        <w:rPr>
          <w:spacing w:val="-6"/>
        </w:rPr>
        <w:t xml:space="preserve"> </w:t>
      </w:r>
      <w:r w:rsidRPr="00626F6C">
        <w:t>popular</w:t>
      </w:r>
      <w:r w:rsidRPr="00626F6C">
        <w:rPr>
          <w:spacing w:val="-8"/>
        </w:rPr>
        <w:t xml:space="preserve"> </w:t>
      </w:r>
      <w:r w:rsidRPr="00626F6C">
        <w:t>vote,</w:t>
      </w:r>
      <w:r w:rsidRPr="00626F6C">
        <w:rPr>
          <w:spacing w:val="-6"/>
        </w:rPr>
        <w:t xml:space="preserve"> </w:t>
      </w:r>
      <w:r w:rsidRPr="00626F6C">
        <w:t>approved</w:t>
      </w:r>
      <w:r w:rsidRPr="00626F6C">
        <w:rPr>
          <w:spacing w:val="-7"/>
        </w:rPr>
        <w:t xml:space="preserve"> </w:t>
      </w:r>
      <w:r w:rsidRPr="00626F6C">
        <w:t>the</w:t>
      </w:r>
      <w:r w:rsidRPr="00626F6C">
        <w:rPr>
          <w:spacing w:val="-6"/>
        </w:rPr>
        <w:t xml:space="preserve"> </w:t>
      </w:r>
      <w:r w:rsidRPr="00626F6C">
        <w:t>Constitution,</w:t>
      </w:r>
      <w:r w:rsidRPr="00626F6C">
        <w:rPr>
          <w:spacing w:val="-6"/>
        </w:rPr>
        <w:t xml:space="preserve"> </w:t>
      </w:r>
      <w:r w:rsidRPr="00626F6C">
        <w:t>then</w:t>
      </w:r>
      <w:r w:rsidRPr="00626F6C">
        <w:rPr>
          <w:spacing w:val="-7"/>
        </w:rPr>
        <w:t xml:space="preserve"> </w:t>
      </w:r>
      <w:r w:rsidRPr="00626F6C">
        <w:t>the</w:t>
      </w:r>
      <w:r w:rsidRPr="00626F6C">
        <w:rPr>
          <w:spacing w:val="-6"/>
        </w:rPr>
        <w:t xml:space="preserve"> </w:t>
      </w:r>
      <w:r w:rsidRPr="00626F6C">
        <w:t>new</w:t>
      </w:r>
      <w:r w:rsidRPr="00626F6C">
        <w:rPr>
          <w:spacing w:val="-47"/>
        </w:rPr>
        <w:t xml:space="preserve"> </w:t>
      </w:r>
      <w:r w:rsidRPr="00626F6C">
        <w:t>government</w:t>
      </w:r>
      <w:r w:rsidRPr="00626F6C">
        <w:rPr>
          <w:spacing w:val="-1"/>
        </w:rPr>
        <w:t xml:space="preserve"> </w:t>
      </w:r>
      <w:r w:rsidRPr="00626F6C">
        <w:t>could</w:t>
      </w:r>
      <w:r w:rsidRPr="00626F6C">
        <w:rPr>
          <w:spacing w:val="-1"/>
        </w:rPr>
        <w:t xml:space="preserve"> </w:t>
      </w:r>
      <w:r w:rsidRPr="00626F6C">
        <w:t>legally claim</w:t>
      </w:r>
      <w:r w:rsidRPr="00626F6C">
        <w:rPr>
          <w:spacing w:val="-1"/>
        </w:rPr>
        <w:t xml:space="preserve"> </w:t>
      </w:r>
      <w:r w:rsidRPr="00626F6C">
        <w:t>that it</w:t>
      </w:r>
      <w:r w:rsidRPr="00626F6C">
        <w:rPr>
          <w:spacing w:val="-1"/>
        </w:rPr>
        <w:t xml:space="preserve"> </w:t>
      </w:r>
      <w:r w:rsidRPr="00626F6C">
        <w:t>ruled</w:t>
      </w:r>
      <w:r w:rsidRPr="00626F6C">
        <w:rPr>
          <w:spacing w:val="-1"/>
        </w:rPr>
        <w:t xml:space="preserve"> </w:t>
      </w:r>
      <w:r w:rsidRPr="00626F6C">
        <w:t>with</w:t>
      </w:r>
      <w:r w:rsidRPr="00626F6C">
        <w:rPr>
          <w:spacing w:val="-2"/>
        </w:rPr>
        <w:t xml:space="preserve"> </w:t>
      </w:r>
      <w:r w:rsidRPr="00626F6C">
        <w:t>the</w:t>
      </w:r>
      <w:r w:rsidRPr="00626F6C">
        <w:rPr>
          <w:spacing w:val="-1"/>
        </w:rPr>
        <w:t xml:space="preserve"> </w:t>
      </w:r>
      <w:r w:rsidRPr="00626F6C">
        <w:t>consent of</w:t>
      </w:r>
      <w:r w:rsidRPr="00626F6C">
        <w:rPr>
          <w:spacing w:val="-1"/>
        </w:rPr>
        <w:t xml:space="preserve"> </w:t>
      </w:r>
      <w:r w:rsidRPr="00626F6C">
        <w:t>the</w:t>
      </w:r>
      <w:r w:rsidRPr="00626F6C">
        <w:rPr>
          <w:spacing w:val="-1"/>
        </w:rPr>
        <w:t xml:space="preserve"> </w:t>
      </w:r>
      <w:r w:rsidRPr="00626F6C">
        <w:t>people.</w:t>
      </w:r>
    </w:p>
    <w:p w:rsidR="008F7F9E" w:rsidRPr="00626F6C" w:rsidRDefault="008F7F9E">
      <w:pPr>
        <w:pStyle w:val="BodyText"/>
        <w:spacing w:before="5"/>
        <w:ind w:left="0"/>
      </w:pPr>
    </w:p>
    <w:bookmarkEnd w:id="0"/>
    <w:p w:rsidR="008F7F9E" w:rsidRPr="00626F6C" w:rsidRDefault="008F7F9E">
      <w:pPr>
        <w:pStyle w:val="BodyText"/>
        <w:spacing w:before="1"/>
      </w:pPr>
    </w:p>
    <w:sectPr w:rsidR="008F7F9E" w:rsidRPr="00626F6C">
      <w:pgSz w:w="12240" w:h="15840"/>
      <w:pgMar w:top="680" w:right="680" w:bottom="820" w:left="620" w:header="0" w:footer="58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3A53" w:rsidRDefault="007F3A53">
      <w:r>
        <w:separator/>
      </w:r>
    </w:p>
  </w:endnote>
  <w:endnote w:type="continuationSeparator" w:id="0">
    <w:p w:rsidR="007F3A53" w:rsidRDefault="007F3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7F9E" w:rsidRDefault="00626F6C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283083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3083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7F9E" w:rsidRDefault="007F3A5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w.coursehero.com/file/29377861/Unit-2-Assessmentdocx/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.2pt;margin-top:749.9pt;width:222.9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" filled="f" stroked="f">
              <v:textbox inset="0,0,0,0">
                <w:txbxContent>
                  <w:p w:rsidR="008F7F9E" w:rsidRDefault="007F3A53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</w:t>
                      </w:r>
                      <w:r>
                        <w:rPr>
                          <w:rFonts w:ascii="Times New Roman"/>
                          <w:sz w:val="16"/>
                        </w:rPr>
                        <w:t>w.coursehero.com/file/29377861/Unit-2-Assessmentdocx/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3A53" w:rsidRDefault="007F3A53">
      <w:r>
        <w:separator/>
      </w:r>
    </w:p>
  </w:footnote>
  <w:footnote w:type="continuationSeparator" w:id="0">
    <w:p w:rsidR="007F3A53" w:rsidRDefault="007F3A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F7F9E"/>
    <w:rsid w:val="00626F6C"/>
    <w:rsid w:val="007F3A53"/>
    <w:rsid w:val="008F7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75E7752-6F0C-4842-A0BE-2BCA72AC1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2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9377861/Unit-2-Assessmentdocx/" TargetMode="External"/><Relationship Id="rId1" Type="http://schemas.openxmlformats.org/officeDocument/2006/relationships/hyperlink" Target="https://www.coursehero.com/file/29377861/Unit-2-Assessment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686</Words>
  <Characters>3915</Characters>
  <Application>Microsoft Office Word</Application>
  <DocSecurity>0</DocSecurity>
  <Lines>32</Lines>
  <Paragraphs>9</Paragraphs>
  <ScaleCrop>false</ScaleCrop>
  <Company/>
  <LinksUpToDate>false</LinksUpToDate>
  <CharactersWithSpaces>4592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100000821491135, Uploader: 100000775316397</cp:keywords>
  <cp:lastModifiedBy>common11</cp:lastModifiedBy>
  <cp:revision>2</cp:revision>
  <dcterms:created xsi:type="dcterms:W3CDTF">2021-03-19T04:23:00Z</dcterms:created>
  <dcterms:modified xsi:type="dcterms:W3CDTF">2021-03-19T04:27:00Z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2021-03-18T00:00:00Z</vt:filetime>
  </property>
  <property fmtid="{D5CDD505-2E9C-101B-9397-08002B2CF9AE}" pid="3" name="LastSaved">
    <vt:filetime>2021-03-19T00:00:00Z</vt:filetime>
  </property>
</Properties>
</file>