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7C91" w:rsidRDefault="00527C91" w:rsidP="00FF4F09">
      <w:r>
        <w:t xml:space="preserve">Steele Publishers is considering an investment that would require an initial cash outlay of $400,000 and would have no salvage value. The project would generate annual cash inflows of $75,000. The firm's discount rate is 8 percent. How many years must the annual cash flows be generated for the project to generate a net present value of $0? </w:t>
      </w:r>
      <w:r>
        <w:rPr>
          <w:b/>
        </w:rPr>
        <w:t>Present value tables or a financial calculator are required.</w:t>
      </w:r>
    </w:p>
    <w:p w:rsidR="00527C91" w:rsidRDefault="00527C91" w:rsidP="00527C91">
      <w:pPr>
        <w:numPr>
          <w:ilvl w:val="2"/>
          <w:numId w:val="2"/>
        </w:numPr>
        <w:ind w:hanging="360"/>
      </w:pPr>
      <w:r>
        <w:t>between 5 and 6 years</w:t>
      </w:r>
    </w:p>
    <w:p w:rsidR="00527C91" w:rsidRDefault="00527C91" w:rsidP="00527C91">
      <w:pPr>
        <w:numPr>
          <w:ilvl w:val="2"/>
          <w:numId w:val="2"/>
        </w:numPr>
        <w:ind w:hanging="360"/>
      </w:pPr>
      <w:r>
        <w:t>between 6 and 7 years</w:t>
      </w:r>
    </w:p>
    <w:p w:rsidR="00527C91" w:rsidRDefault="00527C91" w:rsidP="00527C91">
      <w:pPr>
        <w:numPr>
          <w:ilvl w:val="2"/>
          <w:numId w:val="2"/>
        </w:numPr>
        <w:ind w:hanging="360"/>
      </w:pPr>
      <w:r>
        <w:t>between 7 and 8 years</w:t>
      </w:r>
    </w:p>
    <w:p w:rsidR="00527C91" w:rsidRDefault="00527C91" w:rsidP="00527C91">
      <w:pPr>
        <w:numPr>
          <w:ilvl w:val="2"/>
          <w:numId w:val="2"/>
        </w:numPr>
        <w:spacing w:after="160"/>
        <w:ind w:hanging="360"/>
      </w:pPr>
      <w:r>
        <w:t>between 8 and 9 years</w:t>
      </w:r>
    </w:p>
    <w:p w:rsidR="00527C91" w:rsidRDefault="00527C91" w:rsidP="00527C91">
      <w:r>
        <w:t>ANS: C</w:t>
      </w:r>
    </w:p>
    <w:p w:rsidR="00527C91" w:rsidRDefault="00527C91" w:rsidP="00527C91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2B9F9219" wp14:editId="23B4A612">
                <wp:simplePos x="0" y="0"/>
                <wp:positionH relativeFrom="column">
                  <wp:posOffset>335280</wp:posOffset>
                </wp:positionH>
                <wp:positionV relativeFrom="paragraph">
                  <wp:posOffset>-25370</wp:posOffset>
                </wp:positionV>
                <wp:extent cx="5158740" cy="361950"/>
                <wp:effectExtent l="0" t="0" r="0" b="0"/>
                <wp:wrapNone/>
                <wp:docPr id="92956" name="Group 929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58740" cy="361950"/>
                          <a:chOff x="0" y="0"/>
                          <a:chExt cx="5158740" cy="361950"/>
                        </a:xfrm>
                      </wpg:grpSpPr>
                      <wps:wsp>
                        <wps:cNvPr id="114150" name="Shape 114150"/>
                        <wps:cNvSpPr/>
                        <wps:spPr>
                          <a:xfrm>
                            <a:off x="0" y="0"/>
                            <a:ext cx="515874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58740" h="9144">
                                <a:moveTo>
                                  <a:pt x="0" y="0"/>
                                </a:moveTo>
                                <a:lnTo>
                                  <a:pt x="5158740" y="0"/>
                                </a:lnTo>
                                <a:lnTo>
                                  <a:pt x="515874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151" name="Shape 114151"/>
                        <wps:cNvSpPr/>
                        <wps:spPr>
                          <a:xfrm>
                            <a:off x="0" y="355600"/>
                            <a:ext cx="515874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58740" h="9144">
                                <a:moveTo>
                                  <a:pt x="0" y="0"/>
                                </a:moveTo>
                                <a:lnTo>
                                  <a:pt x="5158740" y="0"/>
                                </a:lnTo>
                                <a:lnTo>
                                  <a:pt x="515874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152" name="Shape 114152"/>
                        <wps:cNvSpPr/>
                        <wps:spPr>
                          <a:xfrm>
                            <a:off x="0" y="0"/>
                            <a:ext cx="9144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6195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153" name="Shape 114153"/>
                        <wps:cNvSpPr/>
                        <wps:spPr>
                          <a:xfrm>
                            <a:off x="5152390" y="0"/>
                            <a:ext cx="9144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6195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93094" name="Picture 9309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536700" y="2540"/>
                            <a:ext cx="66675" cy="1905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4E854A2" id="Group 92956" o:spid="_x0000_s1026" style="position:absolute;margin-left:26.4pt;margin-top:-2pt;width:406.2pt;height:28.5pt;z-index:-251657216" coordsize="51587,36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">
                <v:shape id="Shape 114150" o:spid="_x0000_s1027" style="position:absolute;width:51587;height:91;visibility:visible;mso-wrap-style:square;v-text-anchor:top" coordsize="515874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8vBSMQA&#10;AADfAAAADwAAAGRycy9kb3ducmV2LnhtbERPTUvDQBC9C/0PyxS82U1qLZJ2W0pREbSgtbkP2TEJ&#10;ZmfD7tqk/nrnIHh8vO/1dnSdOlOIrWcD+SwDRVx523Jt4PTxeHMPKiZki51nMnChCNvN5GqNhfUD&#10;v9P5mGolIRwLNNCk1Bdax6ohh3Hme2LhPn1wmASGWtuAg4S7Ts+zbKkdtiwNDfa0b6j6On47A+Fl&#10;8cY/7QHxdV8+4OW2HJ6WpTHX03G3ApVoTP/iP/ezlfn5Ir+TB/JHAO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/LwUjEAAAA3wAAAA8AAAAAAAAAAAAAAAAAmAIAAGRycy9k&#10;b3ducmV2LnhtbFBLBQYAAAAABAAEAPUAAACJAwAAAAA=&#10;" path="m,l5158740,r,9144l,9144,,e" fillcolor="black" strokeweight=".1pt">
                  <v:stroke miterlimit="83231f" joinstyle="miter"/>
                  <v:path arrowok="t" textboxrect="0,0,5158740,9144"/>
                </v:shape>
                <v:shape id="Shape 114151" o:spid="_x0000_s1028" style="position:absolute;top:3556;width:51587;height:91;visibility:visible;mso-wrap-style:square;v-text-anchor:top" coordsize="515874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dk08MA&#10;AADfAAAADwAAAGRycy9kb3ducmV2LnhtbERPXWvCMBR9H/gfwhV8m2nVyahGEdExcIPN2fdLc22L&#10;zU1JMlv3681gsMfD+V6ue9OIKzlfW1aQjhMQxIXVNZcKTl/7x2cQPiBrbCyTght5WK8GD0vMtO34&#10;k67HUIoYwj5DBVUIbSalLyoy6Me2JY7c2TqDIUJXSu2wi+GmkZMkmUuDNceGClvaVlRcjt9GgTvM&#10;Pvinfkd82+Y7vE3z7mWeKzUa9psFiEB9+Bf/uV91nJ/O0qcUfv9EAHJ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Idk08MAAADfAAAADwAAAAAAAAAAAAAAAACYAgAAZHJzL2Rv&#10;d25yZXYueG1sUEsFBgAAAAAEAAQA9QAAAIgDAAAAAA==&#10;" path="m,l5158740,r,9144l,9144,,e" fillcolor="black" strokeweight=".1pt">
                  <v:stroke miterlimit="83231f" joinstyle="miter"/>
                  <v:path arrowok="t" textboxrect="0,0,5158740,9144"/>
                </v:shape>
                <v:shape id="Shape 114152" o:spid="_x0000_s1029" style="position:absolute;width:91;height:3619;visibility:visible;mso-wrap-style:square;v-text-anchor:top" coordsize="9144,3619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iZmsQA&#10;AADfAAAADwAAAGRycy9kb3ducmV2LnhtbERPXWvCMBR9H/gfwhV8m2mLbrMzigiCPjhYN2WPl+au&#10;6WxuShO1/nszGOzxcL7ny9424kKdrx0rSMcJCOLS6ZorBZ8fm8cXED4ga2wck4IbeVguBg9zzLW7&#10;8jtdilCJGMI+RwUmhDaX0peGLPqxa4kj9+06iyHCrpK6w2sMt43MkuRJWqw5NhhsaW2oPBVnq6DZ&#10;72zGh+JtM/n6cbOjSfTz7KTUaNivXkEE6sO/+M+91XF+OkmnGfz+iQDk4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7YmZrEAAAA3wAAAA8AAAAAAAAAAAAAAAAAmAIAAGRycy9k&#10;b3ducmV2LnhtbFBLBQYAAAAABAAEAPUAAACJAwAAAAA=&#10;" path="m,l9144,r,361950l,361950,,e" fillcolor="black" strokeweight=".1pt">
                  <v:stroke miterlimit="83231f" joinstyle="miter"/>
                  <v:path arrowok="t" textboxrect="0,0,9144,361950"/>
                </v:shape>
                <v:shape id="Shape 114153" o:spid="_x0000_s1030" style="position:absolute;left:51523;width:92;height:3619;visibility:visible;mso-wrap-style:square;v-text-anchor:top" coordsize="9144,3619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Q8AcUA&#10;AADfAAAADwAAAGRycy9kb3ducmV2LnhtbERPW2vCMBR+H+w/hCPsbaZ1OrUaRQRhe5iwesHHQ3Ns&#10;OpuT0mTa/ftFGOzx47vPl52txZVaXzlWkPYTEMSF0xWXCva7zfMEhA/IGmvHpOCHPCwXjw9zzLS7&#10;8Sdd81CKGMI+QwUmhCaT0heGLPq+a4gjd3atxRBhW0rd4i2G21oOkuRVWqw4NhhsaG2ouOTfVkH9&#10;8W4HfMi3m+Hpy02PJtHj6UWpp163moEI1IV/8Z/7Tcf56TAdvcD9TwQgF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lDwBxQAAAN8AAAAPAAAAAAAAAAAAAAAAAJgCAABkcnMv&#10;ZG93bnJldi54bWxQSwUGAAAAAAQABAD1AAAAigMAAAAA&#10;" path="m,l9144,r,361950l,361950,,e" fillcolor="black" strokeweight=".1pt">
                  <v:stroke miterlimit="83231f" joinstyle="miter"/>
                  <v:path arrowok="t" textboxrect="0,0,9144,36195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3094" o:spid="_x0000_s1031" type="#_x0000_t75" style="position:absolute;left:15367;top:25;width:666;height:19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WKGv3HAAAA3gAAAA8AAABkcnMvZG93bnJldi54bWxEj0FrwkAUhO9C/8PyCr01G7W0JrpKkQqV&#10;IkUN4vGRfSah2bchuzHx33cLBY/DzHzDLFaDqcWVWldZVjCOYhDEudUVFwqy4+Z5BsJ5ZI21ZVJw&#10;Iwer5cNogam2Pe/pevCFCBB2KSoovW9SKV1ekkEX2YY4eBfbGvRBtoXULfYBbmo5ieNXabDisFBi&#10;Q+uS8p9DZxQ0fMrO3E3t97ardh8nfjv2my+lnh6H9zkIT4O/h//bn1pBMo2TF/i7E66AXP4C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LWKGv3HAAAA3gAAAA8AAAAAAAAAAAAA&#10;AAAAnwIAAGRycy9kb3ducmV2LnhtbFBLBQYAAAAABAAEAPcAAACTAwAAAAA=&#10;">
                  <v:imagedata r:id="rId6" o:title=""/>
                </v:shape>
              </v:group>
            </w:pict>
          </mc:Fallback>
        </mc:AlternateContent>
      </w:r>
      <w:r>
        <w:t>$400,000 / $75,000 = 5.33</w:t>
      </w:r>
    </w:p>
    <w:p w:rsidR="00527C91" w:rsidRDefault="00527C91" w:rsidP="00527C91">
      <w:pPr>
        <w:spacing w:after="284"/>
      </w:pPr>
      <w:r>
        <w:t>Using the Present Value of an Annuity at 8%, the constant falls between 7 and 8 years.</w:t>
      </w:r>
    </w:p>
    <w:p w:rsidR="00211DC6" w:rsidRDefault="00FF4F09">
      <w:bookmarkStart w:id="0" w:name="_GoBack"/>
      <w:bookmarkEnd w:id="0"/>
    </w:p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A4497A"/>
    <w:multiLevelType w:val="hybridMultilevel"/>
    <w:tmpl w:val="1318E6B2"/>
    <w:lvl w:ilvl="0" w:tplc="E49CC54E">
      <w:start w:val="68"/>
      <w:numFmt w:val="decimal"/>
      <w:lvlText w:val="%1."/>
      <w:lvlJc w:val="left"/>
      <w:pPr>
        <w:ind w:left="7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F243268">
      <w:start w:val="1"/>
      <w:numFmt w:val="decimal"/>
      <w:lvlText w:val="%2."/>
      <w:lvlJc w:val="left"/>
      <w:pPr>
        <w:ind w:left="7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F907FDE">
      <w:start w:val="1"/>
      <w:numFmt w:val="lowerRoman"/>
      <w:lvlText w:val="%3"/>
      <w:lvlJc w:val="left"/>
      <w:pPr>
        <w:ind w:left="13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5BC7B58">
      <w:start w:val="1"/>
      <w:numFmt w:val="decimal"/>
      <w:lvlText w:val="%4"/>
      <w:lvlJc w:val="left"/>
      <w:pPr>
        <w:ind w:left="20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1483DD8">
      <w:start w:val="1"/>
      <w:numFmt w:val="lowerLetter"/>
      <w:lvlText w:val="%5"/>
      <w:lvlJc w:val="left"/>
      <w:pPr>
        <w:ind w:left="28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4D6DAE0">
      <w:start w:val="1"/>
      <w:numFmt w:val="lowerRoman"/>
      <w:lvlText w:val="%6"/>
      <w:lvlJc w:val="left"/>
      <w:pPr>
        <w:ind w:left="35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3C29B24">
      <w:start w:val="1"/>
      <w:numFmt w:val="decimal"/>
      <w:lvlText w:val="%7"/>
      <w:lvlJc w:val="left"/>
      <w:pPr>
        <w:ind w:left="42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344051A">
      <w:start w:val="1"/>
      <w:numFmt w:val="lowerLetter"/>
      <w:lvlText w:val="%8"/>
      <w:lvlJc w:val="left"/>
      <w:pPr>
        <w:ind w:left="49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EA84454">
      <w:start w:val="1"/>
      <w:numFmt w:val="lowerRoman"/>
      <w:lvlText w:val="%9"/>
      <w:lvlJc w:val="left"/>
      <w:pPr>
        <w:ind w:left="56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75823F39"/>
    <w:multiLevelType w:val="hybridMultilevel"/>
    <w:tmpl w:val="706C67D4"/>
    <w:lvl w:ilvl="0" w:tplc="A88CA8E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C145966">
      <w:start w:val="1"/>
      <w:numFmt w:val="lowerLetter"/>
      <w:lvlText w:val="%2"/>
      <w:lvlJc w:val="left"/>
      <w:pPr>
        <w:ind w:left="6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9BAF580">
      <w:start w:val="1"/>
      <w:numFmt w:val="lowerLetter"/>
      <w:lvlRestart w:val="0"/>
      <w:lvlText w:val="%3."/>
      <w:lvlJc w:val="left"/>
      <w:pPr>
        <w:ind w:left="9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408CD84">
      <w:start w:val="1"/>
      <w:numFmt w:val="decimal"/>
      <w:lvlText w:val="%4"/>
      <w:lvlJc w:val="left"/>
      <w:pPr>
        <w:ind w:left="16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9EA99E0">
      <w:start w:val="1"/>
      <w:numFmt w:val="lowerLetter"/>
      <w:lvlText w:val="%5"/>
      <w:lvlJc w:val="left"/>
      <w:pPr>
        <w:ind w:left="24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C406928">
      <w:start w:val="1"/>
      <w:numFmt w:val="lowerRoman"/>
      <w:lvlText w:val="%6"/>
      <w:lvlJc w:val="left"/>
      <w:pPr>
        <w:ind w:left="31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39A9696">
      <w:start w:val="1"/>
      <w:numFmt w:val="decimal"/>
      <w:lvlText w:val="%7"/>
      <w:lvlJc w:val="left"/>
      <w:pPr>
        <w:ind w:left="38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09E7D5C">
      <w:start w:val="1"/>
      <w:numFmt w:val="lowerLetter"/>
      <w:lvlText w:val="%8"/>
      <w:lvlJc w:val="left"/>
      <w:pPr>
        <w:ind w:left="45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FC0F248">
      <w:start w:val="1"/>
      <w:numFmt w:val="lowerRoman"/>
      <w:lvlText w:val="%9"/>
      <w:lvlJc w:val="left"/>
      <w:pPr>
        <w:ind w:left="52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C91"/>
    <w:rsid w:val="003B0838"/>
    <w:rsid w:val="00527C91"/>
    <w:rsid w:val="007C65F5"/>
    <w:rsid w:val="00FF4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F3BB37-990D-4C59-AA82-023BAEF10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7C91"/>
    <w:pPr>
      <w:spacing w:after="13" w:line="242" w:lineRule="auto"/>
      <w:ind w:left="627" w:right="7" w:hanging="10"/>
    </w:pPr>
    <w:rPr>
      <w:rFonts w:ascii="Calibri" w:eastAsia="Calibri" w:hAnsi="Calibri" w:cs="Calibri"/>
      <w:color w:val="000000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2021-03-15T10:23:00Z</dcterms:created>
  <dcterms:modified xsi:type="dcterms:W3CDTF">2021-03-15T10:25:00Z</dcterms:modified>
</cp:coreProperties>
</file>