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F5A6B" w:rsidRDefault="000F5A6B" w:rsidP="000F5A6B">
      <w:pPr>
        <w:pStyle w:val="NormalText"/>
      </w:pPr>
      <w:proofErr w:type="spellStart"/>
      <w:r>
        <w:t>Deen</w:t>
      </w:r>
      <w:proofErr w:type="spellEnd"/>
      <w:r>
        <w:t xml:space="preserve"> Enterprises currently sells its products for $1,200 per unit. Management is contemplating a 10% increase in the selling price for the next year. Variable costs are currently 40% of sales revenue and are not expected to change next year. Fixed expenses are $147,000 per year.</w:t>
      </w:r>
    </w:p>
    <w:p w:rsidR="000F5A6B" w:rsidRDefault="000F5A6B" w:rsidP="000F5A6B">
      <w:pPr>
        <w:pStyle w:val="NormalText"/>
      </w:pPr>
    </w:p>
    <w:p w:rsidR="000F5A6B" w:rsidRDefault="000F5A6B" w:rsidP="000F5A6B">
      <w:pPr>
        <w:pStyle w:val="NormalText"/>
      </w:pPr>
      <w:r>
        <w:t>What is the breakeven point in units at the anticipated selling price per unit next year?</w:t>
      </w:r>
    </w:p>
    <w:p w:rsidR="000F5A6B" w:rsidRDefault="000F5A6B" w:rsidP="000F5A6B">
      <w:pPr>
        <w:pStyle w:val="NormalText"/>
      </w:pPr>
      <w:r>
        <w:t>A) 175 units</w:t>
      </w:r>
    </w:p>
    <w:p w:rsidR="000F5A6B" w:rsidRDefault="000F5A6B" w:rsidP="000F5A6B">
      <w:pPr>
        <w:pStyle w:val="NormalText"/>
      </w:pPr>
      <w:r>
        <w:t xml:space="preserve">B) 82 units </w:t>
      </w:r>
    </w:p>
    <w:p w:rsidR="000F5A6B" w:rsidRDefault="000F5A6B" w:rsidP="000F5A6B">
      <w:pPr>
        <w:pStyle w:val="NormalText"/>
      </w:pPr>
      <w:r>
        <w:t>C) 245 units</w:t>
      </w:r>
    </w:p>
    <w:p w:rsidR="000F5A6B" w:rsidRDefault="000F5A6B" w:rsidP="000F5A6B">
      <w:pPr>
        <w:pStyle w:val="NormalText"/>
      </w:pPr>
      <w:r>
        <w:t>D) 408 units</w:t>
      </w:r>
    </w:p>
    <w:p w:rsidR="00AA2867" w:rsidRDefault="00AA2867" w:rsidP="000F5A6B">
      <w:pPr>
        <w:pStyle w:val="NormalText"/>
      </w:pPr>
    </w:p>
    <w:p w:rsidR="000F5A6B" w:rsidRDefault="000F5A6B" w:rsidP="000F5A6B">
      <w:pPr>
        <w:pStyle w:val="NormalText"/>
      </w:pPr>
      <w:bookmarkStart w:id="0" w:name="_GoBack"/>
      <w:bookmarkEnd w:id="0"/>
      <w:r>
        <w:t>Answer:  A</w:t>
      </w:r>
    </w:p>
    <w:p w:rsidR="000F5A6B" w:rsidRDefault="000F5A6B" w:rsidP="000F5A6B">
      <w:pPr>
        <w:pStyle w:val="NormalText"/>
        <w:tabs>
          <w:tab w:val="right" w:pos="3600"/>
        </w:tabs>
      </w:pPr>
      <w:r>
        <w:t xml:space="preserve">Explanation:  A) </w:t>
      </w:r>
    </w:p>
    <w:p w:rsidR="000F5A6B" w:rsidRDefault="000F5A6B" w:rsidP="000F5A6B">
      <w:pPr>
        <w:pStyle w:val="NormalText"/>
        <w:tabs>
          <w:tab w:val="right" w:pos="3600"/>
        </w:tabs>
      </w:pPr>
      <w:r>
        <w:t>Sales price</w:t>
      </w:r>
      <w:r>
        <w:tab/>
        <w:t>$1,200</w:t>
      </w:r>
    </w:p>
    <w:p w:rsidR="000F5A6B" w:rsidRDefault="000F5A6B" w:rsidP="000F5A6B">
      <w:pPr>
        <w:pStyle w:val="NormalText"/>
        <w:tabs>
          <w:tab w:val="right" w:pos="3600"/>
        </w:tabs>
      </w:pPr>
      <w:r>
        <w:t>× increase</w:t>
      </w:r>
      <w:r>
        <w:tab/>
        <w:t xml:space="preserve">× 1.10% </w:t>
      </w:r>
    </w:p>
    <w:p w:rsidR="000F5A6B" w:rsidRDefault="000F5A6B" w:rsidP="000F5A6B">
      <w:pPr>
        <w:pStyle w:val="NormalText"/>
        <w:tabs>
          <w:tab w:val="right" w:pos="3600"/>
        </w:tabs>
      </w:pPr>
      <w:r>
        <w:t>New Sales Price</w:t>
      </w:r>
      <w:r>
        <w:tab/>
        <w:t xml:space="preserve">$1,320 </w:t>
      </w:r>
    </w:p>
    <w:p w:rsidR="000F5A6B" w:rsidRDefault="000F5A6B" w:rsidP="000F5A6B">
      <w:pPr>
        <w:pStyle w:val="NormalText"/>
        <w:tabs>
          <w:tab w:val="right" w:pos="3600"/>
        </w:tabs>
      </w:pPr>
    </w:p>
    <w:p w:rsidR="000F5A6B" w:rsidRDefault="000F5A6B" w:rsidP="000F5A6B">
      <w:pPr>
        <w:pStyle w:val="NormalText"/>
        <w:tabs>
          <w:tab w:val="right" w:pos="3600"/>
        </w:tabs>
      </w:pPr>
      <w:r>
        <w:t>Sales Price</w:t>
      </w:r>
      <w:r>
        <w:tab/>
        <w:t xml:space="preserve">$1,200 × 40% </w:t>
      </w:r>
    </w:p>
    <w:p w:rsidR="000F5A6B" w:rsidRDefault="000F5A6B" w:rsidP="000F5A6B">
      <w:pPr>
        <w:pStyle w:val="NormalText"/>
        <w:tabs>
          <w:tab w:val="right" w:pos="3600"/>
        </w:tabs>
      </w:pPr>
      <w:r>
        <w:t xml:space="preserve">Variable % </w:t>
      </w:r>
      <w:r>
        <w:tab/>
        <w:t>= $480 Variable costs</w:t>
      </w:r>
    </w:p>
    <w:p w:rsidR="000F5A6B" w:rsidRDefault="000F5A6B" w:rsidP="000F5A6B">
      <w:pPr>
        <w:pStyle w:val="NormalText"/>
        <w:tabs>
          <w:tab w:val="right" w:pos="3600"/>
        </w:tabs>
      </w:pPr>
    </w:p>
    <w:p w:rsidR="000F5A6B" w:rsidRDefault="000F5A6B" w:rsidP="000F5A6B">
      <w:pPr>
        <w:pStyle w:val="NormalText"/>
        <w:tabs>
          <w:tab w:val="right" w:pos="3600"/>
        </w:tabs>
      </w:pPr>
      <w:r>
        <w:t>Sales Price</w:t>
      </w:r>
      <w:r>
        <w:tab/>
        <w:t>$1,320</w:t>
      </w:r>
    </w:p>
    <w:p w:rsidR="000F5A6B" w:rsidRDefault="000F5A6B" w:rsidP="000F5A6B">
      <w:pPr>
        <w:pStyle w:val="NormalText"/>
        <w:tabs>
          <w:tab w:val="right" w:pos="3600"/>
        </w:tabs>
      </w:pPr>
      <w:r>
        <w:t>Less Variable costs</w:t>
      </w:r>
      <w:r>
        <w:tab/>
        <w:t>480</w:t>
      </w:r>
    </w:p>
    <w:p w:rsidR="000F5A6B" w:rsidRDefault="000F5A6B" w:rsidP="000F5A6B">
      <w:pPr>
        <w:pStyle w:val="NormalText"/>
        <w:tabs>
          <w:tab w:val="right" w:pos="3600"/>
        </w:tabs>
      </w:pPr>
      <w:r>
        <w:t>Contribution Margin</w:t>
      </w:r>
      <w:r>
        <w:tab/>
        <w:t>$840</w:t>
      </w:r>
    </w:p>
    <w:p w:rsidR="000F5A6B" w:rsidRDefault="000F5A6B" w:rsidP="000F5A6B">
      <w:pPr>
        <w:pStyle w:val="NormalText"/>
      </w:pPr>
    </w:p>
    <w:p w:rsidR="000F5A6B" w:rsidRDefault="000F5A6B" w:rsidP="000F5A6B">
      <w:pPr>
        <w:pStyle w:val="NormalText"/>
        <w:tabs>
          <w:tab w:val="left" w:pos="1080"/>
        </w:tabs>
      </w:pPr>
      <w:r>
        <w:t xml:space="preserve">Fixed </w:t>
      </w:r>
      <w:proofErr w:type="spellStart"/>
      <w:r>
        <w:t>exp</w:t>
      </w:r>
      <w:proofErr w:type="spellEnd"/>
      <w:r>
        <w:tab/>
        <w:t>$147,000 / $840 CM = 175 BE units</w:t>
      </w:r>
    </w:p>
    <w:p w:rsidR="00211DC6" w:rsidRDefault="00AA2867"/>
    <w:sectPr w:rsidR="00211DC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5A6B"/>
    <w:rsid w:val="000F5A6B"/>
    <w:rsid w:val="003B0838"/>
    <w:rsid w:val="007C65F5"/>
    <w:rsid w:val="00832543"/>
    <w:rsid w:val="00913AC7"/>
    <w:rsid w:val="00A47A4F"/>
    <w:rsid w:val="00AA2867"/>
    <w:rsid w:val="00B363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D992E6C-2F91-440F-9FD3-B7CA1D8F92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F5A6B"/>
    <w:pPr>
      <w:spacing w:after="200" w:line="276" w:lineRule="auto"/>
    </w:pPr>
    <w:rPr>
      <w:rFonts w:ascii="Calibri" w:eastAsia="Times New Roman" w:hAnsi="Calibri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Text">
    <w:name w:val="Normal Text"/>
    <w:rsid w:val="000F5A6B"/>
    <w:pPr>
      <w:widowControl w:val="0"/>
      <w:autoSpaceDE w:val="0"/>
      <w:autoSpaceDN w:val="0"/>
      <w:adjustRightInd w:val="0"/>
      <w:spacing w:after="0" w:line="240" w:lineRule="auto"/>
    </w:pPr>
    <w:rPr>
      <w:rFonts w:ascii="Palatino Linotype" w:eastAsia="Times New Roman" w:hAnsi="Palatino Linotype" w:cs="Palatino Linotype"/>
      <w:color w:val="000000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103</Words>
  <Characters>589</Characters>
  <Application>Microsoft Office Word</Application>
  <DocSecurity>0</DocSecurity>
  <Lines>4</Lines>
  <Paragraphs>1</Paragraphs>
  <ScaleCrop>false</ScaleCrop>
  <Company/>
  <LinksUpToDate>false</LinksUpToDate>
  <CharactersWithSpaces>691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Sonal</dc:creator>
  <cp:keywords/>
  <dc:description/>
  <cp:lastModifiedBy>Sonal</cp:lastModifiedBy>
  <cp:revision>6</cp:revision>
  <dcterms:created xsi:type="dcterms:W3CDTF">2021-02-23T05:15:00Z</dcterms:created>
  <dcterms:modified xsi:type="dcterms:W3CDTF">2021-03-05T08:47:00Z</dcterms:modified>
</cp:coreProperties>
</file>