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78A36B1F" w14:textId="77777777" w:rsidR="00F65451" w:rsidRPr="00F65451" w:rsidRDefault="00F65451" w:rsidP="00F65451">
      <w:pPr>
        <w:widowControl w:val="0"/>
        <w:autoSpaceDE w:val="0"/>
        <w:autoSpaceDN w:val="0"/>
        <w:adjustRightInd w:val="0"/>
        <w:rPr>
          <w:rFonts w:ascii="Times New Roman" w:hAnsi="Times New Roman" w:cs="Times New Roman"/>
        </w:rPr>
      </w:pPr>
      <w:bookmarkStart w:id="0" w:name="_GoBack"/>
      <w:r w:rsidRPr="00F65451">
        <w:rPr>
          <w:rFonts w:ascii="Times New Roman" w:hAnsi="Times New Roman" w:cs="Times New Roman"/>
          <w:color w:val="2E2E2E"/>
        </w:rPr>
        <w:t>Chapter 2</w:t>
      </w:r>
    </w:p>
    <w:p w14:paraId="3051722F" w14:textId="77777777" w:rsidR="00F65451" w:rsidRPr="00F65451" w:rsidRDefault="00F65451" w:rsidP="00F65451">
      <w:pPr>
        <w:widowControl w:val="0"/>
        <w:autoSpaceDE w:val="0"/>
        <w:autoSpaceDN w:val="0"/>
        <w:adjustRightInd w:val="0"/>
        <w:rPr>
          <w:rFonts w:ascii="Times New Roman" w:hAnsi="Times New Roman" w:cs="Times New Roman"/>
        </w:rPr>
      </w:pPr>
      <w:r w:rsidRPr="00F65451">
        <w:rPr>
          <w:rFonts w:ascii="Times New Roman" w:hAnsi="Times New Roman" w:cs="Times New Roman"/>
          <w:color w:val="2E2E2E"/>
        </w:rPr>
        <w:t>Understanding the international context:</w:t>
      </w:r>
    </w:p>
    <w:p w14:paraId="3F963A88" w14:textId="77777777" w:rsidR="00F65451" w:rsidRPr="00F65451" w:rsidRDefault="00F65451" w:rsidP="00F65451">
      <w:pPr>
        <w:widowControl w:val="0"/>
        <w:autoSpaceDE w:val="0"/>
        <w:autoSpaceDN w:val="0"/>
        <w:adjustRightInd w:val="0"/>
        <w:rPr>
          <w:rFonts w:ascii="Times New Roman" w:hAnsi="Times New Roman" w:cs="Times New Roman"/>
        </w:rPr>
      </w:pPr>
      <w:r w:rsidRPr="00F65451">
        <w:rPr>
          <w:rFonts w:ascii="Times New Roman" w:hAnsi="Times New Roman" w:cs="Times New Roman"/>
          <w:color w:val="2E2E2E"/>
        </w:rPr>
        <w:t>Responding to conflicting environmental forces</w:t>
      </w:r>
    </w:p>
    <w:p w14:paraId="01505BDC" w14:textId="77777777" w:rsidR="00F65451" w:rsidRPr="00F65451" w:rsidRDefault="00F65451" w:rsidP="00F65451">
      <w:pPr>
        <w:widowControl w:val="0"/>
        <w:autoSpaceDE w:val="0"/>
        <w:autoSpaceDN w:val="0"/>
        <w:adjustRightInd w:val="0"/>
        <w:rPr>
          <w:rFonts w:ascii="Times New Roman" w:hAnsi="Times New Roman" w:cs="Times New Roman"/>
        </w:rPr>
      </w:pPr>
      <w:r w:rsidRPr="00F65451">
        <w:rPr>
          <w:rFonts w:ascii="Times New Roman" w:hAnsi="Times New Roman" w:cs="Times New Roman"/>
          <w:color w:val="2E2E2E"/>
        </w:rPr>
        <w:t>True/False</w:t>
      </w:r>
    </w:p>
    <w:p w14:paraId="038C5F06" w14:textId="3AAA4B9E" w:rsidR="00F65451" w:rsidRPr="00F65451" w:rsidRDefault="00927F2B" w:rsidP="00F65451">
      <w:pPr>
        <w:widowControl w:val="0"/>
        <w:autoSpaceDE w:val="0"/>
        <w:autoSpaceDN w:val="0"/>
        <w:adjustRightInd w:val="0"/>
        <w:rPr>
          <w:rFonts w:ascii="Times New Roman" w:hAnsi="Times New Roman" w:cs="Times New Roman"/>
        </w:rPr>
      </w:pPr>
      <w:proofErr w:type="gramStart"/>
      <w:r>
        <w:rPr>
          <w:rFonts w:ascii="Times New Roman" w:hAnsi="Times New Roman" w:cs="Times New Roman"/>
          <w:color w:val="2E2E2E"/>
        </w:rPr>
        <w:t>1)</w:t>
      </w:r>
      <w:r w:rsidR="00F65451" w:rsidRPr="00F65451">
        <w:rPr>
          <w:rFonts w:ascii="Times New Roman" w:hAnsi="Times New Roman" w:cs="Times New Roman"/>
          <w:color w:val="2E2E2E"/>
        </w:rPr>
        <w:t>MNEs</w:t>
      </w:r>
      <w:proofErr w:type="gramEnd"/>
      <w:r w:rsidR="00F65451" w:rsidRPr="00F65451">
        <w:rPr>
          <w:rFonts w:ascii="Times New Roman" w:hAnsi="Times New Roman" w:cs="Times New Roman"/>
          <w:color w:val="2E2E2E"/>
        </w:rPr>
        <w:t xml:space="preserve"> from emerging markets seem to be more poorly equipped to compete in other</w:t>
      </w:r>
    </w:p>
    <w:p w14:paraId="3B2618DF" w14:textId="77777777" w:rsidR="00F65451" w:rsidRPr="00F65451" w:rsidRDefault="00F65451" w:rsidP="00F65451">
      <w:pPr>
        <w:widowControl w:val="0"/>
        <w:autoSpaceDE w:val="0"/>
        <w:autoSpaceDN w:val="0"/>
        <w:adjustRightInd w:val="0"/>
        <w:rPr>
          <w:rFonts w:ascii="Times New Roman" w:hAnsi="Times New Roman" w:cs="Times New Roman"/>
        </w:rPr>
      </w:pPr>
      <w:r w:rsidRPr="00F65451">
        <w:rPr>
          <w:rFonts w:ascii="Times New Roman" w:hAnsi="Times New Roman" w:cs="Times New Roman"/>
          <w:color w:val="2E2E2E"/>
        </w:rPr>
        <w:t>emerging markets when compared to their counterparts from developed markets.</w:t>
      </w:r>
    </w:p>
    <w:p w14:paraId="3223CB56" w14:textId="77777777" w:rsidR="00927F2B" w:rsidRDefault="00F65451" w:rsidP="00F65451">
      <w:pPr>
        <w:widowControl w:val="0"/>
        <w:autoSpaceDE w:val="0"/>
        <w:autoSpaceDN w:val="0"/>
        <w:adjustRightInd w:val="0"/>
        <w:rPr>
          <w:rFonts w:ascii="Times New Roman" w:hAnsi="Times New Roman" w:cs="Times New Roman"/>
          <w:color w:val="2E2E2E"/>
        </w:rPr>
      </w:pPr>
      <w:r w:rsidRPr="00F65451">
        <w:rPr>
          <w:rFonts w:ascii="Times New Roman" w:hAnsi="Times New Roman" w:cs="Times New Roman"/>
          <w:color w:val="2E2E2E"/>
        </w:rPr>
        <w:t>Answer: False</w:t>
      </w:r>
    </w:p>
    <w:p w14:paraId="03EFD4A2" w14:textId="77777777" w:rsidR="00927F2B" w:rsidRDefault="00927F2B" w:rsidP="00F65451">
      <w:pPr>
        <w:widowControl w:val="0"/>
        <w:autoSpaceDE w:val="0"/>
        <w:autoSpaceDN w:val="0"/>
        <w:adjustRightInd w:val="0"/>
        <w:rPr>
          <w:rFonts w:ascii="Times New Roman" w:hAnsi="Times New Roman" w:cs="Times New Roman"/>
          <w:color w:val="2E2E2E"/>
        </w:rPr>
      </w:pPr>
    </w:p>
    <w:p w14:paraId="30C422CF" w14:textId="40393AFC" w:rsidR="00F65451" w:rsidRDefault="00927F2B" w:rsidP="00927F2B">
      <w:pPr>
        <w:widowControl w:val="0"/>
        <w:autoSpaceDE w:val="0"/>
        <w:autoSpaceDN w:val="0"/>
        <w:adjustRightInd w:val="0"/>
        <w:rPr>
          <w:rFonts w:ascii="Times New Roman" w:hAnsi="Times New Roman" w:cs="Times New Roman"/>
          <w:color w:val="2E2E2E"/>
        </w:rPr>
      </w:pPr>
      <w:r>
        <w:rPr>
          <w:rFonts w:ascii="Times New Roman" w:hAnsi="Times New Roman" w:cs="Times New Roman"/>
          <w:color w:val="2E2E2E"/>
        </w:rPr>
        <w:t xml:space="preserve"> </w:t>
      </w:r>
    </w:p>
    <w:p w14:paraId="49A914D7" w14:textId="77777777" w:rsidR="00927F2B" w:rsidRPr="00F65451" w:rsidRDefault="00927F2B" w:rsidP="00927F2B">
      <w:pPr>
        <w:widowControl w:val="0"/>
        <w:autoSpaceDE w:val="0"/>
        <w:autoSpaceDN w:val="0"/>
        <w:adjustRightInd w:val="0"/>
        <w:rPr>
          <w:rFonts w:ascii="Times New Roman" w:hAnsi="Times New Roman" w:cs="Times New Roman"/>
        </w:rPr>
      </w:pPr>
    </w:p>
    <w:p w14:paraId="6F78337E" w14:textId="77777777" w:rsidR="00F65451" w:rsidRPr="00F65451" w:rsidRDefault="00F65451" w:rsidP="00F65451">
      <w:pPr>
        <w:widowControl w:val="0"/>
        <w:autoSpaceDE w:val="0"/>
        <w:autoSpaceDN w:val="0"/>
        <w:adjustRightInd w:val="0"/>
        <w:rPr>
          <w:rFonts w:ascii="Times New Roman" w:hAnsi="Times New Roman" w:cs="Times New Roman"/>
        </w:rPr>
      </w:pPr>
      <w:r w:rsidRPr="00F65451">
        <w:rPr>
          <w:rFonts w:ascii="Times New Roman" w:hAnsi="Times New Roman" w:cs="Times New Roman"/>
          <w:color w:val="2E2E2E"/>
        </w:rPr>
        <w:t>2.</w:t>
      </w:r>
    </w:p>
    <w:p w14:paraId="715C4FDF" w14:textId="77777777" w:rsidR="00F65451" w:rsidRPr="00F65451" w:rsidRDefault="00F65451" w:rsidP="00F65451">
      <w:pPr>
        <w:widowControl w:val="0"/>
        <w:autoSpaceDE w:val="0"/>
        <w:autoSpaceDN w:val="0"/>
        <w:adjustRightInd w:val="0"/>
        <w:rPr>
          <w:rFonts w:ascii="Times New Roman" w:hAnsi="Times New Roman" w:cs="Times New Roman"/>
        </w:rPr>
      </w:pPr>
      <w:r w:rsidRPr="00F65451">
        <w:rPr>
          <w:rFonts w:ascii="Times New Roman" w:hAnsi="Times New Roman" w:cs="Times New Roman"/>
          <w:color w:val="2E2E2E"/>
        </w:rPr>
        <w:t>The three conflicting environmental forces that MNEs encounter are cross-border integration</w:t>
      </w:r>
    </w:p>
    <w:p w14:paraId="7D711BD0" w14:textId="77777777" w:rsidR="00F65451" w:rsidRPr="00F65451" w:rsidRDefault="00F65451" w:rsidP="00F65451">
      <w:pPr>
        <w:widowControl w:val="0"/>
        <w:autoSpaceDE w:val="0"/>
        <w:autoSpaceDN w:val="0"/>
        <w:adjustRightInd w:val="0"/>
        <w:rPr>
          <w:rFonts w:ascii="Times New Roman" w:hAnsi="Times New Roman" w:cs="Times New Roman"/>
        </w:rPr>
      </w:pPr>
      <w:r w:rsidRPr="00F65451">
        <w:rPr>
          <w:rFonts w:ascii="Times New Roman" w:hAnsi="Times New Roman" w:cs="Times New Roman"/>
          <w:color w:val="2E2E2E"/>
        </w:rPr>
        <w:t>and coordination, national differentiation and responsiveness, and worldwide innovation and</w:t>
      </w:r>
    </w:p>
    <w:p w14:paraId="7744F9DD" w14:textId="77777777" w:rsidR="00F65451" w:rsidRPr="00F65451" w:rsidRDefault="00F65451" w:rsidP="00F65451">
      <w:pPr>
        <w:widowControl w:val="0"/>
        <w:autoSpaceDE w:val="0"/>
        <w:autoSpaceDN w:val="0"/>
        <w:adjustRightInd w:val="0"/>
        <w:rPr>
          <w:rFonts w:ascii="Times New Roman" w:hAnsi="Times New Roman" w:cs="Times New Roman"/>
        </w:rPr>
      </w:pPr>
      <w:r w:rsidRPr="00F65451">
        <w:rPr>
          <w:rFonts w:ascii="Times New Roman" w:hAnsi="Times New Roman" w:cs="Times New Roman"/>
          <w:color w:val="2E2E2E"/>
        </w:rPr>
        <w:t>learning.</w:t>
      </w:r>
    </w:p>
    <w:p w14:paraId="2C328481" w14:textId="77777777" w:rsidR="00F65451" w:rsidRPr="00F65451" w:rsidRDefault="00F65451" w:rsidP="00F65451">
      <w:pPr>
        <w:widowControl w:val="0"/>
        <w:autoSpaceDE w:val="0"/>
        <w:autoSpaceDN w:val="0"/>
        <w:adjustRightInd w:val="0"/>
        <w:rPr>
          <w:rFonts w:ascii="Times New Roman" w:hAnsi="Times New Roman" w:cs="Times New Roman"/>
        </w:rPr>
      </w:pPr>
      <w:r w:rsidRPr="00F65451">
        <w:rPr>
          <w:rFonts w:ascii="Times New Roman" w:hAnsi="Times New Roman" w:cs="Times New Roman"/>
          <w:color w:val="2E2E2E"/>
        </w:rPr>
        <w:t>Answer: True</w:t>
      </w:r>
    </w:p>
    <w:p w14:paraId="6E98A199" w14:textId="77777777" w:rsidR="00927F2B" w:rsidRDefault="00927F2B" w:rsidP="00F65451">
      <w:pPr>
        <w:widowControl w:val="0"/>
        <w:autoSpaceDE w:val="0"/>
        <w:autoSpaceDN w:val="0"/>
        <w:adjustRightInd w:val="0"/>
        <w:rPr>
          <w:rFonts w:ascii="Times New Roman" w:hAnsi="Times New Roman" w:cs="Times New Roman"/>
          <w:color w:val="2E2E2E"/>
        </w:rPr>
      </w:pPr>
    </w:p>
    <w:p w14:paraId="4ABA1127" w14:textId="77777777" w:rsidR="00F65451" w:rsidRPr="00F65451" w:rsidRDefault="00F65451" w:rsidP="00F65451">
      <w:pPr>
        <w:widowControl w:val="0"/>
        <w:autoSpaceDE w:val="0"/>
        <w:autoSpaceDN w:val="0"/>
        <w:adjustRightInd w:val="0"/>
        <w:rPr>
          <w:rFonts w:ascii="Times New Roman" w:hAnsi="Times New Roman" w:cs="Times New Roman"/>
        </w:rPr>
      </w:pPr>
      <w:r w:rsidRPr="00F65451">
        <w:rPr>
          <w:rFonts w:ascii="Times New Roman" w:hAnsi="Times New Roman" w:cs="Times New Roman"/>
          <w:color w:val="2E2E2E"/>
        </w:rPr>
        <w:t>3.</w:t>
      </w:r>
    </w:p>
    <w:p w14:paraId="5F30DDCE" w14:textId="77777777" w:rsidR="00F65451" w:rsidRPr="00F65451" w:rsidRDefault="00F65451" w:rsidP="00F65451">
      <w:pPr>
        <w:widowControl w:val="0"/>
        <w:autoSpaceDE w:val="0"/>
        <w:autoSpaceDN w:val="0"/>
        <w:adjustRightInd w:val="0"/>
        <w:rPr>
          <w:rFonts w:ascii="Times New Roman" w:hAnsi="Times New Roman" w:cs="Times New Roman"/>
        </w:rPr>
      </w:pPr>
      <w:r w:rsidRPr="00F65451">
        <w:rPr>
          <w:rFonts w:ascii="Times New Roman" w:hAnsi="Times New Roman" w:cs="Times New Roman"/>
          <w:color w:val="2E2E2E"/>
        </w:rPr>
        <w:t>Global integration and coordination forces encountered by MNEs include economies of</w:t>
      </w:r>
    </w:p>
    <w:p w14:paraId="70BA2377" w14:textId="77777777" w:rsidR="00F65451" w:rsidRPr="00F65451" w:rsidRDefault="00F65451" w:rsidP="00F65451">
      <w:pPr>
        <w:widowControl w:val="0"/>
        <w:autoSpaceDE w:val="0"/>
        <w:autoSpaceDN w:val="0"/>
        <w:adjustRightInd w:val="0"/>
        <w:rPr>
          <w:rFonts w:ascii="Times New Roman" w:hAnsi="Times New Roman" w:cs="Times New Roman"/>
        </w:rPr>
      </w:pPr>
      <w:r w:rsidRPr="00F65451">
        <w:rPr>
          <w:rFonts w:ascii="Times New Roman" w:hAnsi="Times New Roman" w:cs="Times New Roman"/>
          <w:color w:val="2E2E2E"/>
        </w:rPr>
        <w:t>scale, government demands, and the expanding spiral of globalization.</w:t>
      </w:r>
    </w:p>
    <w:p w14:paraId="707C526E" w14:textId="77777777" w:rsidR="00927F2B" w:rsidRDefault="00F65451" w:rsidP="00F65451">
      <w:pPr>
        <w:widowControl w:val="0"/>
        <w:autoSpaceDE w:val="0"/>
        <w:autoSpaceDN w:val="0"/>
        <w:adjustRightInd w:val="0"/>
        <w:rPr>
          <w:rFonts w:ascii="Times New Roman" w:hAnsi="Times New Roman" w:cs="Times New Roman"/>
          <w:color w:val="2E2E2E"/>
        </w:rPr>
      </w:pPr>
      <w:r w:rsidRPr="00F65451">
        <w:rPr>
          <w:rFonts w:ascii="Times New Roman" w:hAnsi="Times New Roman" w:cs="Times New Roman"/>
          <w:color w:val="2E2E2E"/>
        </w:rPr>
        <w:t xml:space="preserve">Answer: False </w:t>
      </w:r>
    </w:p>
    <w:p w14:paraId="1BF31B0B" w14:textId="77777777" w:rsidR="00927F2B" w:rsidRDefault="00927F2B" w:rsidP="00F65451">
      <w:pPr>
        <w:widowControl w:val="0"/>
        <w:autoSpaceDE w:val="0"/>
        <w:autoSpaceDN w:val="0"/>
        <w:adjustRightInd w:val="0"/>
        <w:rPr>
          <w:rFonts w:ascii="Times New Roman" w:hAnsi="Times New Roman" w:cs="Times New Roman"/>
          <w:color w:val="2E2E2E"/>
        </w:rPr>
      </w:pPr>
    </w:p>
    <w:p w14:paraId="666A1F2B" w14:textId="77777777" w:rsidR="00F65451" w:rsidRPr="00F65451" w:rsidRDefault="00F65451" w:rsidP="00F65451">
      <w:pPr>
        <w:widowControl w:val="0"/>
        <w:autoSpaceDE w:val="0"/>
        <w:autoSpaceDN w:val="0"/>
        <w:adjustRightInd w:val="0"/>
        <w:rPr>
          <w:rFonts w:ascii="Times New Roman" w:hAnsi="Times New Roman" w:cs="Times New Roman"/>
        </w:rPr>
      </w:pPr>
      <w:r w:rsidRPr="00F65451">
        <w:rPr>
          <w:rFonts w:ascii="Times New Roman" w:hAnsi="Times New Roman" w:cs="Times New Roman"/>
          <w:color w:val="2E2E2E"/>
        </w:rPr>
        <w:t>4.</w:t>
      </w:r>
    </w:p>
    <w:p w14:paraId="103A9AE7" w14:textId="77777777" w:rsidR="00F65451" w:rsidRPr="00F65451" w:rsidRDefault="00F65451" w:rsidP="00F65451">
      <w:pPr>
        <w:widowControl w:val="0"/>
        <w:autoSpaceDE w:val="0"/>
        <w:autoSpaceDN w:val="0"/>
        <w:adjustRightInd w:val="0"/>
        <w:rPr>
          <w:rFonts w:ascii="Times New Roman" w:hAnsi="Times New Roman" w:cs="Times New Roman"/>
        </w:rPr>
      </w:pPr>
      <w:r w:rsidRPr="00F65451">
        <w:rPr>
          <w:rFonts w:ascii="Times New Roman" w:hAnsi="Times New Roman" w:cs="Times New Roman"/>
          <w:color w:val="2E2E2E"/>
        </w:rPr>
        <w:t>Local responsiveness forces encountered by MNEs include cultural differences, government</w:t>
      </w:r>
    </w:p>
    <w:p w14:paraId="33554112" w14:textId="77777777" w:rsidR="00F65451" w:rsidRPr="00F65451" w:rsidRDefault="00F65451" w:rsidP="00F65451">
      <w:pPr>
        <w:widowControl w:val="0"/>
        <w:autoSpaceDE w:val="0"/>
        <w:autoSpaceDN w:val="0"/>
        <w:adjustRightInd w:val="0"/>
        <w:rPr>
          <w:rFonts w:ascii="Times New Roman" w:hAnsi="Times New Roman" w:cs="Times New Roman"/>
        </w:rPr>
      </w:pPr>
      <w:r w:rsidRPr="00F65451">
        <w:rPr>
          <w:rFonts w:ascii="Times New Roman" w:hAnsi="Times New Roman" w:cs="Times New Roman"/>
          <w:color w:val="2E2E2E"/>
        </w:rPr>
        <w:t>demands and economies of scope.</w:t>
      </w:r>
    </w:p>
    <w:p w14:paraId="58613B5A" w14:textId="77777777" w:rsidR="00927F2B" w:rsidRDefault="00F65451" w:rsidP="00F65451">
      <w:pPr>
        <w:widowControl w:val="0"/>
        <w:autoSpaceDE w:val="0"/>
        <w:autoSpaceDN w:val="0"/>
        <w:adjustRightInd w:val="0"/>
        <w:rPr>
          <w:rFonts w:ascii="Times New Roman" w:hAnsi="Times New Roman" w:cs="Times New Roman"/>
          <w:color w:val="2E2E2E"/>
        </w:rPr>
      </w:pPr>
      <w:r w:rsidRPr="00F65451">
        <w:rPr>
          <w:rFonts w:ascii="Times New Roman" w:hAnsi="Times New Roman" w:cs="Times New Roman"/>
          <w:color w:val="2E2E2E"/>
        </w:rPr>
        <w:t>Answer: False</w:t>
      </w:r>
    </w:p>
    <w:p w14:paraId="3E8B8110" w14:textId="597C72FC" w:rsidR="00927F2B" w:rsidRDefault="00927F2B" w:rsidP="00927F2B">
      <w:pPr>
        <w:widowControl w:val="0"/>
        <w:autoSpaceDE w:val="0"/>
        <w:autoSpaceDN w:val="0"/>
        <w:adjustRightInd w:val="0"/>
        <w:rPr>
          <w:rFonts w:ascii="Times New Roman" w:hAnsi="Times New Roman" w:cs="Times New Roman"/>
          <w:color w:val="2E2E2E"/>
        </w:rPr>
      </w:pPr>
      <w:r>
        <w:rPr>
          <w:rFonts w:ascii="Times New Roman" w:hAnsi="Times New Roman" w:cs="Times New Roman"/>
          <w:color w:val="2E2E2E"/>
        </w:rPr>
        <w:t xml:space="preserve"> </w:t>
      </w:r>
    </w:p>
    <w:p w14:paraId="30104B48" w14:textId="08E30979" w:rsidR="00F65451" w:rsidRPr="00F65451" w:rsidRDefault="00F65451" w:rsidP="00927F2B">
      <w:pPr>
        <w:widowControl w:val="0"/>
        <w:autoSpaceDE w:val="0"/>
        <w:autoSpaceDN w:val="0"/>
        <w:adjustRightInd w:val="0"/>
        <w:rPr>
          <w:rFonts w:ascii="Times New Roman" w:hAnsi="Times New Roman" w:cs="Times New Roman"/>
        </w:rPr>
      </w:pPr>
      <w:r w:rsidRPr="00F65451">
        <w:rPr>
          <w:rFonts w:ascii="Times New Roman" w:hAnsi="Times New Roman" w:cs="Times New Roman"/>
          <w:color w:val="2E2E2E"/>
        </w:rPr>
        <w:t>5.</w:t>
      </w:r>
    </w:p>
    <w:p w14:paraId="7C24D235" w14:textId="77777777" w:rsidR="00F65451" w:rsidRPr="00F65451" w:rsidRDefault="00F65451" w:rsidP="00F65451">
      <w:pPr>
        <w:widowControl w:val="0"/>
        <w:autoSpaceDE w:val="0"/>
        <w:autoSpaceDN w:val="0"/>
        <w:adjustRightInd w:val="0"/>
        <w:rPr>
          <w:rFonts w:ascii="Times New Roman" w:hAnsi="Times New Roman" w:cs="Times New Roman"/>
        </w:rPr>
      </w:pPr>
      <w:r w:rsidRPr="00F65451">
        <w:rPr>
          <w:rFonts w:ascii="Times New Roman" w:hAnsi="Times New Roman" w:cs="Times New Roman"/>
          <w:color w:val="2E2E2E"/>
        </w:rPr>
        <w:t>Worldwide innovation and learning forces that are encountered by MNEs are driven by factor</w:t>
      </w:r>
    </w:p>
    <w:p w14:paraId="2BA13F47" w14:textId="77777777" w:rsidR="00A8320D" w:rsidRPr="00F65451" w:rsidRDefault="00F65451" w:rsidP="00F65451">
      <w:pPr>
        <w:rPr>
          <w:rFonts w:ascii="Times New Roman" w:hAnsi="Times New Roman" w:cs="Times New Roman"/>
          <w:color w:val="2E2E2E"/>
        </w:rPr>
      </w:pPr>
      <w:r w:rsidRPr="00F65451">
        <w:rPr>
          <w:rFonts w:ascii="Times New Roman" w:hAnsi="Times New Roman" w:cs="Times New Roman"/>
          <w:color w:val="2E2E2E"/>
        </w:rPr>
        <w:t>costs.</w:t>
      </w:r>
    </w:p>
    <w:p w14:paraId="16540EF5" w14:textId="77777777" w:rsidR="00927F2B" w:rsidRDefault="00F65451" w:rsidP="00F65451">
      <w:pPr>
        <w:widowControl w:val="0"/>
        <w:autoSpaceDE w:val="0"/>
        <w:autoSpaceDN w:val="0"/>
        <w:adjustRightInd w:val="0"/>
        <w:rPr>
          <w:rFonts w:ascii="Times New Roman" w:hAnsi="Times New Roman" w:cs="Times New Roman"/>
          <w:color w:val="2E2E2E"/>
        </w:rPr>
      </w:pPr>
      <w:r w:rsidRPr="00F65451">
        <w:rPr>
          <w:rFonts w:ascii="Times New Roman" w:hAnsi="Times New Roman" w:cs="Times New Roman"/>
          <w:color w:val="2E2E2E"/>
        </w:rPr>
        <w:t>Answer: False</w:t>
      </w:r>
    </w:p>
    <w:p w14:paraId="734B5D03" w14:textId="77777777" w:rsidR="00927F2B" w:rsidRDefault="00F65451" w:rsidP="00927F2B">
      <w:pPr>
        <w:widowControl w:val="0"/>
        <w:autoSpaceDE w:val="0"/>
        <w:autoSpaceDN w:val="0"/>
        <w:adjustRightInd w:val="0"/>
        <w:rPr>
          <w:rFonts w:ascii="Times New Roman" w:hAnsi="Times New Roman" w:cs="Times New Roman"/>
          <w:color w:val="2E2E2E"/>
        </w:rPr>
      </w:pPr>
      <w:r w:rsidRPr="00F65451">
        <w:rPr>
          <w:rFonts w:ascii="Times New Roman" w:hAnsi="Times New Roman" w:cs="Times New Roman"/>
          <w:color w:val="2E2E2E"/>
        </w:rPr>
        <w:t xml:space="preserve"> </w:t>
      </w:r>
    </w:p>
    <w:p w14:paraId="2FEA028B" w14:textId="2D3C23CB" w:rsidR="00F65451" w:rsidRPr="00F65451" w:rsidRDefault="00F65451" w:rsidP="00927F2B">
      <w:pPr>
        <w:widowControl w:val="0"/>
        <w:autoSpaceDE w:val="0"/>
        <w:autoSpaceDN w:val="0"/>
        <w:adjustRightInd w:val="0"/>
        <w:rPr>
          <w:rFonts w:ascii="Times New Roman" w:hAnsi="Times New Roman" w:cs="Times New Roman"/>
        </w:rPr>
      </w:pPr>
      <w:r w:rsidRPr="00F65451">
        <w:rPr>
          <w:rFonts w:ascii="Times New Roman" w:hAnsi="Times New Roman" w:cs="Times New Roman"/>
          <w:color w:val="2E2E2E"/>
        </w:rPr>
        <w:t>6.</w:t>
      </w:r>
    </w:p>
    <w:p w14:paraId="3F705CA6" w14:textId="77777777" w:rsidR="00F65451" w:rsidRPr="00F65451" w:rsidRDefault="00F65451" w:rsidP="00F65451">
      <w:pPr>
        <w:widowControl w:val="0"/>
        <w:autoSpaceDE w:val="0"/>
        <w:autoSpaceDN w:val="0"/>
        <w:adjustRightInd w:val="0"/>
        <w:rPr>
          <w:rFonts w:ascii="Times New Roman" w:hAnsi="Times New Roman" w:cs="Times New Roman"/>
        </w:rPr>
      </w:pPr>
      <w:r w:rsidRPr="00F65451">
        <w:rPr>
          <w:rFonts w:ascii="Times New Roman" w:hAnsi="Times New Roman" w:cs="Times New Roman"/>
          <w:color w:val="2E2E2E"/>
        </w:rPr>
        <w:t>A global industry is characterized by low national responsiveness and high global integration.</w:t>
      </w:r>
    </w:p>
    <w:p w14:paraId="549F1117" w14:textId="77777777" w:rsidR="00F65451" w:rsidRPr="00F65451" w:rsidRDefault="00F65451" w:rsidP="00F65451">
      <w:pPr>
        <w:widowControl w:val="0"/>
        <w:autoSpaceDE w:val="0"/>
        <w:autoSpaceDN w:val="0"/>
        <w:adjustRightInd w:val="0"/>
        <w:rPr>
          <w:rFonts w:ascii="Times New Roman" w:hAnsi="Times New Roman" w:cs="Times New Roman"/>
        </w:rPr>
      </w:pPr>
      <w:r w:rsidRPr="00F65451">
        <w:rPr>
          <w:rFonts w:ascii="Times New Roman" w:hAnsi="Times New Roman" w:cs="Times New Roman"/>
          <w:color w:val="2E2E2E"/>
        </w:rPr>
        <w:t>Answer: True</w:t>
      </w:r>
    </w:p>
    <w:p w14:paraId="7735E534" w14:textId="77777777" w:rsidR="00927F2B" w:rsidRDefault="00927F2B" w:rsidP="00F65451">
      <w:pPr>
        <w:widowControl w:val="0"/>
        <w:autoSpaceDE w:val="0"/>
        <w:autoSpaceDN w:val="0"/>
        <w:adjustRightInd w:val="0"/>
        <w:rPr>
          <w:rFonts w:ascii="Times New Roman" w:hAnsi="Times New Roman" w:cs="Times New Roman"/>
          <w:color w:val="2E2E2E"/>
        </w:rPr>
      </w:pPr>
    </w:p>
    <w:p w14:paraId="472EEF38" w14:textId="77777777" w:rsidR="00F65451" w:rsidRPr="00F65451" w:rsidRDefault="00F65451" w:rsidP="00F65451">
      <w:pPr>
        <w:widowControl w:val="0"/>
        <w:autoSpaceDE w:val="0"/>
        <w:autoSpaceDN w:val="0"/>
        <w:adjustRightInd w:val="0"/>
        <w:rPr>
          <w:rFonts w:ascii="Times New Roman" w:hAnsi="Times New Roman" w:cs="Times New Roman"/>
        </w:rPr>
      </w:pPr>
      <w:r w:rsidRPr="00F65451">
        <w:rPr>
          <w:rFonts w:ascii="Times New Roman" w:hAnsi="Times New Roman" w:cs="Times New Roman"/>
          <w:color w:val="2E2E2E"/>
        </w:rPr>
        <w:t>7.</w:t>
      </w:r>
    </w:p>
    <w:p w14:paraId="6E9C008C" w14:textId="77777777" w:rsidR="00F65451" w:rsidRPr="00F65451" w:rsidRDefault="00F65451" w:rsidP="00F65451">
      <w:pPr>
        <w:widowControl w:val="0"/>
        <w:autoSpaceDE w:val="0"/>
        <w:autoSpaceDN w:val="0"/>
        <w:adjustRightInd w:val="0"/>
        <w:rPr>
          <w:rFonts w:ascii="Times New Roman" w:hAnsi="Times New Roman" w:cs="Times New Roman"/>
        </w:rPr>
      </w:pPr>
      <w:r w:rsidRPr="00F65451">
        <w:rPr>
          <w:rFonts w:ascii="Times New Roman" w:hAnsi="Times New Roman" w:cs="Times New Roman"/>
          <w:color w:val="2E2E2E"/>
        </w:rPr>
        <w:t>A multinational industry is characterized by low national responsiveness and high global</w:t>
      </w:r>
    </w:p>
    <w:p w14:paraId="71CDE674" w14:textId="77777777" w:rsidR="00F65451" w:rsidRPr="00F65451" w:rsidRDefault="00F65451" w:rsidP="00F65451">
      <w:pPr>
        <w:widowControl w:val="0"/>
        <w:autoSpaceDE w:val="0"/>
        <w:autoSpaceDN w:val="0"/>
        <w:adjustRightInd w:val="0"/>
        <w:rPr>
          <w:rFonts w:ascii="Times New Roman" w:hAnsi="Times New Roman" w:cs="Times New Roman"/>
        </w:rPr>
      </w:pPr>
      <w:r w:rsidRPr="00F65451">
        <w:rPr>
          <w:rFonts w:ascii="Times New Roman" w:hAnsi="Times New Roman" w:cs="Times New Roman"/>
          <w:color w:val="2E2E2E"/>
        </w:rPr>
        <w:t>integration.</w:t>
      </w:r>
    </w:p>
    <w:p w14:paraId="69A70083" w14:textId="77777777" w:rsidR="00927F2B" w:rsidRDefault="00F65451" w:rsidP="00F65451">
      <w:pPr>
        <w:widowControl w:val="0"/>
        <w:autoSpaceDE w:val="0"/>
        <w:autoSpaceDN w:val="0"/>
        <w:adjustRightInd w:val="0"/>
        <w:rPr>
          <w:rFonts w:ascii="Times New Roman" w:hAnsi="Times New Roman" w:cs="Times New Roman"/>
          <w:color w:val="2E2E2E"/>
        </w:rPr>
      </w:pPr>
      <w:r w:rsidRPr="00F65451">
        <w:rPr>
          <w:rFonts w:ascii="Times New Roman" w:hAnsi="Times New Roman" w:cs="Times New Roman"/>
          <w:color w:val="2E2E2E"/>
        </w:rPr>
        <w:t xml:space="preserve">Answer: False </w:t>
      </w:r>
    </w:p>
    <w:p w14:paraId="624E37D0" w14:textId="7B381170" w:rsidR="00927F2B" w:rsidRDefault="00927F2B" w:rsidP="00927F2B">
      <w:pPr>
        <w:widowControl w:val="0"/>
        <w:autoSpaceDE w:val="0"/>
        <w:autoSpaceDN w:val="0"/>
        <w:adjustRightInd w:val="0"/>
        <w:rPr>
          <w:rFonts w:ascii="Times New Roman" w:hAnsi="Times New Roman" w:cs="Times New Roman"/>
          <w:color w:val="2E2E2E"/>
        </w:rPr>
      </w:pPr>
    </w:p>
    <w:p w14:paraId="504B6006" w14:textId="6DC00977" w:rsidR="00F65451" w:rsidRPr="00F65451" w:rsidRDefault="00F65451" w:rsidP="00927F2B">
      <w:pPr>
        <w:widowControl w:val="0"/>
        <w:autoSpaceDE w:val="0"/>
        <w:autoSpaceDN w:val="0"/>
        <w:adjustRightInd w:val="0"/>
        <w:rPr>
          <w:rFonts w:ascii="Times New Roman" w:hAnsi="Times New Roman" w:cs="Times New Roman"/>
        </w:rPr>
      </w:pPr>
      <w:r w:rsidRPr="00F65451">
        <w:rPr>
          <w:rFonts w:ascii="Times New Roman" w:hAnsi="Times New Roman" w:cs="Times New Roman"/>
          <w:color w:val="2E2E2E"/>
        </w:rPr>
        <w:t>8.</w:t>
      </w:r>
    </w:p>
    <w:p w14:paraId="76AFB54C" w14:textId="77777777" w:rsidR="00F65451" w:rsidRPr="00F65451" w:rsidRDefault="00F65451" w:rsidP="00F65451">
      <w:pPr>
        <w:widowControl w:val="0"/>
        <w:autoSpaceDE w:val="0"/>
        <w:autoSpaceDN w:val="0"/>
        <w:adjustRightInd w:val="0"/>
        <w:rPr>
          <w:rFonts w:ascii="Times New Roman" w:hAnsi="Times New Roman" w:cs="Times New Roman"/>
        </w:rPr>
      </w:pPr>
      <w:r w:rsidRPr="00F65451">
        <w:rPr>
          <w:rFonts w:ascii="Times New Roman" w:hAnsi="Times New Roman" w:cs="Times New Roman"/>
          <w:color w:val="2E2E2E"/>
        </w:rPr>
        <w:t>An international industry is characterized by low national responsiveness and moderate</w:t>
      </w:r>
    </w:p>
    <w:p w14:paraId="4DCB0CC2" w14:textId="77777777" w:rsidR="00F65451" w:rsidRPr="00F65451" w:rsidRDefault="00F65451" w:rsidP="00F65451">
      <w:pPr>
        <w:widowControl w:val="0"/>
        <w:autoSpaceDE w:val="0"/>
        <w:autoSpaceDN w:val="0"/>
        <w:adjustRightInd w:val="0"/>
        <w:rPr>
          <w:rFonts w:ascii="Times New Roman" w:hAnsi="Times New Roman" w:cs="Times New Roman"/>
        </w:rPr>
      </w:pPr>
      <w:r w:rsidRPr="00F65451">
        <w:rPr>
          <w:rFonts w:ascii="Times New Roman" w:hAnsi="Times New Roman" w:cs="Times New Roman"/>
          <w:color w:val="2E2E2E"/>
        </w:rPr>
        <w:t>global integration.</w:t>
      </w:r>
    </w:p>
    <w:p w14:paraId="3101F597" w14:textId="77777777" w:rsidR="00927F2B" w:rsidRDefault="00F65451" w:rsidP="00F65451">
      <w:pPr>
        <w:widowControl w:val="0"/>
        <w:autoSpaceDE w:val="0"/>
        <w:autoSpaceDN w:val="0"/>
        <w:adjustRightInd w:val="0"/>
        <w:rPr>
          <w:rFonts w:ascii="Times New Roman" w:hAnsi="Times New Roman" w:cs="Times New Roman"/>
          <w:color w:val="2E2E2E"/>
        </w:rPr>
      </w:pPr>
      <w:r w:rsidRPr="00F65451">
        <w:rPr>
          <w:rFonts w:ascii="Times New Roman" w:hAnsi="Times New Roman" w:cs="Times New Roman"/>
          <w:color w:val="2E2E2E"/>
        </w:rPr>
        <w:t xml:space="preserve">Answer: False </w:t>
      </w:r>
    </w:p>
    <w:p w14:paraId="72ED2932" w14:textId="77777777" w:rsidR="00927F2B" w:rsidRDefault="00927F2B" w:rsidP="00F65451">
      <w:pPr>
        <w:widowControl w:val="0"/>
        <w:autoSpaceDE w:val="0"/>
        <w:autoSpaceDN w:val="0"/>
        <w:adjustRightInd w:val="0"/>
        <w:rPr>
          <w:rFonts w:ascii="Times New Roman" w:hAnsi="Times New Roman" w:cs="Times New Roman"/>
          <w:color w:val="2E2E2E"/>
        </w:rPr>
      </w:pPr>
    </w:p>
    <w:p w14:paraId="2CDB313A" w14:textId="77777777" w:rsidR="00F65451" w:rsidRPr="00F65451" w:rsidRDefault="00F65451" w:rsidP="00F65451">
      <w:pPr>
        <w:widowControl w:val="0"/>
        <w:autoSpaceDE w:val="0"/>
        <w:autoSpaceDN w:val="0"/>
        <w:adjustRightInd w:val="0"/>
        <w:rPr>
          <w:rFonts w:ascii="Times New Roman" w:hAnsi="Times New Roman" w:cs="Times New Roman"/>
        </w:rPr>
      </w:pPr>
      <w:r w:rsidRPr="00F65451">
        <w:rPr>
          <w:rFonts w:ascii="Times New Roman" w:hAnsi="Times New Roman" w:cs="Times New Roman"/>
          <w:color w:val="2E2E2E"/>
        </w:rPr>
        <w:t>9.</w:t>
      </w:r>
    </w:p>
    <w:p w14:paraId="6FFC3CB5" w14:textId="77777777" w:rsidR="00F65451" w:rsidRPr="00F65451" w:rsidRDefault="00F65451" w:rsidP="00F65451">
      <w:pPr>
        <w:widowControl w:val="0"/>
        <w:autoSpaceDE w:val="0"/>
        <w:autoSpaceDN w:val="0"/>
        <w:adjustRightInd w:val="0"/>
        <w:rPr>
          <w:rFonts w:ascii="Times New Roman" w:hAnsi="Times New Roman" w:cs="Times New Roman"/>
        </w:rPr>
      </w:pPr>
      <w:r w:rsidRPr="00F65451">
        <w:rPr>
          <w:rFonts w:ascii="Times New Roman" w:hAnsi="Times New Roman" w:cs="Times New Roman"/>
          <w:color w:val="2E2E2E"/>
        </w:rPr>
        <w:t>A transnational industry is characterized by moderate national responsiveness and moderate</w:t>
      </w:r>
    </w:p>
    <w:p w14:paraId="3AB1E643" w14:textId="77777777" w:rsidR="00F65451" w:rsidRPr="00F65451" w:rsidRDefault="00F65451" w:rsidP="00F65451">
      <w:pPr>
        <w:widowControl w:val="0"/>
        <w:autoSpaceDE w:val="0"/>
        <w:autoSpaceDN w:val="0"/>
        <w:adjustRightInd w:val="0"/>
        <w:rPr>
          <w:rFonts w:ascii="Times New Roman" w:hAnsi="Times New Roman" w:cs="Times New Roman"/>
        </w:rPr>
      </w:pPr>
      <w:r w:rsidRPr="00F65451">
        <w:rPr>
          <w:rFonts w:ascii="Times New Roman" w:hAnsi="Times New Roman" w:cs="Times New Roman"/>
          <w:color w:val="2E2E2E"/>
        </w:rPr>
        <w:t>global integration.</w:t>
      </w:r>
    </w:p>
    <w:p w14:paraId="0F525223" w14:textId="77777777" w:rsidR="00927F2B" w:rsidRDefault="00F65451" w:rsidP="00F65451">
      <w:pPr>
        <w:widowControl w:val="0"/>
        <w:autoSpaceDE w:val="0"/>
        <w:autoSpaceDN w:val="0"/>
        <w:adjustRightInd w:val="0"/>
        <w:rPr>
          <w:rFonts w:ascii="Times New Roman" w:hAnsi="Times New Roman" w:cs="Times New Roman"/>
        </w:rPr>
      </w:pPr>
      <w:r w:rsidRPr="00F65451">
        <w:rPr>
          <w:rFonts w:ascii="Times New Roman" w:hAnsi="Times New Roman" w:cs="Times New Roman"/>
        </w:rPr>
        <w:t>Answer: False</w:t>
      </w:r>
    </w:p>
    <w:p w14:paraId="16C2B4B3" w14:textId="77777777" w:rsidR="00927F2B" w:rsidRDefault="00927F2B" w:rsidP="00F65451">
      <w:pPr>
        <w:widowControl w:val="0"/>
        <w:autoSpaceDE w:val="0"/>
        <w:autoSpaceDN w:val="0"/>
        <w:adjustRightInd w:val="0"/>
        <w:rPr>
          <w:rFonts w:ascii="Times New Roman" w:hAnsi="Times New Roman" w:cs="Times New Roman"/>
        </w:rPr>
      </w:pPr>
    </w:p>
    <w:p w14:paraId="469AF7B1" w14:textId="77777777" w:rsidR="00927F2B" w:rsidRDefault="00927F2B" w:rsidP="00927F2B">
      <w:pPr>
        <w:widowControl w:val="0"/>
        <w:tabs>
          <w:tab w:val="left" w:pos="220"/>
          <w:tab w:val="left" w:pos="720"/>
        </w:tabs>
        <w:autoSpaceDE w:val="0"/>
        <w:autoSpaceDN w:val="0"/>
        <w:adjustRightInd w:val="0"/>
        <w:ind w:left="720"/>
        <w:rPr>
          <w:rFonts w:ascii="Times New Roman" w:hAnsi="Times New Roman" w:cs="Times New Roman"/>
        </w:rPr>
      </w:pPr>
    </w:p>
    <w:p w14:paraId="07705A58" w14:textId="77777777" w:rsidR="00F65451" w:rsidRPr="00F65451" w:rsidRDefault="00F65451" w:rsidP="00F65451">
      <w:pPr>
        <w:widowControl w:val="0"/>
        <w:numPr>
          <w:ilvl w:val="0"/>
          <w:numId w:val="1"/>
        </w:numPr>
        <w:tabs>
          <w:tab w:val="left" w:pos="220"/>
          <w:tab w:val="left" w:pos="720"/>
        </w:tabs>
        <w:autoSpaceDE w:val="0"/>
        <w:autoSpaceDN w:val="0"/>
        <w:adjustRightInd w:val="0"/>
        <w:ind w:hanging="720"/>
        <w:rPr>
          <w:rFonts w:ascii="Times New Roman" w:hAnsi="Times New Roman" w:cs="Times New Roman"/>
        </w:rPr>
      </w:pPr>
      <w:r w:rsidRPr="00F65451">
        <w:rPr>
          <w:rFonts w:ascii="Times New Roman" w:hAnsi="Times New Roman" w:cs="Times New Roman"/>
        </w:rPr>
        <w:t>The search for global competitiveness is a major source of conflict between MNEs and host governments.</w:t>
      </w:r>
    </w:p>
    <w:p w14:paraId="7C468DA6" w14:textId="77777777" w:rsidR="00F65451" w:rsidRPr="00F65451" w:rsidRDefault="00F65451" w:rsidP="00F65451">
      <w:pPr>
        <w:widowControl w:val="0"/>
        <w:autoSpaceDE w:val="0"/>
        <w:autoSpaceDN w:val="0"/>
        <w:adjustRightInd w:val="0"/>
        <w:rPr>
          <w:rFonts w:ascii="Times New Roman" w:hAnsi="Times New Roman" w:cs="Times New Roman"/>
        </w:rPr>
      </w:pPr>
      <w:r w:rsidRPr="00F65451">
        <w:rPr>
          <w:rFonts w:ascii="Times New Roman" w:hAnsi="Times New Roman" w:cs="Times New Roman"/>
        </w:rPr>
        <w:t> </w:t>
      </w:r>
    </w:p>
    <w:p w14:paraId="421D11C6" w14:textId="77777777" w:rsidR="00927F2B" w:rsidRDefault="00F65451" w:rsidP="00F65451">
      <w:pPr>
        <w:widowControl w:val="0"/>
        <w:autoSpaceDE w:val="0"/>
        <w:autoSpaceDN w:val="0"/>
        <w:adjustRightInd w:val="0"/>
        <w:rPr>
          <w:rFonts w:ascii="Times New Roman" w:hAnsi="Times New Roman" w:cs="Times New Roman"/>
        </w:rPr>
      </w:pPr>
      <w:r w:rsidRPr="00F65451">
        <w:rPr>
          <w:rFonts w:ascii="Times New Roman" w:hAnsi="Times New Roman" w:cs="Times New Roman"/>
        </w:rPr>
        <w:t xml:space="preserve">Answer: True </w:t>
      </w:r>
    </w:p>
    <w:p w14:paraId="5732BBCE" w14:textId="77777777" w:rsidR="00927F2B" w:rsidRDefault="00927F2B" w:rsidP="00F65451">
      <w:pPr>
        <w:widowControl w:val="0"/>
        <w:autoSpaceDE w:val="0"/>
        <w:autoSpaceDN w:val="0"/>
        <w:adjustRightInd w:val="0"/>
        <w:rPr>
          <w:rFonts w:ascii="Times New Roman" w:hAnsi="Times New Roman" w:cs="Times New Roman"/>
        </w:rPr>
      </w:pPr>
    </w:p>
    <w:p w14:paraId="69F9C9F6" w14:textId="774A1B73" w:rsidR="00927F2B" w:rsidRDefault="00927F2B" w:rsidP="00927F2B">
      <w:pPr>
        <w:widowControl w:val="0"/>
        <w:autoSpaceDE w:val="0"/>
        <w:autoSpaceDN w:val="0"/>
        <w:adjustRightInd w:val="0"/>
        <w:rPr>
          <w:rFonts w:ascii="Times New Roman" w:hAnsi="Times New Roman" w:cs="Times New Roman"/>
        </w:rPr>
      </w:pPr>
    </w:p>
    <w:p w14:paraId="6303396B" w14:textId="2EC5DA07" w:rsidR="00F65451" w:rsidRPr="00F65451" w:rsidRDefault="00F65451" w:rsidP="00927F2B">
      <w:pPr>
        <w:widowControl w:val="0"/>
        <w:autoSpaceDE w:val="0"/>
        <w:autoSpaceDN w:val="0"/>
        <w:adjustRightInd w:val="0"/>
        <w:rPr>
          <w:rFonts w:ascii="Times New Roman" w:hAnsi="Times New Roman" w:cs="Times New Roman"/>
        </w:rPr>
      </w:pPr>
      <w:r w:rsidRPr="00F65451">
        <w:rPr>
          <w:rFonts w:ascii="Times New Roman" w:hAnsi="Times New Roman" w:cs="Times New Roman"/>
        </w:rPr>
        <w:t> </w:t>
      </w:r>
    </w:p>
    <w:p w14:paraId="0DBEB2D6" w14:textId="77777777" w:rsidR="00F65451" w:rsidRPr="00F65451" w:rsidRDefault="00F65451" w:rsidP="00F65451">
      <w:pPr>
        <w:widowControl w:val="0"/>
        <w:numPr>
          <w:ilvl w:val="0"/>
          <w:numId w:val="2"/>
        </w:numPr>
        <w:tabs>
          <w:tab w:val="left" w:pos="220"/>
          <w:tab w:val="left" w:pos="720"/>
        </w:tabs>
        <w:autoSpaceDE w:val="0"/>
        <w:autoSpaceDN w:val="0"/>
        <w:adjustRightInd w:val="0"/>
        <w:ind w:hanging="720"/>
        <w:rPr>
          <w:rFonts w:ascii="Times New Roman" w:hAnsi="Times New Roman" w:cs="Times New Roman"/>
        </w:rPr>
      </w:pPr>
      <w:r w:rsidRPr="00F65451">
        <w:rPr>
          <w:rFonts w:ascii="Times New Roman" w:hAnsi="Times New Roman" w:cs="Times New Roman"/>
        </w:rPr>
        <w:t>A firm’s decision with respect to whether it should adopt a global, multinational or international strategy should be made without any consideration of the industry in which the firm operates.</w:t>
      </w:r>
    </w:p>
    <w:p w14:paraId="67DF83F9" w14:textId="77777777" w:rsidR="00F65451" w:rsidRPr="00F65451" w:rsidRDefault="00F65451" w:rsidP="00F65451">
      <w:pPr>
        <w:widowControl w:val="0"/>
        <w:autoSpaceDE w:val="0"/>
        <w:autoSpaceDN w:val="0"/>
        <w:adjustRightInd w:val="0"/>
        <w:rPr>
          <w:rFonts w:ascii="Times New Roman" w:hAnsi="Times New Roman" w:cs="Times New Roman"/>
        </w:rPr>
      </w:pPr>
      <w:r w:rsidRPr="00F65451">
        <w:rPr>
          <w:rFonts w:ascii="Times New Roman" w:hAnsi="Times New Roman" w:cs="Times New Roman"/>
        </w:rPr>
        <w:t> </w:t>
      </w:r>
    </w:p>
    <w:p w14:paraId="710C13F8" w14:textId="77777777" w:rsidR="00927F2B" w:rsidRDefault="00F65451" w:rsidP="00F65451">
      <w:pPr>
        <w:widowControl w:val="0"/>
        <w:autoSpaceDE w:val="0"/>
        <w:autoSpaceDN w:val="0"/>
        <w:adjustRightInd w:val="0"/>
        <w:rPr>
          <w:rFonts w:ascii="Times New Roman" w:hAnsi="Times New Roman" w:cs="Times New Roman"/>
        </w:rPr>
      </w:pPr>
      <w:r w:rsidRPr="00F65451">
        <w:rPr>
          <w:rFonts w:ascii="Times New Roman" w:hAnsi="Times New Roman" w:cs="Times New Roman"/>
        </w:rPr>
        <w:t>Answer: False</w:t>
      </w:r>
    </w:p>
    <w:p w14:paraId="708E4F7F" w14:textId="45ADFDC6" w:rsidR="00F65451" w:rsidRDefault="00F65451" w:rsidP="00927F2B">
      <w:pPr>
        <w:widowControl w:val="0"/>
        <w:autoSpaceDE w:val="0"/>
        <w:autoSpaceDN w:val="0"/>
        <w:adjustRightInd w:val="0"/>
        <w:rPr>
          <w:rFonts w:ascii="Times New Roman" w:hAnsi="Times New Roman" w:cs="Times New Roman"/>
        </w:rPr>
      </w:pPr>
      <w:r w:rsidRPr="00F65451">
        <w:rPr>
          <w:rFonts w:ascii="Times New Roman" w:hAnsi="Times New Roman" w:cs="Times New Roman"/>
        </w:rPr>
        <w:t xml:space="preserve"> </w:t>
      </w:r>
    </w:p>
    <w:p w14:paraId="3EED6CAC" w14:textId="77777777" w:rsidR="00927F2B" w:rsidRPr="00F65451" w:rsidRDefault="00927F2B" w:rsidP="00927F2B">
      <w:pPr>
        <w:widowControl w:val="0"/>
        <w:autoSpaceDE w:val="0"/>
        <w:autoSpaceDN w:val="0"/>
        <w:adjustRightInd w:val="0"/>
        <w:rPr>
          <w:rFonts w:ascii="Times New Roman" w:hAnsi="Times New Roman" w:cs="Times New Roman"/>
        </w:rPr>
      </w:pPr>
    </w:p>
    <w:p w14:paraId="1E8CB0B4" w14:textId="77777777" w:rsidR="00F65451" w:rsidRPr="00F65451" w:rsidRDefault="00F65451" w:rsidP="00F65451">
      <w:pPr>
        <w:widowControl w:val="0"/>
        <w:numPr>
          <w:ilvl w:val="0"/>
          <w:numId w:val="3"/>
        </w:numPr>
        <w:tabs>
          <w:tab w:val="left" w:pos="220"/>
          <w:tab w:val="left" w:pos="720"/>
        </w:tabs>
        <w:autoSpaceDE w:val="0"/>
        <w:autoSpaceDN w:val="0"/>
        <w:adjustRightInd w:val="0"/>
        <w:ind w:hanging="720"/>
        <w:rPr>
          <w:rFonts w:ascii="Times New Roman" w:hAnsi="Times New Roman" w:cs="Times New Roman"/>
        </w:rPr>
      </w:pPr>
      <w:r w:rsidRPr="00F65451">
        <w:rPr>
          <w:rFonts w:ascii="Times New Roman" w:hAnsi="Times New Roman" w:cs="Times New Roman"/>
        </w:rPr>
        <w:t>In the emerging international environment, most industries can be categorized as multinational, global or international.</w:t>
      </w:r>
    </w:p>
    <w:p w14:paraId="16639CB8" w14:textId="77777777" w:rsidR="00F65451" w:rsidRPr="00F65451" w:rsidRDefault="00F65451" w:rsidP="00F65451">
      <w:pPr>
        <w:widowControl w:val="0"/>
        <w:autoSpaceDE w:val="0"/>
        <w:autoSpaceDN w:val="0"/>
        <w:adjustRightInd w:val="0"/>
        <w:rPr>
          <w:rFonts w:ascii="Times New Roman" w:hAnsi="Times New Roman" w:cs="Times New Roman"/>
        </w:rPr>
      </w:pPr>
      <w:r w:rsidRPr="00F65451">
        <w:rPr>
          <w:rFonts w:ascii="Times New Roman" w:hAnsi="Times New Roman" w:cs="Times New Roman"/>
        </w:rPr>
        <w:t> </w:t>
      </w:r>
    </w:p>
    <w:p w14:paraId="356ED0DC" w14:textId="77777777" w:rsidR="00927F2B" w:rsidRDefault="00F65451" w:rsidP="00F65451">
      <w:pPr>
        <w:widowControl w:val="0"/>
        <w:autoSpaceDE w:val="0"/>
        <w:autoSpaceDN w:val="0"/>
        <w:adjustRightInd w:val="0"/>
        <w:rPr>
          <w:rFonts w:ascii="Times New Roman" w:hAnsi="Times New Roman" w:cs="Times New Roman"/>
        </w:rPr>
      </w:pPr>
      <w:r w:rsidRPr="00F65451">
        <w:rPr>
          <w:rFonts w:ascii="Times New Roman" w:hAnsi="Times New Roman" w:cs="Times New Roman"/>
        </w:rPr>
        <w:t>Answer: False</w:t>
      </w:r>
    </w:p>
    <w:p w14:paraId="3B6087C5" w14:textId="77777777" w:rsidR="00927F2B" w:rsidRDefault="00927F2B" w:rsidP="00F65451">
      <w:pPr>
        <w:widowControl w:val="0"/>
        <w:autoSpaceDE w:val="0"/>
        <w:autoSpaceDN w:val="0"/>
        <w:adjustRightInd w:val="0"/>
        <w:rPr>
          <w:rFonts w:ascii="Times New Roman" w:hAnsi="Times New Roman" w:cs="Times New Roman"/>
        </w:rPr>
      </w:pPr>
    </w:p>
    <w:p w14:paraId="01457234" w14:textId="77777777" w:rsidR="00927F2B" w:rsidRDefault="00927F2B" w:rsidP="00F65451">
      <w:pPr>
        <w:widowControl w:val="0"/>
        <w:autoSpaceDE w:val="0"/>
        <w:autoSpaceDN w:val="0"/>
        <w:adjustRightInd w:val="0"/>
        <w:rPr>
          <w:rFonts w:ascii="Times New Roman" w:hAnsi="Times New Roman" w:cs="Times New Roman"/>
        </w:rPr>
      </w:pPr>
    </w:p>
    <w:p w14:paraId="2AE47075" w14:textId="77777777" w:rsidR="00F65451" w:rsidRPr="00F65451" w:rsidRDefault="00F65451" w:rsidP="00F65451">
      <w:pPr>
        <w:widowControl w:val="0"/>
        <w:autoSpaceDE w:val="0"/>
        <w:autoSpaceDN w:val="0"/>
        <w:adjustRightInd w:val="0"/>
        <w:rPr>
          <w:rFonts w:ascii="Times New Roman" w:hAnsi="Times New Roman" w:cs="Times New Roman"/>
        </w:rPr>
      </w:pPr>
      <w:r w:rsidRPr="00F65451">
        <w:rPr>
          <w:rFonts w:ascii="Times New Roman" w:hAnsi="Times New Roman" w:cs="Times New Roman"/>
        </w:rPr>
        <w:t> </w:t>
      </w:r>
    </w:p>
    <w:p w14:paraId="18BB0D66" w14:textId="77777777" w:rsidR="00F65451" w:rsidRPr="00F65451" w:rsidRDefault="00F65451" w:rsidP="00F65451">
      <w:pPr>
        <w:widowControl w:val="0"/>
        <w:numPr>
          <w:ilvl w:val="0"/>
          <w:numId w:val="4"/>
        </w:numPr>
        <w:tabs>
          <w:tab w:val="left" w:pos="220"/>
          <w:tab w:val="left" w:pos="720"/>
        </w:tabs>
        <w:autoSpaceDE w:val="0"/>
        <w:autoSpaceDN w:val="0"/>
        <w:adjustRightInd w:val="0"/>
        <w:ind w:hanging="720"/>
        <w:rPr>
          <w:rFonts w:ascii="Times New Roman" w:hAnsi="Times New Roman" w:cs="Times New Roman"/>
        </w:rPr>
      </w:pPr>
      <w:r w:rsidRPr="00F65451">
        <w:rPr>
          <w:rFonts w:ascii="Times New Roman" w:hAnsi="Times New Roman" w:cs="Times New Roman"/>
        </w:rPr>
        <w:t>Globalization is a phenomenon that took most industries by surprise.</w:t>
      </w:r>
    </w:p>
    <w:p w14:paraId="5AFDD42D" w14:textId="77777777" w:rsidR="00F65451" w:rsidRPr="00F65451" w:rsidRDefault="00F65451" w:rsidP="00F65451">
      <w:pPr>
        <w:widowControl w:val="0"/>
        <w:autoSpaceDE w:val="0"/>
        <w:autoSpaceDN w:val="0"/>
        <w:adjustRightInd w:val="0"/>
        <w:rPr>
          <w:rFonts w:ascii="Times New Roman" w:hAnsi="Times New Roman" w:cs="Times New Roman"/>
        </w:rPr>
      </w:pPr>
      <w:r w:rsidRPr="00F65451">
        <w:rPr>
          <w:rFonts w:ascii="Times New Roman" w:hAnsi="Times New Roman" w:cs="Times New Roman"/>
        </w:rPr>
        <w:t> </w:t>
      </w:r>
    </w:p>
    <w:p w14:paraId="603ADC00" w14:textId="77777777" w:rsidR="00927F2B" w:rsidRDefault="00F65451" w:rsidP="00F65451">
      <w:pPr>
        <w:widowControl w:val="0"/>
        <w:autoSpaceDE w:val="0"/>
        <w:autoSpaceDN w:val="0"/>
        <w:adjustRightInd w:val="0"/>
        <w:rPr>
          <w:rFonts w:ascii="Times New Roman" w:hAnsi="Times New Roman" w:cs="Times New Roman"/>
        </w:rPr>
      </w:pPr>
      <w:r w:rsidRPr="00F65451">
        <w:rPr>
          <w:rFonts w:ascii="Times New Roman" w:hAnsi="Times New Roman" w:cs="Times New Roman"/>
        </w:rPr>
        <w:t>Answer: False</w:t>
      </w:r>
    </w:p>
    <w:p w14:paraId="497750A6" w14:textId="02623030" w:rsidR="00F65451" w:rsidRDefault="00F65451" w:rsidP="00927F2B">
      <w:pPr>
        <w:widowControl w:val="0"/>
        <w:autoSpaceDE w:val="0"/>
        <w:autoSpaceDN w:val="0"/>
        <w:adjustRightInd w:val="0"/>
        <w:rPr>
          <w:rFonts w:ascii="Times New Roman" w:hAnsi="Times New Roman" w:cs="Times New Roman"/>
        </w:rPr>
      </w:pPr>
      <w:r w:rsidRPr="00F65451">
        <w:rPr>
          <w:rFonts w:ascii="Times New Roman" w:hAnsi="Times New Roman" w:cs="Times New Roman"/>
        </w:rPr>
        <w:t xml:space="preserve"> </w:t>
      </w:r>
    </w:p>
    <w:p w14:paraId="0BDF5032" w14:textId="77777777" w:rsidR="00927F2B" w:rsidRPr="00F65451" w:rsidRDefault="00927F2B" w:rsidP="00927F2B">
      <w:pPr>
        <w:widowControl w:val="0"/>
        <w:autoSpaceDE w:val="0"/>
        <w:autoSpaceDN w:val="0"/>
        <w:adjustRightInd w:val="0"/>
        <w:rPr>
          <w:rFonts w:ascii="Times New Roman" w:hAnsi="Times New Roman" w:cs="Times New Roman"/>
        </w:rPr>
      </w:pPr>
    </w:p>
    <w:p w14:paraId="015DC8A6" w14:textId="77777777" w:rsidR="00F65451" w:rsidRPr="00F65451" w:rsidRDefault="00F65451" w:rsidP="00F65451">
      <w:pPr>
        <w:widowControl w:val="0"/>
        <w:autoSpaceDE w:val="0"/>
        <w:autoSpaceDN w:val="0"/>
        <w:adjustRightInd w:val="0"/>
        <w:rPr>
          <w:rFonts w:ascii="Times New Roman" w:hAnsi="Times New Roman" w:cs="Times New Roman"/>
        </w:rPr>
      </w:pPr>
      <w:r w:rsidRPr="00F65451">
        <w:rPr>
          <w:rFonts w:ascii="Times New Roman" w:hAnsi="Times New Roman" w:cs="Times New Roman"/>
        </w:rPr>
        <w:t> </w:t>
      </w:r>
    </w:p>
    <w:p w14:paraId="05E741B4" w14:textId="77777777" w:rsidR="00F65451" w:rsidRPr="00F65451" w:rsidRDefault="00F65451" w:rsidP="00F65451">
      <w:pPr>
        <w:widowControl w:val="0"/>
        <w:autoSpaceDE w:val="0"/>
        <w:autoSpaceDN w:val="0"/>
        <w:adjustRightInd w:val="0"/>
        <w:rPr>
          <w:rFonts w:ascii="Times New Roman" w:hAnsi="Times New Roman" w:cs="Times New Roman"/>
        </w:rPr>
      </w:pPr>
      <w:r w:rsidRPr="00F65451">
        <w:rPr>
          <w:rFonts w:ascii="Times New Roman" w:hAnsi="Times New Roman" w:cs="Times New Roman"/>
          <w:b/>
          <w:bCs/>
        </w:rPr>
        <w:t>Multiple Choice</w:t>
      </w:r>
      <w:r w:rsidRPr="00F65451">
        <w:rPr>
          <w:rFonts w:ascii="Times New Roman" w:hAnsi="Times New Roman" w:cs="Times New Roman"/>
        </w:rPr>
        <w:t> </w:t>
      </w:r>
    </w:p>
    <w:p w14:paraId="13D04F1E" w14:textId="77777777" w:rsidR="00F65451" w:rsidRPr="00F65451" w:rsidRDefault="00F65451" w:rsidP="00F65451">
      <w:pPr>
        <w:widowControl w:val="0"/>
        <w:numPr>
          <w:ilvl w:val="0"/>
          <w:numId w:val="5"/>
        </w:numPr>
        <w:tabs>
          <w:tab w:val="left" w:pos="220"/>
          <w:tab w:val="left" w:pos="720"/>
        </w:tabs>
        <w:autoSpaceDE w:val="0"/>
        <w:autoSpaceDN w:val="0"/>
        <w:adjustRightInd w:val="0"/>
        <w:ind w:hanging="720"/>
        <w:rPr>
          <w:rFonts w:ascii="Times New Roman" w:hAnsi="Times New Roman" w:cs="Times New Roman"/>
        </w:rPr>
      </w:pPr>
      <w:r w:rsidRPr="00F65451">
        <w:rPr>
          <w:rFonts w:ascii="Times New Roman" w:hAnsi="Times New Roman" w:cs="Times New Roman"/>
        </w:rPr>
        <w:t>Which global integration and coordination forces would MNEs, such as Mercedes-Benz, encounter?</w:t>
      </w:r>
    </w:p>
    <w:p w14:paraId="3977DDC4" w14:textId="77777777" w:rsidR="00F65451" w:rsidRPr="00F65451" w:rsidRDefault="00F65451" w:rsidP="00F65451">
      <w:pPr>
        <w:widowControl w:val="0"/>
        <w:numPr>
          <w:ilvl w:val="0"/>
          <w:numId w:val="6"/>
        </w:numPr>
        <w:tabs>
          <w:tab w:val="left" w:pos="220"/>
          <w:tab w:val="left" w:pos="720"/>
        </w:tabs>
        <w:autoSpaceDE w:val="0"/>
        <w:autoSpaceDN w:val="0"/>
        <w:adjustRightInd w:val="0"/>
        <w:ind w:hanging="720"/>
        <w:rPr>
          <w:rFonts w:ascii="Times New Roman" w:hAnsi="Times New Roman" w:cs="Times New Roman"/>
        </w:rPr>
      </w:pPr>
      <w:r w:rsidRPr="00F65451">
        <w:rPr>
          <w:rFonts w:ascii="Times New Roman" w:hAnsi="Times New Roman" w:cs="Times New Roman"/>
        </w:rPr>
        <w:t>Economies of scale, increasingly liberalized trade environments and government demands</w:t>
      </w:r>
    </w:p>
    <w:p w14:paraId="468374B0" w14:textId="77777777" w:rsidR="00F65451" w:rsidRPr="00F65451" w:rsidRDefault="00F65451" w:rsidP="00F65451">
      <w:pPr>
        <w:widowControl w:val="0"/>
        <w:numPr>
          <w:ilvl w:val="0"/>
          <w:numId w:val="7"/>
        </w:numPr>
        <w:tabs>
          <w:tab w:val="left" w:pos="220"/>
          <w:tab w:val="left" w:pos="720"/>
        </w:tabs>
        <w:autoSpaceDE w:val="0"/>
        <w:autoSpaceDN w:val="0"/>
        <w:adjustRightInd w:val="0"/>
        <w:ind w:hanging="720"/>
        <w:rPr>
          <w:rFonts w:ascii="Times New Roman" w:hAnsi="Times New Roman" w:cs="Times New Roman"/>
        </w:rPr>
      </w:pPr>
      <w:r w:rsidRPr="00F65451">
        <w:rPr>
          <w:rFonts w:ascii="Times New Roman" w:hAnsi="Times New Roman" w:cs="Times New Roman"/>
        </w:rPr>
        <w:t>Economies of scope, factor costs and increasingly liberalized trade environments</w:t>
      </w:r>
    </w:p>
    <w:p w14:paraId="3C2050BD" w14:textId="77777777" w:rsidR="00F65451" w:rsidRPr="00F65451" w:rsidRDefault="00F65451" w:rsidP="00F65451">
      <w:pPr>
        <w:widowControl w:val="0"/>
        <w:numPr>
          <w:ilvl w:val="0"/>
          <w:numId w:val="7"/>
        </w:numPr>
        <w:tabs>
          <w:tab w:val="left" w:pos="220"/>
          <w:tab w:val="left" w:pos="720"/>
        </w:tabs>
        <w:autoSpaceDE w:val="0"/>
        <w:autoSpaceDN w:val="0"/>
        <w:adjustRightInd w:val="0"/>
        <w:ind w:hanging="720"/>
        <w:rPr>
          <w:rFonts w:ascii="Times New Roman" w:hAnsi="Times New Roman" w:cs="Times New Roman"/>
        </w:rPr>
      </w:pPr>
      <w:r w:rsidRPr="00F65451">
        <w:rPr>
          <w:rFonts w:ascii="Times New Roman" w:hAnsi="Times New Roman" w:cs="Times New Roman"/>
        </w:rPr>
        <w:t>Economies of scale, expanding spiral of globalization and local competitors</w:t>
      </w:r>
    </w:p>
    <w:p w14:paraId="3EC64378" w14:textId="77777777" w:rsidR="00F65451" w:rsidRPr="00F65451" w:rsidRDefault="00F65451" w:rsidP="00F65451">
      <w:pPr>
        <w:widowControl w:val="0"/>
        <w:numPr>
          <w:ilvl w:val="0"/>
          <w:numId w:val="7"/>
        </w:numPr>
        <w:tabs>
          <w:tab w:val="left" w:pos="220"/>
          <w:tab w:val="left" w:pos="720"/>
        </w:tabs>
        <w:autoSpaceDE w:val="0"/>
        <w:autoSpaceDN w:val="0"/>
        <w:adjustRightInd w:val="0"/>
        <w:ind w:hanging="720"/>
        <w:rPr>
          <w:rFonts w:ascii="Times New Roman" w:hAnsi="Times New Roman" w:cs="Times New Roman"/>
        </w:rPr>
      </w:pPr>
      <w:r w:rsidRPr="00F65451">
        <w:rPr>
          <w:rFonts w:ascii="Times New Roman" w:hAnsi="Times New Roman" w:cs="Times New Roman"/>
        </w:rPr>
        <w:t>Economies of scale, economies of scope and government demands</w:t>
      </w:r>
    </w:p>
    <w:p w14:paraId="57172025" w14:textId="77777777" w:rsidR="00F65451" w:rsidRPr="00F65451" w:rsidRDefault="00F65451" w:rsidP="00F65451">
      <w:pPr>
        <w:widowControl w:val="0"/>
        <w:autoSpaceDE w:val="0"/>
        <w:autoSpaceDN w:val="0"/>
        <w:adjustRightInd w:val="0"/>
        <w:rPr>
          <w:rFonts w:ascii="Times New Roman" w:hAnsi="Times New Roman" w:cs="Times New Roman"/>
        </w:rPr>
      </w:pPr>
      <w:r w:rsidRPr="00F65451">
        <w:rPr>
          <w:rFonts w:ascii="Times New Roman" w:hAnsi="Times New Roman" w:cs="Times New Roman"/>
        </w:rPr>
        <w:t> </w:t>
      </w:r>
    </w:p>
    <w:p w14:paraId="11144ED5" w14:textId="77777777" w:rsidR="00927F2B" w:rsidRDefault="00F65451" w:rsidP="00F65451">
      <w:pPr>
        <w:widowControl w:val="0"/>
        <w:autoSpaceDE w:val="0"/>
        <w:autoSpaceDN w:val="0"/>
        <w:adjustRightInd w:val="0"/>
        <w:rPr>
          <w:rFonts w:ascii="Times New Roman" w:hAnsi="Times New Roman" w:cs="Times New Roman"/>
        </w:rPr>
      </w:pPr>
      <w:r w:rsidRPr="00F65451">
        <w:rPr>
          <w:rFonts w:ascii="Times New Roman" w:hAnsi="Times New Roman" w:cs="Times New Roman"/>
        </w:rPr>
        <w:t>Answer: b</w:t>
      </w:r>
    </w:p>
    <w:p w14:paraId="346913B8" w14:textId="77777777" w:rsidR="00927F2B" w:rsidRDefault="00927F2B" w:rsidP="00F65451">
      <w:pPr>
        <w:widowControl w:val="0"/>
        <w:autoSpaceDE w:val="0"/>
        <w:autoSpaceDN w:val="0"/>
        <w:adjustRightInd w:val="0"/>
        <w:rPr>
          <w:rFonts w:ascii="Times New Roman" w:hAnsi="Times New Roman" w:cs="Times New Roman"/>
        </w:rPr>
      </w:pPr>
    </w:p>
    <w:p w14:paraId="3E2652B6" w14:textId="77777777" w:rsidR="00927F2B" w:rsidRDefault="00927F2B" w:rsidP="00F65451">
      <w:pPr>
        <w:widowControl w:val="0"/>
        <w:autoSpaceDE w:val="0"/>
        <w:autoSpaceDN w:val="0"/>
        <w:adjustRightInd w:val="0"/>
        <w:rPr>
          <w:rFonts w:ascii="Times New Roman" w:hAnsi="Times New Roman" w:cs="Times New Roman"/>
        </w:rPr>
      </w:pPr>
    </w:p>
    <w:p w14:paraId="0360BF1D" w14:textId="77777777" w:rsidR="00F65451" w:rsidRPr="00F65451" w:rsidRDefault="00F65451" w:rsidP="00F65451">
      <w:pPr>
        <w:widowControl w:val="0"/>
        <w:autoSpaceDE w:val="0"/>
        <w:autoSpaceDN w:val="0"/>
        <w:adjustRightInd w:val="0"/>
        <w:rPr>
          <w:rFonts w:ascii="Times New Roman" w:hAnsi="Times New Roman" w:cs="Times New Roman"/>
        </w:rPr>
      </w:pPr>
      <w:r w:rsidRPr="00F65451">
        <w:rPr>
          <w:rFonts w:ascii="Times New Roman" w:hAnsi="Times New Roman" w:cs="Times New Roman"/>
        </w:rPr>
        <w:t> </w:t>
      </w:r>
    </w:p>
    <w:p w14:paraId="319075E8" w14:textId="77777777" w:rsidR="00F65451" w:rsidRPr="00F65451" w:rsidRDefault="00F65451" w:rsidP="00F65451">
      <w:pPr>
        <w:widowControl w:val="0"/>
        <w:autoSpaceDE w:val="0"/>
        <w:autoSpaceDN w:val="0"/>
        <w:adjustRightInd w:val="0"/>
        <w:rPr>
          <w:rFonts w:ascii="Times New Roman" w:hAnsi="Times New Roman" w:cs="Times New Roman"/>
        </w:rPr>
      </w:pPr>
      <w:r w:rsidRPr="00F65451">
        <w:rPr>
          <w:rFonts w:ascii="Times New Roman" w:hAnsi="Times New Roman" w:cs="Times New Roman"/>
        </w:rPr>
        <w:t> </w:t>
      </w:r>
    </w:p>
    <w:p w14:paraId="0E080BDE" w14:textId="77777777" w:rsidR="00F65451" w:rsidRPr="00F65451" w:rsidRDefault="00F65451" w:rsidP="00F65451">
      <w:pPr>
        <w:widowControl w:val="0"/>
        <w:numPr>
          <w:ilvl w:val="0"/>
          <w:numId w:val="8"/>
        </w:numPr>
        <w:tabs>
          <w:tab w:val="left" w:pos="220"/>
          <w:tab w:val="left" w:pos="720"/>
        </w:tabs>
        <w:autoSpaceDE w:val="0"/>
        <w:autoSpaceDN w:val="0"/>
        <w:adjustRightInd w:val="0"/>
        <w:ind w:hanging="720"/>
        <w:rPr>
          <w:rFonts w:ascii="Times New Roman" w:hAnsi="Times New Roman" w:cs="Times New Roman"/>
        </w:rPr>
      </w:pPr>
      <w:r w:rsidRPr="00F65451">
        <w:rPr>
          <w:rFonts w:ascii="Times New Roman" w:hAnsi="Times New Roman" w:cs="Times New Roman"/>
        </w:rPr>
        <w:t>Philips, a multinational electronics corporation based in the Netherlands and diversified in the consumer electronics, domestic appliance, lighting, medical systems and medical technology industries would encounter the following forces of local responsiveness:</w:t>
      </w:r>
    </w:p>
    <w:p w14:paraId="65BBFB2B" w14:textId="77777777" w:rsidR="00F65451" w:rsidRPr="00F65451" w:rsidRDefault="00F65451" w:rsidP="00F65451">
      <w:pPr>
        <w:widowControl w:val="0"/>
        <w:numPr>
          <w:ilvl w:val="0"/>
          <w:numId w:val="9"/>
        </w:numPr>
        <w:tabs>
          <w:tab w:val="left" w:pos="220"/>
          <w:tab w:val="left" w:pos="720"/>
        </w:tabs>
        <w:autoSpaceDE w:val="0"/>
        <w:autoSpaceDN w:val="0"/>
        <w:adjustRightInd w:val="0"/>
        <w:ind w:hanging="720"/>
        <w:rPr>
          <w:rFonts w:ascii="Times New Roman" w:hAnsi="Times New Roman" w:cs="Times New Roman"/>
        </w:rPr>
      </w:pPr>
      <w:r w:rsidRPr="00F65451">
        <w:rPr>
          <w:rFonts w:ascii="Times New Roman" w:hAnsi="Times New Roman" w:cs="Times New Roman"/>
        </w:rPr>
        <w:t>Cultural differences, government demands, and economies of scope</w:t>
      </w:r>
    </w:p>
    <w:p w14:paraId="779F914F" w14:textId="77777777" w:rsidR="00F65451" w:rsidRPr="00F65451" w:rsidRDefault="00F65451" w:rsidP="00F65451">
      <w:pPr>
        <w:widowControl w:val="0"/>
        <w:numPr>
          <w:ilvl w:val="0"/>
          <w:numId w:val="10"/>
        </w:numPr>
        <w:tabs>
          <w:tab w:val="left" w:pos="220"/>
          <w:tab w:val="left" w:pos="720"/>
        </w:tabs>
        <w:autoSpaceDE w:val="0"/>
        <w:autoSpaceDN w:val="0"/>
        <w:adjustRightInd w:val="0"/>
        <w:ind w:hanging="720"/>
        <w:rPr>
          <w:rFonts w:ascii="Times New Roman" w:hAnsi="Times New Roman" w:cs="Times New Roman"/>
        </w:rPr>
      </w:pPr>
      <w:r w:rsidRPr="00F65451">
        <w:rPr>
          <w:rFonts w:ascii="Times New Roman" w:hAnsi="Times New Roman" w:cs="Times New Roman"/>
        </w:rPr>
        <w:t>Cultural differences, government demands and factor costs</w:t>
      </w:r>
    </w:p>
    <w:p w14:paraId="3F968B18" w14:textId="77777777" w:rsidR="00F65451" w:rsidRPr="00F65451" w:rsidRDefault="00F65451" w:rsidP="00F65451">
      <w:pPr>
        <w:widowControl w:val="0"/>
        <w:numPr>
          <w:ilvl w:val="0"/>
          <w:numId w:val="10"/>
        </w:numPr>
        <w:tabs>
          <w:tab w:val="left" w:pos="220"/>
          <w:tab w:val="left" w:pos="720"/>
        </w:tabs>
        <w:autoSpaceDE w:val="0"/>
        <w:autoSpaceDN w:val="0"/>
        <w:adjustRightInd w:val="0"/>
        <w:ind w:hanging="720"/>
        <w:rPr>
          <w:rFonts w:ascii="Times New Roman" w:hAnsi="Times New Roman" w:cs="Times New Roman"/>
        </w:rPr>
      </w:pPr>
      <w:r w:rsidRPr="00F65451">
        <w:rPr>
          <w:rFonts w:ascii="Times New Roman" w:hAnsi="Times New Roman" w:cs="Times New Roman"/>
        </w:rPr>
        <w:t>Cultural differences, government demands, and local competitors</w:t>
      </w:r>
    </w:p>
    <w:p w14:paraId="0D62FA41" w14:textId="77777777" w:rsidR="00F65451" w:rsidRPr="00F65451" w:rsidRDefault="00F65451" w:rsidP="00F65451">
      <w:pPr>
        <w:widowControl w:val="0"/>
        <w:numPr>
          <w:ilvl w:val="0"/>
          <w:numId w:val="10"/>
        </w:numPr>
        <w:tabs>
          <w:tab w:val="left" w:pos="220"/>
          <w:tab w:val="left" w:pos="720"/>
        </w:tabs>
        <w:autoSpaceDE w:val="0"/>
        <w:autoSpaceDN w:val="0"/>
        <w:adjustRightInd w:val="0"/>
        <w:ind w:hanging="720"/>
        <w:rPr>
          <w:rFonts w:ascii="Times New Roman" w:hAnsi="Times New Roman" w:cs="Times New Roman"/>
        </w:rPr>
      </w:pPr>
      <w:r w:rsidRPr="00F65451">
        <w:rPr>
          <w:rFonts w:ascii="Times New Roman" w:hAnsi="Times New Roman" w:cs="Times New Roman"/>
        </w:rPr>
        <w:t>Cultural differences, government demands, and increasingly liberalized trade environments</w:t>
      </w:r>
    </w:p>
    <w:p w14:paraId="29273D9F" w14:textId="77777777" w:rsidR="00F65451" w:rsidRPr="00F65451" w:rsidRDefault="00F65451" w:rsidP="00F65451">
      <w:pPr>
        <w:widowControl w:val="0"/>
        <w:autoSpaceDE w:val="0"/>
        <w:autoSpaceDN w:val="0"/>
        <w:adjustRightInd w:val="0"/>
        <w:rPr>
          <w:rFonts w:ascii="Times New Roman" w:hAnsi="Times New Roman" w:cs="Times New Roman"/>
        </w:rPr>
      </w:pPr>
      <w:r w:rsidRPr="00F65451">
        <w:rPr>
          <w:rFonts w:ascii="Times New Roman" w:hAnsi="Times New Roman" w:cs="Times New Roman"/>
        </w:rPr>
        <w:t> </w:t>
      </w:r>
    </w:p>
    <w:p w14:paraId="5F3FD3ED" w14:textId="77777777" w:rsidR="00927F2B" w:rsidRDefault="00F65451" w:rsidP="00F65451">
      <w:pPr>
        <w:widowControl w:val="0"/>
        <w:autoSpaceDE w:val="0"/>
        <w:autoSpaceDN w:val="0"/>
        <w:adjustRightInd w:val="0"/>
        <w:rPr>
          <w:rFonts w:ascii="Times New Roman" w:hAnsi="Times New Roman" w:cs="Times New Roman"/>
        </w:rPr>
      </w:pPr>
      <w:r w:rsidRPr="00F65451">
        <w:rPr>
          <w:rFonts w:ascii="Times New Roman" w:hAnsi="Times New Roman" w:cs="Times New Roman"/>
        </w:rPr>
        <w:t>Answer: c</w:t>
      </w:r>
    </w:p>
    <w:p w14:paraId="00AA8363" w14:textId="77777777" w:rsidR="00927F2B" w:rsidRDefault="00927F2B" w:rsidP="00F65451">
      <w:pPr>
        <w:widowControl w:val="0"/>
        <w:autoSpaceDE w:val="0"/>
        <w:autoSpaceDN w:val="0"/>
        <w:adjustRightInd w:val="0"/>
        <w:rPr>
          <w:rFonts w:ascii="Times New Roman" w:hAnsi="Times New Roman" w:cs="Times New Roman"/>
        </w:rPr>
      </w:pPr>
    </w:p>
    <w:p w14:paraId="37E2EB8A" w14:textId="0F6CADD5" w:rsidR="00F65451" w:rsidRPr="00F65451" w:rsidRDefault="00927F2B" w:rsidP="00927F2B">
      <w:pPr>
        <w:widowControl w:val="0"/>
        <w:autoSpaceDE w:val="0"/>
        <w:autoSpaceDN w:val="0"/>
        <w:adjustRightInd w:val="0"/>
        <w:rPr>
          <w:rFonts w:ascii="Times New Roman" w:hAnsi="Times New Roman" w:cs="Times New Roman"/>
        </w:rPr>
      </w:pPr>
      <w:r>
        <w:rPr>
          <w:rFonts w:ascii="Times New Roman" w:hAnsi="Times New Roman" w:cs="Times New Roman"/>
        </w:rPr>
        <w:t xml:space="preserve"> </w:t>
      </w:r>
    </w:p>
    <w:p w14:paraId="1772E121" w14:textId="77777777" w:rsidR="00F65451" w:rsidRPr="00F65451" w:rsidRDefault="00F65451" w:rsidP="00F65451">
      <w:pPr>
        <w:widowControl w:val="0"/>
        <w:autoSpaceDE w:val="0"/>
        <w:autoSpaceDN w:val="0"/>
        <w:adjustRightInd w:val="0"/>
        <w:rPr>
          <w:rFonts w:ascii="Times New Roman" w:hAnsi="Times New Roman" w:cs="Times New Roman"/>
        </w:rPr>
      </w:pPr>
      <w:r w:rsidRPr="00F65451">
        <w:rPr>
          <w:rFonts w:ascii="Times New Roman" w:hAnsi="Times New Roman" w:cs="Times New Roman"/>
        </w:rPr>
        <w:t> </w:t>
      </w:r>
    </w:p>
    <w:p w14:paraId="2D337A38" w14:textId="77777777" w:rsidR="00F65451" w:rsidRPr="00F65451" w:rsidRDefault="00F65451" w:rsidP="00F65451">
      <w:pPr>
        <w:widowControl w:val="0"/>
        <w:numPr>
          <w:ilvl w:val="0"/>
          <w:numId w:val="11"/>
        </w:numPr>
        <w:tabs>
          <w:tab w:val="left" w:pos="220"/>
          <w:tab w:val="left" w:pos="720"/>
        </w:tabs>
        <w:autoSpaceDE w:val="0"/>
        <w:autoSpaceDN w:val="0"/>
        <w:adjustRightInd w:val="0"/>
        <w:ind w:hanging="720"/>
        <w:rPr>
          <w:rFonts w:ascii="Times New Roman" w:hAnsi="Times New Roman" w:cs="Times New Roman"/>
        </w:rPr>
      </w:pPr>
      <w:r w:rsidRPr="00F65451">
        <w:rPr>
          <w:rFonts w:ascii="Times New Roman" w:hAnsi="Times New Roman" w:cs="Times New Roman"/>
        </w:rPr>
        <w:t>The pressures that drive book publishers such as McGraw-Hill to integrate and coordinate their activities across national boundaries are primarily _________.</w:t>
      </w:r>
    </w:p>
    <w:p w14:paraId="2AE477E8" w14:textId="77777777" w:rsidR="00F65451" w:rsidRPr="00F65451" w:rsidRDefault="00F65451" w:rsidP="00F65451">
      <w:pPr>
        <w:widowControl w:val="0"/>
        <w:numPr>
          <w:ilvl w:val="0"/>
          <w:numId w:val="12"/>
        </w:numPr>
        <w:tabs>
          <w:tab w:val="left" w:pos="220"/>
          <w:tab w:val="left" w:pos="720"/>
        </w:tabs>
        <w:autoSpaceDE w:val="0"/>
        <w:autoSpaceDN w:val="0"/>
        <w:adjustRightInd w:val="0"/>
        <w:ind w:hanging="720"/>
        <w:rPr>
          <w:rFonts w:ascii="Times New Roman" w:hAnsi="Times New Roman" w:cs="Times New Roman"/>
        </w:rPr>
      </w:pPr>
      <w:r w:rsidRPr="00F65451">
        <w:rPr>
          <w:rFonts w:ascii="Times New Roman" w:hAnsi="Times New Roman" w:cs="Times New Roman"/>
        </w:rPr>
        <w:t>Economic</w:t>
      </w:r>
    </w:p>
    <w:p w14:paraId="19D8D6A6" w14:textId="77777777" w:rsidR="00F65451" w:rsidRPr="00F65451" w:rsidRDefault="00F65451" w:rsidP="00F65451">
      <w:pPr>
        <w:widowControl w:val="0"/>
        <w:numPr>
          <w:ilvl w:val="0"/>
          <w:numId w:val="13"/>
        </w:numPr>
        <w:tabs>
          <w:tab w:val="left" w:pos="220"/>
          <w:tab w:val="left" w:pos="720"/>
        </w:tabs>
        <w:autoSpaceDE w:val="0"/>
        <w:autoSpaceDN w:val="0"/>
        <w:adjustRightInd w:val="0"/>
        <w:ind w:hanging="720"/>
        <w:rPr>
          <w:rFonts w:ascii="Times New Roman" w:hAnsi="Times New Roman" w:cs="Times New Roman"/>
        </w:rPr>
      </w:pPr>
      <w:r w:rsidRPr="00F65451">
        <w:rPr>
          <w:rFonts w:ascii="Times New Roman" w:hAnsi="Times New Roman" w:cs="Times New Roman"/>
        </w:rPr>
        <w:t>political</w:t>
      </w:r>
    </w:p>
    <w:p w14:paraId="2EAF7034" w14:textId="77777777" w:rsidR="00F65451" w:rsidRPr="00F65451" w:rsidRDefault="00F65451" w:rsidP="00F65451">
      <w:pPr>
        <w:widowControl w:val="0"/>
        <w:numPr>
          <w:ilvl w:val="0"/>
          <w:numId w:val="13"/>
        </w:numPr>
        <w:tabs>
          <w:tab w:val="left" w:pos="220"/>
          <w:tab w:val="left" w:pos="720"/>
        </w:tabs>
        <w:autoSpaceDE w:val="0"/>
        <w:autoSpaceDN w:val="0"/>
        <w:adjustRightInd w:val="0"/>
        <w:ind w:hanging="720"/>
        <w:rPr>
          <w:rFonts w:ascii="Times New Roman" w:hAnsi="Times New Roman" w:cs="Times New Roman"/>
        </w:rPr>
      </w:pPr>
      <w:r w:rsidRPr="00F65451">
        <w:rPr>
          <w:rFonts w:ascii="Times New Roman" w:hAnsi="Times New Roman" w:cs="Times New Roman"/>
        </w:rPr>
        <w:t>social</w:t>
      </w:r>
    </w:p>
    <w:p w14:paraId="1B7042D3" w14:textId="77777777" w:rsidR="00F65451" w:rsidRPr="00F65451" w:rsidRDefault="00F65451" w:rsidP="00F65451">
      <w:pPr>
        <w:widowControl w:val="0"/>
        <w:numPr>
          <w:ilvl w:val="0"/>
          <w:numId w:val="13"/>
        </w:numPr>
        <w:tabs>
          <w:tab w:val="left" w:pos="220"/>
          <w:tab w:val="left" w:pos="720"/>
        </w:tabs>
        <w:autoSpaceDE w:val="0"/>
        <w:autoSpaceDN w:val="0"/>
        <w:adjustRightInd w:val="0"/>
        <w:ind w:hanging="720"/>
        <w:rPr>
          <w:rFonts w:ascii="Times New Roman" w:hAnsi="Times New Roman" w:cs="Times New Roman"/>
        </w:rPr>
      </w:pPr>
      <w:r w:rsidRPr="00F65451">
        <w:rPr>
          <w:rFonts w:ascii="Times New Roman" w:hAnsi="Times New Roman" w:cs="Times New Roman"/>
        </w:rPr>
        <w:t>organizational</w:t>
      </w:r>
    </w:p>
    <w:p w14:paraId="3CC05A84" w14:textId="77777777" w:rsidR="00F65451" w:rsidRPr="00F65451" w:rsidRDefault="00F65451" w:rsidP="00F65451">
      <w:pPr>
        <w:widowControl w:val="0"/>
        <w:autoSpaceDE w:val="0"/>
        <w:autoSpaceDN w:val="0"/>
        <w:adjustRightInd w:val="0"/>
        <w:rPr>
          <w:rFonts w:ascii="Times New Roman" w:hAnsi="Times New Roman" w:cs="Times New Roman"/>
        </w:rPr>
      </w:pPr>
      <w:r w:rsidRPr="00F65451">
        <w:rPr>
          <w:rFonts w:ascii="Times New Roman" w:hAnsi="Times New Roman" w:cs="Times New Roman"/>
        </w:rPr>
        <w:t> </w:t>
      </w:r>
    </w:p>
    <w:p w14:paraId="57557FE9" w14:textId="77777777" w:rsidR="00927F2B" w:rsidRDefault="00F65451" w:rsidP="00F65451">
      <w:pPr>
        <w:widowControl w:val="0"/>
        <w:autoSpaceDE w:val="0"/>
        <w:autoSpaceDN w:val="0"/>
        <w:adjustRightInd w:val="0"/>
        <w:rPr>
          <w:rFonts w:ascii="Times New Roman" w:hAnsi="Times New Roman" w:cs="Times New Roman"/>
        </w:rPr>
      </w:pPr>
      <w:r w:rsidRPr="00F65451">
        <w:rPr>
          <w:rFonts w:ascii="Times New Roman" w:hAnsi="Times New Roman" w:cs="Times New Roman"/>
        </w:rPr>
        <w:t>Answer: a</w:t>
      </w:r>
    </w:p>
    <w:p w14:paraId="0362CE09" w14:textId="77777777" w:rsidR="00927F2B" w:rsidRDefault="00927F2B" w:rsidP="00F65451">
      <w:pPr>
        <w:widowControl w:val="0"/>
        <w:autoSpaceDE w:val="0"/>
        <w:autoSpaceDN w:val="0"/>
        <w:adjustRightInd w:val="0"/>
        <w:rPr>
          <w:rFonts w:ascii="Times New Roman" w:hAnsi="Times New Roman" w:cs="Times New Roman"/>
        </w:rPr>
      </w:pPr>
    </w:p>
    <w:p w14:paraId="0086E8BE" w14:textId="77777777" w:rsidR="00927F2B" w:rsidRDefault="00927F2B" w:rsidP="00F65451">
      <w:pPr>
        <w:widowControl w:val="0"/>
        <w:autoSpaceDE w:val="0"/>
        <w:autoSpaceDN w:val="0"/>
        <w:adjustRightInd w:val="0"/>
        <w:rPr>
          <w:rFonts w:ascii="Times New Roman" w:hAnsi="Times New Roman" w:cs="Times New Roman"/>
        </w:rPr>
      </w:pPr>
    </w:p>
    <w:p w14:paraId="3F6AD998" w14:textId="77777777" w:rsidR="00F65451" w:rsidRPr="00F65451" w:rsidRDefault="00F65451" w:rsidP="00F65451">
      <w:pPr>
        <w:widowControl w:val="0"/>
        <w:autoSpaceDE w:val="0"/>
        <w:autoSpaceDN w:val="0"/>
        <w:adjustRightInd w:val="0"/>
        <w:rPr>
          <w:rFonts w:ascii="Times New Roman" w:hAnsi="Times New Roman" w:cs="Times New Roman"/>
        </w:rPr>
      </w:pPr>
      <w:r w:rsidRPr="00F65451">
        <w:rPr>
          <w:rFonts w:ascii="Times New Roman" w:hAnsi="Times New Roman" w:cs="Times New Roman"/>
        </w:rPr>
        <w:t> </w:t>
      </w:r>
    </w:p>
    <w:p w14:paraId="012A6521" w14:textId="77777777" w:rsidR="00F65451" w:rsidRPr="00F65451" w:rsidRDefault="00F65451" w:rsidP="00F65451">
      <w:pPr>
        <w:widowControl w:val="0"/>
        <w:numPr>
          <w:ilvl w:val="0"/>
          <w:numId w:val="14"/>
        </w:numPr>
        <w:tabs>
          <w:tab w:val="left" w:pos="220"/>
          <w:tab w:val="left" w:pos="720"/>
        </w:tabs>
        <w:autoSpaceDE w:val="0"/>
        <w:autoSpaceDN w:val="0"/>
        <w:adjustRightInd w:val="0"/>
        <w:ind w:hanging="720"/>
        <w:rPr>
          <w:rFonts w:ascii="Times New Roman" w:hAnsi="Times New Roman" w:cs="Times New Roman"/>
        </w:rPr>
      </w:pPr>
      <w:r w:rsidRPr="00F65451">
        <w:rPr>
          <w:rFonts w:ascii="Times New Roman" w:hAnsi="Times New Roman" w:cs="Times New Roman"/>
        </w:rPr>
        <w:t>What are the main forces that motivate MNEs such as Dell Computers to disaggregate their operations and activities to respond to national, regional and local needs and demands?</w:t>
      </w:r>
    </w:p>
    <w:p w14:paraId="52764C59" w14:textId="77777777" w:rsidR="00F65451" w:rsidRPr="00F65451" w:rsidRDefault="00F65451" w:rsidP="00F65451">
      <w:pPr>
        <w:widowControl w:val="0"/>
        <w:numPr>
          <w:ilvl w:val="0"/>
          <w:numId w:val="15"/>
        </w:numPr>
        <w:tabs>
          <w:tab w:val="left" w:pos="220"/>
          <w:tab w:val="left" w:pos="720"/>
        </w:tabs>
        <w:autoSpaceDE w:val="0"/>
        <w:autoSpaceDN w:val="0"/>
        <w:adjustRightInd w:val="0"/>
        <w:ind w:hanging="720"/>
        <w:rPr>
          <w:rFonts w:ascii="Times New Roman" w:hAnsi="Times New Roman" w:cs="Times New Roman"/>
        </w:rPr>
      </w:pPr>
      <w:r w:rsidRPr="00F65451">
        <w:rPr>
          <w:rFonts w:ascii="Times New Roman" w:hAnsi="Times New Roman" w:cs="Times New Roman"/>
        </w:rPr>
        <w:t>Social and economic forces.</w:t>
      </w:r>
    </w:p>
    <w:p w14:paraId="1F5BD65D" w14:textId="77777777" w:rsidR="00F65451" w:rsidRPr="00F65451" w:rsidRDefault="00F65451" w:rsidP="00F65451">
      <w:pPr>
        <w:widowControl w:val="0"/>
        <w:numPr>
          <w:ilvl w:val="0"/>
          <w:numId w:val="16"/>
        </w:numPr>
        <w:tabs>
          <w:tab w:val="left" w:pos="220"/>
          <w:tab w:val="left" w:pos="720"/>
        </w:tabs>
        <w:autoSpaceDE w:val="0"/>
        <w:autoSpaceDN w:val="0"/>
        <w:adjustRightInd w:val="0"/>
        <w:ind w:hanging="720"/>
        <w:rPr>
          <w:rFonts w:ascii="Times New Roman" w:hAnsi="Times New Roman" w:cs="Times New Roman"/>
        </w:rPr>
      </w:pPr>
      <w:r w:rsidRPr="00F65451">
        <w:rPr>
          <w:rFonts w:ascii="Times New Roman" w:hAnsi="Times New Roman" w:cs="Times New Roman"/>
        </w:rPr>
        <w:t>Social and political forces.</w:t>
      </w:r>
    </w:p>
    <w:p w14:paraId="213B7F89" w14:textId="77777777" w:rsidR="00F65451" w:rsidRPr="00F65451" w:rsidRDefault="00F65451" w:rsidP="00F65451">
      <w:pPr>
        <w:widowControl w:val="0"/>
        <w:numPr>
          <w:ilvl w:val="0"/>
          <w:numId w:val="16"/>
        </w:numPr>
        <w:tabs>
          <w:tab w:val="left" w:pos="220"/>
          <w:tab w:val="left" w:pos="720"/>
        </w:tabs>
        <w:autoSpaceDE w:val="0"/>
        <w:autoSpaceDN w:val="0"/>
        <w:adjustRightInd w:val="0"/>
        <w:ind w:hanging="720"/>
        <w:rPr>
          <w:rFonts w:ascii="Times New Roman" w:hAnsi="Times New Roman" w:cs="Times New Roman"/>
        </w:rPr>
      </w:pPr>
      <w:r w:rsidRPr="00F65451">
        <w:rPr>
          <w:rFonts w:ascii="Times New Roman" w:hAnsi="Times New Roman" w:cs="Times New Roman"/>
        </w:rPr>
        <w:t>Political and economic forces.</w:t>
      </w:r>
    </w:p>
    <w:p w14:paraId="029864C5" w14:textId="77777777" w:rsidR="00F65451" w:rsidRPr="00F65451" w:rsidRDefault="00F65451" w:rsidP="00F65451">
      <w:pPr>
        <w:widowControl w:val="0"/>
        <w:numPr>
          <w:ilvl w:val="0"/>
          <w:numId w:val="16"/>
        </w:numPr>
        <w:tabs>
          <w:tab w:val="left" w:pos="220"/>
          <w:tab w:val="left" w:pos="720"/>
        </w:tabs>
        <w:autoSpaceDE w:val="0"/>
        <w:autoSpaceDN w:val="0"/>
        <w:adjustRightInd w:val="0"/>
        <w:ind w:hanging="720"/>
        <w:rPr>
          <w:rFonts w:ascii="Times New Roman" w:hAnsi="Times New Roman" w:cs="Times New Roman"/>
        </w:rPr>
      </w:pPr>
      <w:r w:rsidRPr="00F65451">
        <w:rPr>
          <w:rFonts w:ascii="Times New Roman" w:hAnsi="Times New Roman" w:cs="Times New Roman"/>
        </w:rPr>
        <w:t>Economic and psychological forces.</w:t>
      </w:r>
    </w:p>
    <w:p w14:paraId="2B5E7D4F" w14:textId="77777777" w:rsidR="00F65451" w:rsidRPr="00F65451" w:rsidRDefault="00F65451" w:rsidP="00F65451">
      <w:pPr>
        <w:widowControl w:val="0"/>
        <w:autoSpaceDE w:val="0"/>
        <w:autoSpaceDN w:val="0"/>
        <w:adjustRightInd w:val="0"/>
        <w:rPr>
          <w:rFonts w:ascii="Times New Roman" w:hAnsi="Times New Roman" w:cs="Times New Roman"/>
        </w:rPr>
      </w:pPr>
      <w:r w:rsidRPr="00F65451">
        <w:rPr>
          <w:rFonts w:ascii="Times New Roman" w:hAnsi="Times New Roman" w:cs="Times New Roman"/>
        </w:rPr>
        <w:t> </w:t>
      </w:r>
    </w:p>
    <w:p w14:paraId="529B80B6" w14:textId="77777777" w:rsidR="00927F2B" w:rsidRDefault="00F65451" w:rsidP="00F65451">
      <w:pPr>
        <w:widowControl w:val="0"/>
        <w:autoSpaceDE w:val="0"/>
        <w:autoSpaceDN w:val="0"/>
        <w:adjustRightInd w:val="0"/>
        <w:rPr>
          <w:rFonts w:ascii="Times New Roman" w:hAnsi="Times New Roman" w:cs="Times New Roman"/>
        </w:rPr>
      </w:pPr>
      <w:r w:rsidRPr="00F65451">
        <w:rPr>
          <w:rFonts w:ascii="Times New Roman" w:hAnsi="Times New Roman" w:cs="Times New Roman"/>
        </w:rPr>
        <w:t>Answer: b</w:t>
      </w:r>
    </w:p>
    <w:p w14:paraId="193AFD05" w14:textId="77777777" w:rsidR="00927F2B" w:rsidRDefault="00927F2B" w:rsidP="00F65451">
      <w:pPr>
        <w:widowControl w:val="0"/>
        <w:autoSpaceDE w:val="0"/>
        <w:autoSpaceDN w:val="0"/>
        <w:adjustRightInd w:val="0"/>
        <w:rPr>
          <w:rFonts w:ascii="Times New Roman" w:hAnsi="Times New Roman" w:cs="Times New Roman"/>
        </w:rPr>
      </w:pPr>
    </w:p>
    <w:p w14:paraId="0D9C559E" w14:textId="77777777" w:rsidR="00927F2B" w:rsidRDefault="00F65451" w:rsidP="00927F2B">
      <w:pPr>
        <w:widowControl w:val="0"/>
        <w:autoSpaceDE w:val="0"/>
        <w:autoSpaceDN w:val="0"/>
        <w:adjustRightInd w:val="0"/>
        <w:rPr>
          <w:rFonts w:ascii="Times New Roman" w:hAnsi="Times New Roman" w:cs="Times New Roman"/>
        </w:rPr>
      </w:pPr>
      <w:r w:rsidRPr="00F65451">
        <w:rPr>
          <w:rFonts w:ascii="Times New Roman" w:hAnsi="Times New Roman" w:cs="Times New Roman"/>
        </w:rPr>
        <w:t xml:space="preserve"> </w:t>
      </w:r>
    </w:p>
    <w:p w14:paraId="2C93E816" w14:textId="418D5847" w:rsidR="00F65451" w:rsidRPr="00F65451" w:rsidRDefault="00F65451" w:rsidP="00927F2B">
      <w:pPr>
        <w:widowControl w:val="0"/>
        <w:autoSpaceDE w:val="0"/>
        <w:autoSpaceDN w:val="0"/>
        <w:adjustRightInd w:val="0"/>
        <w:rPr>
          <w:rFonts w:ascii="Times New Roman" w:hAnsi="Times New Roman" w:cs="Times New Roman"/>
        </w:rPr>
      </w:pPr>
      <w:r w:rsidRPr="00F65451">
        <w:rPr>
          <w:rFonts w:ascii="Times New Roman" w:hAnsi="Times New Roman" w:cs="Times New Roman"/>
        </w:rPr>
        <w:t> </w:t>
      </w:r>
    </w:p>
    <w:p w14:paraId="413B642A" w14:textId="77777777" w:rsidR="00F65451" w:rsidRPr="00F65451" w:rsidRDefault="00F65451" w:rsidP="00F65451">
      <w:pPr>
        <w:widowControl w:val="0"/>
        <w:autoSpaceDE w:val="0"/>
        <w:autoSpaceDN w:val="0"/>
        <w:adjustRightInd w:val="0"/>
        <w:rPr>
          <w:rFonts w:ascii="Times New Roman" w:hAnsi="Times New Roman" w:cs="Times New Roman"/>
        </w:rPr>
      </w:pPr>
    </w:p>
    <w:p w14:paraId="1E7E86BC" w14:textId="77777777" w:rsidR="00F65451" w:rsidRPr="00F65451" w:rsidRDefault="00F65451" w:rsidP="00F65451">
      <w:pPr>
        <w:widowControl w:val="0"/>
        <w:numPr>
          <w:ilvl w:val="0"/>
          <w:numId w:val="17"/>
        </w:numPr>
        <w:tabs>
          <w:tab w:val="left" w:pos="220"/>
          <w:tab w:val="left" w:pos="720"/>
        </w:tabs>
        <w:autoSpaceDE w:val="0"/>
        <w:autoSpaceDN w:val="0"/>
        <w:adjustRightInd w:val="0"/>
        <w:ind w:hanging="720"/>
        <w:rPr>
          <w:rFonts w:ascii="Times New Roman" w:hAnsi="Times New Roman" w:cs="Times New Roman"/>
        </w:rPr>
      </w:pPr>
      <w:r w:rsidRPr="00F65451">
        <w:rPr>
          <w:rFonts w:ascii="Times New Roman" w:hAnsi="Times New Roman" w:cs="Times New Roman"/>
        </w:rPr>
        <w:t>What are the main forces that drive MNEs such as Nokia, the mobile communications company, to innovate and learn on a global scale?</w:t>
      </w:r>
    </w:p>
    <w:p w14:paraId="7703AE37" w14:textId="77777777" w:rsidR="00F65451" w:rsidRPr="00F65451" w:rsidRDefault="00F65451" w:rsidP="00F65451">
      <w:pPr>
        <w:widowControl w:val="0"/>
        <w:numPr>
          <w:ilvl w:val="0"/>
          <w:numId w:val="18"/>
        </w:numPr>
        <w:tabs>
          <w:tab w:val="left" w:pos="220"/>
          <w:tab w:val="left" w:pos="720"/>
        </w:tabs>
        <w:autoSpaceDE w:val="0"/>
        <w:autoSpaceDN w:val="0"/>
        <w:adjustRightInd w:val="0"/>
        <w:ind w:hanging="720"/>
        <w:rPr>
          <w:rFonts w:ascii="Times New Roman" w:hAnsi="Times New Roman" w:cs="Times New Roman"/>
        </w:rPr>
      </w:pPr>
      <w:r w:rsidRPr="00F65451">
        <w:rPr>
          <w:rFonts w:ascii="Times New Roman" w:hAnsi="Times New Roman" w:cs="Times New Roman"/>
        </w:rPr>
        <w:t>Economic and political forces.</w:t>
      </w:r>
    </w:p>
    <w:p w14:paraId="633F5E9A" w14:textId="77777777" w:rsidR="00F65451" w:rsidRPr="00F65451" w:rsidRDefault="00F65451" w:rsidP="00F65451">
      <w:pPr>
        <w:widowControl w:val="0"/>
        <w:numPr>
          <w:ilvl w:val="0"/>
          <w:numId w:val="19"/>
        </w:numPr>
        <w:tabs>
          <w:tab w:val="left" w:pos="220"/>
          <w:tab w:val="left" w:pos="720"/>
        </w:tabs>
        <w:autoSpaceDE w:val="0"/>
        <w:autoSpaceDN w:val="0"/>
        <w:adjustRightInd w:val="0"/>
        <w:ind w:hanging="720"/>
        <w:rPr>
          <w:rFonts w:ascii="Times New Roman" w:hAnsi="Times New Roman" w:cs="Times New Roman"/>
        </w:rPr>
      </w:pPr>
      <w:r w:rsidRPr="00F65451">
        <w:rPr>
          <w:rFonts w:ascii="Times New Roman" w:hAnsi="Times New Roman" w:cs="Times New Roman"/>
        </w:rPr>
        <w:t>Political and social forces.</w:t>
      </w:r>
    </w:p>
    <w:p w14:paraId="111D2612" w14:textId="77777777" w:rsidR="00F65451" w:rsidRPr="00F65451" w:rsidRDefault="00F65451" w:rsidP="00F65451">
      <w:pPr>
        <w:widowControl w:val="0"/>
        <w:numPr>
          <w:ilvl w:val="0"/>
          <w:numId w:val="19"/>
        </w:numPr>
        <w:tabs>
          <w:tab w:val="left" w:pos="220"/>
          <w:tab w:val="left" w:pos="720"/>
        </w:tabs>
        <w:autoSpaceDE w:val="0"/>
        <w:autoSpaceDN w:val="0"/>
        <w:adjustRightInd w:val="0"/>
        <w:ind w:hanging="720"/>
        <w:rPr>
          <w:rFonts w:ascii="Times New Roman" w:hAnsi="Times New Roman" w:cs="Times New Roman"/>
        </w:rPr>
      </w:pPr>
      <w:r w:rsidRPr="00F65451">
        <w:rPr>
          <w:rFonts w:ascii="Times New Roman" w:hAnsi="Times New Roman" w:cs="Times New Roman"/>
        </w:rPr>
        <w:t>Social and informational forces.</w:t>
      </w:r>
    </w:p>
    <w:p w14:paraId="264A3823" w14:textId="77777777" w:rsidR="00F65451" w:rsidRPr="00F65451" w:rsidRDefault="00F65451" w:rsidP="00F65451">
      <w:pPr>
        <w:widowControl w:val="0"/>
        <w:numPr>
          <w:ilvl w:val="0"/>
          <w:numId w:val="19"/>
        </w:numPr>
        <w:tabs>
          <w:tab w:val="left" w:pos="220"/>
          <w:tab w:val="left" w:pos="720"/>
        </w:tabs>
        <w:autoSpaceDE w:val="0"/>
        <w:autoSpaceDN w:val="0"/>
        <w:adjustRightInd w:val="0"/>
        <w:ind w:hanging="720"/>
        <w:rPr>
          <w:rFonts w:ascii="Times New Roman" w:hAnsi="Times New Roman" w:cs="Times New Roman"/>
        </w:rPr>
      </w:pPr>
      <w:r w:rsidRPr="00F65451">
        <w:rPr>
          <w:rFonts w:ascii="Times New Roman" w:hAnsi="Times New Roman" w:cs="Times New Roman"/>
        </w:rPr>
        <w:t>Technological and informational forces.</w:t>
      </w:r>
    </w:p>
    <w:p w14:paraId="08586804" w14:textId="77777777" w:rsidR="00F65451" w:rsidRPr="00F65451" w:rsidRDefault="00F65451" w:rsidP="00F65451">
      <w:pPr>
        <w:widowControl w:val="0"/>
        <w:autoSpaceDE w:val="0"/>
        <w:autoSpaceDN w:val="0"/>
        <w:adjustRightInd w:val="0"/>
        <w:rPr>
          <w:rFonts w:ascii="Times New Roman" w:hAnsi="Times New Roman" w:cs="Times New Roman"/>
        </w:rPr>
      </w:pPr>
      <w:r w:rsidRPr="00F65451">
        <w:rPr>
          <w:rFonts w:ascii="Times New Roman" w:hAnsi="Times New Roman" w:cs="Times New Roman"/>
        </w:rPr>
        <w:t> </w:t>
      </w:r>
    </w:p>
    <w:p w14:paraId="66807960" w14:textId="77777777" w:rsidR="00927F2B" w:rsidRDefault="00F65451" w:rsidP="00F65451">
      <w:pPr>
        <w:widowControl w:val="0"/>
        <w:autoSpaceDE w:val="0"/>
        <w:autoSpaceDN w:val="0"/>
        <w:adjustRightInd w:val="0"/>
        <w:rPr>
          <w:rFonts w:ascii="Times New Roman" w:hAnsi="Times New Roman" w:cs="Times New Roman"/>
        </w:rPr>
      </w:pPr>
      <w:r w:rsidRPr="00F65451">
        <w:rPr>
          <w:rFonts w:ascii="Times New Roman" w:hAnsi="Times New Roman" w:cs="Times New Roman"/>
        </w:rPr>
        <w:t>Answer: d</w:t>
      </w:r>
    </w:p>
    <w:p w14:paraId="5ADEA521" w14:textId="77777777" w:rsidR="00F65451" w:rsidRPr="00F65451" w:rsidRDefault="00F65451" w:rsidP="00F65451">
      <w:pPr>
        <w:widowControl w:val="0"/>
        <w:autoSpaceDE w:val="0"/>
        <w:autoSpaceDN w:val="0"/>
        <w:adjustRightInd w:val="0"/>
        <w:rPr>
          <w:rFonts w:ascii="Times New Roman" w:hAnsi="Times New Roman" w:cs="Times New Roman"/>
        </w:rPr>
      </w:pPr>
      <w:r w:rsidRPr="00F65451">
        <w:rPr>
          <w:rFonts w:ascii="Times New Roman" w:hAnsi="Times New Roman" w:cs="Times New Roman"/>
        </w:rPr>
        <w:t> </w:t>
      </w:r>
    </w:p>
    <w:p w14:paraId="2A71D482" w14:textId="77777777" w:rsidR="00F65451" w:rsidRPr="00F65451" w:rsidRDefault="00F65451" w:rsidP="00F65451">
      <w:pPr>
        <w:widowControl w:val="0"/>
        <w:numPr>
          <w:ilvl w:val="0"/>
          <w:numId w:val="20"/>
        </w:numPr>
        <w:tabs>
          <w:tab w:val="left" w:pos="220"/>
          <w:tab w:val="left" w:pos="720"/>
        </w:tabs>
        <w:autoSpaceDE w:val="0"/>
        <w:autoSpaceDN w:val="0"/>
        <w:adjustRightInd w:val="0"/>
        <w:ind w:hanging="720"/>
        <w:rPr>
          <w:rFonts w:ascii="Times New Roman" w:hAnsi="Times New Roman" w:cs="Times New Roman"/>
        </w:rPr>
      </w:pPr>
      <w:r w:rsidRPr="00F65451">
        <w:rPr>
          <w:rFonts w:ascii="Times New Roman" w:hAnsi="Times New Roman" w:cs="Times New Roman"/>
        </w:rPr>
        <w:t>An industry that is characterized by low national responsiveness and high global integration is a(n)</w:t>
      </w:r>
    </w:p>
    <w:p w14:paraId="6BF239D1" w14:textId="77777777" w:rsidR="00F65451" w:rsidRPr="00F65451" w:rsidRDefault="00F65451" w:rsidP="00F65451">
      <w:pPr>
        <w:widowControl w:val="0"/>
        <w:numPr>
          <w:ilvl w:val="0"/>
          <w:numId w:val="21"/>
        </w:numPr>
        <w:tabs>
          <w:tab w:val="left" w:pos="220"/>
          <w:tab w:val="left" w:pos="720"/>
        </w:tabs>
        <w:autoSpaceDE w:val="0"/>
        <w:autoSpaceDN w:val="0"/>
        <w:adjustRightInd w:val="0"/>
        <w:ind w:hanging="720"/>
        <w:rPr>
          <w:rFonts w:ascii="Times New Roman" w:hAnsi="Times New Roman" w:cs="Times New Roman"/>
        </w:rPr>
      </w:pPr>
      <w:r w:rsidRPr="00F65451">
        <w:rPr>
          <w:rFonts w:ascii="Times New Roman" w:hAnsi="Times New Roman" w:cs="Times New Roman"/>
        </w:rPr>
        <w:t>multinational industry.</w:t>
      </w:r>
    </w:p>
    <w:p w14:paraId="46A108C7" w14:textId="77777777" w:rsidR="00F65451" w:rsidRPr="00F65451" w:rsidRDefault="00F65451" w:rsidP="00F65451">
      <w:pPr>
        <w:widowControl w:val="0"/>
        <w:numPr>
          <w:ilvl w:val="0"/>
          <w:numId w:val="22"/>
        </w:numPr>
        <w:tabs>
          <w:tab w:val="left" w:pos="220"/>
          <w:tab w:val="left" w:pos="720"/>
        </w:tabs>
        <w:autoSpaceDE w:val="0"/>
        <w:autoSpaceDN w:val="0"/>
        <w:adjustRightInd w:val="0"/>
        <w:ind w:hanging="720"/>
        <w:rPr>
          <w:rFonts w:ascii="Times New Roman" w:hAnsi="Times New Roman" w:cs="Times New Roman"/>
        </w:rPr>
      </w:pPr>
      <w:r w:rsidRPr="00F65451">
        <w:rPr>
          <w:rFonts w:ascii="Times New Roman" w:hAnsi="Times New Roman" w:cs="Times New Roman"/>
        </w:rPr>
        <w:t>global industry.</w:t>
      </w:r>
    </w:p>
    <w:p w14:paraId="2ADA8BE4" w14:textId="77777777" w:rsidR="00F65451" w:rsidRPr="00F65451" w:rsidRDefault="00F65451" w:rsidP="00F65451">
      <w:pPr>
        <w:widowControl w:val="0"/>
        <w:numPr>
          <w:ilvl w:val="0"/>
          <w:numId w:val="22"/>
        </w:numPr>
        <w:tabs>
          <w:tab w:val="left" w:pos="220"/>
          <w:tab w:val="left" w:pos="720"/>
        </w:tabs>
        <w:autoSpaceDE w:val="0"/>
        <w:autoSpaceDN w:val="0"/>
        <w:adjustRightInd w:val="0"/>
        <w:ind w:hanging="720"/>
        <w:rPr>
          <w:rFonts w:ascii="Times New Roman" w:hAnsi="Times New Roman" w:cs="Times New Roman"/>
        </w:rPr>
      </w:pPr>
      <w:r w:rsidRPr="00F65451">
        <w:rPr>
          <w:rFonts w:ascii="Times New Roman" w:hAnsi="Times New Roman" w:cs="Times New Roman"/>
        </w:rPr>
        <w:t>international industry.</w:t>
      </w:r>
    </w:p>
    <w:p w14:paraId="1D357C40" w14:textId="77777777" w:rsidR="00F65451" w:rsidRPr="00F65451" w:rsidRDefault="00F65451" w:rsidP="00F65451">
      <w:pPr>
        <w:widowControl w:val="0"/>
        <w:numPr>
          <w:ilvl w:val="0"/>
          <w:numId w:val="22"/>
        </w:numPr>
        <w:tabs>
          <w:tab w:val="left" w:pos="220"/>
          <w:tab w:val="left" w:pos="720"/>
        </w:tabs>
        <w:autoSpaceDE w:val="0"/>
        <w:autoSpaceDN w:val="0"/>
        <w:adjustRightInd w:val="0"/>
        <w:ind w:hanging="720"/>
        <w:rPr>
          <w:rFonts w:ascii="Times New Roman" w:hAnsi="Times New Roman" w:cs="Times New Roman"/>
        </w:rPr>
      </w:pPr>
      <w:r w:rsidRPr="00F65451">
        <w:rPr>
          <w:rFonts w:ascii="Times New Roman" w:hAnsi="Times New Roman" w:cs="Times New Roman"/>
        </w:rPr>
        <w:t>transnational industry.</w:t>
      </w:r>
    </w:p>
    <w:p w14:paraId="27EC7599" w14:textId="77777777" w:rsidR="00F65451" w:rsidRPr="00F65451" w:rsidRDefault="00F65451" w:rsidP="00F65451">
      <w:pPr>
        <w:widowControl w:val="0"/>
        <w:autoSpaceDE w:val="0"/>
        <w:autoSpaceDN w:val="0"/>
        <w:adjustRightInd w:val="0"/>
        <w:rPr>
          <w:rFonts w:ascii="Times New Roman" w:hAnsi="Times New Roman" w:cs="Times New Roman"/>
        </w:rPr>
      </w:pPr>
      <w:r w:rsidRPr="00F65451">
        <w:rPr>
          <w:rFonts w:ascii="Times New Roman" w:hAnsi="Times New Roman" w:cs="Times New Roman"/>
        </w:rPr>
        <w:t> </w:t>
      </w:r>
    </w:p>
    <w:p w14:paraId="356839F6" w14:textId="77777777" w:rsidR="00F65451" w:rsidRPr="00F65451" w:rsidRDefault="00F65451" w:rsidP="00F65451">
      <w:pPr>
        <w:widowControl w:val="0"/>
        <w:autoSpaceDE w:val="0"/>
        <w:autoSpaceDN w:val="0"/>
        <w:adjustRightInd w:val="0"/>
        <w:rPr>
          <w:rFonts w:ascii="Times New Roman" w:hAnsi="Times New Roman" w:cs="Times New Roman"/>
        </w:rPr>
      </w:pPr>
      <w:r w:rsidRPr="00F65451">
        <w:rPr>
          <w:rFonts w:ascii="Times New Roman" w:hAnsi="Times New Roman" w:cs="Times New Roman"/>
        </w:rPr>
        <w:t>Answer: b</w:t>
      </w:r>
    </w:p>
    <w:p w14:paraId="6403C1E7" w14:textId="77777777" w:rsidR="00927F2B" w:rsidRDefault="00927F2B" w:rsidP="00F65451">
      <w:pPr>
        <w:widowControl w:val="0"/>
        <w:autoSpaceDE w:val="0"/>
        <w:autoSpaceDN w:val="0"/>
        <w:adjustRightInd w:val="0"/>
        <w:rPr>
          <w:rFonts w:ascii="Times New Roman" w:hAnsi="Times New Roman" w:cs="Times New Roman"/>
        </w:rPr>
      </w:pPr>
    </w:p>
    <w:p w14:paraId="13D884A8" w14:textId="77777777" w:rsidR="00F65451" w:rsidRPr="00F65451" w:rsidRDefault="00F65451" w:rsidP="00F65451">
      <w:pPr>
        <w:widowControl w:val="0"/>
        <w:autoSpaceDE w:val="0"/>
        <w:autoSpaceDN w:val="0"/>
        <w:adjustRightInd w:val="0"/>
        <w:rPr>
          <w:rFonts w:ascii="Times New Roman" w:hAnsi="Times New Roman" w:cs="Times New Roman"/>
        </w:rPr>
      </w:pPr>
      <w:r w:rsidRPr="00F65451">
        <w:rPr>
          <w:rFonts w:ascii="Times New Roman" w:hAnsi="Times New Roman" w:cs="Times New Roman"/>
        </w:rPr>
        <w:t> </w:t>
      </w:r>
    </w:p>
    <w:p w14:paraId="7465E00B" w14:textId="77777777" w:rsidR="00F65451" w:rsidRPr="00F65451" w:rsidRDefault="00F65451" w:rsidP="00F65451">
      <w:pPr>
        <w:widowControl w:val="0"/>
        <w:numPr>
          <w:ilvl w:val="0"/>
          <w:numId w:val="23"/>
        </w:numPr>
        <w:tabs>
          <w:tab w:val="left" w:pos="220"/>
          <w:tab w:val="left" w:pos="720"/>
        </w:tabs>
        <w:autoSpaceDE w:val="0"/>
        <w:autoSpaceDN w:val="0"/>
        <w:adjustRightInd w:val="0"/>
        <w:ind w:hanging="720"/>
        <w:rPr>
          <w:rFonts w:ascii="Times New Roman" w:hAnsi="Times New Roman" w:cs="Times New Roman"/>
        </w:rPr>
      </w:pPr>
      <w:r w:rsidRPr="00F65451">
        <w:rPr>
          <w:rFonts w:ascii="Times New Roman" w:hAnsi="Times New Roman" w:cs="Times New Roman"/>
        </w:rPr>
        <w:t>A multinational industry is characterized by ____________.</w:t>
      </w:r>
    </w:p>
    <w:p w14:paraId="0350FCFC" w14:textId="77777777" w:rsidR="00F65451" w:rsidRPr="00F65451" w:rsidRDefault="00F65451" w:rsidP="00F65451">
      <w:pPr>
        <w:widowControl w:val="0"/>
        <w:numPr>
          <w:ilvl w:val="0"/>
          <w:numId w:val="24"/>
        </w:numPr>
        <w:tabs>
          <w:tab w:val="left" w:pos="220"/>
          <w:tab w:val="left" w:pos="720"/>
        </w:tabs>
        <w:autoSpaceDE w:val="0"/>
        <w:autoSpaceDN w:val="0"/>
        <w:adjustRightInd w:val="0"/>
        <w:ind w:hanging="720"/>
        <w:rPr>
          <w:rFonts w:ascii="Times New Roman" w:hAnsi="Times New Roman" w:cs="Times New Roman"/>
        </w:rPr>
      </w:pPr>
      <w:r w:rsidRPr="00F65451">
        <w:rPr>
          <w:rFonts w:ascii="Times New Roman" w:hAnsi="Times New Roman" w:cs="Times New Roman"/>
        </w:rPr>
        <w:t>low national responsiveness and low global integration</w:t>
      </w:r>
    </w:p>
    <w:p w14:paraId="5506141B" w14:textId="77777777" w:rsidR="00F65451" w:rsidRPr="00F65451" w:rsidRDefault="00F65451" w:rsidP="00F65451">
      <w:pPr>
        <w:widowControl w:val="0"/>
        <w:numPr>
          <w:ilvl w:val="0"/>
          <w:numId w:val="25"/>
        </w:numPr>
        <w:tabs>
          <w:tab w:val="left" w:pos="220"/>
          <w:tab w:val="left" w:pos="720"/>
        </w:tabs>
        <w:autoSpaceDE w:val="0"/>
        <w:autoSpaceDN w:val="0"/>
        <w:adjustRightInd w:val="0"/>
        <w:ind w:hanging="720"/>
        <w:rPr>
          <w:rFonts w:ascii="Times New Roman" w:hAnsi="Times New Roman" w:cs="Times New Roman"/>
        </w:rPr>
      </w:pPr>
      <w:r w:rsidRPr="00F65451">
        <w:rPr>
          <w:rFonts w:ascii="Times New Roman" w:hAnsi="Times New Roman" w:cs="Times New Roman"/>
        </w:rPr>
        <w:t>low national responsiveness and high global integration</w:t>
      </w:r>
    </w:p>
    <w:p w14:paraId="653E315E" w14:textId="77777777" w:rsidR="00F65451" w:rsidRPr="00F65451" w:rsidRDefault="00F65451" w:rsidP="00F65451">
      <w:pPr>
        <w:widowControl w:val="0"/>
        <w:numPr>
          <w:ilvl w:val="0"/>
          <w:numId w:val="25"/>
        </w:numPr>
        <w:tabs>
          <w:tab w:val="left" w:pos="220"/>
          <w:tab w:val="left" w:pos="720"/>
        </w:tabs>
        <w:autoSpaceDE w:val="0"/>
        <w:autoSpaceDN w:val="0"/>
        <w:adjustRightInd w:val="0"/>
        <w:ind w:hanging="720"/>
        <w:rPr>
          <w:rFonts w:ascii="Times New Roman" w:hAnsi="Times New Roman" w:cs="Times New Roman"/>
        </w:rPr>
      </w:pPr>
      <w:r w:rsidRPr="00F65451">
        <w:rPr>
          <w:rFonts w:ascii="Times New Roman" w:hAnsi="Times New Roman" w:cs="Times New Roman"/>
        </w:rPr>
        <w:t>high national responsiveness and low global integration</w:t>
      </w:r>
    </w:p>
    <w:p w14:paraId="1DF8C0A9" w14:textId="77777777" w:rsidR="00F65451" w:rsidRPr="00F65451" w:rsidRDefault="00F65451" w:rsidP="00F65451">
      <w:pPr>
        <w:widowControl w:val="0"/>
        <w:numPr>
          <w:ilvl w:val="0"/>
          <w:numId w:val="25"/>
        </w:numPr>
        <w:tabs>
          <w:tab w:val="left" w:pos="220"/>
          <w:tab w:val="left" w:pos="720"/>
        </w:tabs>
        <w:autoSpaceDE w:val="0"/>
        <w:autoSpaceDN w:val="0"/>
        <w:adjustRightInd w:val="0"/>
        <w:ind w:hanging="720"/>
        <w:rPr>
          <w:rFonts w:ascii="Times New Roman" w:hAnsi="Times New Roman" w:cs="Times New Roman"/>
        </w:rPr>
      </w:pPr>
      <w:r w:rsidRPr="00F65451">
        <w:rPr>
          <w:rFonts w:ascii="Times New Roman" w:hAnsi="Times New Roman" w:cs="Times New Roman"/>
        </w:rPr>
        <w:t>high national responsiveness and high global integration</w:t>
      </w:r>
    </w:p>
    <w:p w14:paraId="6B03E13E" w14:textId="77777777" w:rsidR="00F65451" w:rsidRPr="00F65451" w:rsidRDefault="00F65451" w:rsidP="00F65451">
      <w:pPr>
        <w:widowControl w:val="0"/>
        <w:autoSpaceDE w:val="0"/>
        <w:autoSpaceDN w:val="0"/>
        <w:adjustRightInd w:val="0"/>
        <w:rPr>
          <w:rFonts w:ascii="Times New Roman" w:hAnsi="Times New Roman" w:cs="Times New Roman"/>
        </w:rPr>
      </w:pPr>
      <w:r w:rsidRPr="00F65451">
        <w:rPr>
          <w:rFonts w:ascii="Times New Roman" w:hAnsi="Times New Roman" w:cs="Times New Roman"/>
        </w:rPr>
        <w:t> </w:t>
      </w:r>
    </w:p>
    <w:p w14:paraId="0EE4FD2A" w14:textId="77777777" w:rsidR="00F65451" w:rsidRPr="00F65451" w:rsidRDefault="00F65451" w:rsidP="00F65451">
      <w:pPr>
        <w:widowControl w:val="0"/>
        <w:autoSpaceDE w:val="0"/>
        <w:autoSpaceDN w:val="0"/>
        <w:adjustRightInd w:val="0"/>
        <w:rPr>
          <w:rFonts w:ascii="Times New Roman" w:hAnsi="Times New Roman" w:cs="Times New Roman"/>
        </w:rPr>
      </w:pPr>
      <w:r w:rsidRPr="00F65451">
        <w:rPr>
          <w:rFonts w:ascii="Times New Roman" w:hAnsi="Times New Roman" w:cs="Times New Roman"/>
        </w:rPr>
        <w:t>Answer: c</w:t>
      </w:r>
    </w:p>
    <w:p w14:paraId="03DE016E" w14:textId="77777777" w:rsidR="00F65451" w:rsidRDefault="00F65451" w:rsidP="00F65451">
      <w:pPr>
        <w:widowControl w:val="0"/>
        <w:autoSpaceDE w:val="0"/>
        <w:autoSpaceDN w:val="0"/>
        <w:adjustRightInd w:val="0"/>
        <w:rPr>
          <w:rFonts w:ascii="Times New Roman" w:hAnsi="Times New Roman" w:cs="Times New Roman"/>
        </w:rPr>
      </w:pPr>
    </w:p>
    <w:p w14:paraId="7F329667" w14:textId="77777777" w:rsidR="00927F2B" w:rsidRPr="00F65451" w:rsidRDefault="00927F2B" w:rsidP="00F65451">
      <w:pPr>
        <w:widowControl w:val="0"/>
        <w:autoSpaceDE w:val="0"/>
        <w:autoSpaceDN w:val="0"/>
        <w:adjustRightInd w:val="0"/>
        <w:rPr>
          <w:rFonts w:ascii="Times New Roman" w:hAnsi="Times New Roman" w:cs="Times New Roman"/>
        </w:rPr>
      </w:pPr>
    </w:p>
    <w:p w14:paraId="76E995E0" w14:textId="77777777" w:rsidR="00F65451" w:rsidRPr="00F65451" w:rsidRDefault="00F65451" w:rsidP="00F65451">
      <w:pPr>
        <w:widowControl w:val="0"/>
        <w:numPr>
          <w:ilvl w:val="0"/>
          <w:numId w:val="26"/>
        </w:numPr>
        <w:tabs>
          <w:tab w:val="left" w:pos="220"/>
          <w:tab w:val="left" w:pos="720"/>
        </w:tabs>
        <w:autoSpaceDE w:val="0"/>
        <w:autoSpaceDN w:val="0"/>
        <w:adjustRightInd w:val="0"/>
        <w:ind w:hanging="720"/>
        <w:rPr>
          <w:rFonts w:ascii="Times New Roman" w:hAnsi="Times New Roman" w:cs="Times New Roman"/>
        </w:rPr>
      </w:pPr>
      <w:r w:rsidRPr="00F65451">
        <w:rPr>
          <w:rFonts w:ascii="Times New Roman" w:hAnsi="Times New Roman" w:cs="Times New Roman"/>
        </w:rPr>
        <w:t>An industry that is characterized by moderate national responsiveness and moderate global integration is a(n)</w:t>
      </w:r>
    </w:p>
    <w:p w14:paraId="7A27A610" w14:textId="77777777" w:rsidR="00F65451" w:rsidRPr="00F65451" w:rsidRDefault="00F65451" w:rsidP="00F65451">
      <w:pPr>
        <w:widowControl w:val="0"/>
        <w:numPr>
          <w:ilvl w:val="0"/>
          <w:numId w:val="27"/>
        </w:numPr>
        <w:tabs>
          <w:tab w:val="left" w:pos="220"/>
          <w:tab w:val="left" w:pos="720"/>
        </w:tabs>
        <w:autoSpaceDE w:val="0"/>
        <w:autoSpaceDN w:val="0"/>
        <w:adjustRightInd w:val="0"/>
        <w:ind w:hanging="720"/>
        <w:rPr>
          <w:rFonts w:ascii="Times New Roman" w:hAnsi="Times New Roman" w:cs="Times New Roman"/>
        </w:rPr>
      </w:pPr>
      <w:r w:rsidRPr="00F65451">
        <w:rPr>
          <w:rFonts w:ascii="Times New Roman" w:hAnsi="Times New Roman" w:cs="Times New Roman"/>
        </w:rPr>
        <w:t>international industry.</w:t>
      </w:r>
    </w:p>
    <w:p w14:paraId="5E1A9F09" w14:textId="77777777" w:rsidR="00F65451" w:rsidRPr="00F65451" w:rsidRDefault="00F65451" w:rsidP="00F65451">
      <w:pPr>
        <w:widowControl w:val="0"/>
        <w:numPr>
          <w:ilvl w:val="0"/>
          <w:numId w:val="28"/>
        </w:numPr>
        <w:tabs>
          <w:tab w:val="left" w:pos="220"/>
          <w:tab w:val="left" w:pos="720"/>
        </w:tabs>
        <w:autoSpaceDE w:val="0"/>
        <w:autoSpaceDN w:val="0"/>
        <w:adjustRightInd w:val="0"/>
        <w:ind w:hanging="720"/>
        <w:rPr>
          <w:rFonts w:ascii="Times New Roman" w:hAnsi="Times New Roman" w:cs="Times New Roman"/>
        </w:rPr>
      </w:pPr>
      <w:r w:rsidRPr="00F65451">
        <w:rPr>
          <w:rFonts w:ascii="Times New Roman" w:hAnsi="Times New Roman" w:cs="Times New Roman"/>
        </w:rPr>
        <w:t>global industry.</w:t>
      </w:r>
    </w:p>
    <w:p w14:paraId="3E53F369" w14:textId="77777777" w:rsidR="00F65451" w:rsidRPr="00F65451" w:rsidRDefault="00F65451" w:rsidP="00F65451">
      <w:pPr>
        <w:widowControl w:val="0"/>
        <w:numPr>
          <w:ilvl w:val="0"/>
          <w:numId w:val="28"/>
        </w:numPr>
        <w:tabs>
          <w:tab w:val="left" w:pos="220"/>
          <w:tab w:val="left" w:pos="720"/>
        </w:tabs>
        <w:autoSpaceDE w:val="0"/>
        <w:autoSpaceDN w:val="0"/>
        <w:adjustRightInd w:val="0"/>
        <w:ind w:hanging="720"/>
        <w:rPr>
          <w:rFonts w:ascii="Times New Roman" w:hAnsi="Times New Roman" w:cs="Times New Roman"/>
        </w:rPr>
      </w:pPr>
      <w:r w:rsidRPr="00F65451">
        <w:rPr>
          <w:rFonts w:ascii="Times New Roman" w:hAnsi="Times New Roman" w:cs="Times New Roman"/>
        </w:rPr>
        <w:t>transnational industry.</w:t>
      </w:r>
    </w:p>
    <w:p w14:paraId="35ADE680" w14:textId="77777777" w:rsidR="00F65451" w:rsidRPr="00F65451" w:rsidRDefault="00F65451" w:rsidP="00F65451">
      <w:pPr>
        <w:widowControl w:val="0"/>
        <w:numPr>
          <w:ilvl w:val="0"/>
          <w:numId w:val="28"/>
        </w:numPr>
        <w:tabs>
          <w:tab w:val="left" w:pos="220"/>
          <w:tab w:val="left" w:pos="720"/>
        </w:tabs>
        <w:autoSpaceDE w:val="0"/>
        <w:autoSpaceDN w:val="0"/>
        <w:adjustRightInd w:val="0"/>
        <w:ind w:hanging="720"/>
        <w:rPr>
          <w:rFonts w:ascii="Times New Roman" w:hAnsi="Times New Roman" w:cs="Times New Roman"/>
        </w:rPr>
      </w:pPr>
      <w:r w:rsidRPr="00F65451">
        <w:rPr>
          <w:rFonts w:ascii="Times New Roman" w:hAnsi="Times New Roman" w:cs="Times New Roman"/>
        </w:rPr>
        <w:t>multinational industry.</w:t>
      </w:r>
    </w:p>
    <w:p w14:paraId="6B7090CB" w14:textId="77777777" w:rsidR="00F65451" w:rsidRPr="00F65451" w:rsidRDefault="00F65451" w:rsidP="00F65451">
      <w:pPr>
        <w:widowControl w:val="0"/>
        <w:autoSpaceDE w:val="0"/>
        <w:autoSpaceDN w:val="0"/>
        <w:adjustRightInd w:val="0"/>
        <w:rPr>
          <w:rFonts w:ascii="Times New Roman" w:hAnsi="Times New Roman" w:cs="Times New Roman"/>
        </w:rPr>
      </w:pPr>
      <w:r w:rsidRPr="00F65451">
        <w:rPr>
          <w:rFonts w:ascii="Times New Roman" w:hAnsi="Times New Roman" w:cs="Times New Roman"/>
        </w:rPr>
        <w:t> </w:t>
      </w:r>
    </w:p>
    <w:p w14:paraId="586FA2D9" w14:textId="77777777" w:rsidR="00F65451" w:rsidRPr="00F65451" w:rsidRDefault="00F65451" w:rsidP="00F65451">
      <w:pPr>
        <w:widowControl w:val="0"/>
        <w:autoSpaceDE w:val="0"/>
        <w:autoSpaceDN w:val="0"/>
        <w:adjustRightInd w:val="0"/>
        <w:rPr>
          <w:rFonts w:ascii="Times New Roman" w:hAnsi="Times New Roman" w:cs="Times New Roman"/>
        </w:rPr>
      </w:pPr>
      <w:r w:rsidRPr="00F65451">
        <w:rPr>
          <w:rFonts w:ascii="Times New Roman" w:hAnsi="Times New Roman" w:cs="Times New Roman"/>
        </w:rPr>
        <w:t>Answer: a</w:t>
      </w:r>
    </w:p>
    <w:p w14:paraId="52C0E54D" w14:textId="77777777" w:rsidR="00927F2B" w:rsidRDefault="00927F2B" w:rsidP="00F65451">
      <w:pPr>
        <w:widowControl w:val="0"/>
        <w:autoSpaceDE w:val="0"/>
        <w:autoSpaceDN w:val="0"/>
        <w:adjustRightInd w:val="0"/>
        <w:rPr>
          <w:rFonts w:ascii="Times New Roman" w:hAnsi="Times New Roman" w:cs="Times New Roman"/>
        </w:rPr>
      </w:pPr>
    </w:p>
    <w:p w14:paraId="5B91B08B" w14:textId="77777777" w:rsidR="00F65451" w:rsidRPr="00F65451" w:rsidRDefault="00F65451" w:rsidP="00F65451">
      <w:pPr>
        <w:widowControl w:val="0"/>
        <w:autoSpaceDE w:val="0"/>
        <w:autoSpaceDN w:val="0"/>
        <w:adjustRightInd w:val="0"/>
        <w:rPr>
          <w:rFonts w:ascii="Times New Roman" w:hAnsi="Times New Roman" w:cs="Times New Roman"/>
        </w:rPr>
      </w:pPr>
      <w:r w:rsidRPr="00F65451">
        <w:rPr>
          <w:rFonts w:ascii="Times New Roman" w:hAnsi="Times New Roman" w:cs="Times New Roman"/>
        </w:rPr>
        <w:t> </w:t>
      </w:r>
    </w:p>
    <w:p w14:paraId="7F2EBB2E" w14:textId="77777777" w:rsidR="00F65451" w:rsidRPr="00F65451" w:rsidRDefault="00F65451" w:rsidP="00F65451">
      <w:pPr>
        <w:widowControl w:val="0"/>
        <w:numPr>
          <w:ilvl w:val="0"/>
          <w:numId w:val="29"/>
        </w:numPr>
        <w:tabs>
          <w:tab w:val="left" w:pos="220"/>
          <w:tab w:val="left" w:pos="720"/>
        </w:tabs>
        <w:autoSpaceDE w:val="0"/>
        <w:autoSpaceDN w:val="0"/>
        <w:adjustRightInd w:val="0"/>
        <w:ind w:hanging="720"/>
        <w:rPr>
          <w:rFonts w:ascii="Times New Roman" w:hAnsi="Times New Roman" w:cs="Times New Roman"/>
        </w:rPr>
      </w:pPr>
      <w:r w:rsidRPr="00F65451">
        <w:rPr>
          <w:rFonts w:ascii="Times New Roman" w:hAnsi="Times New Roman" w:cs="Times New Roman"/>
        </w:rPr>
        <w:t>A transnational industry is characterized by _____________.</w:t>
      </w:r>
    </w:p>
    <w:p w14:paraId="3ECFC920" w14:textId="77777777" w:rsidR="00F65451" w:rsidRPr="00F65451" w:rsidRDefault="00F65451" w:rsidP="00F65451">
      <w:pPr>
        <w:widowControl w:val="0"/>
        <w:numPr>
          <w:ilvl w:val="0"/>
          <w:numId w:val="30"/>
        </w:numPr>
        <w:tabs>
          <w:tab w:val="left" w:pos="220"/>
          <w:tab w:val="left" w:pos="720"/>
        </w:tabs>
        <w:autoSpaceDE w:val="0"/>
        <w:autoSpaceDN w:val="0"/>
        <w:adjustRightInd w:val="0"/>
        <w:ind w:hanging="720"/>
        <w:rPr>
          <w:rFonts w:ascii="Times New Roman" w:hAnsi="Times New Roman" w:cs="Times New Roman"/>
        </w:rPr>
      </w:pPr>
      <w:r w:rsidRPr="00F65451">
        <w:rPr>
          <w:rFonts w:ascii="Times New Roman" w:hAnsi="Times New Roman" w:cs="Times New Roman"/>
        </w:rPr>
        <w:t>low national responsiveness and low global integration</w:t>
      </w:r>
    </w:p>
    <w:p w14:paraId="44639C61" w14:textId="77777777" w:rsidR="00F65451" w:rsidRPr="00F65451" w:rsidRDefault="00F65451" w:rsidP="00F65451">
      <w:pPr>
        <w:widowControl w:val="0"/>
        <w:numPr>
          <w:ilvl w:val="0"/>
          <w:numId w:val="31"/>
        </w:numPr>
        <w:tabs>
          <w:tab w:val="left" w:pos="220"/>
          <w:tab w:val="left" w:pos="720"/>
        </w:tabs>
        <w:autoSpaceDE w:val="0"/>
        <w:autoSpaceDN w:val="0"/>
        <w:adjustRightInd w:val="0"/>
        <w:ind w:hanging="720"/>
        <w:rPr>
          <w:rFonts w:ascii="Times New Roman" w:hAnsi="Times New Roman" w:cs="Times New Roman"/>
        </w:rPr>
      </w:pPr>
      <w:r w:rsidRPr="00F65451">
        <w:rPr>
          <w:rFonts w:ascii="Times New Roman" w:hAnsi="Times New Roman" w:cs="Times New Roman"/>
        </w:rPr>
        <w:t>low national responsiveness and high global integration</w:t>
      </w:r>
    </w:p>
    <w:p w14:paraId="3C730137" w14:textId="77777777" w:rsidR="00F65451" w:rsidRPr="00F65451" w:rsidRDefault="00F65451" w:rsidP="00F65451">
      <w:pPr>
        <w:widowControl w:val="0"/>
        <w:numPr>
          <w:ilvl w:val="0"/>
          <w:numId w:val="31"/>
        </w:numPr>
        <w:tabs>
          <w:tab w:val="left" w:pos="220"/>
          <w:tab w:val="left" w:pos="720"/>
        </w:tabs>
        <w:autoSpaceDE w:val="0"/>
        <w:autoSpaceDN w:val="0"/>
        <w:adjustRightInd w:val="0"/>
        <w:ind w:hanging="720"/>
        <w:rPr>
          <w:rFonts w:ascii="Times New Roman" w:hAnsi="Times New Roman" w:cs="Times New Roman"/>
        </w:rPr>
      </w:pPr>
      <w:r w:rsidRPr="00F65451">
        <w:rPr>
          <w:rFonts w:ascii="Times New Roman" w:hAnsi="Times New Roman" w:cs="Times New Roman"/>
        </w:rPr>
        <w:t>high national responsiveness and low global integration</w:t>
      </w:r>
    </w:p>
    <w:p w14:paraId="23027BDD" w14:textId="77777777" w:rsidR="00F65451" w:rsidRPr="00F65451" w:rsidRDefault="00F65451" w:rsidP="00F65451">
      <w:pPr>
        <w:widowControl w:val="0"/>
        <w:numPr>
          <w:ilvl w:val="0"/>
          <w:numId w:val="31"/>
        </w:numPr>
        <w:tabs>
          <w:tab w:val="left" w:pos="220"/>
          <w:tab w:val="left" w:pos="720"/>
        </w:tabs>
        <w:autoSpaceDE w:val="0"/>
        <w:autoSpaceDN w:val="0"/>
        <w:adjustRightInd w:val="0"/>
        <w:ind w:hanging="720"/>
        <w:rPr>
          <w:rFonts w:ascii="Times New Roman" w:hAnsi="Times New Roman" w:cs="Times New Roman"/>
        </w:rPr>
      </w:pPr>
      <w:r w:rsidRPr="00F65451">
        <w:rPr>
          <w:rFonts w:ascii="Times New Roman" w:hAnsi="Times New Roman" w:cs="Times New Roman"/>
        </w:rPr>
        <w:t>high national responsiveness and high global integration</w:t>
      </w:r>
    </w:p>
    <w:p w14:paraId="3156A1CE" w14:textId="77777777" w:rsidR="00F65451" w:rsidRPr="00F65451" w:rsidRDefault="00F65451" w:rsidP="00F65451">
      <w:pPr>
        <w:widowControl w:val="0"/>
        <w:autoSpaceDE w:val="0"/>
        <w:autoSpaceDN w:val="0"/>
        <w:adjustRightInd w:val="0"/>
        <w:rPr>
          <w:rFonts w:ascii="Times New Roman" w:hAnsi="Times New Roman" w:cs="Times New Roman"/>
        </w:rPr>
      </w:pPr>
      <w:r w:rsidRPr="00F65451">
        <w:rPr>
          <w:rFonts w:ascii="Times New Roman" w:hAnsi="Times New Roman" w:cs="Times New Roman"/>
        </w:rPr>
        <w:t> </w:t>
      </w:r>
    </w:p>
    <w:p w14:paraId="638A317A" w14:textId="77777777" w:rsidR="00F65451" w:rsidRPr="00F65451" w:rsidRDefault="00F65451" w:rsidP="00F65451">
      <w:pPr>
        <w:widowControl w:val="0"/>
        <w:autoSpaceDE w:val="0"/>
        <w:autoSpaceDN w:val="0"/>
        <w:adjustRightInd w:val="0"/>
        <w:rPr>
          <w:rFonts w:ascii="Times New Roman" w:hAnsi="Times New Roman" w:cs="Times New Roman"/>
        </w:rPr>
      </w:pPr>
      <w:r w:rsidRPr="00F65451">
        <w:rPr>
          <w:rFonts w:ascii="Times New Roman" w:hAnsi="Times New Roman" w:cs="Times New Roman"/>
        </w:rPr>
        <w:t>Answer: d</w:t>
      </w:r>
    </w:p>
    <w:p w14:paraId="4D29ACCA" w14:textId="77777777" w:rsidR="00927F2B" w:rsidRDefault="00927F2B" w:rsidP="00F65451">
      <w:pPr>
        <w:widowControl w:val="0"/>
        <w:autoSpaceDE w:val="0"/>
        <w:autoSpaceDN w:val="0"/>
        <w:adjustRightInd w:val="0"/>
        <w:rPr>
          <w:rFonts w:ascii="Times New Roman" w:hAnsi="Times New Roman" w:cs="Times New Roman"/>
        </w:rPr>
      </w:pPr>
    </w:p>
    <w:p w14:paraId="50B39F46" w14:textId="77777777" w:rsidR="00F65451" w:rsidRPr="00F65451" w:rsidRDefault="00F65451" w:rsidP="00F65451">
      <w:pPr>
        <w:widowControl w:val="0"/>
        <w:autoSpaceDE w:val="0"/>
        <w:autoSpaceDN w:val="0"/>
        <w:adjustRightInd w:val="0"/>
        <w:rPr>
          <w:rFonts w:ascii="Times New Roman" w:hAnsi="Times New Roman" w:cs="Times New Roman"/>
        </w:rPr>
      </w:pPr>
      <w:r w:rsidRPr="00F65451">
        <w:rPr>
          <w:rFonts w:ascii="Times New Roman" w:hAnsi="Times New Roman" w:cs="Times New Roman"/>
        </w:rPr>
        <w:t> </w:t>
      </w:r>
    </w:p>
    <w:p w14:paraId="15F20F68" w14:textId="77777777" w:rsidR="00F65451" w:rsidRPr="00F65451" w:rsidRDefault="00F65451" w:rsidP="00F65451">
      <w:pPr>
        <w:widowControl w:val="0"/>
        <w:numPr>
          <w:ilvl w:val="0"/>
          <w:numId w:val="32"/>
        </w:numPr>
        <w:tabs>
          <w:tab w:val="left" w:pos="220"/>
          <w:tab w:val="left" w:pos="720"/>
        </w:tabs>
        <w:autoSpaceDE w:val="0"/>
        <w:autoSpaceDN w:val="0"/>
        <w:adjustRightInd w:val="0"/>
        <w:ind w:hanging="720"/>
        <w:rPr>
          <w:rFonts w:ascii="Times New Roman" w:hAnsi="Times New Roman" w:cs="Times New Roman"/>
        </w:rPr>
      </w:pPr>
      <w:r w:rsidRPr="00F65451">
        <w:rPr>
          <w:rFonts w:ascii="Times New Roman" w:hAnsi="Times New Roman" w:cs="Times New Roman"/>
        </w:rPr>
        <w:t>In a transnational industry, MNEs are expected to</w:t>
      </w:r>
    </w:p>
    <w:p w14:paraId="0245CD7F" w14:textId="77777777" w:rsidR="00F65451" w:rsidRPr="00F65451" w:rsidRDefault="00F65451" w:rsidP="00F65451">
      <w:pPr>
        <w:widowControl w:val="0"/>
        <w:numPr>
          <w:ilvl w:val="0"/>
          <w:numId w:val="33"/>
        </w:numPr>
        <w:tabs>
          <w:tab w:val="left" w:pos="220"/>
          <w:tab w:val="left" w:pos="720"/>
        </w:tabs>
        <w:autoSpaceDE w:val="0"/>
        <w:autoSpaceDN w:val="0"/>
        <w:adjustRightInd w:val="0"/>
        <w:ind w:hanging="720"/>
        <w:rPr>
          <w:rFonts w:ascii="Times New Roman" w:hAnsi="Times New Roman" w:cs="Times New Roman"/>
        </w:rPr>
      </w:pPr>
      <w:r w:rsidRPr="00F65451">
        <w:rPr>
          <w:rFonts w:ascii="Times New Roman" w:hAnsi="Times New Roman" w:cs="Times New Roman"/>
        </w:rPr>
        <w:t>collaborate with their competitors to increase the prices of their products.</w:t>
      </w:r>
    </w:p>
    <w:p w14:paraId="4AE923E7" w14:textId="77777777" w:rsidR="00F65451" w:rsidRPr="00F65451" w:rsidRDefault="00F65451" w:rsidP="00F65451">
      <w:pPr>
        <w:widowControl w:val="0"/>
        <w:numPr>
          <w:ilvl w:val="0"/>
          <w:numId w:val="34"/>
        </w:numPr>
        <w:tabs>
          <w:tab w:val="left" w:pos="220"/>
          <w:tab w:val="left" w:pos="720"/>
        </w:tabs>
        <w:autoSpaceDE w:val="0"/>
        <w:autoSpaceDN w:val="0"/>
        <w:adjustRightInd w:val="0"/>
        <w:ind w:hanging="720"/>
        <w:rPr>
          <w:rFonts w:ascii="Times New Roman" w:hAnsi="Times New Roman" w:cs="Times New Roman"/>
        </w:rPr>
      </w:pPr>
      <w:r w:rsidRPr="00F65451">
        <w:rPr>
          <w:rFonts w:ascii="Times New Roman" w:hAnsi="Times New Roman" w:cs="Times New Roman"/>
        </w:rPr>
        <w:t>build the capability to learn from the many environments in which they operate.</w:t>
      </w:r>
    </w:p>
    <w:p w14:paraId="6D13398C" w14:textId="77777777" w:rsidR="00F65451" w:rsidRPr="00F65451" w:rsidRDefault="00F65451" w:rsidP="00F65451">
      <w:pPr>
        <w:widowControl w:val="0"/>
        <w:numPr>
          <w:ilvl w:val="0"/>
          <w:numId w:val="34"/>
        </w:numPr>
        <w:tabs>
          <w:tab w:val="left" w:pos="220"/>
          <w:tab w:val="left" w:pos="720"/>
        </w:tabs>
        <w:autoSpaceDE w:val="0"/>
        <w:autoSpaceDN w:val="0"/>
        <w:adjustRightInd w:val="0"/>
        <w:ind w:hanging="720"/>
        <w:rPr>
          <w:rFonts w:ascii="Times New Roman" w:hAnsi="Times New Roman" w:cs="Times New Roman"/>
        </w:rPr>
      </w:pPr>
      <w:r w:rsidRPr="00F65451">
        <w:rPr>
          <w:rFonts w:ascii="Times New Roman" w:hAnsi="Times New Roman" w:cs="Times New Roman"/>
        </w:rPr>
        <w:t>acquire their competitors to increase their pool of resources.</w:t>
      </w:r>
    </w:p>
    <w:p w14:paraId="15939E88" w14:textId="77777777" w:rsidR="00F65451" w:rsidRPr="00F65451" w:rsidRDefault="00F65451" w:rsidP="00F65451">
      <w:pPr>
        <w:widowControl w:val="0"/>
        <w:numPr>
          <w:ilvl w:val="0"/>
          <w:numId w:val="34"/>
        </w:numPr>
        <w:tabs>
          <w:tab w:val="left" w:pos="220"/>
          <w:tab w:val="left" w:pos="720"/>
        </w:tabs>
        <w:autoSpaceDE w:val="0"/>
        <w:autoSpaceDN w:val="0"/>
        <w:adjustRightInd w:val="0"/>
        <w:ind w:hanging="720"/>
        <w:rPr>
          <w:rFonts w:ascii="Times New Roman" w:hAnsi="Times New Roman" w:cs="Times New Roman"/>
        </w:rPr>
      </w:pPr>
      <w:r w:rsidRPr="00F65451">
        <w:rPr>
          <w:rFonts w:ascii="Times New Roman" w:hAnsi="Times New Roman" w:cs="Times New Roman"/>
        </w:rPr>
        <w:t>decentralize decisions to better respond to local demands.</w:t>
      </w:r>
    </w:p>
    <w:p w14:paraId="5B3585D2" w14:textId="77777777" w:rsidR="00F65451" w:rsidRPr="00F65451" w:rsidRDefault="00F65451" w:rsidP="00F65451">
      <w:pPr>
        <w:widowControl w:val="0"/>
        <w:autoSpaceDE w:val="0"/>
        <w:autoSpaceDN w:val="0"/>
        <w:adjustRightInd w:val="0"/>
        <w:rPr>
          <w:rFonts w:ascii="Times New Roman" w:hAnsi="Times New Roman" w:cs="Times New Roman"/>
        </w:rPr>
      </w:pPr>
      <w:r w:rsidRPr="00F65451">
        <w:rPr>
          <w:rFonts w:ascii="Times New Roman" w:hAnsi="Times New Roman" w:cs="Times New Roman"/>
        </w:rPr>
        <w:t> </w:t>
      </w:r>
    </w:p>
    <w:p w14:paraId="2F5BAEE5" w14:textId="77777777" w:rsidR="00F65451" w:rsidRDefault="00F65451" w:rsidP="00F65451">
      <w:pPr>
        <w:widowControl w:val="0"/>
        <w:autoSpaceDE w:val="0"/>
        <w:autoSpaceDN w:val="0"/>
        <w:adjustRightInd w:val="0"/>
        <w:rPr>
          <w:rFonts w:ascii="Times New Roman" w:hAnsi="Times New Roman" w:cs="Times New Roman"/>
        </w:rPr>
      </w:pPr>
      <w:r w:rsidRPr="00F65451">
        <w:rPr>
          <w:rFonts w:ascii="Times New Roman" w:hAnsi="Times New Roman" w:cs="Times New Roman"/>
        </w:rPr>
        <w:t>Answer: b</w:t>
      </w:r>
    </w:p>
    <w:p w14:paraId="52D697D9" w14:textId="77777777" w:rsidR="00927F2B" w:rsidRDefault="00927F2B" w:rsidP="00F65451">
      <w:pPr>
        <w:widowControl w:val="0"/>
        <w:autoSpaceDE w:val="0"/>
        <w:autoSpaceDN w:val="0"/>
        <w:adjustRightInd w:val="0"/>
        <w:rPr>
          <w:rFonts w:ascii="Times New Roman" w:hAnsi="Times New Roman" w:cs="Times New Roman"/>
        </w:rPr>
      </w:pPr>
    </w:p>
    <w:p w14:paraId="0D8C5134" w14:textId="77777777" w:rsidR="00927F2B" w:rsidRPr="00F65451" w:rsidRDefault="00927F2B" w:rsidP="00F65451">
      <w:pPr>
        <w:widowControl w:val="0"/>
        <w:autoSpaceDE w:val="0"/>
        <w:autoSpaceDN w:val="0"/>
        <w:adjustRightInd w:val="0"/>
        <w:rPr>
          <w:rFonts w:ascii="Times New Roman" w:hAnsi="Times New Roman" w:cs="Times New Roman"/>
        </w:rPr>
      </w:pPr>
    </w:p>
    <w:p w14:paraId="6069633A" w14:textId="77777777" w:rsidR="00F65451" w:rsidRPr="00F65451" w:rsidRDefault="00F65451" w:rsidP="00F65451">
      <w:pPr>
        <w:widowControl w:val="0"/>
        <w:numPr>
          <w:ilvl w:val="0"/>
          <w:numId w:val="35"/>
        </w:numPr>
        <w:tabs>
          <w:tab w:val="left" w:pos="220"/>
          <w:tab w:val="left" w:pos="720"/>
        </w:tabs>
        <w:autoSpaceDE w:val="0"/>
        <w:autoSpaceDN w:val="0"/>
        <w:adjustRightInd w:val="0"/>
        <w:ind w:hanging="720"/>
        <w:rPr>
          <w:rFonts w:ascii="Times New Roman" w:hAnsi="Times New Roman" w:cs="Times New Roman"/>
        </w:rPr>
      </w:pPr>
      <w:r w:rsidRPr="00F65451">
        <w:rPr>
          <w:rFonts w:ascii="Times New Roman" w:hAnsi="Times New Roman" w:cs="Times New Roman"/>
        </w:rPr>
        <w:t xml:space="preserve">Topic: Transition to </w:t>
      </w:r>
      <w:proofErr w:type="spellStart"/>
      <w:proofErr w:type="gramStart"/>
      <w:r w:rsidRPr="00F65451">
        <w:rPr>
          <w:rFonts w:ascii="Times New Roman" w:hAnsi="Times New Roman" w:cs="Times New Roman"/>
        </w:rPr>
        <w:t>transnationality</w:t>
      </w:r>
      <w:proofErr w:type="spellEnd"/>
      <w:r w:rsidRPr="00F65451">
        <w:rPr>
          <w:rFonts w:ascii="Times New Roman" w:hAnsi="Times New Roman" w:cs="Times New Roman"/>
        </w:rPr>
        <w:t xml:space="preserve">  </w:t>
      </w:r>
      <w:r w:rsidRPr="00F65451">
        <w:rPr>
          <w:rFonts w:ascii="MS Mincho" w:eastAsia="MS Mincho" w:hAnsi="MS Mincho" w:cs="MS Mincho"/>
        </w:rPr>
        <w:t> </w:t>
      </w:r>
      <w:proofErr w:type="gramEnd"/>
      <w:r w:rsidRPr="00F65451">
        <w:rPr>
          <w:rFonts w:ascii="Times New Roman" w:hAnsi="Times New Roman" w:cs="Times New Roman"/>
        </w:rPr>
        <w:t xml:space="preserve">Kentucky Fried Chicken (KFC) suffered a major chicken sales decrease in Hong Kong immediately after running the Chinese version of their successful worldwide advertising campaign “Finger </w:t>
      </w:r>
      <w:proofErr w:type="spellStart"/>
      <w:r w:rsidRPr="00F65451">
        <w:rPr>
          <w:rFonts w:ascii="Times New Roman" w:hAnsi="Times New Roman" w:cs="Times New Roman"/>
        </w:rPr>
        <w:t>lickin</w:t>
      </w:r>
      <w:proofErr w:type="spellEnd"/>
      <w:r w:rsidRPr="00F65451">
        <w:rPr>
          <w:rFonts w:ascii="Times New Roman" w:hAnsi="Times New Roman" w:cs="Times New Roman"/>
        </w:rPr>
        <w:t>’ good” that supposedly highlights the tastiness of their chicken. This is most likely an issue of:</w:t>
      </w:r>
    </w:p>
    <w:p w14:paraId="46109850" w14:textId="77777777" w:rsidR="00F65451" w:rsidRPr="00F65451" w:rsidRDefault="00F65451" w:rsidP="00F65451">
      <w:pPr>
        <w:widowControl w:val="0"/>
        <w:numPr>
          <w:ilvl w:val="0"/>
          <w:numId w:val="36"/>
        </w:numPr>
        <w:tabs>
          <w:tab w:val="left" w:pos="220"/>
          <w:tab w:val="left" w:pos="720"/>
        </w:tabs>
        <w:autoSpaceDE w:val="0"/>
        <w:autoSpaceDN w:val="0"/>
        <w:adjustRightInd w:val="0"/>
        <w:ind w:hanging="720"/>
        <w:rPr>
          <w:rFonts w:ascii="Times New Roman" w:hAnsi="Times New Roman" w:cs="Times New Roman"/>
        </w:rPr>
      </w:pPr>
      <w:r w:rsidRPr="00F65451">
        <w:rPr>
          <w:rFonts w:ascii="Times New Roman" w:hAnsi="Times New Roman" w:cs="Times New Roman"/>
        </w:rPr>
        <w:t>Cultural differences and localization pressures</w:t>
      </w:r>
    </w:p>
    <w:p w14:paraId="05B012A7" w14:textId="77777777" w:rsidR="00F65451" w:rsidRPr="00F65451" w:rsidRDefault="00F65451" w:rsidP="00F65451">
      <w:pPr>
        <w:widowControl w:val="0"/>
        <w:numPr>
          <w:ilvl w:val="0"/>
          <w:numId w:val="37"/>
        </w:numPr>
        <w:tabs>
          <w:tab w:val="left" w:pos="220"/>
          <w:tab w:val="left" w:pos="720"/>
        </w:tabs>
        <w:autoSpaceDE w:val="0"/>
        <w:autoSpaceDN w:val="0"/>
        <w:adjustRightInd w:val="0"/>
        <w:ind w:hanging="720"/>
        <w:rPr>
          <w:rFonts w:ascii="Times New Roman" w:hAnsi="Times New Roman" w:cs="Times New Roman"/>
        </w:rPr>
      </w:pPr>
      <w:r w:rsidRPr="00F65451">
        <w:rPr>
          <w:rFonts w:ascii="Times New Roman" w:hAnsi="Times New Roman" w:cs="Times New Roman"/>
        </w:rPr>
        <w:t>Government demands and factor costs</w:t>
      </w:r>
    </w:p>
    <w:p w14:paraId="4EC83F1F" w14:textId="77777777" w:rsidR="00F65451" w:rsidRPr="00F65451" w:rsidRDefault="00F65451" w:rsidP="00F65451">
      <w:pPr>
        <w:widowControl w:val="0"/>
        <w:numPr>
          <w:ilvl w:val="0"/>
          <w:numId w:val="37"/>
        </w:numPr>
        <w:tabs>
          <w:tab w:val="left" w:pos="220"/>
          <w:tab w:val="left" w:pos="720"/>
        </w:tabs>
        <w:autoSpaceDE w:val="0"/>
        <w:autoSpaceDN w:val="0"/>
        <w:adjustRightInd w:val="0"/>
        <w:ind w:hanging="720"/>
        <w:rPr>
          <w:rFonts w:ascii="Times New Roman" w:hAnsi="Times New Roman" w:cs="Times New Roman"/>
        </w:rPr>
      </w:pPr>
      <w:r w:rsidRPr="00F65451">
        <w:rPr>
          <w:rFonts w:ascii="Times New Roman" w:hAnsi="Times New Roman" w:cs="Times New Roman"/>
        </w:rPr>
        <w:t>Localization pressures and economies of scale</w:t>
      </w:r>
    </w:p>
    <w:p w14:paraId="732A79C6" w14:textId="77777777" w:rsidR="00F65451" w:rsidRPr="00F65451" w:rsidRDefault="00F65451" w:rsidP="00F65451">
      <w:pPr>
        <w:widowControl w:val="0"/>
        <w:numPr>
          <w:ilvl w:val="0"/>
          <w:numId w:val="37"/>
        </w:numPr>
        <w:tabs>
          <w:tab w:val="left" w:pos="220"/>
          <w:tab w:val="left" w:pos="720"/>
        </w:tabs>
        <w:autoSpaceDE w:val="0"/>
        <w:autoSpaceDN w:val="0"/>
        <w:adjustRightInd w:val="0"/>
        <w:ind w:hanging="720"/>
        <w:rPr>
          <w:rFonts w:ascii="Times New Roman" w:hAnsi="Times New Roman" w:cs="Times New Roman"/>
        </w:rPr>
      </w:pPr>
      <w:r w:rsidRPr="00F65451">
        <w:rPr>
          <w:rFonts w:ascii="Times New Roman" w:hAnsi="Times New Roman" w:cs="Times New Roman"/>
        </w:rPr>
        <w:t>Cultural differences and global competition</w:t>
      </w:r>
    </w:p>
    <w:p w14:paraId="3F8EA840" w14:textId="77777777" w:rsidR="00F65451" w:rsidRPr="00F65451" w:rsidRDefault="00F65451" w:rsidP="00F65451">
      <w:pPr>
        <w:widowControl w:val="0"/>
        <w:autoSpaceDE w:val="0"/>
        <w:autoSpaceDN w:val="0"/>
        <w:adjustRightInd w:val="0"/>
        <w:rPr>
          <w:rFonts w:ascii="Times New Roman" w:hAnsi="Times New Roman" w:cs="Times New Roman"/>
        </w:rPr>
      </w:pPr>
      <w:r w:rsidRPr="00F65451">
        <w:rPr>
          <w:rFonts w:ascii="Times New Roman" w:hAnsi="Times New Roman" w:cs="Times New Roman"/>
        </w:rPr>
        <w:t> </w:t>
      </w:r>
    </w:p>
    <w:p w14:paraId="5B13E48C" w14:textId="77777777" w:rsidR="00927F2B" w:rsidRDefault="00F65451" w:rsidP="00F65451">
      <w:pPr>
        <w:widowControl w:val="0"/>
        <w:autoSpaceDE w:val="0"/>
        <w:autoSpaceDN w:val="0"/>
        <w:adjustRightInd w:val="0"/>
        <w:rPr>
          <w:rFonts w:ascii="Times New Roman" w:hAnsi="Times New Roman" w:cs="Times New Roman"/>
        </w:rPr>
      </w:pPr>
      <w:r w:rsidRPr="00F65451">
        <w:rPr>
          <w:rFonts w:ascii="Times New Roman" w:hAnsi="Times New Roman" w:cs="Times New Roman"/>
        </w:rPr>
        <w:t>Answer: a</w:t>
      </w:r>
    </w:p>
    <w:p w14:paraId="4B571BA1" w14:textId="77777777" w:rsidR="00927F2B" w:rsidRDefault="00927F2B" w:rsidP="00F65451">
      <w:pPr>
        <w:widowControl w:val="0"/>
        <w:autoSpaceDE w:val="0"/>
        <w:autoSpaceDN w:val="0"/>
        <w:adjustRightInd w:val="0"/>
        <w:rPr>
          <w:rFonts w:ascii="Times New Roman" w:hAnsi="Times New Roman" w:cs="Times New Roman"/>
        </w:rPr>
      </w:pPr>
    </w:p>
    <w:p w14:paraId="0EDDB9DD" w14:textId="77777777" w:rsidR="00927F2B" w:rsidRDefault="00F65451" w:rsidP="00927F2B">
      <w:pPr>
        <w:widowControl w:val="0"/>
        <w:autoSpaceDE w:val="0"/>
        <w:autoSpaceDN w:val="0"/>
        <w:adjustRightInd w:val="0"/>
        <w:rPr>
          <w:rFonts w:ascii="Times New Roman" w:hAnsi="Times New Roman" w:cs="Times New Roman"/>
        </w:rPr>
      </w:pPr>
      <w:r w:rsidRPr="00F65451">
        <w:rPr>
          <w:rFonts w:ascii="Times New Roman" w:hAnsi="Times New Roman" w:cs="Times New Roman"/>
        </w:rPr>
        <w:t xml:space="preserve"> </w:t>
      </w:r>
    </w:p>
    <w:p w14:paraId="050C9C56" w14:textId="6B301A8A" w:rsidR="00F65451" w:rsidRPr="00F65451" w:rsidRDefault="00F65451" w:rsidP="00927F2B">
      <w:pPr>
        <w:widowControl w:val="0"/>
        <w:autoSpaceDE w:val="0"/>
        <w:autoSpaceDN w:val="0"/>
        <w:adjustRightInd w:val="0"/>
        <w:rPr>
          <w:rFonts w:ascii="Times New Roman" w:hAnsi="Times New Roman" w:cs="Times New Roman"/>
        </w:rPr>
      </w:pPr>
      <w:r w:rsidRPr="00F65451">
        <w:rPr>
          <w:rFonts w:ascii="Times New Roman" w:hAnsi="Times New Roman" w:cs="Times New Roman"/>
        </w:rPr>
        <w:t> </w:t>
      </w:r>
    </w:p>
    <w:p w14:paraId="4FD6390D" w14:textId="77777777" w:rsidR="00F65451" w:rsidRPr="00F65451" w:rsidRDefault="00F65451" w:rsidP="00F65451">
      <w:pPr>
        <w:widowControl w:val="0"/>
        <w:autoSpaceDE w:val="0"/>
        <w:autoSpaceDN w:val="0"/>
        <w:adjustRightInd w:val="0"/>
        <w:rPr>
          <w:rFonts w:ascii="Times New Roman" w:hAnsi="Times New Roman" w:cs="Times New Roman"/>
        </w:rPr>
      </w:pPr>
      <w:r w:rsidRPr="00F65451">
        <w:rPr>
          <w:rFonts w:ascii="Times New Roman" w:hAnsi="Times New Roman" w:cs="Times New Roman"/>
          <w:b/>
          <w:bCs/>
        </w:rPr>
        <w:t>Essay</w:t>
      </w:r>
      <w:r w:rsidRPr="00F65451">
        <w:rPr>
          <w:rFonts w:ascii="Times New Roman" w:hAnsi="Times New Roman" w:cs="Times New Roman"/>
        </w:rPr>
        <w:t> </w:t>
      </w:r>
    </w:p>
    <w:p w14:paraId="68578F32" w14:textId="77777777" w:rsidR="00F65451" w:rsidRPr="00F65451" w:rsidRDefault="00F65451" w:rsidP="00F65451">
      <w:pPr>
        <w:widowControl w:val="0"/>
        <w:numPr>
          <w:ilvl w:val="0"/>
          <w:numId w:val="38"/>
        </w:numPr>
        <w:tabs>
          <w:tab w:val="left" w:pos="220"/>
          <w:tab w:val="left" w:pos="720"/>
        </w:tabs>
        <w:autoSpaceDE w:val="0"/>
        <w:autoSpaceDN w:val="0"/>
        <w:adjustRightInd w:val="0"/>
        <w:ind w:hanging="720"/>
        <w:rPr>
          <w:rFonts w:ascii="Times New Roman" w:hAnsi="Times New Roman" w:cs="Times New Roman"/>
        </w:rPr>
      </w:pPr>
      <w:r w:rsidRPr="00F65451">
        <w:rPr>
          <w:rFonts w:ascii="Times New Roman" w:hAnsi="Times New Roman" w:cs="Times New Roman"/>
        </w:rPr>
        <w:t>Apple is a U.S. MNE.  Briefly describe three conflicting sets of external demands that its international operations might face.</w:t>
      </w:r>
    </w:p>
    <w:p w14:paraId="021D6B73" w14:textId="77777777" w:rsidR="00F65451" w:rsidRPr="00F65451" w:rsidRDefault="00F65451" w:rsidP="00F65451">
      <w:pPr>
        <w:widowControl w:val="0"/>
        <w:autoSpaceDE w:val="0"/>
        <w:autoSpaceDN w:val="0"/>
        <w:adjustRightInd w:val="0"/>
        <w:rPr>
          <w:rFonts w:ascii="Times New Roman" w:hAnsi="Times New Roman" w:cs="Times New Roman"/>
        </w:rPr>
      </w:pPr>
      <w:r w:rsidRPr="00F65451">
        <w:rPr>
          <w:rFonts w:ascii="Times New Roman" w:hAnsi="Times New Roman" w:cs="Times New Roman"/>
        </w:rPr>
        <w:t> </w:t>
      </w:r>
    </w:p>
    <w:p w14:paraId="3DAFDF0A" w14:textId="77777777" w:rsidR="00F65451" w:rsidRPr="00F65451" w:rsidRDefault="00F65451" w:rsidP="00F65451">
      <w:pPr>
        <w:widowControl w:val="0"/>
        <w:autoSpaceDE w:val="0"/>
        <w:autoSpaceDN w:val="0"/>
        <w:adjustRightInd w:val="0"/>
        <w:rPr>
          <w:rFonts w:ascii="Times New Roman" w:hAnsi="Times New Roman" w:cs="Times New Roman"/>
        </w:rPr>
      </w:pPr>
      <w:r w:rsidRPr="00F65451">
        <w:rPr>
          <w:rFonts w:ascii="Times New Roman" w:hAnsi="Times New Roman" w:cs="Times New Roman"/>
        </w:rPr>
        <w:t>Answer:</w:t>
      </w:r>
    </w:p>
    <w:p w14:paraId="1F0C4852" w14:textId="77777777" w:rsidR="00F65451" w:rsidRPr="00F65451" w:rsidRDefault="00F65451" w:rsidP="00F65451">
      <w:pPr>
        <w:widowControl w:val="0"/>
        <w:autoSpaceDE w:val="0"/>
        <w:autoSpaceDN w:val="0"/>
        <w:adjustRightInd w:val="0"/>
        <w:rPr>
          <w:rFonts w:ascii="Times New Roman" w:hAnsi="Times New Roman" w:cs="Times New Roman"/>
        </w:rPr>
      </w:pPr>
      <w:r w:rsidRPr="00F65451">
        <w:rPr>
          <w:rFonts w:ascii="Times New Roman" w:hAnsi="Times New Roman" w:cs="Times New Roman"/>
        </w:rPr>
        <w:t>Three conflicting sets of external demands that Apple might face are:</w:t>
      </w:r>
    </w:p>
    <w:p w14:paraId="353F396C" w14:textId="77777777" w:rsidR="00F65451" w:rsidRPr="00F65451" w:rsidRDefault="00F65451" w:rsidP="00F65451">
      <w:pPr>
        <w:widowControl w:val="0"/>
        <w:numPr>
          <w:ilvl w:val="0"/>
          <w:numId w:val="39"/>
        </w:numPr>
        <w:tabs>
          <w:tab w:val="left" w:pos="220"/>
          <w:tab w:val="left" w:pos="720"/>
        </w:tabs>
        <w:autoSpaceDE w:val="0"/>
        <w:autoSpaceDN w:val="0"/>
        <w:adjustRightInd w:val="0"/>
        <w:ind w:hanging="720"/>
        <w:rPr>
          <w:rFonts w:ascii="Times New Roman" w:hAnsi="Times New Roman" w:cs="Times New Roman"/>
        </w:rPr>
      </w:pPr>
      <w:r w:rsidRPr="00F65451">
        <w:rPr>
          <w:rFonts w:ascii="Times New Roman" w:hAnsi="Times New Roman" w:cs="Times New Roman"/>
        </w:rPr>
        <w:t>Forces for global integration and coordination. These forces include economies of scale, economies of scope, factor costs, an increasingly liberalized trade environment and an expanding spiral of globalization.</w:t>
      </w:r>
    </w:p>
    <w:p w14:paraId="558AB096" w14:textId="77777777" w:rsidR="00F65451" w:rsidRPr="00F65451" w:rsidRDefault="00F65451" w:rsidP="00F65451">
      <w:pPr>
        <w:widowControl w:val="0"/>
        <w:numPr>
          <w:ilvl w:val="0"/>
          <w:numId w:val="39"/>
        </w:numPr>
        <w:tabs>
          <w:tab w:val="left" w:pos="220"/>
          <w:tab w:val="left" w:pos="720"/>
        </w:tabs>
        <w:autoSpaceDE w:val="0"/>
        <w:autoSpaceDN w:val="0"/>
        <w:adjustRightInd w:val="0"/>
        <w:ind w:hanging="720"/>
        <w:rPr>
          <w:rFonts w:ascii="Times New Roman" w:hAnsi="Times New Roman" w:cs="Times New Roman"/>
        </w:rPr>
      </w:pPr>
      <w:r w:rsidRPr="00F65451">
        <w:rPr>
          <w:rFonts w:ascii="Times New Roman" w:hAnsi="Times New Roman" w:cs="Times New Roman"/>
        </w:rPr>
        <w:t>Forces for national differentiation and responsiveness. These forces include cultural differences, national infrastructure, government demands and local competitors.</w:t>
      </w:r>
    </w:p>
    <w:p w14:paraId="44A547DA" w14:textId="77777777" w:rsidR="00F65451" w:rsidRPr="00F65451" w:rsidRDefault="00F65451" w:rsidP="00F65451">
      <w:pPr>
        <w:widowControl w:val="0"/>
        <w:numPr>
          <w:ilvl w:val="0"/>
          <w:numId w:val="39"/>
        </w:numPr>
        <w:tabs>
          <w:tab w:val="left" w:pos="220"/>
          <w:tab w:val="left" w:pos="720"/>
        </w:tabs>
        <w:autoSpaceDE w:val="0"/>
        <w:autoSpaceDN w:val="0"/>
        <w:adjustRightInd w:val="0"/>
        <w:ind w:hanging="720"/>
        <w:rPr>
          <w:rFonts w:ascii="Times New Roman" w:hAnsi="Times New Roman" w:cs="Times New Roman"/>
        </w:rPr>
      </w:pPr>
      <w:r w:rsidRPr="00F65451">
        <w:rPr>
          <w:rFonts w:ascii="Times New Roman" w:hAnsi="Times New Roman" w:cs="Times New Roman"/>
        </w:rPr>
        <w:t>Forces for worldwide innovation and learning. These forces stem from the increased need for rapid and coordinated worldwide innovation driven by shortening product life-cycles, increased costs of R&amp;D, the emergence of global technology standards and competitors’ ability to develop and diffuse innovation globally.</w:t>
      </w:r>
    </w:p>
    <w:p w14:paraId="1A16EC4D" w14:textId="77777777" w:rsidR="00F65451" w:rsidRDefault="00F65451" w:rsidP="00F65451">
      <w:pPr>
        <w:widowControl w:val="0"/>
        <w:autoSpaceDE w:val="0"/>
        <w:autoSpaceDN w:val="0"/>
        <w:adjustRightInd w:val="0"/>
        <w:rPr>
          <w:rFonts w:ascii="Times New Roman" w:hAnsi="Times New Roman" w:cs="Times New Roman"/>
        </w:rPr>
      </w:pPr>
    </w:p>
    <w:p w14:paraId="06A20645" w14:textId="77777777" w:rsidR="00927F2B" w:rsidRPr="00F65451" w:rsidRDefault="00927F2B" w:rsidP="00F65451">
      <w:pPr>
        <w:widowControl w:val="0"/>
        <w:autoSpaceDE w:val="0"/>
        <w:autoSpaceDN w:val="0"/>
        <w:adjustRightInd w:val="0"/>
        <w:rPr>
          <w:rFonts w:ascii="Times New Roman" w:hAnsi="Times New Roman" w:cs="Times New Roman"/>
        </w:rPr>
      </w:pPr>
    </w:p>
    <w:p w14:paraId="7C740BCD" w14:textId="77777777" w:rsidR="00F65451" w:rsidRPr="00F65451" w:rsidRDefault="00F65451" w:rsidP="00F65451">
      <w:pPr>
        <w:widowControl w:val="0"/>
        <w:numPr>
          <w:ilvl w:val="0"/>
          <w:numId w:val="40"/>
        </w:numPr>
        <w:tabs>
          <w:tab w:val="left" w:pos="220"/>
          <w:tab w:val="left" w:pos="720"/>
        </w:tabs>
        <w:autoSpaceDE w:val="0"/>
        <w:autoSpaceDN w:val="0"/>
        <w:adjustRightInd w:val="0"/>
        <w:ind w:hanging="720"/>
        <w:rPr>
          <w:rFonts w:ascii="Times New Roman" w:hAnsi="Times New Roman" w:cs="Times New Roman"/>
        </w:rPr>
      </w:pPr>
      <w:r w:rsidRPr="00F65451">
        <w:rPr>
          <w:rFonts w:ascii="Times New Roman" w:hAnsi="Times New Roman" w:cs="Times New Roman"/>
        </w:rPr>
        <w:t>Briefly describe the global integration and coordination forces encountered by MNEs.</w:t>
      </w:r>
    </w:p>
    <w:p w14:paraId="0AF5C2C5" w14:textId="77777777" w:rsidR="00F65451" w:rsidRPr="00F65451" w:rsidRDefault="00F65451" w:rsidP="00F65451">
      <w:pPr>
        <w:widowControl w:val="0"/>
        <w:autoSpaceDE w:val="0"/>
        <w:autoSpaceDN w:val="0"/>
        <w:adjustRightInd w:val="0"/>
        <w:rPr>
          <w:rFonts w:ascii="Times New Roman" w:hAnsi="Times New Roman" w:cs="Times New Roman"/>
        </w:rPr>
      </w:pPr>
      <w:r w:rsidRPr="00F65451">
        <w:rPr>
          <w:rFonts w:ascii="Times New Roman" w:hAnsi="Times New Roman" w:cs="Times New Roman"/>
        </w:rPr>
        <w:t> </w:t>
      </w:r>
    </w:p>
    <w:p w14:paraId="113DA675" w14:textId="77777777" w:rsidR="00F65451" w:rsidRPr="00F65451" w:rsidRDefault="00F65451" w:rsidP="00F65451">
      <w:pPr>
        <w:widowControl w:val="0"/>
        <w:autoSpaceDE w:val="0"/>
        <w:autoSpaceDN w:val="0"/>
        <w:adjustRightInd w:val="0"/>
        <w:rPr>
          <w:rFonts w:ascii="Times New Roman" w:hAnsi="Times New Roman" w:cs="Times New Roman"/>
        </w:rPr>
      </w:pPr>
      <w:r w:rsidRPr="00F65451">
        <w:rPr>
          <w:rFonts w:ascii="Times New Roman" w:hAnsi="Times New Roman" w:cs="Times New Roman"/>
        </w:rPr>
        <w:t>Answer:</w:t>
      </w:r>
    </w:p>
    <w:p w14:paraId="05279466" w14:textId="77777777" w:rsidR="00F65451" w:rsidRPr="00F65451" w:rsidRDefault="00F65451" w:rsidP="00F65451">
      <w:pPr>
        <w:widowControl w:val="0"/>
        <w:autoSpaceDE w:val="0"/>
        <w:autoSpaceDN w:val="0"/>
        <w:adjustRightInd w:val="0"/>
        <w:rPr>
          <w:rFonts w:ascii="Times New Roman" w:hAnsi="Times New Roman" w:cs="Times New Roman"/>
        </w:rPr>
      </w:pPr>
      <w:r w:rsidRPr="00F65451">
        <w:rPr>
          <w:rFonts w:ascii="Times New Roman" w:hAnsi="Times New Roman" w:cs="Times New Roman"/>
        </w:rPr>
        <w:t>The global integration and coordination forces encountered by MNEs include:</w:t>
      </w:r>
    </w:p>
    <w:p w14:paraId="5A74C1E1" w14:textId="77777777" w:rsidR="00F65451" w:rsidRPr="00F65451" w:rsidRDefault="00F65451" w:rsidP="00F65451">
      <w:pPr>
        <w:widowControl w:val="0"/>
        <w:numPr>
          <w:ilvl w:val="0"/>
          <w:numId w:val="41"/>
        </w:numPr>
        <w:tabs>
          <w:tab w:val="left" w:pos="220"/>
          <w:tab w:val="left" w:pos="720"/>
        </w:tabs>
        <w:autoSpaceDE w:val="0"/>
        <w:autoSpaceDN w:val="0"/>
        <w:adjustRightInd w:val="0"/>
        <w:ind w:hanging="720"/>
        <w:rPr>
          <w:rFonts w:ascii="Times New Roman" w:hAnsi="Times New Roman" w:cs="Times New Roman"/>
        </w:rPr>
      </w:pPr>
      <w:r w:rsidRPr="00F65451">
        <w:rPr>
          <w:rFonts w:ascii="Times New Roman" w:hAnsi="Times New Roman" w:cs="Times New Roman"/>
        </w:rPr>
        <w:t>Economies of scale. In many industries, such as automotive manufacturing, production at scale-economy volumes often exceeded the domestic sales levels that individual companies could achieve which motivated these manufacturers to penetrate foreign markets which lead to the global integration and coordination of these markets.</w:t>
      </w:r>
    </w:p>
    <w:p w14:paraId="4C3EB0C0" w14:textId="77777777" w:rsidR="00F65451" w:rsidRPr="00F65451" w:rsidRDefault="00F65451" w:rsidP="00F65451">
      <w:pPr>
        <w:widowControl w:val="0"/>
        <w:numPr>
          <w:ilvl w:val="0"/>
          <w:numId w:val="41"/>
        </w:numPr>
        <w:tabs>
          <w:tab w:val="left" w:pos="220"/>
          <w:tab w:val="left" w:pos="720"/>
        </w:tabs>
        <w:autoSpaceDE w:val="0"/>
        <w:autoSpaceDN w:val="0"/>
        <w:adjustRightInd w:val="0"/>
        <w:ind w:hanging="720"/>
        <w:rPr>
          <w:rFonts w:ascii="Times New Roman" w:hAnsi="Times New Roman" w:cs="Times New Roman"/>
        </w:rPr>
      </w:pPr>
      <w:r w:rsidRPr="00F65451">
        <w:rPr>
          <w:rFonts w:ascii="Times New Roman" w:hAnsi="Times New Roman" w:cs="Times New Roman"/>
        </w:rPr>
        <w:t>Economies of scope. More efficient worldwide communication and transportation networks provided opportunities for economies of scope which precipitated increased global integration and coordination.</w:t>
      </w:r>
    </w:p>
    <w:p w14:paraId="1C0F91B1" w14:textId="77777777" w:rsidR="00F65451" w:rsidRPr="00F65451" w:rsidRDefault="00F65451" w:rsidP="00F65451">
      <w:pPr>
        <w:widowControl w:val="0"/>
        <w:numPr>
          <w:ilvl w:val="0"/>
          <w:numId w:val="41"/>
        </w:numPr>
        <w:tabs>
          <w:tab w:val="left" w:pos="220"/>
          <w:tab w:val="left" w:pos="720"/>
        </w:tabs>
        <w:autoSpaceDE w:val="0"/>
        <w:autoSpaceDN w:val="0"/>
        <w:adjustRightInd w:val="0"/>
        <w:ind w:hanging="720"/>
        <w:rPr>
          <w:rFonts w:ascii="Times New Roman" w:hAnsi="Times New Roman" w:cs="Times New Roman"/>
        </w:rPr>
      </w:pPr>
      <w:r w:rsidRPr="00F65451">
        <w:rPr>
          <w:rFonts w:ascii="Times New Roman" w:hAnsi="Times New Roman" w:cs="Times New Roman"/>
        </w:rPr>
        <w:t>Factor costs. The need for access to new resources at the best possible prices results in factor cost differentials becoming a powerful driver of global integration and coordination.</w:t>
      </w:r>
    </w:p>
    <w:p w14:paraId="1C54E1E9" w14:textId="77777777" w:rsidR="00F65451" w:rsidRPr="00F65451" w:rsidRDefault="00F65451" w:rsidP="00F65451">
      <w:pPr>
        <w:widowControl w:val="0"/>
        <w:numPr>
          <w:ilvl w:val="0"/>
          <w:numId w:val="41"/>
        </w:numPr>
        <w:tabs>
          <w:tab w:val="left" w:pos="220"/>
          <w:tab w:val="left" w:pos="720"/>
        </w:tabs>
        <w:autoSpaceDE w:val="0"/>
        <w:autoSpaceDN w:val="0"/>
        <w:adjustRightInd w:val="0"/>
        <w:ind w:hanging="720"/>
        <w:rPr>
          <w:rFonts w:ascii="Times New Roman" w:hAnsi="Times New Roman" w:cs="Times New Roman"/>
        </w:rPr>
      </w:pPr>
      <w:r w:rsidRPr="00F65451">
        <w:rPr>
          <w:rFonts w:ascii="Times New Roman" w:hAnsi="Times New Roman" w:cs="Times New Roman"/>
        </w:rPr>
        <w:t>Increasingly trade liberalized environments.</w:t>
      </w:r>
    </w:p>
    <w:p w14:paraId="7F6B5A5E" w14:textId="77777777" w:rsidR="00F65451" w:rsidRPr="00F65451" w:rsidRDefault="00F65451" w:rsidP="00F65451">
      <w:pPr>
        <w:widowControl w:val="0"/>
        <w:numPr>
          <w:ilvl w:val="0"/>
          <w:numId w:val="41"/>
        </w:numPr>
        <w:tabs>
          <w:tab w:val="left" w:pos="220"/>
          <w:tab w:val="left" w:pos="720"/>
        </w:tabs>
        <w:autoSpaceDE w:val="0"/>
        <w:autoSpaceDN w:val="0"/>
        <w:adjustRightInd w:val="0"/>
        <w:ind w:hanging="720"/>
        <w:rPr>
          <w:rFonts w:ascii="Times New Roman" w:hAnsi="Times New Roman" w:cs="Times New Roman"/>
        </w:rPr>
      </w:pPr>
      <w:r w:rsidRPr="00F65451">
        <w:rPr>
          <w:rFonts w:ascii="Times New Roman" w:hAnsi="Times New Roman" w:cs="Times New Roman"/>
        </w:rPr>
        <w:t>The expanding spiral of globalization.</w:t>
      </w:r>
    </w:p>
    <w:p w14:paraId="5476C73A" w14:textId="77777777" w:rsidR="00F65451" w:rsidRPr="00F65451" w:rsidRDefault="00F65451" w:rsidP="00F65451">
      <w:pPr>
        <w:widowControl w:val="0"/>
        <w:autoSpaceDE w:val="0"/>
        <w:autoSpaceDN w:val="0"/>
        <w:adjustRightInd w:val="0"/>
        <w:rPr>
          <w:rFonts w:ascii="Times New Roman" w:hAnsi="Times New Roman" w:cs="Times New Roman"/>
        </w:rPr>
      </w:pPr>
      <w:r w:rsidRPr="00F65451">
        <w:rPr>
          <w:rFonts w:ascii="Times New Roman" w:hAnsi="Times New Roman" w:cs="Times New Roman"/>
        </w:rPr>
        <w:t> </w:t>
      </w:r>
    </w:p>
    <w:p w14:paraId="10D72AAF" w14:textId="77777777" w:rsidR="00927F2B" w:rsidRDefault="00927F2B" w:rsidP="00F65451">
      <w:pPr>
        <w:widowControl w:val="0"/>
        <w:autoSpaceDE w:val="0"/>
        <w:autoSpaceDN w:val="0"/>
        <w:adjustRightInd w:val="0"/>
        <w:rPr>
          <w:rFonts w:ascii="Times New Roman" w:hAnsi="Times New Roman" w:cs="Times New Roman"/>
        </w:rPr>
      </w:pPr>
    </w:p>
    <w:p w14:paraId="24C33762" w14:textId="77777777" w:rsidR="00F65451" w:rsidRPr="00F65451" w:rsidRDefault="00F65451" w:rsidP="00F65451">
      <w:pPr>
        <w:widowControl w:val="0"/>
        <w:autoSpaceDE w:val="0"/>
        <w:autoSpaceDN w:val="0"/>
        <w:adjustRightInd w:val="0"/>
        <w:rPr>
          <w:rFonts w:ascii="Times New Roman" w:hAnsi="Times New Roman" w:cs="Times New Roman"/>
        </w:rPr>
      </w:pPr>
      <w:r w:rsidRPr="00F65451">
        <w:rPr>
          <w:rFonts w:ascii="Times New Roman" w:hAnsi="Times New Roman" w:cs="Times New Roman"/>
        </w:rPr>
        <w:t> </w:t>
      </w:r>
    </w:p>
    <w:p w14:paraId="703070A8" w14:textId="77777777" w:rsidR="00F65451" w:rsidRPr="00F65451" w:rsidRDefault="00F65451" w:rsidP="00F65451">
      <w:pPr>
        <w:widowControl w:val="0"/>
        <w:numPr>
          <w:ilvl w:val="0"/>
          <w:numId w:val="42"/>
        </w:numPr>
        <w:tabs>
          <w:tab w:val="left" w:pos="220"/>
          <w:tab w:val="left" w:pos="720"/>
        </w:tabs>
        <w:autoSpaceDE w:val="0"/>
        <w:autoSpaceDN w:val="0"/>
        <w:adjustRightInd w:val="0"/>
        <w:ind w:hanging="720"/>
        <w:rPr>
          <w:rFonts w:ascii="Times New Roman" w:hAnsi="Times New Roman" w:cs="Times New Roman"/>
        </w:rPr>
      </w:pPr>
      <w:r w:rsidRPr="00F65451">
        <w:rPr>
          <w:rFonts w:ascii="Times New Roman" w:hAnsi="Times New Roman" w:cs="Times New Roman"/>
        </w:rPr>
        <w:t>Briefly describe the local differentiation and responsiveness forces encountered by Samsung, a multinational electronics and home appliances manufacturer and retailer.</w:t>
      </w:r>
    </w:p>
    <w:p w14:paraId="0D5ED6DE" w14:textId="77777777" w:rsidR="00F65451" w:rsidRPr="00F65451" w:rsidRDefault="00F65451" w:rsidP="00F65451">
      <w:pPr>
        <w:widowControl w:val="0"/>
        <w:autoSpaceDE w:val="0"/>
        <w:autoSpaceDN w:val="0"/>
        <w:adjustRightInd w:val="0"/>
        <w:rPr>
          <w:rFonts w:ascii="Times New Roman" w:hAnsi="Times New Roman" w:cs="Times New Roman"/>
        </w:rPr>
      </w:pPr>
      <w:r w:rsidRPr="00F65451">
        <w:rPr>
          <w:rFonts w:ascii="Times New Roman" w:hAnsi="Times New Roman" w:cs="Times New Roman"/>
        </w:rPr>
        <w:t> </w:t>
      </w:r>
    </w:p>
    <w:p w14:paraId="0A65C39D" w14:textId="77777777" w:rsidR="00F65451" w:rsidRPr="00F65451" w:rsidRDefault="00F65451" w:rsidP="00F65451">
      <w:pPr>
        <w:widowControl w:val="0"/>
        <w:autoSpaceDE w:val="0"/>
        <w:autoSpaceDN w:val="0"/>
        <w:adjustRightInd w:val="0"/>
        <w:rPr>
          <w:rFonts w:ascii="Times New Roman" w:hAnsi="Times New Roman" w:cs="Times New Roman"/>
        </w:rPr>
      </w:pPr>
      <w:r w:rsidRPr="00F65451">
        <w:rPr>
          <w:rFonts w:ascii="Times New Roman" w:hAnsi="Times New Roman" w:cs="Times New Roman"/>
        </w:rPr>
        <w:t>Answer:</w:t>
      </w:r>
    </w:p>
    <w:p w14:paraId="7D0E2404" w14:textId="77777777" w:rsidR="00F65451" w:rsidRPr="00F65451" w:rsidRDefault="00F65451" w:rsidP="00F65451">
      <w:pPr>
        <w:widowControl w:val="0"/>
        <w:autoSpaceDE w:val="0"/>
        <w:autoSpaceDN w:val="0"/>
        <w:adjustRightInd w:val="0"/>
        <w:rPr>
          <w:rFonts w:ascii="Times New Roman" w:hAnsi="Times New Roman" w:cs="Times New Roman"/>
        </w:rPr>
      </w:pPr>
      <w:r w:rsidRPr="00F65451">
        <w:rPr>
          <w:rFonts w:ascii="Times New Roman" w:hAnsi="Times New Roman" w:cs="Times New Roman"/>
        </w:rPr>
        <w:t>The local differentiation and responsiveness forces encountered by MNEs such as Samsung include:</w:t>
      </w:r>
    </w:p>
    <w:p w14:paraId="2288A052" w14:textId="77777777" w:rsidR="00F65451" w:rsidRPr="00F65451" w:rsidRDefault="00F65451" w:rsidP="00F65451">
      <w:pPr>
        <w:widowControl w:val="0"/>
        <w:numPr>
          <w:ilvl w:val="0"/>
          <w:numId w:val="43"/>
        </w:numPr>
        <w:tabs>
          <w:tab w:val="left" w:pos="220"/>
          <w:tab w:val="left" w:pos="720"/>
        </w:tabs>
        <w:autoSpaceDE w:val="0"/>
        <w:autoSpaceDN w:val="0"/>
        <w:adjustRightInd w:val="0"/>
        <w:ind w:hanging="720"/>
        <w:rPr>
          <w:rFonts w:ascii="Times New Roman" w:hAnsi="Times New Roman" w:cs="Times New Roman"/>
        </w:rPr>
      </w:pPr>
      <w:r w:rsidRPr="00F65451">
        <w:rPr>
          <w:rFonts w:ascii="Times New Roman" w:hAnsi="Times New Roman" w:cs="Times New Roman"/>
        </w:rPr>
        <w:t>Cultural differences. Cultural differences include variances in consumer tastes and preferences, as well as differences in business customs. As such, Samsung will need to respond to the variance in customer preferences between countries and learn to conduct business in accordance with local expectations.</w:t>
      </w:r>
    </w:p>
    <w:p w14:paraId="6E7B2ECC" w14:textId="77777777" w:rsidR="00F65451" w:rsidRPr="00F65451" w:rsidRDefault="00F65451" w:rsidP="00F65451">
      <w:pPr>
        <w:widowControl w:val="0"/>
        <w:numPr>
          <w:ilvl w:val="0"/>
          <w:numId w:val="43"/>
        </w:numPr>
        <w:tabs>
          <w:tab w:val="left" w:pos="220"/>
          <w:tab w:val="left" w:pos="720"/>
        </w:tabs>
        <w:autoSpaceDE w:val="0"/>
        <w:autoSpaceDN w:val="0"/>
        <w:adjustRightInd w:val="0"/>
        <w:ind w:hanging="720"/>
        <w:rPr>
          <w:rFonts w:ascii="Times New Roman" w:hAnsi="Times New Roman" w:cs="Times New Roman"/>
        </w:rPr>
      </w:pPr>
      <w:r w:rsidRPr="00F65451">
        <w:rPr>
          <w:rFonts w:ascii="Times New Roman" w:hAnsi="Times New Roman" w:cs="Times New Roman"/>
        </w:rPr>
        <w:t>National infrastructure. This includes differences in technical standards (e.g., voltage, TV broadcast, etc.) and distribution channels (e.g., supermarkets, malls or home appliance stores).</w:t>
      </w:r>
    </w:p>
    <w:p w14:paraId="06BF2D1E" w14:textId="77777777" w:rsidR="00F65451" w:rsidRPr="00F65451" w:rsidRDefault="00F65451" w:rsidP="00F65451">
      <w:pPr>
        <w:widowControl w:val="0"/>
        <w:numPr>
          <w:ilvl w:val="0"/>
          <w:numId w:val="43"/>
        </w:numPr>
        <w:tabs>
          <w:tab w:val="left" w:pos="220"/>
          <w:tab w:val="left" w:pos="720"/>
        </w:tabs>
        <w:autoSpaceDE w:val="0"/>
        <w:autoSpaceDN w:val="0"/>
        <w:adjustRightInd w:val="0"/>
        <w:ind w:hanging="720"/>
        <w:rPr>
          <w:rFonts w:ascii="Times New Roman" w:hAnsi="Times New Roman" w:cs="Times New Roman"/>
        </w:rPr>
      </w:pPr>
      <w:r w:rsidRPr="00F65451">
        <w:rPr>
          <w:rFonts w:ascii="Times New Roman" w:hAnsi="Times New Roman" w:cs="Times New Roman"/>
        </w:rPr>
        <w:t>Government demands. These include national laws and regulations, as well as host country pressures and demands. As such, Samsung will need to abide by the unique set of national laws and regulations in each of its markets and to satisfy the demands of each host country’s government.</w:t>
      </w:r>
    </w:p>
    <w:p w14:paraId="6F3285AD" w14:textId="77777777" w:rsidR="00F65451" w:rsidRPr="00F65451" w:rsidRDefault="00F65451" w:rsidP="00F65451">
      <w:pPr>
        <w:widowControl w:val="0"/>
        <w:numPr>
          <w:ilvl w:val="0"/>
          <w:numId w:val="43"/>
        </w:numPr>
        <w:tabs>
          <w:tab w:val="left" w:pos="220"/>
          <w:tab w:val="left" w:pos="720"/>
        </w:tabs>
        <w:autoSpaceDE w:val="0"/>
        <w:autoSpaceDN w:val="0"/>
        <w:adjustRightInd w:val="0"/>
        <w:ind w:hanging="720"/>
        <w:rPr>
          <w:rFonts w:ascii="Times New Roman" w:hAnsi="Times New Roman" w:cs="Times New Roman"/>
        </w:rPr>
      </w:pPr>
      <w:r w:rsidRPr="00F65451">
        <w:rPr>
          <w:rFonts w:ascii="Times New Roman" w:hAnsi="Times New Roman" w:cs="Times New Roman"/>
        </w:rPr>
        <w:t>Local competitors. Host country competitors may appeal to consumers’ sense of patriotism when competing against foreign products.  As such, Samsung will encounter this competitive pressure when competing against U.S. home appliance manufacturers in the U.S. or against Japanese home appliance manufacturers in Japan.</w:t>
      </w:r>
    </w:p>
    <w:p w14:paraId="003F3D61" w14:textId="29610B3D" w:rsidR="00F65451" w:rsidRPr="00F65451" w:rsidRDefault="00F65451" w:rsidP="00F65451">
      <w:pPr>
        <w:widowControl w:val="0"/>
        <w:autoSpaceDE w:val="0"/>
        <w:autoSpaceDN w:val="0"/>
        <w:adjustRightInd w:val="0"/>
        <w:rPr>
          <w:rFonts w:ascii="Times New Roman" w:hAnsi="Times New Roman" w:cs="Times New Roman"/>
        </w:rPr>
      </w:pPr>
    </w:p>
    <w:p w14:paraId="15226BB6" w14:textId="77777777" w:rsidR="00F65451" w:rsidRPr="00F65451" w:rsidRDefault="00F65451" w:rsidP="00927F2B">
      <w:pPr>
        <w:widowControl w:val="0"/>
        <w:tabs>
          <w:tab w:val="left" w:pos="220"/>
          <w:tab w:val="left" w:pos="720"/>
        </w:tabs>
        <w:autoSpaceDE w:val="0"/>
        <w:autoSpaceDN w:val="0"/>
        <w:adjustRightInd w:val="0"/>
        <w:ind w:left="720"/>
        <w:rPr>
          <w:rFonts w:ascii="Times New Roman" w:hAnsi="Times New Roman" w:cs="Times New Roman"/>
        </w:rPr>
      </w:pPr>
    </w:p>
    <w:p w14:paraId="298D3618" w14:textId="77777777" w:rsidR="00927F2B" w:rsidRDefault="00927F2B" w:rsidP="00F65451">
      <w:pPr>
        <w:widowControl w:val="0"/>
        <w:autoSpaceDE w:val="0"/>
        <w:autoSpaceDN w:val="0"/>
        <w:adjustRightInd w:val="0"/>
        <w:rPr>
          <w:rFonts w:ascii="Times New Roman" w:hAnsi="Times New Roman" w:cs="Times New Roman"/>
        </w:rPr>
      </w:pPr>
    </w:p>
    <w:p w14:paraId="1E37D020" w14:textId="77777777" w:rsidR="00F65451" w:rsidRPr="00F65451" w:rsidRDefault="00F65451" w:rsidP="00F65451">
      <w:pPr>
        <w:widowControl w:val="0"/>
        <w:autoSpaceDE w:val="0"/>
        <w:autoSpaceDN w:val="0"/>
        <w:adjustRightInd w:val="0"/>
        <w:rPr>
          <w:rFonts w:ascii="Times New Roman" w:hAnsi="Times New Roman" w:cs="Times New Roman"/>
        </w:rPr>
      </w:pPr>
      <w:r w:rsidRPr="00F65451">
        <w:rPr>
          <w:rFonts w:ascii="Times New Roman" w:hAnsi="Times New Roman" w:cs="Times New Roman"/>
        </w:rPr>
        <w:t> </w:t>
      </w:r>
    </w:p>
    <w:p w14:paraId="5E38194A" w14:textId="77777777" w:rsidR="00F65451" w:rsidRPr="00F65451" w:rsidRDefault="00F65451" w:rsidP="00F65451">
      <w:pPr>
        <w:widowControl w:val="0"/>
        <w:numPr>
          <w:ilvl w:val="0"/>
          <w:numId w:val="45"/>
        </w:numPr>
        <w:tabs>
          <w:tab w:val="left" w:pos="220"/>
          <w:tab w:val="left" w:pos="720"/>
        </w:tabs>
        <w:autoSpaceDE w:val="0"/>
        <w:autoSpaceDN w:val="0"/>
        <w:adjustRightInd w:val="0"/>
        <w:ind w:hanging="720"/>
        <w:rPr>
          <w:rFonts w:ascii="Times New Roman" w:hAnsi="Times New Roman" w:cs="Times New Roman"/>
        </w:rPr>
      </w:pPr>
      <w:r w:rsidRPr="00F65451">
        <w:rPr>
          <w:rFonts w:ascii="Times New Roman" w:hAnsi="Times New Roman" w:cs="Times New Roman"/>
        </w:rPr>
        <w:t>Briefly describe the worldwide innovation and learning force that Microsoft encounters.</w:t>
      </w:r>
    </w:p>
    <w:p w14:paraId="292F1888" w14:textId="77777777" w:rsidR="00F65451" w:rsidRPr="00F65451" w:rsidRDefault="00F65451" w:rsidP="00F65451">
      <w:pPr>
        <w:widowControl w:val="0"/>
        <w:autoSpaceDE w:val="0"/>
        <w:autoSpaceDN w:val="0"/>
        <w:adjustRightInd w:val="0"/>
        <w:rPr>
          <w:rFonts w:ascii="Times New Roman" w:hAnsi="Times New Roman" w:cs="Times New Roman"/>
        </w:rPr>
      </w:pPr>
      <w:r w:rsidRPr="00F65451">
        <w:rPr>
          <w:rFonts w:ascii="Times New Roman" w:hAnsi="Times New Roman" w:cs="Times New Roman"/>
        </w:rPr>
        <w:t> </w:t>
      </w:r>
    </w:p>
    <w:p w14:paraId="0ECCDB6C" w14:textId="77777777" w:rsidR="00F65451" w:rsidRPr="00F65451" w:rsidRDefault="00F65451" w:rsidP="00F65451">
      <w:pPr>
        <w:widowControl w:val="0"/>
        <w:autoSpaceDE w:val="0"/>
        <w:autoSpaceDN w:val="0"/>
        <w:adjustRightInd w:val="0"/>
        <w:rPr>
          <w:rFonts w:ascii="Times New Roman" w:hAnsi="Times New Roman" w:cs="Times New Roman"/>
        </w:rPr>
      </w:pPr>
      <w:r w:rsidRPr="00F65451">
        <w:rPr>
          <w:rFonts w:ascii="Times New Roman" w:hAnsi="Times New Roman" w:cs="Times New Roman"/>
        </w:rPr>
        <w:t>Answer:</w:t>
      </w:r>
    </w:p>
    <w:p w14:paraId="640A72AF" w14:textId="77777777" w:rsidR="00F65451" w:rsidRPr="00F65451" w:rsidRDefault="00F65451" w:rsidP="00F65451">
      <w:pPr>
        <w:widowControl w:val="0"/>
        <w:autoSpaceDE w:val="0"/>
        <w:autoSpaceDN w:val="0"/>
        <w:adjustRightInd w:val="0"/>
        <w:rPr>
          <w:rFonts w:ascii="Times New Roman" w:hAnsi="Times New Roman" w:cs="Times New Roman"/>
        </w:rPr>
      </w:pPr>
      <w:r w:rsidRPr="00F65451">
        <w:rPr>
          <w:rFonts w:ascii="Times New Roman" w:hAnsi="Times New Roman" w:cs="Times New Roman"/>
        </w:rPr>
        <w:t>The main worldwide innovation and learning force encountered by MNEs such as Microsoft is the increased need for rapid and coordinated worldwide innovation.  This need is driven by shortened product life-cycles, increased costs of R&amp;D and the emergence of global technology standards. For instance, the increased costs of R&amp;D coupled with the shortened life-cycles of new technologies have combined to reinforce the need for companies to seek global volume to amortize their substantial investments as quickly as possible. Moreover, the emergence of global technology standards have encouraged MNEs such as Microsoft to aggressively diffuse their software with the goal of making the software the global standard which will impart a significant global competitive advantage on the company.</w:t>
      </w:r>
    </w:p>
    <w:p w14:paraId="0AF8F8CF" w14:textId="77777777" w:rsidR="00927F2B" w:rsidRDefault="00927F2B" w:rsidP="00F65451">
      <w:pPr>
        <w:widowControl w:val="0"/>
        <w:autoSpaceDE w:val="0"/>
        <w:autoSpaceDN w:val="0"/>
        <w:adjustRightInd w:val="0"/>
        <w:rPr>
          <w:rFonts w:ascii="Times New Roman" w:hAnsi="Times New Roman" w:cs="Times New Roman"/>
        </w:rPr>
      </w:pPr>
    </w:p>
    <w:p w14:paraId="788C0DD2" w14:textId="77777777" w:rsidR="00F65451" w:rsidRPr="00F65451" w:rsidRDefault="00F65451" w:rsidP="00F65451">
      <w:pPr>
        <w:widowControl w:val="0"/>
        <w:autoSpaceDE w:val="0"/>
        <w:autoSpaceDN w:val="0"/>
        <w:adjustRightInd w:val="0"/>
        <w:rPr>
          <w:rFonts w:ascii="Times New Roman" w:hAnsi="Times New Roman" w:cs="Times New Roman"/>
        </w:rPr>
      </w:pPr>
      <w:r w:rsidRPr="00F65451">
        <w:rPr>
          <w:rFonts w:ascii="Times New Roman" w:hAnsi="Times New Roman" w:cs="Times New Roman"/>
        </w:rPr>
        <w:t> </w:t>
      </w:r>
    </w:p>
    <w:p w14:paraId="2FFB1C10" w14:textId="77777777" w:rsidR="00F65451" w:rsidRPr="00F65451" w:rsidRDefault="00F65451" w:rsidP="00F65451">
      <w:pPr>
        <w:widowControl w:val="0"/>
        <w:numPr>
          <w:ilvl w:val="0"/>
          <w:numId w:val="46"/>
        </w:numPr>
        <w:tabs>
          <w:tab w:val="left" w:pos="220"/>
          <w:tab w:val="left" w:pos="720"/>
        </w:tabs>
        <w:autoSpaceDE w:val="0"/>
        <w:autoSpaceDN w:val="0"/>
        <w:adjustRightInd w:val="0"/>
        <w:ind w:hanging="720"/>
        <w:rPr>
          <w:rFonts w:ascii="Times New Roman" w:hAnsi="Times New Roman" w:cs="Times New Roman"/>
        </w:rPr>
      </w:pPr>
      <w:r w:rsidRPr="00F65451">
        <w:rPr>
          <w:rFonts w:ascii="Times New Roman" w:hAnsi="Times New Roman" w:cs="Times New Roman"/>
        </w:rPr>
        <w:t>Explain (1) what is meant by ‘global chess’ and (2) why companies that are adept at playing global chess have an advantage over their competitors.</w:t>
      </w:r>
    </w:p>
    <w:p w14:paraId="4F706582" w14:textId="77777777" w:rsidR="00F65451" w:rsidRPr="00F65451" w:rsidRDefault="00F65451" w:rsidP="00F65451">
      <w:pPr>
        <w:widowControl w:val="0"/>
        <w:autoSpaceDE w:val="0"/>
        <w:autoSpaceDN w:val="0"/>
        <w:adjustRightInd w:val="0"/>
        <w:rPr>
          <w:rFonts w:ascii="Times New Roman" w:hAnsi="Times New Roman" w:cs="Times New Roman"/>
        </w:rPr>
      </w:pPr>
      <w:r w:rsidRPr="00F65451">
        <w:rPr>
          <w:rFonts w:ascii="Times New Roman" w:hAnsi="Times New Roman" w:cs="Times New Roman"/>
        </w:rPr>
        <w:t> </w:t>
      </w:r>
    </w:p>
    <w:p w14:paraId="25F301F2" w14:textId="77777777" w:rsidR="00F65451" w:rsidRPr="00F65451" w:rsidRDefault="00F65451" w:rsidP="00F65451">
      <w:pPr>
        <w:widowControl w:val="0"/>
        <w:autoSpaceDE w:val="0"/>
        <w:autoSpaceDN w:val="0"/>
        <w:adjustRightInd w:val="0"/>
        <w:rPr>
          <w:rFonts w:ascii="Times New Roman" w:hAnsi="Times New Roman" w:cs="Times New Roman"/>
        </w:rPr>
      </w:pPr>
      <w:r w:rsidRPr="00F65451">
        <w:rPr>
          <w:rFonts w:ascii="Times New Roman" w:hAnsi="Times New Roman" w:cs="Times New Roman"/>
        </w:rPr>
        <w:t>Answer:</w:t>
      </w:r>
    </w:p>
    <w:p w14:paraId="769E72F5" w14:textId="77777777" w:rsidR="00F65451" w:rsidRPr="00F65451" w:rsidRDefault="00F65451" w:rsidP="00F65451">
      <w:pPr>
        <w:widowControl w:val="0"/>
        <w:autoSpaceDE w:val="0"/>
        <w:autoSpaceDN w:val="0"/>
        <w:adjustRightInd w:val="0"/>
        <w:rPr>
          <w:rFonts w:ascii="Times New Roman" w:hAnsi="Times New Roman" w:cs="Times New Roman"/>
        </w:rPr>
      </w:pPr>
      <w:r w:rsidRPr="00F65451">
        <w:rPr>
          <w:rFonts w:ascii="Times New Roman" w:hAnsi="Times New Roman" w:cs="Times New Roman"/>
        </w:rPr>
        <w:t>‘Global chess’ refers to a competitive strategy that could be played only by companies that manage their worldwide operations as interdependent units and that implement a coordinated global strategy. Unlike the multinational strategic approach which assumes that each national market is unique and independent of the others, the global chess approach assumes that a company’s competitive position in all markets is linked by financial and strategic interdependence. Companies that are skilled at playing global chess have an advantage over their national competitors because they can benefit from cross-subsidization, that is, they can use funds generated in one market to subsidize their position in another.</w:t>
      </w:r>
    </w:p>
    <w:p w14:paraId="0C6DC1EB" w14:textId="77777777" w:rsidR="00927F2B" w:rsidRDefault="00927F2B" w:rsidP="00F65451">
      <w:pPr>
        <w:widowControl w:val="0"/>
        <w:autoSpaceDE w:val="0"/>
        <w:autoSpaceDN w:val="0"/>
        <w:adjustRightInd w:val="0"/>
        <w:rPr>
          <w:rFonts w:ascii="Times New Roman" w:hAnsi="Times New Roman" w:cs="Times New Roman"/>
        </w:rPr>
      </w:pPr>
    </w:p>
    <w:p w14:paraId="36EF82AC" w14:textId="77777777" w:rsidR="00F65451" w:rsidRPr="00F65451" w:rsidRDefault="00F65451" w:rsidP="00F65451">
      <w:pPr>
        <w:widowControl w:val="0"/>
        <w:autoSpaceDE w:val="0"/>
        <w:autoSpaceDN w:val="0"/>
        <w:adjustRightInd w:val="0"/>
        <w:rPr>
          <w:rFonts w:ascii="Times New Roman" w:hAnsi="Times New Roman" w:cs="Times New Roman"/>
        </w:rPr>
      </w:pPr>
      <w:r w:rsidRPr="00F65451">
        <w:rPr>
          <w:rFonts w:ascii="Times New Roman" w:hAnsi="Times New Roman" w:cs="Times New Roman"/>
        </w:rPr>
        <w:t> </w:t>
      </w:r>
    </w:p>
    <w:p w14:paraId="1D74C7D2" w14:textId="77777777" w:rsidR="00F65451" w:rsidRPr="00F65451" w:rsidRDefault="00F65451" w:rsidP="00F65451">
      <w:pPr>
        <w:widowControl w:val="0"/>
        <w:autoSpaceDE w:val="0"/>
        <w:autoSpaceDN w:val="0"/>
        <w:adjustRightInd w:val="0"/>
        <w:rPr>
          <w:rFonts w:ascii="Times New Roman" w:hAnsi="Times New Roman" w:cs="Times New Roman"/>
        </w:rPr>
      </w:pPr>
    </w:p>
    <w:p w14:paraId="242273C5" w14:textId="77777777" w:rsidR="00F65451" w:rsidRPr="00F65451" w:rsidRDefault="00F65451" w:rsidP="00F65451">
      <w:pPr>
        <w:widowControl w:val="0"/>
        <w:numPr>
          <w:ilvl w:val="0"/>
          <w:numId w:val="47"/>
        </w:numPr>
        <w:tabs>
          <w:tab w:val="left" w:pos="220"/>
          <w:tab w:val="left" w:pos="720"/>
        </w:tabs>
        <w:autoSpaceDE w:val="0"/>
        <w:autoSpaceDN w:val="0"/>
        <w:adjustRightInd w:val="0"/>
        <w:ind w:hanging="720"/>
        <w:rPr>
          <w:rFonts w:ascii="Times New Roman" w:hAnsi="Times New Roman" w:cs="Times New Roman"/>
        </w:rPr>
      </w:pPr>
      <w:r w:rsidRPr="00F65451">
        <w:rPr>
          <w:rFonts w:ascii="Times New Roman" w:hAnsi="Times New Roman" w:cs="Times New Roman"/>
        </w:rPr>
        <w:t>Briefly discuss whether the type of industry a company belongs to affects that company’s decision to adopt an international, multinational, or global strategy. Explain why you believe that industry type affects/does not affect strategy choice.</w:t>
      </w:r>
    </w:p>
    <w:p w14:paraId="58C0140C" w14:textId="77777777" w:rsidR="00F65451" w:rsidRPr="00F65451" w:rsidRDefault="00F65451" w:rsidP="00F65451">
      <w:pPr>
        <w:widowControl w:val="0"/>
        <w:autoSpaceDE w:val="0"/>
        <w:autoSpaceDN w:val="0"/>
        <w:adjustRightInd w:val="0"/>
        <w:rPr>
          <w:rFonts w:ascii="Times New Roman" w:hAnsi="Times New Roman" w:cs="Times New Roman"/>
        </w:rPr>
      </w:pPr>
      <w:r w:rsidRPr="00F65451">
        <w:rPr>
          <w:rFonts w:ascii="Times New Roman" w:hAnsi="Times New Roman" w:cs="Times New Roman"/>
        </w:rPr>
        <w:t> </w:t>
      </w:r>
    </w:p>
    <w:p w14:paraId="5BCDF523" w14:textId="67575065" w:rsidR="00F65451" w:rsidRPr="00F65451" w:rsidRDefault="00927F2B" w:rsidP="00F65451">
      <w:pPr>
        <w:widowControl w:val="0"/>
        <w:autoSpaceDE w:val="0"/>
        <w:autoSpaceDN w:val="0"/>
        <w:adjustRightInd w:val="0"/>
        <w:rPr>
          <w:rFonts w:ascii="Times New Roman" w:hAnsi="Times New Roman" w:cs="Times New Roman"/>
        </w:rPr>
      </w:pPr>
      <w:r>
        <w:rPr>
          <w:rFonts w:ascii="Times New Roman" w:hAnsi="Times New Roman" w:cs="Times New Roman"/>
        </w:rPr>
        <w:t xml:space="preserve">Answer: </w:t>
      </w:r>
      <w:r w:rsidR="00F65451" w:rsidRPr="00F65451">
        <w:rPr>
          <w:rFonts w:ascii="Times New Roman" w:hAnsi="Times New Roman" w:cs="Times New Roman"/>
        </w:rPr>
        <w:t>The industry a company belongs to affects that company’s decision to adopt an international, multinational, or global strategy, because different industries encounter different forces and different forces lead to the adoption of different strategies. For instance, in some businesses the economic forces of globalization were historically strong and dominated other environmental demands. Such industries are designated as global industries. Businesses in such industries perform best when they follow a global strategy. In other businesses, the localizing forces of national, cultural, social, and political differences dominate the development of industry characteristics. Such industries are designated as multinational industries. Businesses in such industries perform best when they follow a multinational strategy. In some other industries technological forces are central and the need to develop and diffuse innovations is the dominant source of competitive advantage. Such industries are designated as international industries. Businesses in such industries perform best when they follow an international strategy. In recent years many industries are experiencing the above 3 sets of forces simultaneously. Such industries are designated as transnational industries. Businesses in such industries perform best when they follow a transnational strategy.</w:t>
      </w:r>
    </w:p>
    <w:p w14:paraId="69B507FF" w14:textId="77777777" w:rsidR="00927F2B" w:rsidRDefault="00927F2B" w:rsidP="00F65451">
      <w:pPr>
        <w:widowControl w:val="0"/>
        <w:autoSpaceDE w:val="0"/>
        <w:autoSpaceDN w:val="0"/>
        <w:adjustRightInd w:val="0"/>
        <w:rPr>
          <w:rFonts w:ascii="Times New Roman" w:hAnsi="Times New Roman" w:cs="Times New Roman"/>
        </w:rPr>
      </w:pPr>
    </w:p>
    <w:p w14:paraId="5C45DB35" w14:textId="77777777" w:rsidR="00F65451" w:rsidRPr="00F65451" w:rsidRDefault="00F65451" w:rsidP="00F65451">
      <w:pPr>
        <w:widowControl w:val="0"/>
        <w:autoSpaceDE w:val="0"/>
        <w:autoSpaceDN w:val="0"/>
        <w:adjustRightInd w:val="0"/>
        <w:rPr>
          <w:rFonts w:ascii="Times New Roman" w:hAnsi="Times New Roman" w:cs="Times New Roman"/>
        </w:rPr>
      </w:pPr>
      <w:r w:rsidRPr="00F65451">
        <w:rPr>
          <w:rFonts w:ascii="Times New Roman" w:hAnsi="Times New Roman" w:cs="Times New Roman"/>
        </w:rPr>
        <w:t> </w:t>
      </w:r>
    </w:p>
    <w:p w14:paraId="7EF7628E" w14:textId="77777777" w:rsidR="00F65451" w:rsidRPr="00F65451" w:rsidRDefault="00F65451" w:rsidP="00F65451">
      <w:pPr>
        <w:widowControl w:val="0"/>
        <w:autoSpaceDE w:val="0"/>
        <w:autoSpaceDN w:val="0"/>
        <w:adjustRightInd w:val="0"/>
        <w:rPr>
          <w:rFonts w:ascii="Times New Roman" w:hAnsi="Times New Roman" w:cs="Times New Roman"/>
        </w:rPr>
      </w:pPr>
    </w:p>
    <w:p w14:paraId="738CEDC6" w14:textId="77777777" w:rsidR="00F65451" w:rsidRPr="00F65451" w:rsidRDefault="00F65451" w:rsidP="00F65451">
      <w:pPr>
        <w:widowControl w:val="0"/>
        <w:numPr>
          <w:ilvl w:val="0"/>
          <w:numId w:val="48"/>
        </w:numPr>
        <w:tabs>
          <w:tab w:val="left" w:pos="220"/>
          <w:tab w:val="left" w:pos="720"/>
        </w:tabs>
        <w:autoSpaceDE w:val="0"/>
        <w:autoSpaceDN w:val="0"/>
        <w:adjustRightInd w:val="0"/>
        <w:ind w:hanging="720"/>
        <w:rPr>
          <w:rFonts w:ascii="Times New Roman" w:hAnsi="Times New Roman" w:cs="Times New Roman"/>
        </w:rPr>
      </w:pPr>
      <w:r w:rsidRPr="00F65451">
        <w:rPr>
          <w:rFonts w:ascii="Times New Roman" w:hAnsi="Times New Roman" w:cs="Times New Roman"/>
        </w:rPr>
        <w:t>Interactions between host governments and MNEs have been sometimes compared to love-hate relationships. Could you please explain both parts of this equation and how host governments and MNEs relationships have evolved in the 2010s?</w:t>
      </w:r>
    </w:p>
    <w:p w14:paraId="008ABF71" w14:textId="77777777" w:rsidR="00F65451" w:rsidRPr="00F65451" w:rsidRDefault="00F65451" w:rsidP="00F65451">
      <w:pPr>
        <w:widowControl w:val="0"/>
        <w:autoSpaceDE w:val="0"/>
        <w:autoSpaceDN w:val="0"/>
        <w:adjustRightInd w:val="0"/>
        <w:rPr>
          <w:rFonts w:ascii="Times New Roman" w:hAnsi="Times New Roman" w:cs="Times New Roman"/>
        </w:rPr>
      </w:pPr>
      <w:r w:rsidRPr="00F65451">
        <w:rPr>
          <w:rFonts w:ascii="Times New Roman" w:hAnsi="Times New Roman" w:cs="Times New Roman"/>
        </w:rPr>
        <w:t> </w:t>
      </w:r>
    </w:p>
    <w:p w14:paraId="65DF04ED" w14:textId="1029B4C0" w:rsidR="00F65451" w:rsidRPr="00F65451" w:rsidRDefault="00927F2B" w:rsidP="00F65451">
      <w:pPr>
        <w:widowControl w:val="0"/>
        <w:autoSpaceDE w:val="0"/>
        <w:autoSpaceDN w:val="0"/>
        <w:adjustRightInd w:val="0"/>
        <w:rPr>
          <w:rFonts w:ascii="Times New Roman" w:hAnsi="Times New Roman" w:cs="Times New Roman"/>
        </w:rPr>
      </w:pPr>
      <w:r>
        <w:rPr>
          <w:rFonts w:ascii="Times New Roman" w:hAnsi="Times New Roman" w:cs="Times New Roman"/>
        </w:rPr>
        <w:t xml:space="preserve">Answer: </w:t>
      </w:r>
      <w:r w:rsidR="00F65451" w:rsidRPr="00F65451">
        <w:rPr>
          <w:rFonts w:ascii="Times New Roman" w:hAnsi="Times New Roman" w:cs="Times New Roman"/>
        </w:rPr>
        <w:t>The “love” of this equation was built on the benefits that each could bring to the other. To the host government, the MNE represented an important source of taxation revenue, technology, and expertise that could help further national priorities, such as regional development, employment, import substitution, and export promotion. To the MNE, the host government represented the key to local market or resource access, which provided new opportunities for profit, growth, and improvement of its competitive position.</w:t>
      </w:r>
    </w:p>
    <w:p w14:paraId="37CCDEC0" w14:textId="77777777" w:rsidR="00F65451" w:rsidRPr="00F65451" w:rsidRDefault="00F65451" w:rsidP="00F65451">
      <w:pPr>
        <w:widowControl w:val="0"/>
        <w:autoSpaceDE w:val="0"/>
        <w:autoSpaceDN w:val="0"/>
        <w:adjustRightInd w:val="0"/>
        <w:rPr>
          <w:rFonts w:ascii="Times New Roman" w:hAnsi="Times New Roman" w:cs="Times New Roman"/>
        </w:rPr>
      </w:pPr>
      <w:r w:rsidRPr="00F65451">
        <w:rPr>
          <w:rFonts w:ascii="Times New Roman" w:hAnsi="Times New Roman" w:cs="Times New Roman"/>
        </w:rPr>
        <w:t>The “hate” side of the relationship - more often emerging as frustration rather than outright antagonism - arose from the differences in the motivations and objectives of the two partners. To be effective global competitors, MNEs sought three important operating objectives: unrestricted access to resources and markets throughout the world; the freedom to integrate manufacturing and other operations across national boundaries; and the unimpeded right to coordinate and control all aspects of the company on a worldwide basis. The host government, in contrast, sought to develop an economy that could survive and prosper in a competitive international environment. At times, this objective led to the designation of another company - perhaps a “national champion”—as its standard bearer in the specific industry, bringing it into direct conflict with the MNE.</w:t>
      </w:r>
    </w:p>
    <w:p w14:paraId="498A4B35" w14:textId="77777777" w:rsidR="00F65451" w:rsidRPr="00F65451" w:rsidRDefault="00F65451" w:rsidP="00F65451">
      <w:pPr>
        <w:widowControl w:val="0"/>
        <w:autoSpaceDE w:val="0"/>
        <w:autoSpaceDN w:val="0"/>
        <w:adjustRightInd w:val="0"/>
        <w:rPr>
          <w:rFonts w:ascii="Times New Roman" w:hAnsi="Times New Roman" w:cs="Times New Roman"/>
        </w:rPr>
      </w:pPr>
      <w:r w:rsidRPr="00F65451">
        <w:rPr>
          <w:rFonts w:ascii="Times New Roman" w:hAnsi="Times New Roman" w:cs="Times New Roman"/>
        </w:rPr>
        <w:t>   A new trend is emerging that is set to alter the MNE-government relationship during the 2010s. Cash-rich governments and their nationally owned corporations in emerging markets, particularly China, are looking to invest in foreign resources, with such investments often packaged as part of a government-to-government diplomatic relationship. Not only are the government investors looking to earn returns on investment, but perhaps more importantly, they are securing the natural resources to ensure the future economic security of their own countries. This policy-based partnership of governments and national corporations engaging in the global business arena via such mechanisms as sovereign wealth funds is significantly different from the “national champion” strategy of an earlier era, and it is certain to have important global competitive implications over the next decades.</w:t>
      </w:r>
    </w:p>
    <w:p w14:paraId="330F0EC2" w14:textId="6100A13E" w:rsidR="00F65451" w:rsidRDefault="00F65451" w:rsidP="00F65451">
      <w:pPr>
        <w:rPr>
          <w:rFonts w:ascii="Times New Roman" w:hAnsi="Times New Roman" w:cs="Times New Roman"/>
        </w:rPr>
      </w:pPr>
    </w:p>
    <w:bookmarkEnd w:id="0"/>
    <w:p w14:paraId="7036BF08" w14:textId="77777777" w:rsidR="00927F2B" w:rsidRPr="00F65451" w:rsidRDefault="00927F2B" w:rsidP="00F65451">
      <w:pPr>
        <w:rPr>
          <w:rFonts w:ascii="Times New Roman" w:hAnsi="Times New Roman" w:cs="Times New Roman"/>
        </w:rPr>
      </w:pPr>
    </w:p>
    <w:sectPr w:rsidR="00927F2B" w:rsidRPr="00F65451" w:rsidSect="00D17011">
      <w:pgSz w:w="11900" w:h="16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MS Mincho">
    <w:altName w:val="MS Gothic"/>
    <w:panose1 w:val="02020609040205080304"/>
    <w:charset w:val="80"/>
    <w:family w:val="roman"/>
    <w:notTrueType/>
    <w:pitch w:val="fixed"/>
    <w:sig w:usb0="00000000" w:usb1="08070000" w:usb2="00000010" w:usb3="00000000" w:csb0="00020000"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0000001"/>
    <w:multiLevelType w:val="hybridMultilevel"/>
    <w:tmpl w:val="00000001"/>
    <w:lvl w:ilvl="0" w:tplc="00000001">
      <w:start w:val="10"/>
      <w:numFmt w:val="decimal"/>
      <w:lvlText w:val="%1"/>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nsid w:val="00000002"/>
    <w:multiLevelType w:val="hybridMultilevel"/>
    <w:tmpl w:val="00000002"/>
    <w:lvl w:ilvl="0" w:tplc="00000065">
      <w:start w:val="11"/>
      <w:numFmt w:val="decimal"/>
      <w:lvlText w:val="%1"/>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
    <w:nsid w:val="00000003"/>
    <w:multiLevelType w:val="hybridMultilevel"/>
    <w:tmpl w:val="00000003"/>
    <w:lvl w:ilvl="0" w:tplc="000000C9">
      <w:start w:val="12"/>
      <w:numFmt w:val="decimal"/>
      <w:lvlText w:val="%1"/>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3">
    <w:nsid w:val="00000004"/>
    <w:multiLevelType w:val="hybridMultilevel"/>
    <w:tmpl w:val="00000004"/>
    <w:lvl w:ilvl="0" w:tplc="0000012D">
      <w:start w:val="13"/>
      <w:numFmt w:val="decimal"/>
      <w:lvlText w:val="%1"/>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4">
    <w:nsid w:val="00000005"/>
    <w:multiLevelType w:val="hybridMultilevel"/>
    <w:tmpl w:val="00000005"/>
    <w:lvl w:ilvl="0" w:tplc="00000191">
      <w:start w:val="14"/>
      <w:numFmt w:val="decimal"/>
      <w:lvlText w:val="%1"/>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5">
    <w:nsid w:val="00000006"/>
    <w:multiLevelType w:val="hybridMultilevel"/>
    <w:tmpl w:val="00000006"/>
    <w:lvl w:ilvl="0" w:tplc="000001F5">
      <w:start w:val="1"/>
      <w:numFmt w:val="lowerLetter"/>
      <w:lvlText w:val="%1"/>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6">
    <w:nsid w:val="00000007"/>
    <w:multiLevelType w:val="hybridMultilevel"/>
    <w:tmpl w:val="00000007"/>
    <w:lvl w:ilvl="0" w:tplc="00000259">
      <w:start w:val="2"/>
      <w:numFmt w:val="lowerLetter"/>
      <w:lvlText w:val="%1"/>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7">
    <w:nsid w:val="00000008"/>
    <w:multiLevelType w:val="hybridMultilevel"/>
    <w:tmpl w:val="00000008"/>
    <w:lvl w:ilvl="0" w:tplc="000002BD">
      <w:start w:val="15"/>
      <w:numFmt w:val="decimal"/>
      <w:lvlText w:val="%1"/>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8">
    <w:nsid w:val="00000009"/>
    <w:multiLevelType w:val="hybridMultilevel"/>
    <w:tmpl w:val="00000009"/>
    <w:lvl w:ilvl="0" w:tplc="00000321">
      <w:start w:val="1"/>
      <w:numFmt w:val="lowerLetter"/>
      <w:lvlText w:val="%1"/>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9">
    <w:nsid w:val="0000000A"/>
    <w:multiLevelType w:val="hybridMultilevel"/>
    <w:tmpl w:val="0000000A"/>
    <w:lvl w:ilvl="0" w:tplc="00000385">
      <w:start w:val="2"/>
      <w:numFmt w:val="lowerLetter"/>
      <w:lvlText w:val="%1"/>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0">
    <w:nsid w:val="0000000B"/>
    <w:multiLevelType w:val="hybridMultilevel"/>
    <w:tmpl w:val="0000000B"/>
    <w:lvl w:ilvl="0" w:tplc="000003E9">
      <w:start w:val="16"/>
      <w:numFmt w:val="decimal"/>
      <w:lvlText w:val="%1"/>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1">
    <w:nsid w:val="0000000C"/>
    <w:multiLevelType w:val="hybridMultilevel"/>
    <w:tmpl w:val="0000000C"/>
    <w:lvl w:ilvl="0" w:tplc="0000044D">
      <w:start w:val="1"/>
      <w:numFmt w:val="lowerLetter"/>
      <w:lvlText w:val="%1"/>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2">
    <w:nsid w:val="0000000D"/>
    <w:multiLevelType w:val="hybridMultilevel"/>
    <w:tmpl w:val="0000000D"/>
    <w:lvl w:ilvl="0" w:tplc="000004B1">
      <w:start w:val="2"/>
      <w:numFmt w:val="lowerLetter"/>
      <w:lvlText w:val="%1"/>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3">
    <w:nsid w:val="0000000E"/>
    <w:multiLevelType w:val="hybridMultilevel"/>
    <w:tmpl w:val="0000000E"/>
    <w:lvl w:ilvl="0" w:tplc="00000515">
      <w:start w:val="17"/>
      <w:numFmt w:val="decimal"/>
      <w:lvlText w:val="%1"/>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4">
    <w:nsid w:val="0000000F"/>
    <w:multiLevelType w:val="hybridMultilevel"/>
    <w:tmpl w:val="0000000F"/>
    <w:lvl w:ilvl="0" w:tplc="00000579">
      <w:start w:val="1"/>
      <w:numFmt w:val="lowerLetter"/>
      <w:lvlText w:val="%1"/>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5">
    <w:nsid w:val="00000010"/>
    <w:multiLevelType w:val="hybridMultilevel"/>
    <w:tmpl w:val="00000010"/>
    <w:lvl w:ilvl="0" w:tplc="000005DD">
      <w:start w:val="2"/>
      <w:numFmt w:val="lowerLetter"/>
      <w:lvlText w:val="%1"/>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6">
    <w:nsid w:val="00000011"/>
    <w:multiLevelType w:val="hybridMultilevel"/>
    <w:tmpl w:val="00000011"/>
    <w:lvl w:ilvl="0" w:tplc="00000641">
      <w:start w:val="18"/>
      <w:numFmt w:val="decimal"/>
      <w:lvlText w:val="%1"/>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7">
    <w:nsid w:val="00000012"/>
    <w:multiLevelType w:val="hybridMultilevel"/>
    <w:tmpl w:val="00000012"/>
    <w:lvl w:ilvl="0" w:tplc="000006A5">
      <w:start w:val="1"/>
      <w:numFmt w:val="lowerLetter"/>
      <w:lvlText w:val="%1"/>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8">
    <w:nsid w:val="00000013"/>
    <w:multiLevelType w:val="hybridMultilevel"/>
    <w:tmpl w:val="00000013"/>
    <w:lvl w:ilvl="0" w:tplc="00000709">
      <w:start w:val="2"/>
      <w:numFmt w:val="lowerLetter"/>
      <w:lvlText w:val="%1"/>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9">
    <w:nsid w:val="00000014"/>
    <w:multiLevelType w:val="hybridMultilevel"/>
    <w:tmpl w:val="00000014"/>
    <w:lvl w:ilvl="0" w:tplc="0000076D">
      <w:start w:val="19"/>
      <w:numFmt w:val="decimal"/>
      <w:lvlText w:val="%1"/>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0">
    <w:nsid w:val="00000015"/>
    <w:multiLevelType w:val="hybridMultilevel"/>
    <w:tmpl w:val="00000015"/>
    <w:lvl w:ilvl="0" w:tplc="000007D1">
      <w:start w:val="1"/>
      <w:numFmt w:val="lowerLetter"/>
      <w:lvlText w:val="%1"/>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1">
    <w:nsid w:val="00000016"/>
    <w:multiLevelType w:val="hybridMultilevel"/>
    <w:tmpl w:val="00000016"/>
    <w:lvl w:ilvl="0" w:tplc="00000835">
      <w:start w:val="2"/>
      <w:numFmt w:val="lowerLetter"/>
      <w:lvlText w:val="%1"/>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2">
    <w:nsid w:val="00000017"/>
    <w:multiLevelType w:val="hybridMultilevel"/>
    <w:tmpl w:val="00000017"/>
    <w:lvl w:ilvl="0" w:tplc="00000899">
      <w:start w:val="20"/>
      <w:numFmt w:val="decimal"/>
      <w:lvlText w:val="%1"/>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3">
    <w:nsid w:val="00000018"/>
    <w:multiLevelType w:val="hybridMultilevel"/>
    <w:tmpl w:val="00000018"/>
    <w:lvl w:ilvl="0" w:tplc="000008FD">
      <w:start w:val="1"/>
      <w:numFmt w:val="lowerLetter"/>
      <w:lvlText w:val="%1"/>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4">
    <w:nsid w:val="00000019"/>
    <w:multiLevelType w:val="hybridMultilevel"/>
    <w:tmpl w:val="00000019"/>
    <w:lvl w:ilvl="0" w:tplc="00000961">
      <w:start w:val="2"/>
      <w:numFmt w:val="lowerLetter"/>
      <w:lvlText w:val="%1"/>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5">
    <w:nsid w:val="0000001A"/>
    <w:multiLevelType w:val="hybridMultilevel"/>
    <w:tmpl w:val="0000001A"/>
    <w:lvl w:ilvl="0" w:tplc="000009C5">
      <w:start w:val="21"/>
      <w:numFmt w:val="decimal"/>
      <w:lvlText w:val="%1"/>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6">
    <w:nsid w:val="0000001B"/>
    <w:multiLevelType w:val="hybridMultilevel"/>
    <w:tmpl w:val="0000001B"/>
    <w:lvl w:ilvl="0" w:tplc="00000A29">
      <w:start w:val="1"/>
      <w:numFmt w:val="lowerLetter"/>
      <w:lvlText w:val="%1"/>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7">
    <w:nsid w:val="0000001C"/>
    <w:multiLevelType w:val="hybridMultilevel"/>
    <w:tmpl w:val="0000001C"/>
    <w:lvl w:ilvl="0" w:tplc="00000A8D">
      <w:start w:val="2"/>
      <w:numFmt w:val="lowerLetter"/>
      <w:lvlText w:val="%1"/>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8">
    <w:nsid w:val="0000001D"/>
    <w:multiLevelType w:val="hybridMultilevel"/>
    <w:tmpl w:val="0000001D"/>
    <w:lvl w:ilvl="0" w:tplc="00000AF1">
      <w:start w:val="22"/>
      <w:numFmt w:val="decimal"/>
      <w:lvlText w:val="%1"/>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9">
    <w:nsid w:val="0000001E"/>
    <w:multiLevelType w:val="hybridMultilevel"/>
    <w:tmpl w:val="0000001E"/>
    <w:lvl w:ilvl="0" w:tplc="00000B55">
      <w:start w:val="1"/>
      <w:numFmt w:val="lowerLetter"/>
      <w:lvlText w:val="%1"/>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30">
    <w:nsid w:val="0000001F"/>
    <w:multiLevelType w:val="hybridMultilevel"/>
    <w:tmpl w:val="0000001F"/>
    <w:lvl w:ilvl="0" w:tplc="00000BB9">
      <w:start w:val="2"/>
      <w:numFmt w:val="lowerLetter"/>
      <w:lvlText w:val="%1"/>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31">
    <w:nsid w:val="00000020"/>
    <w:multiLevelType w:val="hybridMultilevel"/>
    <w:tmpl w:val="00000020"/>
    <w:lvl w:ilvl="0" w:tplc="00000C1D">
      <w:start w:val="23"/>
      <w:numFmt w:val="decimal"/>
      <w:lvlText w:val="%1"/>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32">
    <w:nsid w:val="00000021"/>
    <w:multiLevelType w:val="hybridMultilevel"/>
    <w:tmpl w:val="00000021"/>
    <w:lvl w:ilvl="0" w:tplc="00000C81">
      <w:start w:val="1"/>
      <w:numFmt w:val="lowerLetter"/>
      <w:lvlText w:val="%1"/>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33">
    <w:nsid w:val="00000022"/>
    <w:multiLevelType w:val="hybridMultilevel"/>
    <w:tmpl w:val="00000022"/>
    <w:lvl w:ilvl="0" w:tplc="00000CE5">
      <w:start w:val="2"/>
      <w:numFmt w:val="lowerLetter"/>
      <w:lvlText w:val="%1"/>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34">
    <w:nsid w:val="00000023"/>
    <w:multiLevelType w:val="hybridMultilevel"/>
    <w:tmpl w:val="00000023"/>
    <w:lvl w:ilvl="0" w:tplc="00000D49">
      <w:start w:val="24"/>
      <w:numFmt w:val="decimal"/>
      <w:lvlText w:val="%1"/>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35">
    <w:nsid w:val="00000024"/>
    <w:multiLevelType w:val="hybridMultilevel"/>
    <w:tmpl w:val="00000024"/>
    <w:lvl w:ilvl="0" w:tplc="00000DAD">
      <w:start w:val="1"/>
      <w:numFmt w:val="lowerLetter"/>
      <w:lvlText w:val="%1"/>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36">
    <w:nsid w:val="00000025"/>
    <w:multiLevelType w:val="hybridMultilevel"/>
    <w:tmpl w:val="00000025"/>
    <w:lvl w:ilvl="0" w:tplc="00000E11">
      <w:start w:val="2"/>
      <w:numFmt w:val="lowerLetter"/>
      <w:lvlText w:val="%1"/>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37">
    <w:nsid w:val="00000026"/>
    <w:multiLevelType w:val="hybridMultilevel"/>
    <w:tmpl w:val="00000026"/>
    <w:lvl w:ilvl="0" w:tplc="00000E75">
      <w:start w:val="25"/>
      <w:numFmt w:val="decimal"/>
      <w:lvlText w:val="%1"/>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38">
    <w:nsid w:val="00000027"/>
    <w:multiLevelType w:val="hybridMultilevel"/>
    <w:tmpl w:val="00000027"/>
    <w:lvl w:ilvl="0" w:tplc="00000ED9">
      <w:start w:val="1"/>
      <w:numFmt w:val="lowerLetter"/>
      <w:lvlText w:val="%1"/>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39">
    <w:nsid w:val="00000028"/>
    <w:multiLevelType w:val="hybridMultilevel"/>
    <w:tmpl w:val="00000028"/>
    <w:lvl w:ilvl="0" w:tplc="00000F3D">
      <w:start w:val="26"/>
      <w:numFmt w:val="decimal"/>
      <w:lvlText w:val="%1"/>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40">
    <w:nsid w:val="00000029"/>
    <w:multiLevelType w:val="hybridMultilevel"/>
    <w:tmpl w:val="00000029"/>
    <w:lvl w:ilvl="0" w:tplc="00000FA1">
      <w:start w:val="1"/>
      <w:numFmt w:val="lowerLetter"/>
      <w:lvlText w:val="%1"/>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41">
    <w:nsid w:val="0000002A"/>
    <w:multiLevelType w:val="hybridMultilevel"/>
    <w:tmpl w:val="0000002A"/>
    <w:lvl w:ilvl="0" w:tplc="00001005">
      <w:start w:val="27"/>
      <w:numFmt w:val="decimal"/>
      <w:lvlText w:val="%1"/>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42">
    <w:nsid w:val="0000002B"/>
    <w:multiLevelType w:val="hybridMultilevel"/>
    <w:tmpl w:val="0000002B"/>
    <w:lvl w:ilvl="0" w:tplc="00001069">
      <w:start w:val="1"/>
      <w:numFmt w:val="lowerLetter"/>
      <w:lvlText w:val="%1"/>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43">
    <w:nsid w:val="0000002C"/>
    <w:multiLevelType w:val="hybridMultilevel"/>
    <w:tmpl w:val="0000002C"/>
    <w:lvl w:ilvl="0" w:tplc="000010CD">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44">
    <w:nsid w:val="0000002D"/>
    <w:multiLevelType w:val="hybridMultilevel"/>
    <w:tmpl w:val="0000002D"/>
    <w:lvl w:ilvl="0" w:tplc="00001131">
      <w:start w:val="28"/>
      <w:numFmt w:val="decimal"/>
      <w:lvlText w:val="%1"/>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45">
    <w:nsid w:val="0000002E"/>
    <w:multiLevelType w:val="hybridMultilevel"/>
    <w:tmpl w:val="0000002E"/>
    <w:lvl w:ilvl="0" w:tplc="00001195">
      <w:start w:val="29"/>
      <w:numFmt w:val="decimal"/>
      <w:lvlText w:val="%1"/>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46">
    <w:nsid w:val="0000002F"/>
    <w:multiLevelType w:val="hybridMultilevel"/>
    <w:tmpl w:val="0000002F"/>
    <w:lvl w:ilvl="0" w:tplc="000011F9">
      <w:start w:val="30"/>
      <w:numFmt w:val="decimal"/>
      <w:lvlText w:val="%1"/>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47">
    <w:nsid w:val="00000030"/>
    <w:multiLevelType w:val="hybridMultilevel"/>
    <w:tmpl w:val="00000030"/>
    <w:lvl w:ilvl="0" w:tplc="0000125D">
      <w:start w:val="31"/>
      <w:numFmt w:val="decimal"/>
      <w:lvlText w:val="%1"/>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num w:numId="1">
    <w:abstractNumId w:val="0"/>
  </w:num>
  <w:num w:numId="2">
    <w:abstractNumId w:val="1"/>
  </w:num>
  <w:num w:numId="3">
    <w:abstractNumId w:val="2"/>
  </w:num>
  <w:num w:numId="4">
    <w:abstractNumId w:val="3"/>
  </w:num>
  <w:num w:numId="5">
    <w:abstractNumId w:val="4"/>
  </w:num>
  <w:num w:numId="6">
    <w:abstractNumId w:val="5"/>
  </w:num>
  <w:num w:numId="7">
    <w:abstractNumId w:val="6"/>
  </w:num>
  <w:num w:numId="8">
    <w:abstractNumId w:val="7"/>
  </w:num>
  <w:num w:numId="9">
    <w:abstractNumId w:val="8"/>
  </w:num>
  <w:num w:numId="10">
    <w:abstractNumId w:val="9"/>
  </w:num>
  <w:num w:numId="11">
    <w:abstractNumId w:val="10"/>
  </w:num>
  <w:num w:numId="12">
    <w:abstractNumId w:val="11"/>
  </w:num>
  <w:num w:numId="13">
    <w:abstractNumId w:val="12"/>
  </w:num>
  <w:num w:numId="14">
    <w:abstractNumId w:val="13"/>
  </w:num>
  <w:num w:numId="15">
    <w:abstractNumId w:val="14"/>
  </w:num>
  <w:num w:numId="16">
    <w:abstractNumId w:val="15"/>
  </w:num>
  <w:num w:numId="17">
    <w:abstractNumId w:val="16"/>
  </w:num>
  <w:num w:numId="18">
    <w:abstractNumId w:val="17"/>
  </w:num>
  <w:num w:numId="19">
    <w:abstractNumId w:val="18"/>
  </w:num>
  <w:num w:numId="20">
    <w:abstractNumId w:val="19"/>
  </w:num>
  <w:num w:numId="21">
    <w:abstractNumId w:val="20"/>
  </w:num>
  <w:num w:numId="22">
    <w:abstractNumId w:val="21"/>
  </w:num>
  <w:num w:numId="23">
    <w:abstractNumId w:val="22"/>
  </w:num>
  <w:num w:numId="24">
    <w:abstractNumId w:val="23"/>
  </w:num>
  <w:num w:numId="25">
    <w:abstractNumId w:val="24"/>
  </w:num>
  <w:num w:numId="26">
    <w:abstractNumId w:val="25"/>
  </w:num>
  <w:num w:numId="27">
    <w:abstractNumId w:val="26"/>
  </w:num>
  <w:num w:numId="28">
    <w:abstractNumId w:val="27"/>
  </w:num>
  <w:num w:numId="29">
    <w:abstractNumId w:val="28"/>
  </w:num>
  <w:num w:numId="30">
    <w:abstractNumId w:val="29"/>
  </w:num>
  <w:num w:numId="31">
    <w:abstractNumId w:val="30"/>
  </w:num>
  <w:num w:numId="32">
    <w:abstractNumId w:val="31"/>
  </w:num>
  <w:num w:numId="33">
    <w:abstractNumId w:val="32"/>
  </w:num>
  <w:num w:numId="34">
    <w:abstractNumId w:val="33"/>
  </w:num>
  <w:num w:numId="35">
    <w:abstractNumId w:val="34"/>
  </w:num>
  <w:num w:numId="36">
    <w:abstractNumId w:val="35"/>
  </w:num>
  <w:num w:numId="37">
    <w:abstractNumId w:val="36"/>
  </w:num>
  <w:num w:numId="38">
    <w:abstractNumId w:val="37"/>
  </w:num>
  <w:num w:numId="39">
    <w:abstractNumId w:val="38"/>
  </w:num>
  <w:num w:numId="40">
    <w:abstractNumId w:val="39"/>
  </w:num>
  <w:num w:numId="41">
    <w:abstractNumId w:val="40"/>
  </w:num>
  <w:num w:numId="42">
    <w:abstractNumId w:val="41"/>
  </w:num>
  <w:num w:numId="43">
    <w:abstractNumId w:val="42"/>
  </w:num>
  <w:num w:numId="44">
    <w:abstractNumId w:val="43"/>
  </w:num>
  <w:num w:numId="45">
    <w:abstractNumId w:val="44"/>
  </w:num>
  <w:num w:numId="46">
    <w:abstractNumId w:val="45"/>
  </w:num>
  <w:num w:numId="47">
    <w:abstractNumId w:val="46"/>
  </w:num>
  <w:num w:numId="48">
    <w:abstractNumId w:val="4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web"/>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65451"/>
    <w:rsid w:val="00927F2B"/>
    <w:rsid w:val="00A8320D"/>
    <w:rsid w:val="00D17011"/>
    <w:rsid w:val="00F6545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0354FA6"/>
  <w15:chartTrackingRefBased/>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TotalTime>
  <Pages>1</Pages>
  <Words>2210</Words>
  <Characters>12601</Characters>
  <Application>Microsoft Office Word</Application>
  <DocSecurity>0</DocSecurity>
  <Lines>105</Lines>
  <Paragraphs>29</Paragraphs>
  <ScaleCrop>false</ScaleCrop>
  <Company/>
  <LinksUpToDate>false</LinksUpToDate>
  <CharactersWithSpaces>14782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leng leng</dc:creator>
  <cp:keywords/>
  <dc:description/>
  <cp:lastModifiedBy>common11</cp:lastModifiedBy>
  <cp:revision>2</cp:revision>
  <dcterms:created xsi:type="dcterms:W3CDTF">2016-11-11T18:22:00Z</dcterms:created>
  <dcterms:modified xsi:type="dcterms:W3CDTF">2021-02-27T09:54:00Z</dcterms:modified>
</cp:coreProperties>
</file>