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1691" w:rsidRDefault="00EE1691" w:rsidP="00EE1691">
      <w:pPr>
        <w:pStyle w:val="NormalText"/>
      </w:pPr>
      <w:bookmarkStart w:id="0" w:name="_GoBack"/>
      <w:bookmarkEnd w:id="0"/>
      <w:r>
        <w:t xml:space="preserve">I Scream For Ice Cream sells specialty ice cream in three flavors: Rocky Road, Peanut Butter, and Fruity </w:t>
      </w:r>
      <w:proofErr w:type="spellStart"/>
      <w:r>
        <w:t>Tooty</w:t>
      </w:r>
      <w:proofErr w:type="spellEnd"/>
      <w:r>
        <w:t xml:space="preserve">. It sold 15,000 gallons last year. For every five gallons of ice cream sold, one pound is Fruity </w:t>
      </w:r>
      <w:proofErr w:type="spellStart"/>
      <w:r>
        <w:t>Tooty</w:t>
      </w:r>
      <w:proofErr w:type="spellEnd"/>
      <w:r>
        <w:t xml:space="preserve"> and the remainder is split evenly between Peanut Butter and Rocky Road. Fixed costs for I Scream </w:t>
      </w:r>
      <w:proofErr w:type="gramStart"/>
      <w:r>
        <w:t>For</w:t>
      </w:r>
      <w:proofErr w:type="gramEnd"/>
      <w:r>
        <w:t xml:space="preserve"> Ice Cream are $27,000 and additional information follows:</w:t>
      </w:r>
    </w:p>
    <w:p w:rsidR="00EE1691" w:rsidRDefault="00EE1691" w:rsidP="00EE1691">
      <w:pPr>
        <w:pStyle w:val="NormalText"/>
      </w:pPr>
    </w:p>
    <w:tbl>
      <w:tblPr>
        <w:tblW w:w="0" w:type="auto"/>
        <w:tblInd w:w="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40"/>
        <w:gridCol w:w="1480"/>
        <w:gridCol w:w="1300"/>
        <w:gridCol w:w="1180"/>
      </w:tblGrid>
      <w:tr w:rsidR="00EE1691" w:rsidRPr="001F6007" w:rsidTr="006B1215">
        <w:tc>
          <w:tcPr>
            <w:tcW w:w="39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EE1691" w:rsidRPr="001F6007" w:rsidRDefault="00EE1691" w:rsidP="006B1215">
            <w:pPr>
              <w:pStyle w:val="NormalText"/>
            </w:pPr>
          </w:p>
        </w:tc>
        <w:tc>
          <w:tcPr>
            <w:tcW w:w="1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</w:pPr>
            <w:r w:rsidRPr="001F6007">
              <w:t>Rocky Road</w:t>
            </w:r>
          </w:p>
        </w:tc>
        <w:tc>
          <w:tcPr>
            <w:tcW w:w="13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</w:pPr>
            <w:r w:rsidRPr="001F6007">
              <w:t>Peanut Butter</w:t>
            </w:r>
          </w:p>
        </w:tc>
        <w:tc>
          <w:tcPr>
            <w:tcW w:w="11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</w:pPr>
            <w:r w:rsidRPr="001F6007">
              <w:t xml:space="preserve">Fruity </w:t>
            </w:r>
            <w:proofErr w:type="spellStart"/>
            <w:r w:rsidRPr="001F6007">
              <w:t>Tooty</w:t>
            </w:r>
            <w:proofErr w:type="spellEnd"/>
          </w:p>
        </w:tc>
      </w:tr>
      <w:tr w:rsidR="00EE1691" w:rsidRPr="001F6007" w:rsidTr="006B1215">
        <w:tc>
          <w:tcPr>
            <w:tcW w:w="39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EE1691" w:rsidRPr="001F6007" w:rsidRDefault="00EE1691" w:rsidP="006B1215">
            <w:pPr>
              <w:pStyle w:val="NormalText"/>
            </w:pPr>
            <w:r w:rsidRPr="001F6007">
              <w:t>Sales price per pound</w:t>
            </w:r>
          </w:p>
        </w:tc>
        <w:tc>
          <w:tcPr>
            <w:tcW w:w="1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</w:pPr>
            <w:r w:rsidRPr="001F6007">
              <w:t xml:space="preserve"> $5.50 </w:t>
            </w:r>
          </w:p>
        </w:tc>
        <w:tc>
          <w:tcPr>
            <w:tcW w:w="13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</w:pPr>
            <w:r w:rsidRPr="001F6007">
              <w:t xml:space="preserve"> $4.00 </w:t>
            </w:r>
          </w:p>
        </w:tc>
        <w:tc>
          <w:tcPr>
            <w:tcW w:w="11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</w:pPr>
            <w:r w:rsidRPr="001F6007">
              <w:t xml:space="preserve"> $3.50 </w:t>
            </w:r>
          </w:p>
        </w:tc>
      </w:tr>
      <w:tr w:rsidR="00EE1691" w:rsidRPr="001F6007" w:rsidTr="006B1215">
        <w:tc>
          <w:tcPr>
            <w:tcW w:w="39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EE1691" w:rsidRPr="001F6007" w:rsidRDefault="00EE1691" w:rsidP="006B1215">
            <w:pPr>
              <w:pStyle w:val="NormalText"/>
            </w:pPr>
            <w:r w:rsidRPr="001F6007">
              <w:t>Variable cost per pound</w:t>
            </w:r>
          </w:p>
        </w:tc>
        <w:tc>
          <w:tcPr>
            <w:tcW w:w="14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</w:pPr>
            <w:r w:rsidRPr="001F6007">
              <w:t xml:space="preserve"> $3.00 </w:t>
            </w:r>
          </w:p>
        </w:tc>
        <w:tc>
          <w:tcPr>
            <w:tcW w:w="13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</w:pPr>
            <w:r w:rsidRPr="001F6007">
              <w:t xml:space="preserve"> $2.00 </w:t>
            </w:r>
          </w:p>
        </w:tc>
        <w:tc>
          <w:tcPr>
            <w:tcW w:w="11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</w:pPr>
            <w:r w:rsidRPr="001F6007">
              <w:t xml:space="preserve"> $2.50 </w:t>
            </w:r>
          </w:p>
        </w:tc>
      </w:tr>
    </w:tbl>
    <w:p w:rsidR="00EE1691" w:rsidRDefault="00EE1691" w:rsidP="00EE1691">
      <w:pPr>
        <w:pStyle w:val="NormalText"/>
      </w:pPr>
    </w:p>
    <w:p w:rsidR="00EE1691" w:rsidRDefault="00EE1691" w:rsidP="00EE1691">
      <w:pPr>
        <w:pStyle w:val="NormalText"/>
      </w:pPr>
      <w:r>
        <w:t xml:space="preserve">Breakeven sales in dollars for I Scream </w:t>
      </w:r>
      <w:proofErr w:type="gramStart"/>
      <w:r>
        <w:t>For</w:t>
      </w:r>
      <w:proofErr w:type="gramEnd"/>
      <w:r>
        <w:t xml:space="preserve"> Ice Cream is</w:t>
      </w:r>
    </w:p>
    <w:p w:rsidR="00EE1691" w:rsidRDefault="00EE1691" w:rsidP="00EE1691">
      <w:pPr>
        <w:pStyle w:val="NormalText"/>
      </w:pPr>
      <w:r>
        <w:t>A) $22,275.</w:t>
      </w:r>
    </w:p>
    <w:p w:rsidR="00EE1691" w:rsidRDefault="00EE1691" w:rsidP="00EE1691">
      <w:pPr>
        <w:pStyle w:val="NormalText"/>
      </w:pPr>
      <w:r>
        <w:t>B) $17,357.</w:t>
      </w:r>
    </w:p>
    <w:p w:rsidR="00EE1691" w:rsidRDefault="00EE1691" w:rsidP="00EE1691">
      <w:pPr>
        <w:pStyle w:val="NormalText"/>
      </w:pPr>
      <w:r>
        <w:t>C) $60,750.</w:t>
      </w:r>
    </w:p>
    <w:p w:rsidR="00EE1691" w:rsidRDefault="00EE1691" w:rsidP="00EE1691">
      <w:pPr>
        <w:pStyle w:val="NormalText"/>
      </w:pPr>
      <w:r>
        <w:t>D) $33,750.</w:t>
      </w:r>
    </w:p>
    <w:p w:rsidR="00EE1691" w:rsidRDefault="00EE1691" w:rsidP="00EE1691">
      <w:pPr>
        <w:pStyle w:val="NormalText"/>
      </w:pPr>
      <w:r>
        <w:t>Answer:  C</w:t>
      </w:r>
    </w:p>
    <w:p w:rsidR="00EE1691" w:rsidRDefault="00EE1691" w:rsidP="00EE1691">
      <w:pPr>
        <w:pStyle w:val="NormalText"/>
      </w:pPr>
      <w:r>
        <w:t xml:space="preserve">Explanation:  C) </w:t>
      </w:r>
    </w:p>
    <w:tbl>
      <w:tblPr>
        <w:tblW w:w="0" w:type="auto"/>
        <w:tblInd w:w="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20"/>
        <w:gridCol w:w="1080"/>
        <w:gridCol w:w="1080"/>
        <w:gridCol w:w="1080"/>
        <w:gridCol w:w="1080"/>
      </w:tblGrid>
      <w:tr w:rsidR="00EE1691" w:rsidRPr="001F6007" w:rsidTr="006B1215"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EE1691" w:rsidRPr="001F6007" w:rsidRDefault="00EE1691" w:rsidP="006B1215">
            <w:pPr>
              <w:pStyle w:val="NormalText"/>
            </w:pP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  <w:r w:rsidRPr="001F6007">
              <w:t>Rocky Road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  <w:r w:rsidRPr="001F6007">
              <w:t>Peanut Butter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  <w:r w:rsidRPr="001F6007">
              <w:t xml:space="preserve">Fruity </w:t>
            </w:r>
            <w:proofErr w:type="spellStart"/>
            <w:r w:rsidRPr="001F6007">
              <w:t>Tooty</w:t>
            </w:r>
            <w:proofErr w:type="spellEnd"/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  <w:r w:rsidRPr="001F6007">
              <w:t>Total</w:t>
            </w:r>
          </w:p>
        </w:tc>
      </w:tr>
      <w:tr w:rsidR="00EE1691" w:rsidRPr="001F6007" w:rsidTr="006B1215"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EE1691" w:rsidRPr="001F6007" w:rsidRDefault="00EE1691" w:rsidP="006B1215">
            <w:pPr>
              <w:pStyle w:val="NormalText"/>
            </w:pPr>
            <w:r w:rsidRPr="001F6007">
              <w:t>Sales price per gallon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right"/>
            </w:pPr>
            <w:r w:rsidRPr="001F6007">
              <w:t>$5.50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right"/>
            </w:pPr>
            <w:r w:rsidRPr="001F6007">
              <w:t>$4.00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right"/>
            </w:pPr>
            <w:r w:rsidRPr="001F6007">
              <w:t>$3.50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right"/>
            </w:pPr>
          </w:p>
        </w:tc>
      </w:tr>
      <w:tr w:rsidR="00EE1691" w:rsidRPr="001F6007" w:rsidTr="006B1215"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EE1691" w:rsidRPr="001F6007" w:rsidRDefault="00EE1691" w:rsidP="006B1215">
            <w:pPr>
              <w:pStyle w:val="NormalText"/>
            </w:pPr>
            <w:r w:rsidRPr="001F6007">
              <w:t>Variable cost per gallon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right"/>
            </w:pPr>
            <w:r w:rsidRPr="001F6007">
              <w:t>$3.00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right"/>
            </w:pPr>
            <w:r w:rsidRPr="001F6007">
              <w:t>$2.00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right"/>
            </w:pPr>
            <w:r w:rsidRPr="001F6007">
              <w:t>$2.50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right"/>
            </w:pPr>
          </w:p>
        </w:tc>
      </w:tr>
      <w:tr w:rsidR="00EE1691" w:rsidRPr="001F6007" w:rsidTr="006B1215"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EE1691" w:rsidRPr="001F6007" w:rsidRDefault="00EE1691" w:rsidP="006B1215">
            <w:pPr>
              <w:pStyle w:val="NormalText"/>
            </w:pPr>
            <w:r w:rsidRPr="001F6007">
              <w:t>Contribution margin/unit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right"/>
            </w:pPr>
            <w:r w:rsidRPr="001F6007">
              <w:t>$2.50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right"/>
            </w:pPr>
            <w:r w:rsidRPr="001F6007">
              <w:t>$2.00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right"/>
            </w:pPr>
            <w:r w:rsidRPr="001F6007">
              <w:t>$1.00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right"/>
            </w:pPr>
          </w:p>
        </w:tc>
      </w:tr>
      <w:tr w:rsidR="00EE1691" w:rsidRPr="001F6007" w:rsidTr="006B1215"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EE1691" w:rsidRPr="001F6007" w:rsidRDefault="00EE1691" w:rsidP="006B1215">
            <w:pPr>
              <w:pStyle w:val="NormalText"/>
            </w:pPr>
            <w:r w:rsidRPr="001F6007">
              <w:t>Sales mix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  <w:r w:rsidRPr="001F6007">
              <w:t>2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  <w:r w:rsidRPr="001F6007">
              <w:t>2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  <w:r w:rsidRPr="001F6007">
              <w:t>1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  <w:r w:rsidRPr="001F6007">
              <w:t>5</w:t>
            </w:r>
          </w:p>
        </w:tc>
      </w:tr>
      <w:tr w:rsidR="00EE1691" w:rsidRPr="001F6007" w:rsidTr="006B1215"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EE1691" w:rsidRPr="001F6007" w:rsidRDefault="00EE1691" w:rsidP="006B1215">
            <w:pPr>
              <w:pStyle w:val="NormalText"/>
            </w:pPr>
            <w:r w:rsidRPr="001F6007">
              <w:t>Contribution margin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  <w:r w:rsidRPr="001F6007">
              <w:t>5.00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  <w:r w:rsidRPr="001F6007">
              <w:t>4.00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  <w:r w:rsidRPr="001F6007">
              <w:t>1.00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  <w:r w:rsidRPr="001F6007">
              <w:t>10</w:t>
            </w:r>
          </w:p>
        </w:tc>
      </w:tr>
      <w:tr w:rsidR="00EE1691" w:rsidRPr="001F6007" w:rsidTr="006B1215"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EE1691" w:rsidRPr="001F6007" w:rsidRDefault="00EE1691" w:rsidP="006B1215">
            <w:pPr>
              <w:pStyle w:val="NormalText"/>
            </w:pPr>
            <w:r w:rsidRPr="001F6007">
              <w:t>Weighted average CM (10/5)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</w:pP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</w:pP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</w:pP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  <w:r w:rsidRPr="001F6007">
              <w:t>2.00</w:t>
            </w:r>
          </w:p>
        </w:tc>
      </w:tr>
    </w:tbl>
    <w:p w:rsidR="00EE1691" w:rsidRDefault="00EE1691" w:rsidP="00EE1691">
      <w:pPr>
        <w:pStyle w:val="NormalText"/>
      </w:pPr>
    </w:p>
    <w:p w:rsidR="00EE1691" w:rsidRDefault="00EE1691" w:rsidP="00EE1691">
      <w:pPr>
        <w:pStyle w:val="NormalText"/>
        <w:tabs>
          <w:tab w:val="left" w:pos="3240"/>
        </w:tabs>
      </w:pPr>
      <w:r>
        <w:t xml:space="preserve">Fixed cost + </w:t>
      </w:r>
      <w:proofErr w:type="gramStart"/>
      <w:r>
        <w:t>Operating</w:t>
      </w:r>
      <w:proofErr w:type="gramEnd"/>
      <w:r>
        <w:t xml:space="preserve"> income</w:t>
      </w:r>
      <w:r>
        <w:tab/>
        <w:t>$27,000 + 0</w:t>
      </w:r>
    </w:p>
    <w:p w:rsidR="00EE1691" w:rsidRDefault="00EE1691" w:rsidP="00EE1691">
      <w:pPr>
        <w:pStyle w:val="NormalText"/>
        <w:tabs>
          <w:tab w:val="left" w:pos="3240"/>
        </w:tabs>
      </w:pPr>
      <w:r>
        <w:t>Weighted average CM</w:t>
      </w:r>
      <w:r>
        <w:tab/>
        <w:t>2.00</w:t>
      </w:r>
    </w:p>
    <w:p w:rsidR="00EE1691" w:rsidRDefault="00EE1691" w:rsidP="00EE1691">
      <w:pPr>
        <w:pStyle w:val="NormalText"/>
        <w:tabs>
          <w:tab w:val="left" w:pos="3240"/>
        </w:tabs>
      </w:pPr>
      <w:r>
        <w:t>Breakeven sales volume</w:t>
      </w:r>
      <w:r>
        <w:tab/>
        <w:t>13,500</w:t>
      </w:r>
    </w:p>
    <w:p w:rsidR="00EE1691" w:rsidRDefault="00EE1691" w:rsidP="00EE1691">
      <w:pPr>
        <w:pStyle w:val="NormalText"/>
        <w:tabs>
          <w:tab w:val="left" w:pos="3240"/>
        </w:tabs>
      </w:pPr>
    </w:p>
    <w:tbl>
      <w:tblPr>
        <w:tblW w:w="0" w:type="auto"/>
        <w:tblInd w:w="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20"/>
        <w:gridCol w:w="1080"/>
        <w:gridCol w:w="1080"/>
        <w:gridCol w:w="1080"/>
        <w:gridCol w:w="1080"/>
      </w:tblGrid>
      <w:tr w:rsidR="00EE1691" w:rsidRPr="001F6007" w:rsidTr="006B1215"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EE1691" w:rsidRPr="001F6007" w:rsidRDefault="00EE1691" w:rsidP="006B1215">
            <w:pPr>
              <w:pStyle w:val="NormalText"/>
            </w:pP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  <w:r w:rsidRPr="001F6007">
              <w:t>Rocky Road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  <w:r w:rsidRPr="001F6007">
              <w:t>Peanut Butter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  <w:r w:rsidRPr="001F6007">
              <w:t xml:space="preserve">Fruity </w:t>
            </w:r>
            <w:proofErr w:type="spellStart"/>
            <w:r w:rsidRPr="001F6007">
              <w:t>Tooty</w:t>
            </w:r>
            <w:proofErr w:type="spellEnd"/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  <w:r w:rsidRPr="001F6007">
              <w:t>Total</w:t>
            </w:r>
          </w:p>
        </w:tc>
      </w:tr>
      <w:tr w:rsidR="00EE1691" w:rsidRPr="001F6007" w:rsidTr="006B1215"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EE1691" w:rsidRPr="001F6007" w:rsidRDefault="00EE1691" w:rsidP="006B1215">
            <w:pPr>
              <w:pStyle w:val="NormalText"/>
            </w:pPr>
            <w:r w:rsidRPr="001F6007">
              <w:t>Breakeven sales volume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  <w:r w:rsidRPr="001F6007">
              <w:t>13,500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  <w:r w:rsidRPr="001F6007">
              <w:t>13,500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  <w:r w:rsidRPr="001F6007">
              <w:t>13,500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</w:p>
        </w:tc>
      </w:tr>
      <w:tr w:rsidR="00EE1691" w:rsidRPr="001F6007" w:rsidTr="006B1215"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EE1691" w:rsidRPr="001F6007" w:rsidRDefault="00EE1691" w:rsidP="006B1215">
            <w:pPr>
              <w:pStyle w:val="NormalText"/>
            </w:pPr>
            <w:r w:rsidRPr="001F6007">
              <w:t>Sales mix %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  <w:r w:rsidRPr="001F6007">
              <w:t>2/5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  <w:r w:rsidRPr="001F6007">
              <w:t>2/5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  <w:r w:rsidRPr="001F6007">
              <w:t>1/5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</w:p>
        </w:tc>
      </w:tr>
      <w:tr w:rsidR="00EE1691" w:rsidRPr="001F6007" w:rsidTr="006B1215"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EE1691" w:rsidRPr="001F6007" w:rsidRDefault="00EE1691" w:rsidP="006B1215">
            <w:pPr>
              <w:pStyle w:val="NormalText"/>
            </w:pPr>
            <w:r w:rsidRPr="001F6007">
              <w:t>Units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  <w:r w:rsidRPr="001F6007">
              <w:t>5,400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  <w:r w:rsidRPr="001F6007">
              <w:t>5,400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  <w:r w:rsidRPr="001F6007">
              <w:t>2,700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</w:p>
        </w:tc>
      </w:tr>
      <w:tr w:rsidR="00EE1691" w:rsidRPr="001F6007" w:rsidTr="006B1215"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EE1691" w:rsidRPr="001F6007" w:rsidRDefault="00EE1691" w:rsidP="006B1215">
            <w:pPr>
              <w:pStyle w:val="NormalText"/>
            </w:pPr>
            <w:r w:rsidRPr="001F6007">
              <w:t>Sales Price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  <w:r w:rsidRPr="001F6007">
              <w:t>5.50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  <w:r w:rsidRPr="001F6007">
              <w:t>4.00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  <w:r w:rsidRPr="001F6007">
              <w:t>3.50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</w:p>
        </w:tc>
      </w:tr>
      <w:tr w:rsidR="00EE1691" w:rsidRPr="001F6007" w:rsidTr="006B1215"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EE1691" w:rsidRPr="001F6007" w:rsidRDefault="00EE1691" w:rsidP="006B1215">
            <w:pPr>
              <w:pStyle w:val="NormalText"/>
            </w:pPr>
            <w:r w:rsidRPr="001F6007">
              <w:t>Breakeven sales dollars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  <w:r w:rsidRPr="001F6007">
              <w:t>29,700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  <w:r w:rsidRPr="001F6007">
              <w:t>21,600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  <w:r w:rsidRPr="001F6007">
              <w:t>9,450</w:t>
            </w:r>
          </w:p>
        </w:tc>
        <w:tc>
          <w:tcPr>
            <w:tcW w:w="10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EE1691" w:rsidRPr="001F6007" w:rsidRDefault="00EE1691" w:rsidP="006B1215">
            <w:pPr>
              <w:pStyle w:val="NormalText"/>
              <w:jc w:val="center"/>
            </w:pPr>
            <w:r w:rsidRPr="001F6007">
              <w:t>60,750.00</w:t>
            </w:r>
          </w:p>
        </w:tc>
      </w:tr>
    </w:tbl>
    <w:p w:rsidR="00211DC6" w:rsidRDefault="00CA38C3" w:rsidP="00CA38C3">
      <w:pPr>
        <w:pStyle w:val="NormalText"/>
      </w:pPr>
    </w:p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691"/>
    <w:rsid w:val="003B0838"/>
    <w:rsid w:val="007C65F5"/>
    <w:rsid w:val="00AD68EC"/>
    <w:rsid w:val="00CA38C3"/>
    <w:rsid w:val="00EE1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32C0D7-3440-495D-B765-F63F8B6DE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1691"/>
    <w:pPr>
      <w:spacing w:after="200" w:line="276" w:lineRule="auto"/>
    </w:pPr>
    <w:rPr>
      <w:rFonts w:ascii="Calibri" w:eastAsia="Times New Roman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ext">
    <w:name w:val="Normal Text"/>
    <w:rsid w:val="00EE1691"/>
    <w:pPr>
      <w:widowControl w:val="0"/>
      <w:autoSpaceDE w:val="0"/>
      <w:autoSpaceDN w:val="0"/>
      <w:adjustRightInd w:val="0"/>
      <w:spacing w:after="0" w:line="240" w:lineRule="auto"/>
    </w:pPr>
    <w:rPr>
      <w:rFonts w:ascii="Palatino Linotype" w:eastAsia="Times New Roman" w:hAnsi="Palatino Linotype" w:cs="Palatino Linotype"/>
      <w:color w:val="000000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3</cp:revision>
  <dcterms:created xsi:type="dcterms:W3CDTF">2021-02-23T05:04:00Z</dcterms:created>
  <dcterms:modified xsi:type="dcterms:W3CDTF">2021-02-23T07:59:00Z</dcterms:modified>
</cp:coreProperties>
</file>