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5FD9" w:rsidRDefault="00703101" w:rsidP="00703101">
      <w:bookmarkStart w:id="0" w:name="_GoBack"/>
      <w:proofErr w:type="gramStart"/>
      <w:r>
        <w:rPr>
          <w:bCs/>
        </w:rPr>
        <w:t>1)</w:t>
      </w:r>
      <w:r w:rsidR="008D5FD9" w:rsidRPr="00FC34C5">
        <w:t>Identify</w:t>
      </w:r>
      <w:proofErr w:type="gramEnd"/>
      <w:r w:rsidR="008D5FD9" w:rsidRPr="00FC34C5">
        <w:t xml:space="preserve"> the major factors that have resulted in the shift in utilization from inpatient hospitalization to ambulatory care services. What are the implications of this shift for hospitals, consumers, and the health care delivery system as a whole? </w:t>
      </w:r>
    </w:p>
    <w:p w:rsidR="000E58C3" w:rsidRPr="000E58C3" w:rsidRDefault="00703101" w:rsidP="00703101">
      <w:pPr>
        <w:rPr>
          <w:b/>
        </w:rPr>
      </w:pPr>
      <w:r>
        <w:rPr>
          <w:b/>
        </w:rPr>
        <w:t xml:space="preserve">ANS: </w:t>
      </w:r>
      <w:r w:rsidR="000E58C3" w:rsidRPr="000E58C3">
        <w:rPr>
          <w:b/>
        </w:rPr>
        <w:t xml:space="preserve">- new medical and diagnostic procedures and technologic advancements allow procedures previously requiring </w:t>
      </w:r>
      <w:proofErr w:type="spellStart"/>
      <w:r w:rsidR="000E58C3" w:rsidRPr="000E58C3">
        <w:rPr>
          <w:b/>
        </w:rPr>
        <w:t>hospitialization</w:t>
      </w:r>
      <w:proofErr w:type="spellEnd"/>
      <w:r w:rsidR="000E58C3" w:rsidRPr="000E58C3">
        <w:rPr>
          <w:b/>
        </w:rPr>
        <w:t xml:space="preserve"> to be performed on an outpatient basis.</w:t>
      </w:r>
    </w:p>
    <w:p w:rsidR="000E58C3" w:rsidRPr="00FC34C5" w:rsidRDefault="000E58C3" w:rsidP="000E58C3">
      <w:pPr>
        <w:ind w:left="720"/>
      </w:pPr>
    </w:p>
    <w:p w:rsidR="008D5FD9" w:rsidRPr="00FC34C5" w:rsidRDefault="008D5FD9" w:rsidP="008D5FD9"/>
    <w:p w:rsidR="008D5FD9" w:rsidRDefault="008D5FD9" w:rsidP="00703101">
      <w:pPr>
        <w:pStyle w:val="ListParagraph"/>
        <w:numPr>
          <w:ilvl w:val="0"/>
          <w:numId w:val="10"/>
        </w:numPr>
      </w:pPr>
      <w:r w:rsidRPr="00FC34C5">
        <w:t xml:space="preserve">Hospital emergency departments continue to be used as a source of primary medical care by large numbers of the community’s medically underserved population. What are the implications of this practice for the patients, and on health care costs and quality of care? What would you propose as a means to change this situation? </w:t>
      </w:r>
    </w:p>
    <w:p w:rsidR="000E58C3" w:rsidRPr="000E58C3" w:rsidRDefault="00703101" w:rsidP="000E58C3">
      <w:pPr>
        <w:ind w:left="720"/>
        <w:rPr>
          <w:b/>
        </w:rPr>
      </w:pPr>
      <w:r>
        <w:rPr>
          <w:b/>
        </w:rPr>
        <w:t xml:space="preserve">ANS: </w:t>
      </w:r>
      <w:r w:rsidR="000E58C3" w:rsidRPr="000E58C3">
        <w:rPr>
          <w:b/>
        </w:rPr>
        <w:t>- The implications of emergency care for patients in life-threatening conditions. To change the situation of there should be more 24 hour clinics available to the population.</w:t>
      </w:r>
    </w:p>
    <w:p w:rsidR="008D5FD9" w:rsidRPr="00FC34C5" w:rsidRDefault="008D5FD9" w:rsidP="008D5FD9"/>
    <w:p w:rsidR="008D5FD9" w:rsidRDefault="008D5FD9" w:rsidP="00703101">
      <w:pPr>
        <w:pStyle w:val="ListParagraph"/>
        <w:numPr>
          <w:ilvl w:val="0"/>
          <w:numId w:val="10"/>
        </w:numPr>
      </w:pPr>
      <w:r w:rsidRPr="00FC34C5">
        <w:t>Some people support the role of public health departments in providing preventive and treatment services as necessary to fill gaps in the system for the medically needy. Others believe these services are more efficiently and effectively provided through private organizations. What is your position on this issue and why?</w:t>
      </w:r>
      <w:r w:rsidR="00764A31">
        <w:t xml:space="preserve"> (3pts)</w:t>
      </w:r>
    </w:p>
    <w:p w:rsidR="007D0548" w:rsidRDefault="00703101">
      <w:r>
        <w:rPr>
          <w:b/>
        </w:rPr>
        <w:t xml:space="preserve">ANS: </w:t>
      </w:r>
      <w:r w:rsidR="000E58C3" w:rsidRPr="006441CC">
        <w:rPr>
          <w:b/>
        </w:rPr>
        <w:t xml:space="preserve">- I believe the public health department are not as efficiently run as the private organizations. </w:t>
      </w:r>
      <w:r w:rsidR="006441CC" w:rsidRPr="006441CC">
        <w:rPr>
          <w:b/>
        </w:rPr>
        <w:t>I have experienced both the public health department and private care facility and believe my needs were better met by the private facility. The private facility focused on all aspects of my health where as the h</w:t>
      </w:r>
      <w:r w:rsidR="006441CC">
        <w:t>ealth department did not.</w:t>
      </w:r>
    </w:p>
    <w:p w:rsidR="00703101" w:rsidRDefault="00703101" w:rsidP="004C3A34">
      <w:pPr>
        <w:rPr>
          <w:b/>
          <w:bCs/>
          <w:lang w:val="fr-FR"/>
        </w:rPr>
      </w:pPr>
    </w:p>
    <w:p w:rsidR="004C3A34" w:rsidRPr="00A769AE" w:rsidRDefault="00411178" w:rsidP="004C3A34">
      <w:pPr>
        <w:rPr>
          <w:b/>
          <w:lang w:val="fr-FR"/>
        </w:rPr>
      </w:pPr>
      <w:r w:rsidRPr="00AC1F4B">
        <w:rPr>
          <w:b/>
          <w:bCs/>
          <w:lang w:val="fr-FR"/>
        </w:rPr>
        <w:t xml:space="preserve">Multiple </w:t>
      </w:r>
      <w:proofErr w:type="spellStart"/>
      <w:r w:rsidRPr="00AC1F4B">
        <w:rPr>
          <w:b/>
          <w:bCs/>
          <w:lang w:val="fr-FR"/>
        </w:rPr>
        <w:t>Choice</w:t>
      </w:r>
      <w:proofErr w:type="spellEnd"/>
      <w:r w:rsidRPr="00AC1F4B">
        <w:rPr>
          <w:b/>
          <w:bCs/>
          <w:lang w:val="fr-FR"/>
        </w:rPr>
        <w:t xml:space="preserve"> Questions</w:t>
      </w:r>
      <w:r w:rsidR="004C3A34">
        <w:rPr>
          <w:b/>
          <w:bCs/>
          <w:lang w:val="fr-FR"/>
        </w:rPr>
        <w:t xml:space="preserve"> : </w:t>
      </w:r>
    </w:p>
    <w:p w:rsidR="00411178" w:rsidRPr="00AC1F4B" w:rsidRDefault="00411178" w:rsidP="00411178">
      <w:pPr>
        <w:rPr>
          <w:b/>
          <w:bCs/>
          <w:lang w:val="fr-FR"/>
        </w:rPr>
      </w:pPr>
    </w:p>
    <w:p w:rsidR="00411178" w:rsidRPr="00AC1F4B" w:rsidRDefault="00411178" w:rsidP="00411178">
      <w:pPr>
        <w:rPr>
          <w:b/>
          <w:bCs/>
          <w:lang w:val="fr-FR"/>
        </w:rPr>
      </w:pPr>
    </w:p>
    <w:p w:rsidR="00411178" w:rsidRPr="00FC34C5" w:rsidRDefault="00411178" w:rsidP="00411178">
      <w:pPr>
        <w:numPr>
          <w:ilvl w:val="0"/>
          <w:numId w:val="4"/>
        </w:numPr>
      </w:pPr>
      <w:r w:rsidRPr="00FC34C5">
        <w:t>The primary organizational mode of medical care in the United States, in terms of volume of services delivered, is:</w:t>
      </w:r>
    </w:p>
    <w:p w:rsidR="00411178" w:rsidRDefault="00411178" w:rsidP="00411178">
      <w:pPr>
        <w:ind w:left="1080"/>
      </w:pPr>
    </w:p>
    <w:p w:rsidR="00411178" w:rsidRPr="006441CC" w:rsidRDefault="006441CC" w:rsidP="006441CC">
      <w:pPr>
        <w:ind w:left="960"/>
        <w:rPr>
          <w:b/>
        </w:rPr>
      </w:pPr>
      <w:proofErr w:type="spellStart"/>
      <w:r w:rsidRPr="006441CC">
        <w:rPr>
          <w:b/>
        </w:rPr>
        <w:t>B.</w:t>
      </w:r>
      <w:r w:rsidR="00411178" w:rsidRPr="006441CC">
        <w:rPr>
          <w:b/>
        </w:rPr>
        <w:t>private</w:t>
      </w:r>
      <w:proofErr w:type="spellEnd"/>
      <w:r w:rsidR="00411178" w:rsidRPr="006441CC">
        <w:rPr>
          <w:b/>
        </w:rPr>
        <w:t xml:space="preserve"> practice physicians’ offices</w:t>
      </w:r>
    </w:p>
    <w:p w:rsidR="00411178" w:rsidRDefault="00411178" w:rsidP="00411178">
      <w:pPr>
        <w:ind w:left="360"/>
      </w:pPr>
    </w:p>
    <w:p w:rsidR="00411178" w:rsidRDefault="00411178" w:rsidP="00411178">
      <w:pPr>
        <w:numPr>
          <w:ilvl w:val="0"/>
          <w:numId w:val="4"/>
        </w:numPr>
      </w:pPr>
      <w:r>
        <w:t xml:space="preserve">Which of the following is </w:t>
      </w:r>
      <w:r w:rsidRPr="00F71263">
        <w:rPr>
          <w:i/>
        </w:rPr>
        <w:t xml:space="preserve">not </w:t>
      </w:r>
      <w:r>
        <w:t xml:space="preserve">a principle of a patient-centered medical home practice? </w:t>
      </w:r>
    </w:p>
    <w:p w:rsidR="00411178" w:rsidRDefault="00411178" w:rsidP="00411178"/>
    <w:p w:rsidR="00411178" w:rsidRPr="006441CC" w:rsidRDefault="006441CC" w:rsidP="006441CC">
      <w:pPr>
        <w:ind w:left="1080"/>
        <w:rPr>
          <w:b/>
        </w:rPr>
      </w:pPr>
      <w:proofErr w:type="spellStart"/>
      <w:r w:rsidRPr="006441CC">
        <w:rPr>
          <w:b/>
        </w:rPr>
        <w:t>D.</w:t>
      </w:r>
      <w:r w:rsidR="00411178" w:rsidRPr="006441CC">
        <w:rPr>
          <w:b/>
        </w:rPr>
        <w:t>Appointment</w:t>
      </w:r>
      <w:proofErr w:type="spellEnd"/>
      <w:r w:rsidR="00411178" w:rsidRPr="006441CC">
        <w:rPr>
          <w:b/>
        </w:rPr>
        <w:t xml:space="preserve"> systems adhere to strictly enforced, advance scheduling.</w:t>
      </w:r>
    </w:p>
    <w:p w:rsidR="00411178" w:rsidRPr="00FC34C5" w:rsidRDefault="00411178" w:rsidP="00411178"/>
    <w:p w:rsidR="00411178" w:rsidRDefault="00411178" w:rsidP="00411178"/>
    <w:p w:rsidR="00411178" w:rsidRPr="00FC34C5" w:rsidRDefault="00411178" w:rsidP="006441CC">
      <w:pPr>
        <w:pStyle w:val="ListParagraph"/>
        <w:numPr>
          <w:ilvl w:val="0"/>
          <w:numId w:val="5"/>
        </w:numPr>
      </w:pPr>
      <w:r w:rsidRPr="00FC34C5">
        <w:t>A significant advance in the provision of hospital emergency department services occurred with the introduction of:</w:t>
      </w:r>
    </w:p>
    <w:p w:rsidR="00411178" w:rsidRPr="00FC34C5" w:rsidRDefault="00411178" w:rsidP="00411178"/>
    <w:p w:rsidR="00411178" w:rsidRPr="006441CC" w:rsidRDefault="00411178" w:rsidP="006441CC">
      <w:pPr>
        <w:pStyle w:val="ListParagraph"/>
        <w:numPr>
          <w:ilvl w:val="0"/>
          <w:numId w:val="7"/>
        </w:numPr>
        <w:rPr>
          <w:b/>
        </w:rPr>
      </w:pPr>
      <w:r w:rsidRPr="006441CC">
        <w:rPr>
          <w:b/>
        </w:rPr>
        <w:t>computerized medical information systems</w:t>
      </w:r>
    </w:p>
    <w:p w:rsidR="00411178" w:rsidRDefault="00411178" w:rsidP="00411178"/>
    <w:p w:rsidR="00411178" w:rsidRPr="00FC34C5" w:rsidRDefault="00411178" w:rsidP="006441CC">
      <w:pPr>
        <w:pStyle w:val="ListParagraph"/>
        <w:numPr>
          <w:ilvl w:val="0"/>
          <w:numId w:val="5"/>
        </w:numPr>
      </w:pPr>
      <w:r>
        <w:t>The predominant services of local public health departments today are:</w:t>
      </w:r>
    </w:p>
    <w:p w:rsidR="00411178" w:rsidRPr="006441CC" w:rsidRDefault="00411178" w:rsidP="006441CC">
      <w:pPr>
        <w:pStyle w:val="ListParagraph"/>
        <w:numPr>
          <w:ilvl w:val="0"/>
          <w:numId w:val="8"/>
        </w:numPr>
        <w:rPr>
          <w:b/>
        </w:rPr>
      </w:pPr>
      <w:r w:rsidRPr="006441CC">
        <w:rPr>
          <w:b/>
        </w:rPr>
        <w:t>child and adult immunizations</w:t>
      </w:r>
    </w:p>
    <w:p w:rsidR="00411178" w:rsidRDefault="00411178" w:rsidP="00411178"/>
    <w:p w:rsidR="00411178" w:rsidRPr="00FC34C5" w:rsidRDefault="00411178" w:rsidP="00703101">
      <w:pPr>
        <w:pStyle w:val="ListParagraph"/>
        <w:numPr>
          <w:ilvl w:val="0"/>
          <w:numId w:val="5"/>
        </w:numPr>
      </w:pPr>
      <w:r w:rsidRPr="00FC34C5">
        <w:lastRenderedPageBreak/>
        <w:t>The number of surgeries performed as ambulatory procedures significantly decreased the need for hospital admissions. The proportion of all surgical procedures performed in ambulatory facilities now exceeds:</w:t>
      </w:r>
    </w:p>
    <w:p w:rsidR="00411178" w:rsidRPr="00FC34C5" w:rsidRDefault="00411178" w:rsidP="00411178"/>
    <w:p w:rsidR="00411178" w:rsidRPr="006441CC" w:rsidRDefault="00411178" w:rsidP="00703101">
      <w:pPr>
        <w:numPr>
          <w:ilvl w:val="1"/>
          <w:numId w:val="5"/>
        </w:numPr>
        <w:rPr>
          <w:b/>
        </w:rPr>
      </w:pPr>
      <w:r w:rsidRPr="006441CC">
        <w:rPr>
          <w:b/>
        </w:rPr>
        <w:t>40%</w:t>
      </w:r>
    </w:p>
    <w:p w:rsidR="00411178" w:rsidRPr="00FC34C5" w:rsidRDefault="00411178" w:rsidP="00703101">
      <w:pPr>
        <w:numPr>
          <w:ilvl w:val="0"/>
          <w:numId w:val="5"/>
        </w:numPr>
      </w:pPr>
      <w:r w:rsidRPr="00FC34C5">
        <w:t>In addition to providing primary and preventive care, federally supported community health centers also:</w:t>
      </w:r>
    </w:p>
    <w:p w:rsidR="00411178" w:rsidRPr="00FC34C5" w:rsidRDefault="00411178" w:rsidP="00411178"/>
    <w:p w:rsidR="00411178" w:rsidRPr="006441CC" w:rsidRDefault="00411178" w:rsidP="006441CC">
      <w:pPr>
        <w:pStyle w:val="ListParagraph"/>
        <w:numPr>
          <w:ilvl w:val="0"/>
          <w:numId w:val="9"/>
        </w:numPr>
        <w:rPr>
          <w:b/>
        </w:rPr>
      </w:pPr>
      <w:proofErr w:type="gramStart"/>
      <w:r w:rsidRPr="006441CC">
        <w:rPr>
          <w:b/>
        </w:rPr>
        <w:t>help</w:t>
      </w:r>
      <w:proofErr w:type="gramEnd"/>
      <w:r w:rsidRPr="006441CC">
        <w:rPr>
          <w:b/>
        </w:rPr>
        <w:t xml:space="preserve"> patients link with other supportive programs and services such as welfare, Medicaid, the Women, Infants and Children supplemental nutrition program (WIC) and the Child Health Insurance Program. </w:t>
      </w:r>
    </w:p>
    <w:bookmarkEnd w:id="0"/>
    <w:p w:rsidR="00411178" w:rsidRDefault="00411178"/>
    <w:sectPr w:rsidR="00411178" w:rsidSect="007D05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8D2E88"/>
    <w:multiLevelType w:val="hybridMultilevel"/>
    <w:tmpl w:val="8D22F3E4"/>
    <w:lvl w:ilvl="0" w:tplc="0409000F">
      <w:start w:val="1"/>
      <w:numFmt w:val="decimal"/>
      <w:lvlText w:val="%1."/>
      <w:lvlJc w:val="left"/>
      <w:pPr>
        <w:tabs>
          <w:tab w:val="num" w:pos="720"/>
        </w:tabs>
        <w:ind w:left="720" w:hanging="360"/>
      </w:pPr>
    </w:lvl>
    <w:lvl w:ilvl="1" w:tplc="8B50ECD2">
      <w:start w:val="1"/>
      <w:numFmt w:val="upperLetter"/>
      <w:lvlText w:val="%2."/>
      <w:lvlJc w:val="right"/>
      <w:pPr>
        <w:tabs>
          <w:tab w:val="num" w:pos="1140"/>
        </w:tabs>
        <w:ind w:left="1140" w:hanging="180"/>
      </w:pPr>
      <w:rPr>
        <w:rFonts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6B3353F"/>
    <w:multiLevelType w:val="hybridMultilevel"/>
    <w:tmpl w:val="358C94A0"/>
    <w:lvl w:ilvl="0" w:tplc="4009000F">
      <w:start w:val="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74E7C27"/>
    <w:multiLevelType w:val="hybridMultilevel"/>
    <w:tmpl w:val="59CE9D64"/>
    <w:lvl w:ilvl="0" w:tplc="C458F5AE">
      <w:start w:val="1"/>
      <w:numFmt w:val="decimal"/>
      <w:lvlText w:val="%1."/>
      <w:lvlJc w:val="left"/>
      <w:pPr>
        <w:tabs>
          <w:tab w:val="num" w:pos="720"/>
        </w:tabs>
        <w:ind w:left="720" w:hanging="360"/>
      </w:pPr>
      <w:rPr>
        <w:rFonts w:hint="default"/>
      </w:rPr>
    </w:lvl>
    <w:lvl w:ilvl="1" w:tplc="01A46F96">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69F6191"/>
    <w:multiLevelType w:val="hybridMultilevel"/>
    <w:tmpl w:val="A19EDB92"/>
    <w:lvl w:ilvl="0" w:tplc="B9E8813E">
      <w:start w:val="4"/>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3B991803"/>
    <w:multiLevelType w:val="hybridMultilevel"/>
    <w:tmpl w:val="C9B26CBA"/>
    <w:lvl w:ilvl="0" w:tplc="3F7E112A">
      <w:start w:val="4"/>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44FA7674"/>
    <w:multiLevelType w:val="hybridMultilevel"/>
    <w:tmpl w:val="FCEA22A6"/>
    <w:lvl w:ilvl="0" w:tplc="8550C44C">
      <w:start w:val="1"/>
      <w:numFmt w:val="decimal"/>
      <w:lvlText w:val="%1."/>
      <w:lvlJc w:val="left"/>
      <w:pPr>
        <w:tabs>
          <w:tab w:val="num" w:pos="720"/>
        </w:tabs>
        <w:ind w:left="720"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55990DD4"/>
    <w:multiLevelType w:val="hybridMultilevel"/>
    <w:tmpl w:val="DFC2A1E2"/>
    <w:lvl w:ilvl="0" w:tplc="3F5055D8">
      <w:start w:val="1"/>
      <w:numFmt w:val="decimal"/>
      <w:lvlText w:val="%1."/>
      <w:lvlJc w:val="left"/>
      <w:pPr>
        <w:tabs>
          <w:tab w:val="num" w:pos="720"/>
        </w:tabs>
        <w:ind w:left="720"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57EE0B98"/>
    <w:multiLevelType w:val="hybridMultilevel"/>
    <w:tmpl w:val="E44490DC"/>
    <w:lvl w:ilvl="0" w:tplc="003C73F8">
      <w:start w:val="3"/>
      <w:numFmt w:val="decimal"/>
      <w:lvlText w:val="%1."/>
      <w:lvlJc w:val="left"/>
      <w:pPr>
        <w:tabs>
          <w:tab w:val="num" w:pos="720"/>
        </w:tabs>
        <w:ind w:left="720" w:hanging="360"/>
      </w:pPr>
      <w:rPr>
        <w:rFonts w:hint="default"/>
      </w:rPr>
    </w:lvl>
    <w:lvl w:ilvl="1" w:tplc="52948F52">
      <w:start w:val="1"/>
      <w:numFmt w:val="upperLetter"/>
      <w:lvlText w:val="%2."/>
      <w:lvlJc w:val="right"/>
      <w:pPr>
        <w:tabs>
          <w:tab w:val="num" w:pos="1260"/>
        </w:tabs>
        <w:ind w:left="1260" w:hanging="18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2465F43"/>
    <w:multiLevelType w:val="hybridMultilevel"/>
    <w:tmpl w:val="BF9697CE"/>
    <w:lvl w:ilvl="0" w:tplc="6142C05A">
      <w:start w:val="5"/>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634354E1"/>
    <w:multiLevelType w:val="hybridMultilevel"/>
    <w:tmpl w:val="DD2EDE6C"/>
    <w:lvl w:ilvl="0" w:tplc="73A4D902">
      <w:start w:val="3"/>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5"/>
  </w:num>
  <w:num w:numId="2">
    <w:abstractNumId w:val="6"/>
  </w:num>
  <w:num w:numId="3">
    <w:abstractNumId w:val="0"/>
  </w:num>
  <w:num w:numId="4">
    <w:abstractNumId w:val="2"/>
  </w:num>
  <w:num w:numId="5">
    <w:abstractNumId w:val="7"/>
  </w:num>
  <w:num w:numId="6">
    <w:abstractNumId w:val="8"/>
  </w:num>
  <w:num w:numId="7">
    <w:abstractNumId w:val="4"/>
  </w:num>
  <w:num w:numId="8">
    <w:abstractNumId w:val="3"/>
  </w:num>
  <w:num w:numId="9">
    <w:abstractNumId w:val="9"/>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FD9"/>
    <w:rsid w:val="000C6E3E"/>
    <w:rsid w:val="000E58C3"/>
    <w:rsid w:val="0017733D"/>
    <w:rsid w:val="0022740B"/>
    <w:rsid w:val="00236A7F"/>
    <w:rsid w:val="00320654"/>
    <w:rsid w:val="00411178"/>
    <w:rsid w:val="004A0073"/>
    <w:rsid w:val="004C3A34"/>
    <w:rsid w:val="00570F99"/>
    <w:rsid w:val="005846AD"/>
    <w:rsid w:val="00617948"/>
    <w:rsid w:val="006441CC"/>
    <w:rsid w:val="006A0BE6"/>
    <w:rsid w:val="006C5558"/>
    <w:rsid w:val="006F173A"/>
    <w:rsid w:val="00703101"/>
    <w:rsid w:val="00710429"/>
    <w:rsid w:val="00764A31"/>
    <w:rsid w:val="007D0548"/>
    <w:rsid w:val="007F588D"/>
    <w:rsid w:val="008A4F01"/>
    <w:rsid w:val="008D5FD9"/>
    <w:rsid w:val="00A83BEB"/>
    <w:rsid w:val="00C74E7D"/>
    <w:rsid w:val="00DE0FD7"/>
    <w:rsid w:val="00DF1836"/>
    <w:rsid w:val="00E64BEC"/>
    <w:rsid w:val="00EA594B"/>
    <w:rsid w:val="00EF42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FAB3C0-7F8C-43DE-A05A-88EAF6A85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5FD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41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407</Words>
  <Characters>2322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NSU</Company>
  <LinksUpToDate>false</LinksUpToDate>
  <CharactersWithSpaces>2724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COLEMASL</dc:creator>
  <cp:lastModifiedBy>common11</cp:lastModifiedBy>
  <cp:revision>3</cp:revision>
  <dcterms:created xsi:type="dcterms:W3CDTF">2012-02-14T18:29:00Z</dcterms:created>
  <dcterms:modified xsi:type="dcterms:W3CDTF">2021-02-22T05:50:00Z</dcterms:modified>
</cp:coreProperties>
</file>