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582" w:rsidRPr="00F15582" w:rsidRDefault="00F95404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>1</w:t>
      </w:r>
      <w:r w:rsidR="00C45F44" w:rsidRPr="00C45F44">
        <w:rPr>
          <w:rFonts w:ascii="Times New Roman" w:eastAsiaTheme="minorHAnsi" w:hAnsi="Times New Roman"/>
          <w:b/>
          <w:szCs w:val="24"/>
        </w:rPr>
        <w:t>.</w:t>
      </w:r>
      <w:r w:rsidR="00F15582" w:rsidRPr="00C45F44">
        <w:rPr>
          <w:rFonts w:ascii="Times New Roman" w:eastAsiaTheme="minorHAnsi" w:hAnsi="Times New Roman"/>
          <w:b/>
          <w:szCs w:val="24"/>
        </w:rPr>
        <w:t xml:space="preserve">( </w:t>
      </w:r>
      <w:r w:rsidR="00F15582" w:rsidRPr="00C45F44">
        <w:rPr>
          <w:rFonts w:ascii="Times New Roman" w:eastAsiaTheme="minorHAnsi" w:hAnsi="Times New Roman"/>
          <w:b/>
          <w:i/>
          <w:iCs/>
          <w:szCs w:val="24"/>
        </w:rPr>
        <w:t xml:space="preserve">a </w:t>
      </w:r>
      <w:r w:rsidR="00F15582" w:rsidRPr="00C45F44">
        <w:rPr>
          <w:rFonts w:ascii="Times New Roman" w:eastAsiaTheme="minorHAnsi" w:hAnsi="Times New Roman"/>
          <w:b/>
          <w:szCs w:val="24"/>
        </w:rPr>
        <w:t>) Complete the following cost and revenue schedules</w:t>
      </w:r>
      <w:r w:rsidR="00F15582" w:rsidRPr="00F15582">
        <w:rPr>
          <w:rFonts w:ascii="Times New Roman" w:eastAsiaTheme="minorHAnsi" w:hAnsi="Times New Roman"/>
          <w:szCs w:val="24"/>
        </w:rPr>
        <w:t>: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Cs w:val="24"/>
        </w:rPr>
      </w:pPr>
      <w:r>
        <w:rPr>
          <w:rFonts w:ascii="Times New Roman" w:eastAsiaTheme="minorHAnsi" w:hAnsi="Times New Roman"/>
          <w:b/>
          <w:bCs/>
          <w:szCs w:val="24"/>
        </w:rPr>
        <w:t xml:space="preserve">                                     </w:t>
      </w:r>
      <w:r w:rsidRPr="00F15582">
        <w:rPr>
          <w:rFonts w:ascii="Times New Roman" w:eastAsiaTheme="minorHAnsi" w:hAnsi="Times New Roman"/>
          <w:b/>
          <w:bCs/>
          <w:szCs w:val="24"/>
        </w:rPr>
        <w:t xml:space="preserve">Total </w:t>
      </w:r>
      <w:r>
        <w:rPr>
          <w:rFonts w:ascii="Times New Roman" w:eastAsiaTheme="minorHAnsi" w:hAnsi="Times New Roman"/>
          <w:b/>
          <w:bCs/>
          <w:szCs w:val="24"/>
        </w:rPr>
        <w:t xml:space="preserve">               </w:t>
      </w:r>
      <w:r w:rsidRPr="00F15582">
        <w:rPr>
          <w:rFonts w:ascii="Times New Roman" w:eastAsiaTheme="minorHAnsi" w:hAnsi="Times New Roman"/>
          <w:b/>
          <w:bCs/>
          <w:szCs w:val="24"/>
        </w:rPr>
        <w:t xml:space="preserve">Total </w:t>
      </w:r>
      <w:r>
        <w:rPr>
          <w:rFonts w:ascii="Times New Roman" w:eastAsiaTheme="minorHAnsi" w:hAnsi="Times New Roman"/>
          <w:b/>
          <w:bCs/>
          <w:szCs w:val="24"/>
        </w:rPr>
        <w:t xml:space="preserve">              </w:t>
      </w:r>
      <w:r w:rsidRPr="00F15582">
        <w:rPr>
          <w:rFonts w:ascii="Times New Roman" w:eastAsiaTheme="minorHAnsi" w:hAnsi="Times New Roman"/>
          <w:b/>
          <w:bCs/>
          <w:szCs w:val="24"/>
        </w:rPr>
        <w:t>Marginal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b/>
          <w:bCs/>
          <w:szCs w:val="24"/>
        </w:rPr>
      </w:pPr>
      <w:r w:rsidRPr="00F15582">
        <w:rPr>
          <w:rFonts w:ascii="Times New Roman" w:eastAsiaTheme="minorHAnsi" w:hAnsi="Times New Roman"/>
          <w:b/>
          <w:bCs/>
          <w:szCs w:val="24"/>
        </w:rPr>
        <w:t xml:space="preserve">Quantity </w:t>
      </w:r>
      <w:r>
        <w:rPr>
          <w:rFonts w:ascii="Times New Roman" w:eastAsiaTheme="minorHAnsi" w:hAnsi="Times New Roman"/>
          <w:b/>
          <w:bCs/>
          <w:szCs w:val="24"/>
        </w:rPr>
        <w:t xml:space="preserve">  </w:t>
      </w:r>
      <w:r w:rsidRPr="00F15582">
        <w:rPr>
          <w:rFonts w:ascii="Times New Roman" w:eastAsiaTheme="minorHAnsi" w:hAnsi="Times New Roman"/>
          <w:b/>
          <w:bCs/>
          <w:szCs w:val="24"/>
        </w:rPr>
        <w:t xml:space="preserve">Price </w:t>
      </w:r>
      <w:r>
        <w:rPr>
          <w:rFonts w:ascii="Times New Roman" w:eastAsiaTheme="minorHAnsi" w:hAnsi="Times New Roman"/>
          <w:b/>
          <w:bCs/>
          <w:szCs w:val="24"/>
        </w:rPr>
        <w:t xml:space="preserve">        </w:t>
      </w:r>
      <w:r w:rsidRPr="00F15582">
        <w:rPr>
          <w:rFonts w:ascii="Times New Roman" w:eastAsiaTheme="minorHAnsi" w:hAnsi="Times New Roman"/>
          <w:b/>
          <w:bCs/>
          <w:szCs w:val="24"/>
        </w:rPr>
        <w:t xml:space="preserve">Revenue </w:t>
      </w:r>
      <w:r>
        <w:rPr>
          <w:rFonts w:ascii="Times New Roman" w:eastAsiaTheme="minorHAnsi" w:hAnsi="Times New Roman"/>
          <w:b/>
          <w:bCs/>
          <w:szCs w:val="24"/>
        </w:rPr>
        <w:t xml:space="preserve">           </w:t>
      </w:r>
      <w:r w:rsidRPr="00F15582">
        <w:rPr>
          <w:rFonts w:ascii="Times New Roman" w:eastAsiaTheme="minorHAnsi" w:hAnsi="Times New Roman"/>
          <w:b/>
          <w:bCs/>
          <w:szCs w:val="24"/>
        </w:rPr>
        <w:t xml:space="preserve">Cost </w:t>
      </w:r>
      <w:r>
        <w:rPr>
          <w:rFonts w:ascii="Times New Roman" w:eastAsiaTheme="minorHAnsi" w:hAnsi="Times New Roman"/>
          <w:b/>
          <w:bCs/>
          <w:szCs w:val="24"/>
        </w:rPr>
        <w:t xml:space="preserve">                   </w:t>
      </w:r>
      <w:r w:rsidRPr="00F15582">
        <w:rPr>
          <w:rFonts w:ascii="Times New Roman" w:eastAsiaTheme="minorHAnsi" w:hAnsi="Times New Roman"/>
          <w:b/>
          <w:bCs/>
          <w:szCs w:val="24"/>
        </w:rPr>
        <w:t>Cost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 xml:space="preserve">0 </w:t>
      </w:r>
      <w:r>
        <w:rPr>
          <w:rFonts w:ascii="Times New Roman" w:eastAsiaTheme="minorHAnsi" w:hAnsi="Times New Roman"/>
          <w:szCs w:val="24"/>
        </w:rPr>
        <w:t xml:space="preserve">                </w:t>
      </w:r>
      <w:r w:rsidRPr="00F15582">
        <w:rPr>
          <w:rFonts w:ascii="Times New Roman" w:eastAsiaTheme="minorHAnsi" w:hAnsi="Times New Roman"/>
          <w:szCs w:val="24"/>
        </w:rPr>
        <w:t xml:space="preserve">$60 </w:t>
      </w:r>
      <w:r>
        <w:rPr>
          <w:rFonts w:ascii="Times New Roman" w:eastAsiaTheme="minorHAnsi" w:hAnsi="Times New Roman"/>
          <w:szCs w:val="24"/>
        </w:rPr>
        <w:t xml:space="preserve">             $ 0                      </w:t>
      </w:r>
      <w:r w:rsidRPr="00F15582">
        <w:rPr>
          <w:rFonts w:ascii="Times New Roman" w:eastAsiaTheme="minorHAnsi" w:hAnsi="Times New Roman"/>
          <w:szCs w:val="24"/>
        </w:rPr>
        <w:t>$ 50</w:t>
      </w:r>
      <w:r>
        <w:rPr>
          <w:rFonts w:ascii="Times New Roman" w:eastAsiaTheme="minorHAnsi" w:hAnsi="Times New Roman"/>
          <w:szCs w:val="24"/>
        </w:rPr>
        <w:t xml:space="preserve">                   0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 xml:space="preserve">1 </w:t>
      </w:r>
      <w:r>
        <w:rPr>
          <w:rFonts w:ascii="Times New Roman" w:eastAsiaTheme="minorHAnsi" w:hAnsi="Times New Roman"/>
          <w:szCs w:val="24"/>
        </w:rPr>
        <w:t xml:space="preserve">                  </w:t>
      </w:r>
      <w:r w:rsidRPr="00F15582">
        <w:rPr>
          <w:rFonts w:ascii="Times New Roman" w:eastAsiaTheme="minorHAnsi" w:hAnsi="Times New Roman"/>
          <w:szCs w:val="24"/>
        </w:rPr>
        <w:t xml:space="preserve">60 </w:t>
      </w:r>
      <w:r>
        <w:rPr>
          <w:rFonts w:ascii="Times New Roman" w:eastAsiaTheme="minorHAnsi" w:hAnsi="Times New Roman"/>
          <w:szCs w:val="24"/>
        </w:rPr>
        <w:t xml:space="preserve">              60                         </w:t>
      </w:r>
      <w:r w:rsidRPr="00F15582">
        <w:rPr>
          <w:rFonts w:ascii="Times New Roman" w:eastAsiaTheme="minorHAnsi" w:hAnsi="Times New Roman"/>
          <w:szCs w:val="24"/>
        </w:rPr>
        <w:t>70</w:t>
      </w:r>
      <w:r>
        <w:rPr>
          <w:rFonts w:ascii="Times New Roman" w:eastAsiaTheme="minorHAnsi" w:hAnsi="Times New Roman"/>
          <w:szCs w:val="24"/>
        </w:rPr>
        <w:t xml:space="preserve">                   20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 xml:space="preserve">2 </w:t>
      </w:r>
      <w:r>
        <w:rPr>
          <w:rFonts w:ascii="Times New Roman" w:eastAsiaTheme="minorHAnsi" w:hAnsi="Times New Roman"/>
          <w:szCs w:val="24"/>
        </w:rPr>
        <w:t xml:space="preserve">                  </w:t>
      </w:r>
      <w:r w:rsidRPr="00F15582">
        <w:rPr>
          <w:rFonts w:ascii="Times New Roman" w:eastAsiaTheme="minorHAnsi" w:hAnsi="Times New Roman"/>
          <w:szCs w:val="24"/>
        </w:rPr>
        <w:t xml:space="preserve">60 </w:t>
      </w:r>
      <w:r>
        <w:rPr>
          <w:rFonts w:ascii="Times New Roman" w:eastAsiaTheme="minorHAnsi" w:hAnsi="Times New Roman"/>
          <w:szCs w:val="24"/>
        </w:rPr>
        <w:t xml:space="preserve">              120                       </w:t>
      </w:r>
      <w:r w:rsidRPr="00F15582">
        <w:rPr>
          <w:rFonts w:ascii="Times New Roman" w:eastAsiaTheme="minorHAnsi" w:hAnsi="Times New Roman"/>
          <w:szCs w:val="24"/>
        </w:rPr>
        <w:t>110</w:t>
      </w:r>
      <w:r>
        <w:rPr>
          <w:rFonts w:ascii="Times New Roman" w:eastAsiaTheme="minorHAnsi" w:hAnsi="Times New Roman"/>
          <w:szCs w:val="24"/>
        </w:rPr>
        <w:t xml:space="preserve">                 40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>3</w:t>
      </w:r>
      <w:r>
        <w:rPr>
          <w:rFonts w:ascii="Times New Roman" w:eastAsiaTheme="minorHAnsi" w:hAnsi="Times New Roman"/>
          <w:szCs w:val="24"/>
        </w:rPr>
        <w:t xml:space="preserve">                  </w:t>
      </w:r>
      <w:r w:rsidRPr="00F15582">
        <w:rPr>
          <w:rFonts w:ascii="Times New Roman" w:eastAsiaTheme="minorHAnsi" w:hAnsi="Times New Roman"/>
          <w:szCs w:val="24"/>
        </w:rPr>
        <w:t xml:space="preserve"> 60 </w:t>
      </w:r>
      <w:r>
        <w:rPr>
          <w:rFonts w:ascii="Times New Roman" w:eastAsiaTheme="minorHAnsi" w:hAnsi="Times New Roman"/>
          <w:szCs w:val="24"/>
        </w:rPr>
        <w:t xml:space="preserve">              180                       </w:t>
      </w:r>
      <w:r w:rsidRPr="00F15582">
        <w:rPr>
          <w:rFonts w:ascii="Times New Roman" w:eastAsiaTheme="minorHAnsi" w:hAnsi="Times New Roman"/>
          <w:szCs w:val="24"/>
        </w:rPr>
        <w:t>170</w:t>
      </w:r>
      <w:r>
        <w:rPr>
          <w:rFonts w:ascii="Times New Roman" w:eastAsiaTheme="minorHAnsi" w:hAnsi="Times New Roman"/>
          <w:szCs w:val="24"/>
        </w:rPr>
        <w:t xml:space="preserve">                 60</w:t>
      </w:r>
    </w:p>
    <w:p w:rsidR="00F15582" w:rsidRPr="00F15582" w:rsidRDefault="00F15582" w:rsidP="00F15582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 xml:space="preserve">4 </w:t>
      </w:r>
      <w:r>
        <w:rPr>
          <w:rFonts w:ascii="Times New Roman" w:eastAsiaTheme="minorHAnsi" w:hAnsi="Times New Roman"/>
          <w:szCs w:val="24"/>
        </w:rPr>
        <w:t xml:space="preserve">                  </w:t>
      </w:r>
      <w:r w:rsidRPr="00F15582">
        <w:rPr>
          <w:rFonts w:ascii="Times New Roman" w:eastAsiaTheme="minorHAnsi" w:hAnsi="Times New Roman"/>
          <w:szCs w:val="24"/>
        </w:rPr>
        <w:t xml:space="preserve">60 </w:t>
      </w:r>
      <w:r>
        <w:rPr>
          <w:rFonts w:ascii="Times New Roman" w:eastAsiaTheme="minorHAnsi" w:hAnsi="Times New Roman"/>
          <w:szCs w:val="24"/>
        </w:rPr>
        <w:t xml:space="preserve">              240                       </w:t>
      </w:r>
      <w:r w:rsidRPr="00F15582">
        <w:rPr>
          <w:rFonts w:ascii="Times New Roman" w:eastAsiaTheme="minorHAnsi" w:hAnsi="Times New Roman"/>
          <w:szCs w:val="24"/>
        </w:rPr>
        <w:t>240</w:t>
      </w:r>
      <w:r>
        <w:rPr>
          <w:rFonts w:ascii="Times New Roman" w:eastAsiaTheme="minorHAnsi" w:hAnsi="Times New Roman"/>
          <w:szCs w:val="24"/>
        </w:rPr>
        <w:t xml:space="preserve">                 70</w:t>
      </w:r>
    </w:p>
    <w:p w:rsidR="009E2D64" w:rsidRDefault="00F15582" w:rsidP="00F15582">
      <w:pPr>
        <w:rPr>
          <w:rFonts w:ascii="Times New Roman" w:eastAsiaTheme="minorHAnsi" w:hAnsi="Times New Roman"/>
          <w:szCs w:val="24"/>
        </w:rPr>
      </w:pPr>
      <w:r w:rsidRPr="00F15582">
        <w:rPr>
          <w:rFonts w:ascii="Times New Roman" w:eastAsiaTheme="minorHAnsi" w:hAnsi="Times New Roman"/>
          <w:szCs w:val="24"/>
        </w:rPr>
        <w:t xml:space="preserve">5 </w:t>
      </w:r>
      <w:r>
        <w:rPr>
          <w:rFonts w:ascii="Times New Roman" w:eastAsiaTheme="minorHAnsi" w:hAnsi="Times New Roman"/>
          <w:szCs w:val="24"/>
        </w:rPr>
        <w:t xml:space="preserve">                  </w:t>
      </w:r>
      <w:r w:rsidRPr="00F15582">
        <w:rPr>
          <w:rFonts w:ascii="Times New Roman" w:eastAsiaTheme="minorHAnsi" w:hAnsi="Times New Roman"/>
          <w:szCs w:val="24"/>
        </w:rPr>
        <w:t>60</w:t>
      </w:r>
      <w:r>
        <w:rPr>
          <w:rFonts w:ascii="Times New Roman" w:eastAsiaTheme="minorHAnsi" w:hAnsi="Times New Roman"/>
          <w:szCs w:val="24"/>
        </w:rPr>
        <w:t xml:space="preserve">               300                       </w:t>
      </w:r>
      <w:r w:rsidRPr="00F15582">
        <w:rPr>
          <w:rFonts w:ascii="Times New Roman" w:eastAsiaTheme="minorHAnsi" w:hAnsi="Times New Roman"/>
          <w:szCs w:val="24"/>
        </w:rPr>
        <w:t>320</w:t>
      </w:r>
      <w:r>
        <w:rPr>
          <w:rFonts w:ascii="Times New Roman" w:eastAsiaTheme="minorHAnsi" w:hAnsi="Times New Roman"/>
          <w:szCs w:val="24"/>
        </w:rPr>
        <w:t xml:space="preserve">                 80</w:t>
      </w:r>
    </w:p>
    <w:p w:rsidR="00C45F44" w:rsidRDefault="00C45F44" w:rsidP="00F15582">
      <w:pPr>
        <w:rPr>
          <w:rFonts w:ascii="Times New Roman" w:eastAsiaTheme="minorHAnsi" w:hAnsi="Times New Roman"/>
          <w:szCs w:val="24"/>
        </w:rPr>
      </w:pPr>
    </w:p>
    <w:p w:rsidR="00F9540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 xml:space="preserve">( </w:t>
      </w:r>
      <w:r w:rsidRPr="00C45F44">
        <w:rPr>
          <w:rFonts w:ascii="Times New Roman" w:eastAsiaTheme="minorHAnsi" w:hAnsi="Times New Roman"/>
          <w:b/>
          <w:i/>
          <w:iCs/>
          <w:szCs w:val="24"/>
        </w:rPr>
        <w:t xml:space="preserve">b </w:t>
      </w:r>
      <w:r w:rsidRPr="00C45F44">
        <w:rPr>
          <w:rFonts w:ascii="Times New Roman" w:eastAsiaTheme="minorHAnsi" w:hAnsi="Times New Roman"/>
          <w:b/>
          <w:szCs w:val="24"/>
        </w:rPr>
        <w:t xml:space="preserve">) Graph MC and </w:t>
      </w:r>
      <w:r w:rsidRPr="00C45F44">
        <w:rPr>
          <w:rFonts w:ascii="Times New Roman" w:eastAsiaTheme="minorHAnsi" w:hAnsi="Times New Roman"/>
          <w:b/>
          <w:i/>
          <w:iCs/>
          <w:szCs w:val="24"/>
        </w:rPr>
        <w:t xml:space="preserve">p </w:t>
      </w:r>
      <w:r w:rsidRPr="00C45F44">
        <w:rPr>
          <w:rFonts w:ascii="Times New Roman" w:eastAsiaTheme="minorHAnsi" w:hAnsi="Times New Roman"/>
          <w:b/>
          <w:szCs w:val="24"/>
        </w:rPr>
        <w:t>.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C45F44" w:rsidRPr="00C45F44" w:rsidRDefault="00F95404" w:rsidP="00C45F44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C45F44">
        <w:rPr>
          <w:rFonts w:ascii="Times New Roman" w:eastAsiaTheme="minorHAnsi" w:hAnsi="Times New Roman"/>
          <w:szCs w:val="24"/>
        </w:rPr>
        <w:t>Line 1 and 20, line 2 and 40, line 3 and 60, line 4 and 70, and line 5 and 80. Price is a fixed price at $60 a straight line across graph.</w:t>
      </w:r>
    </w:p>
    <w:p w:rsidR="00C45F44" w:rsidRPr="00C45F4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F9540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 xml:space="preserve">( </w:t>
      </w:r>
      <w:r w:rsidRPr="00C45F44">
        <w:rPr>
          <w:rFonts w:ascii="Times New Roman" w:eastAsiaTheme="minorHAnsi" w:hAnsi="Times New Roman"/>
          <w:b/>
          <w:i/>
          <w:iCs/>
          <w:szCs w:val="24"/>
        </w:rPr>
        <w:t xml:space="preserve">c </w:t>
      </w:r>
      <w:r w:rsidRPr="00C45F44">
        <w:rPr>
          <w:rFonts w:ascii="Times New Roman" w:eastAsiaTheme="minorHAnsi" w:hAnsi="Times New Roman"/>
          <w:b/>
          <w:szCs w:val="24"/>
        </w:rPr>
        <w:t>) What rate of output maximizes profit?</w:t>
      </w:r>
    </w:p>
    <w:p w:rsidR="00C45F44" w:rsidRPr="00F95404" w:rsidRDefault="00F9540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C45F44">
        <w:rPr>
          <w:rFonts w:ascii="Times New Roman" w:eastAsiaTheme="minorHAnsi" w:hAnsi="Times New Roman"/>
          <w:b/>
          <w:szCs w:val="24"/>
        </w:rPr>
        <w:t xml:space="preserve"> </w:t>
      </w:r>
      <w:r w:rsidR="00C45F44">
        <w:rPr>
          <w:rFonts w:ascii="Times New Roman" w:eastAsiaTheme="minorHAnsi" w:hAnsi="Times New Roman"/>
          <w:szCs w:val="24"/>
        </w:rPr>
        <w:t>The rate of</w:t>
      </w:r>
      <w:r w:rsidR="00C45F44">
        <w:rPr>
          <w:rFonts w:ascii="Times New Roman" w:eastAsiaTheme="minorHAnsi" w:hAnsi="Times New Roman"/>
          <w:b/>
          <w:szCs w:val="24"/>
        </w:rPr>
        <w:t xml:space="preserve"> </w:t>
      </w:r>
      <w:r w:rsidR="00C45F44">
        <w:rPr>
          <w:rFonts w:ascii="Times New Roman" w:eastAsiaTheme="minorHAnsi" w:hAnsi="Times New Roman"/>
          <w:szCs w:val="24"/>
        </w:rPr>
        <w:t>2 outputs maximize profit.</w:t>
      </w:r>
    </w:p>
    <w:p w:rsidR="00C45F44" w:rsidRPr="00C45F4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F95404" w:rsidRDefault="00C45F44" w:rsidP="00C45F44">
      <w:pPr>
        <w:rPr>
          <w:rFonts w:ascii="Times New Roman" w:eastAsiaTheme="minorHAnsi" w:hAnsi="Times New Roman"/>
          <w:b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 xml:space="preserve">( </w:t>
      </w:r>
      <w:r w:rsidRPr="00C45F44">
        <w:rPr>
          <w:rFonts w:ascii="Times New Roman" w:eastAsiaTheme="minorHAnsi" w:hAnsi="Times New Roman"/>
          <w:b/>
          <w:i/>
          <w:iCs/>
          <w:szCs w:val="24"/>
        </w:rPr>
        <w:t xml:space="preserve">d </w:t>
      </w:r>
      <w:r w:rsidRPr="00C45F44">
        <w:rPr>
          <w:rFonts w:ascii="Times New Roman" w:eastAsiaTheme="minorHAnsi" w:hAnsi="Times New Roman"/>
          <w:b/>
          <w:szCs w:val="24"/>
        </w:rPr>
        <w:t>) What is MC at that rate of output?</w:t>
      </w: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C45F44" w:rsidRDefault="00F95404" w:rsidP="00C45F44">
      <w:pPr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C45F44">
        <w:rPr>
          <w:rFonts w:ascii="Times New Roman" w:eastAsiaTheme="minorHAnsi" w:hAnsi="Times New Roman"/>
          <w:szCs w:val="24"/>
        </w:rPr>
        <w:t>40</w:t>
      </w:r>
    </w:p>
    <w:p w:rsidR="00456FB8" w:rsidRDefault="00456FB8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C45F44" w:rsidRDefault="00F9540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>2</w:t>
      </w:r>
      <w:r w:rsidR="00C45F44" w:rsidRPr="00C45F44">
        <w:rPr>
          <w:rFonts w:ascii="Times New Roman" w:eastAsiaTheme="minorHAnsi" w:hAnsi="Times New Roman"/>
          <w:b/>
          <w:szCs w:val="24"/>
        </w:rPr>
        <w:t>. Complete the following cost schedules:</w:t>
      </w:r>
    </w:p>
    <w:p w:rsidR="00B407CE" w:rsidRPr="00C45F44" w:rsidRDefault="00B407CE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 </w:t>
      </w:r>
    </w:p>
    <w:p w:rsidR="00C45F44" w:rsidRPr="00C45F44" w:rsidRDefault="00B407CE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Quantity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0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1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2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3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4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5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 xml:space="preserve">6 </w:t>
      </w:r>
      <w:r>
        <w:rPr>
          <w:rFonts w:ascii="Times New Roman" w:eastAsiaTheme="minorHAnsi" w:hAnsi="Times New Roman"/>
          <w:b/>
          <w:szCs w:val="24"/>
        </w:rPr>
        <w:t xml:space="preserve">     </w:t>
      </w:r>
      <w:r w:rsidR="00C45F44" w:rsidRPr="00C45F44">
        <w:rPr>
          <w:rFonts w:ascii="Times New Roman" w:eastAsiaTheme="minorHAnsi" w:hAnsi="Times New Roman"/>
          <w:b/>
          <w:szCs w:val="24"/>
        </w:rPr>
        <w:t>7</w:t>
      </w:r>
    </w:p>
    <w:p w:rsidR="00C45F4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 xml:space="preserve">Total cost $9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$12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$16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$21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$30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$40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 xml:space="preserve">$52 </w:t>
      </w:r>
      <w:r w:rsidR="00B407CE">
        <w:rPr>
          <w:rFonts w:ascii="Times New Roman" w:eastAsiaTheme="minorHAnsi" w:hAnsi="Times New Roman"/>
          <w:b/>
          <w:szCs w:val="24"/>
        </w:rPr>
        <w:t xml:space="preserve"> </w:t>
      </w:r>
      <w:r w:rsidRPr="00C45F44">
        <w:rPr>
          <w:rFonts w:ascii="Times New Roman" w:eastAsiaTheme="minorHAnsi" w:hAnsi="Times New Roman"/>
          <w:b/>
          <w:szCs w:val="24"/>
        </w:rPr>
        <w:t>$66</w:t>
      </w:r>
    </w:p>
    <w:p w:rsidR="00B407CE" w:rsidRPr="00C45F44" w:rsidRDefault="00B407CE" w:rsidP="00C45F44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C45F44" w:rsidRDefault="00C45F44" w:rsidP="00C45F44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>ATC</w:t>
      </w:r>
      <w:r w:rsidR="00B407CE">
        <w:rPr>
          <w:rFonts w:ascii="Times New Roman" w:eastAsiaTheme="minorHAnsi" w:hAnsi="Times New Roman"/>
          <w:b/>
          <w:szCs w:val="24"/>
        </w:rPr>
        <w:t xml:space="preserve">           </w:t>
      </w:r>
      <w:r w:rsidR="00B407CE">
        <w:rPr>
          <w:rFonts w:ascii="Times New Roman" w:eastAsiaTheme="minorHAnsi" w:hAnsi="Times New Roman"/>
          <w:szCs w:val="24"/>
        </w:rPr>
        <w:t>0    12      8      7    7.5     8   8.66  9.428</w:t>
      </w:r>
    </w:p>
    <w:p w:rsidR="00B407CE" w:rsidRPr="00B407CE" w:rsidRDefault="00B407CE" w:rsidP="00C45F44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</w:p>
    <w:p w:rsidR="00C45F44" w:rsidRDefault="00C45F44" w:rsidP="00C45F44">
      <w:pPr>
        <w:rPr>
          <w:rFonts w:ascii="Times New Roman" w:eastAsiaTheme="minorHAnsi" w:hAnsi="Times New Roman"/>
          <w:szCs w:val="24"/>
        </w:rPr>
      </w:pPr>
      <w:r w:rsidRPr="00C45F44">
        <w:rPr>
          <w:rFonts w:ascii="Times New Roman" w:eastAsiaTheme="minorHAnsi" w:hAnsi="Times New Roman"/>
          <w:b/>
          <w:szCs w:val="24"/>
        </w:rPr>
        <w:t>MC</w:t>
      </w:r>
      <w:r w:rsidR="00B407CE">
        <w:rPr>
          <w:rFonts w:ascii="Times New Roman" w:eastAsiaTheme="minorHAnsi" w:hAnsi="Times New Roman"/>
          <w:b/>
          <w:szCs w:val="24"/>
        </w:rPr>
        <w:t xml:space="preserve">             </w:t>
      </w:r>
      <w:r w:rsidR="00B407CE">
        <w:rPr>
          <w:rFonts w:ascii="Times New Roman" w:eastAsiaTheme="minorHAnsi" w:hAnsi="Times New Roman"/>
          <w:szCs w:val="24"/>
        </w:rPr>
        <w:t>0      3      4      5      9     10     12   14</w:t>
      </w:r>
    </w:p>
    <w:p w:rsidR="00181547" w:rsidRDefault="00181547" w:rsidP="00C45F44">
      <w:pPr>
        <w:rPr>
          <w:rFonts w:ascii="Times New Roman" w:eastAsiaTheme="minorHAnsi" w:hAnsi="Times New Roman"/>
          <w:szCs w:val="24"/>
        </w:rPr>
      </w:pPr>
    </w:p>
    <w:p w:rsidR="00181547" w:rsidRPr="00181547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bookmarkStart w:id="0" w:name="_GoBack"/>
      <w:bookmarkEnd w:id="0"/>
    </w:p>
    <w:p w:rsidR="00F95404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81547">
        <w:rPr>
          <w:rFonts w:ascii="Times New Roman" w:eastAsiaTheme="minorHAnsi" w:hAnsi="Times New Roman"/>
          <w:b/>
          <w:szCs w:val="24"/>
        </w:rPr>
        <w:t xml:space="preserve">( </w:t>
      </w:r>
      <w:r w:rsidRPr="00181547">
        <w:rPr>
          <w:rFonts w:ascii="Times New Roman" w:eastAsiaTheme="minorHAnsi" w:hAnsi="Times New Roman"/>
          <w:b/>
          <w:i/>
          <w:iCs/>
          <w:szCs w:val="24"/>
        </w:rPr>
        <w:t xml:space="preserve">a </w:t>
      </w:r>
      <w:r w:rsidRPr="00181547">
        <w:rPr>
          <w:rFonts w:ascii="Times New Roman" w:eastAsiaTheme="minorHAnsi" w:hAnsi="Times New Roman"/>
          <w:b/>
          <w:szCs w:val="24"/>
        </w:rPr>
        <w:t>) Total revenue maximized?</w:t>
      </w:r>
    </w:p>
    <w:p w:rsidR="00456FB8" w:rsidRPr="00181547" w:rsidRDefault="00F95404" w:rsidP="00181547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181547">
        <w:rPr>
          <w:rFonts w:ascii="Times New Roman" w:eastAsiaTheme="minorHAnsi" w:hAnsi="Times New Roman"/>
          <w:b/>
          <w:szCs w:val="24"/>
        </w:rPr>
        <w:t xml:space="preserve"> </w:t>
      </w:r>
      <w:r w:rsidR="00456FB8">
        <w:rPr>
          <w:rFonts w:ascii="Times New Roman" w:eastAsiaTheme="minorHAnsi" w:hAnsi="Times New Roman"/>
          <w:szCs w:val="24"/>
        </w:rPr>
        <w:t>5 units</w:t>
      </w:r>
    </w:p>
    <w:p w:rsidR="00181547" w:rsidRPr="00181547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F95404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81547">
        <w:rPr>
          <w:rFonts w:ascii="Times New Roman" w:eastAsiaTheme="minorHAnsi" w:hAnsi="Times New Roman"/>
          <w:b/>
          <w:szCs w:val="24"/>
        </w:rPr>
        <w:t xml:space="preserve">( </w:t>
      </w:r>
      <w:r w:rsidRPr="00181547">
        <w:rPr>
          <w:rFonts w:ascii="Times New Roman" w:eastAsiaTheme="minorHAnsi" w:hAnsi="Times New Roman"/>
          <w:b/>
          <w:i/>
          <w:iCs/>
          <w:szCs w:val="24"/>
        </w:rPr>
        <w:t xml:space="preserve">b </w:t>
      </w:r>
      <w:r w:rsidRPr="00181547">
        <w:rPr>
          <w:rFonts w:ascii="Times New Roman" w:eastAsiaTheme="minorHAnsi" w:hAnsi="Times New Roman"/>
          <w:b/>
          <w:szCs w:val="24"/>
        </w:rPr>
        <w:t>) ATC minimized?</w:t>
      </w:r>
      <w:r w:rsidR="00456FB8">
        <w:rPr>
          <w:rFonts w:ascii="Times New Roman" w:eastAsiaTheme="minorHAnsi" w:hAnsi="Times New Roman"/>
          <w:b/>
          <w:szCs w:val="24"/>
        </w:rPr>
        <w:t xml:space="preserve"> </w:t>
      </w:r>
    </w:p>
    <w:p w:rsidR="00181547" w:rsidRPr="00456FB8" w:rsidRDefault="00F95404" w:rsidP="00181547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456FB8">
        <w:rPr>
          <w:rFonts w:ascii="Times New Roman" w:eastAsiaTheme="minorHAnsi" w:hAnsi="Times New Roman"/>
          <w:szCs w:val="24"/>
        </w:rPr>
        <w:t>3</w:t>
      </w:r>
    </w:p>
    <w:p w:rsidR="00181547" w:rsidRPr="00181547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F95404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  <w:r w:rsidRPr="00181547">
        <w:rPr>
          <w:rFonts w:ascii="Times New Roman" w:eastAsiaTheme="minorHAnsi" w:hAnsi="Times New Roman"/>
          <w:b/>
          <w:szCs w:val="24"/>
        </w:rPr>
        <w:t xml:space="preserve">( </w:t>
      </w:r>
      <w:r w:rsidRPr="00181547">
        <w:rPr>
          <w:rFonts w:ascii="Times New Roman" w:eastAsiaTheme="minorHAnsi" w:hAnsi="Times New Roman"/>
          <w:b/>
          <w:i/>
          <w:iCs/>
          <w:szCs w:val="24"/>
        </w:rPr>
        <w:t xml:space="preserve">c </w:t>
      </w:r>
      <w:r w:rsidRPr="00181547">
        <w:rPr>
          <w:rFonts w:ascii="Times New Roman" w:eastAsiaTheme="minorHAnsi" w:hAnsi="Times New Roman"/>
          <w:b/>
          <w:szCs w:val="24"/>
        </w:rPr>
        <w:t>) Profit per unit maximized?</w:t>
      </w:r>
      <w:r w:rsidR="00456FB8">
        <w:rPr>
          <w:rFonts w:ascii="Times New Roman" w:eastAsiaTheme="minorHAnsi" w:hAnsi="Times New Roman"/>
          <w:b/>
          <w:szCs w:val="24"/>
        </w:rPr>
        <w:t xml:space="preserve"> </w:t>
      </w:r>
    </w:p>
    <w:p w:rsidR="00181547" w:rsidRPr="00456FB8" w:rsidRDefault="00F95404" w:rsidP="00181547">
      <w:pPr>
        <w:autoSpaceDE w:val="0"/>
        <w:autoSpaceDN w:val="0"/>
        <w:adjustRightInd w:val="0"/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456FB8">
        <w:rPr>
          <w:rFonts w:ascii="Times New Roman" w:eastAsiaTheme="minorHAnsi" w:hAnsi="Times New Roman"/>
          <w:szCs w:val="24"/>
        </w:rPr>
        <w:t>5</w:t>
      </w:r>
    </w:p>
    <w:p w:rsidR="00181547" w:rsidRPr="00181547" w:rsidRDefault="00181547" w:rsidP="00181547">
      <w:pPr>
        <w:autoSpaceDE w:val="0"/>
        <w:autoSpaceDN w:val="0"/>
        <w:adjustRightInd w:val="0"/>
        <w:rPr>
          <w:rFonts w:ascii="Times New Roman" w:eastAsiaTheme="minorHAnsi" w:hAnsi="Times New Roman"/>
          <w:b/>
          <w:szCs w:val="24"/>
        </w:rPr>
      </w:pPr>
    </w:p>
    <w:p w:rsidR="00F95404" w:rsidRDefault="00181547" w:rsidP="00181547">
      <w:pPr>
        <w:rPr>
          <w:rFonts w:ascii="Times New Roman" w:eastAsiaTheme="minorHAnsi" w:hAnsi="Times New Roman"/>
          <w:b/>
          <w:szCs w:val="24"/>
        </w:rPr>
      </w:pPr>
      <w:r w:rsidRPr="00181547">
        <w:rPr>
          <w:rFonts w:ascii="Times New Roman" w:eastAsiaTheme="minorHAnsi" w:hAnsi="Times New Roman"/>
          <w:b/>
          <w:szCs w:val="24"/>
        </w:rPr>
        <w:t xml:space="preserve">( </w:t>
      </w:r>
      <w:r w:rsidRPr="00181547">
        <w:rPr>
          <w:rFonts w:ascii="Times New Roman" w:eastAsiaTheme="minorHAnsi" w:hAnsi="Times New Roman"/>
          <w:b/>
          <w:i/>
          <w:iCs/>
          <w:szCs w:val="24"/>
        </w:rPr>
        <w:t xml:space="preserve">d </w:t>
      </w:r>
      <w:r w:rsidRPr="00181547">
        <w:rPr>
          <w:rFonts w:ascii="Times New Roman" w:eastAsiaTheme="minorHAnsi" w:hAnsi="Times New Roman"/>
          <w:b/>
          <w:szCs w:val="24"/>
        </w:rPr>
        <w:t>) Total profit maximized?</w:t>
      </w:r>
    </w:p>
    <w:p w:rsidR="00181547" w:rsidRDefault="00F95404" w:rsidP="00181547">
      <w:pPr>
        <w:rPr>
          <w:rFonts w:ascii="Times New Roman" w:eastAsiaTheme="minorHAnsi" w:hAnsi="Times New Roman"/>
          <w:szCs w:val="24"/>
        </w:rPr>
      </w:pPr>
      <w:r>
        <w:rPr>
          <w:rFonts w:ascii="Times New Roman" w:eastAsiaTheme="minorHAnsi" w:hAnsi="Times New Roman"/>
          <w:b/>
          <w:szCs w:val="24"/>
        </w:rPr>
        <w:t xml:space="preserve">Answer: </w:t>
      </w:r>
      <w:r w:rsidR="00456FB8">
        <w:rPr>
          <w:rFonts w:ascii="Times New Roman" w:eastAsiaTheme="minorHAnsi" w:hAnsi="Times New Roman"/>
          <w:b/>
          <w:szCs w:val="24"/>
        </w:rPr>
        <w:t xml:space="preserve"> </w:t>
      </w:r>
      <w:r w:rsidR="00456FB8">
        <w:rPr>
          <w:rFonts w:ascii="Times New Roman" w:eastAsiaTheme="minorHAnsi" w:hAnsi="Times New Roman"/>
          <w:szCs w:val="24"/>
        </w:rPr>
        <w:t>7</w:t>
      </w:r>
    </w:p>
    <w:p w:rsidR="00456FB8" w:rsidRDefault="00456FB8" w:rsidP="00181547">
      <w:pPr>
        <w:rPr>
          <w:rFonts w:ascii="Times New Roman" w:eastAsiaTheme="minorHAnsi" w:hAnsi="Times New Roman"/>
          <w:szCs w:val="24"/>
        </w:rPr>
      </w:pPr>
    </w:p>
    <w:p w:rsidR="00456FB8" w:rsidRDefault="00456FB8" w:rsidP="00456FB8">
      <w:pPr>
        <w:autoSpaceDE w:val="0"/>
        <w:autoSpaceDN w:val="0"/>
        <w:adjustRightInd w:val="0"/>
        <w:rPr>
          <w:rFonts w:ascii="TimesLTStd-Roman" w:eastAsiaTheme="minorHAnsi" w:hAnsi="TimesLTStd-Roman" w:cs="TimesLTStd-Roman"/>
          <w:sz w:val="20"/>
        </w:rPr>
      </w:pPr>
    </w:p>
    <w:sectPr w:rsidR="00456FB8" w:rsidSect="005043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5998" w:rsidRDefault="003E5998" w:rsidP="008B3998">
      <w:r>
        <w:separator/>
      </w:r>
    </w:p>
  </w:endnote>
  <w:endnote w:type="continuationSeparator" w:id="0">
    <w:p w:rsidR="003E5998" w:rsidRDefault="003E5998" w:rsidP="008B3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5998" w:rsidRDefault="003E5998" w:rsidP="008B3998">
      <w:r>
        <w:separator/>
      </w:r>
    </w:p>
  </w:footnote>
  <w:footnote w:type="continuationSeparator" w:id="0">
    <w:p w:rsidR="003E5998" w:rsidRDefault="003E5998" w:rsidP="008B39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7334969"/>
      <w:docPartObj>
        <w:docPartGallery w:val="Page Numbers (Top of Page)"/>
        <w:docPartUnique/>
      </w:docPartObj>
    </w:sdtPr>
    <w:sdtEndPr/>
    <w:sdtContent>
      <w:p w:rsidR="009825C0" w:rsidRDefault="00E6448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4AD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825C0" w:rsidRDefault="009825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4A02"/>
    <w:rsid w:val="0014266E"/>
    <w:rsid w:val="00181547"/>
    <w:rsid w:val="003E5998"/>
    <w:rsid w:val="00456FB8"/>
    <w:rsid w:val="00504314"/>
    <w:rsid w:val="005C18F6"/>
    <w:rsid w:val="0067187E"/>
    <w:rsid w:val="0072551F"/>
    <w:rsid w:val="007862A2"/>
    <w:rsid w:val="007E4A02"/>
    <w:rsid w:val="00834AD3"/>
    <w:rsid w:val="008B3998"/>
    <w:rsid w:val="00977E02"/>
    <w:rsid w:val="009825C0"/>
    <w:rsid w:val="009E2D64"/>
    <w:rsid w:val="00B407CE"/>
    <w:rsid w:val="00C45F44"/>
    <w:rsid w:val="00E64483"/>
    <w:rsid w:val="00F15582"/>
    <w:rsid w:val="00F7014D"/>
    <w:rsid w:val="00F75B3C"/>
    <w:rsid w:val="00F95404"/>
    <w:rsid w:val="00F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DF863A-D0F9-407E-A5F6-092B658E8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998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39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3998"/>
    <w:rPr>
      <w:rFonts w:ascii="Arial" w:eastAsia="Times New Roman" w:hAnsi="Aria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8B39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3998"/>
    <w:rPr>
      <w:rFonts w:ascii="Arial" w:eastAsia="Times New Roman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D639</dc:creator>
  <cp:keywords/>
  <dc:description/>
  <cp:lastModifiedBy>Sonal</cp:lastModifiedBy>
  <cp:revision>6</cp:revision>
  <dcterms:created xsi:type="dcterms:W3CDTF">2014-12-20T19:13:00Z</dcterms:created>
  <dcterms:modified xsi:type="dcterms:W3CDTF">2021-02-19T10:13:00Z</dcterms:modified>
</cp:coreProperties>
</file>