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4655" w:rsidRDefault="00FD4655" w:rsidP="00FD4655">
      <w:pPr>
        <w:tabs>
          <w:tab w:val="left" w:pos="3225"/>
        </w:tabs>
        <w:jc w:val="left"/>
        <w:rPr>
          <w:b/>
        </w:rPr>
      </w:pPr>
      <w:bookmarkStart w:id="0" w:name="_GoBack"/>
      <w:bookmarkEnd w:id="0"/>
      <w:r>
        <w:rPr>
          <w:b/>
        </w:rPr>
        <w:t>A clinic’s average and marginal cost per case is $400. It charges $600 per case and serves 1,000 customers. Its marketing team predicts that it will expand its sales to 1,250 customers if it cuts its prices to $550. How do profits change if it cuts prices? What is the firm’s marginal revenue? Why is marginal revenue not equal to $550?</w:t>
      </w:r>
    </w:p>
    <w:p w:rsidR="00FD4655" w:rsidRDefault="00FD4655" w:rsidP="00FD4655">
      <w:pPr>
        <w:tabs>
          <w:tab w:val="left" w:pos="3225"/>
        </w:tabs>
        <w:jc w:val="left"/>
        <w:rPr>
          <w:b/>
        </w:rPr>
      </w:pPr>
      <w:r>
        <w:rPr>
          <w:b/>
        </w:rPr>
        <w:t>Solution:</w:t>
      </w:r>
    </w:p>
    <w:p w:rsidR="00FD4655" w:rsidRDefault="00FD4655" w:rsidP="00FD4655">
      <w:pPr>
        <w:tabs>
          <w:tab w:val="left" w:pos="3225"/>
        </w:tabs>
        <w:jc w:val="left"/>
      </w:pPr>
      <w:r>
        <w:t>AC = $400</w:t>
      </w:r>
    </w:p>
    <w:p w:rsidR="00FD4655" w:rsidRDefault="00FD4655" w:rsidP="00FD4655">
      <w:pPr>
        <w:tabs>
          <w:tab w:val="left" w:pos="3225"/>
        </w:tabs>
        <w:jc w:val="left"/>
      </w:pPr>
      <w:r>
        <w:t>TAC = AC * Q</w:t>
      </w:r>
    </w:p>
    <w:p w:rsidR="00FD4655" w:rsidRDefault="00FD4655" w:rsidP="00FD4655">
      <w:pPr>
        <w:tabs>
          <w:tab w:val="left" w:pos="3225"/>
        </w:tabs>
        <w:jc w:val="left"/>
      </w:pPr>
      <w:r>
        <w:t>ATC = $ 400 * 1,000 = 400, 000</w:t>
      </w:r>
    </w:p>
    <w:p w:rsidR="00FD4655" w:rsidRDefault="00FD4655" w:rsidP="00FD4655">
      <w:pPr>
        <w:tabs>
          <w:tab w:val="left" w:pos="3225"/>
        </w:tabs>
        <w:jc w:val="left"/>
      </w:pPr>
      <w:r>
        <w:t>MC = $400</w:t>
      </w:r>
    </w:p>
    <w:p w:rsidR="00FD4655" w:rsidRDefault="00FD4655" w:rsidP="00FD4655">
      <w:pPr>
        <w:tabs>
          <w:tab w:val="left" w:pos="3225"/>
        </w:tabs>
        <w:jc w:val="left"/>
      </w:pPr>
      <w:r>
        <w:t>TMC = MC * Q</w:t>
      </w:r>
    </w:p>
    <w:p w:rsidR="00FD4655" w:rsidRDefault="00FD4655" w:rsidP="00FD4655">
      <w:pPr>
        <w:tabs>
          <w:tab w:val="left" w:pos="3225"/>
        </w:tabs>
        <w:jc w:val="left"/>
      </w:pPr>
      <w:r>
        <w:t>TMC = $400 * 1000 = 400, 000</w:t>
      </w:r>
    </w:p>
    <w:p w:rsidR="00FD4655" w:rsidRDefault="00FD4655" w:rsidP="00FD4655">
      <w:pPr>
        <w:tabs>
          <w:tab w:val="left" w:pos="3225"/>
        </w:tabs>
        <w:jc w:val="left"/>
      </w:pPr>
      <w:r>
        <w:t>TC = ATC + MTC</w:t>
      </w:r>
    </w:p>
    <w:p w:rsidR="00FD4655" w:rsidRDefault="00FD4655" w:rsidP="00FD4655">
      <w:pPr>
        <w:tabs>
          <w:tab w:val="left" w:pos="3225"/>
        </w:tabs>
        <w:jc w:val="left"/>
      </w:pPr>
      <w:r>
        <w:t>TC = $400,000 +$ 400,000 = 800,000</w:t>
      </w:r>
    </w:p>
    <w:p w:rsidR="00FD4655" w:rsidRDefault="00FD4655" w:rsidP="00FD4655">
      <w:pPr>
        <w:tabs>
          <w:tab w:val="left" w:pos="3225"/>
        </w:tabs>
        <w:jc w:val="left"/>
      </w:pPr>
      <w:r>
        <w:t>Revenues = price * Q</w:t>
      </w:r>
    </w:p>
    <w:p w:rsidR="00FD4655" w:rsidRDefault="00FD4655" w:rsidP="00FD4655">
      <w:pPr>
        <w:tabs>
          <w:tab w:val="left" w:pos="3225"/>
        </w:tabs>
        <w:jc w:val="left"/>
      </w:pPr>
      <w:r>
        <w:t>Revenues = $600 * 1,000 = $ 600,000</w:t>
      </w:r>
    </w:p>
    <w:p w:rsidR="00FD4655" w:rsidRDefault="00FD4655" w:rsidP="00FD4655">
      <w:pPr>
        <w:tabs>
          <w:tab w:val="left" w:pos="3225"/>
        </w:tabs>
        <w:jc w:val="left"/>
        <w:rPr>
          <w:b/>
        </w:rPr>
      </w:pPr>
      <w:r>
        <w:rPr>
          <w:b/>
        </w:rPr>
        <w:t>After cutting down the charges to $550 to increase sale</w:t>
      </w:r>
    </w:p>
    <w:p w:rsidR="00FD4655" w:rsidRDefault="00FD4655" w:rsidP="00FD4655">
      <w:pPr>
        <w:tabs>
          <w:tab w:val="left" w:pos="3225"/>
        </w:tabs>
        <w:jc w:val="left"/>
      </w:pPr>
      <w:r>
        <w:t>Revenues = price * Q</w:t>
      </w:r>
    </w:p>
    <w:p w:rsidR="00FD4655" w:rsidRDefault="00FD4655" w:rsidP="00FD4655">
      <w:pPr>
        <w:tabs>
          <w:tab w:val="left" w:pos="3225"/>
        </w:tabs>
        <w:jc w:val="left"/>
      </w:pPr>
      <w:r>
        <w:t>Revenues = $550 * 1,250 = $ 687,500</w:t>
      </w:r>
    </w:p>
    <w:p w:rsidR="00FD4655" w:rsidRDefault="00FD4655" w:rsidP="00FD4655">
      <w:pPr>
        <w:tabs>
          <w:tab w:val="left" w:pos="3225"/>
        </w:tabs>
        <w:jc w:val="left"/>
      </w:pPr>
      <w:r>
        <w:t xml:space="preserve">Change in profit= New profit – previous profit </w:t>
      </w:r>
    </w:p>
    <w:p w:rsidR="00FD4655" w:rsidRDefault="00FD4655" w:rsidP="00FD4655">
      <w:pPr>
        <w:tabs>
          <w:tab w:val="left" w:pos="3225"/>
        </w:tabs>
        <w:jc w:val="left"/>
      </w:pPr>
      <w:r>
        <w:t>Change in profit= $ 687,500 – 600,000 = $87,500</w:t>
      </w:r>
    </w:p>
    <w:p w:rsidR="00FD4655" w:rsidRDefault="00FD4655" w:rsidP="00FD4655">
      <w:pPr>
        <w:tabs>
          <w:tab w:val="left" w:pos="3225"/>
        </w:tabs>
        <w:jc w:val="left"/>
      </w:pPr>
      <w:r>
        <w:t>After cutting the charges the profit increases by $ 87,500.</w:t>
      </w:r>
    </w:p>
    <w:p w:rsidR="00FD4655" w:rsidRDefault="00FD4655" w:rsidP="00FD4655">
      <w:pPr>
        <w:tabs>
          <w:tab w:val="left" w:pos="3225"/>
        </w:tabs>
        <w:jc w:val="left"/>
        <w:rPr>
          <w:b/>
        </w:rPr>
      </w:pPr>
      <w:r w:rsidRPr="004D4465">
        <w:rPr>
          <w:b/>
        </w:rPr>
        <w:t>What is marginal revenue?</w:t>
      </w:r>
    </w:p>
    <w:p w:rsidR="00FD4655" w:rsidRDefault="00FD4655" w:rsidP="00FD4655">
      <w:pPr>
        <w:tabs>
          <w:tab w:val="left" w:pos="3225"/>
        </w:tabs>
        <w:jc w:val="left"/>
      </w:pPr>
      <w:r w:rsidRPr="004D4465">
        <w:t>Marginal revenue is the increase in revenue by selling an additional unit of output</w:t>
      </w:r>
      <w:r>
        <w:t>. To find out the MR in this scenario the formula is:</w:t>
      </w:r>
    </w:p>
    <w:p w:rsidR="00FD4655" w:rsidRDefault="00FD4655" w:rsidP="00FD4655">
      <w:pPr>
        <w:tabs>
          <w:tab w:val="left" w:pos="3225"/>
        </w:tabs>
        <w:jc w:val="left"/>
      </w:pPr>
      <w:r>
        <w:t>MR = ∆TR/∆Q</w:t>
      </w:r>
    </w:p>
    <w:p w:rsidR="00FD4655" w:rsidRDefault="00FD4655" w:rsidP="00FD4655">
      <w:pPr>
        <w:tabs>
          <w:tab w:val="left" w:pos="3225"/>
        </w:tabs>
        <w:jc w:val="left"/>
      </w:pPr>
      <w:r>
        <w:t>∆TR= New revenue - Previous revenues</w:t>
      </w:r>
    </w:p>
    <w:p w:rsidR="00FD4655" w:rsidRDefault="00FD4655" w:rsidP="00FD4655">
      <w:pPr>
        <w:tabs>
          <w:tab w:val="left" w:pos="3225"/>
        </w:tabs>
        <w:jc w:val="left"/>
      </w:pPr>
      <w:r>
        <w:rPr>
          <w:b/>
        </w:rPr>
        <w:t>∆</w:t>
      </w:r>
      <w:r w:rsidRPr="001F688E">
        <w:rPr>
          <w:b/>
        </w:rPr>
        <w:t>TR= $ 687,500</w:t>
      </w:r>
      <w:r>
        <w:rPr>
          <w:b/>
        </w:rPr>
        <w:t xml:space="preserve"> - </w:t>
      </w:r>
      <w:r w:rsidRPr="001F688E">
        <w:rPr>
          <w:b/>
        </w:rPr>
        <w:t>$ 600,000</w:t>
      </w:r>
      <w:r>
        <w:rPr>
          <w:b/>
        </w:rPr>
        <w:t xml:space="preserve"> </w:t>
      </w:r>
      <w:r w:rsidRPr="001F688E">
        <w:rPr>
          <w:b/>
        </w:rPr>
        <w:t xml:space="preserve">  = </w:t>
      </w:r>
      <w:r>
        <w:t>$ 87,500.</w:t>
      </w:r>
    </w:p>
    <w:p w:rsidR="00FD4655" w:rsidRDefault="00FD4655" w:rsidP="00FD4655">
      <w:pPr>
        <w:tabs>
          <w:tab w:val="left" w:pos="3225"/>
        </w:tabs>
        <w:jc w:val="left"/>
        <w:rPr>
          <w:b/>
        </w:rPr>
      </w:pPr>
      <w:r>
        <w:rPr>
          <w:b/>
        </w:rPr>
        <w:t>Change in Quantity = New Quantity – Previous Quantity</w:t>
      </w:r>
    </w:p>
    <w:p w:rsidR="00FD4655" w:rsidRDefault="00FD4655" w:rsidP="00FD4655">
      <w:pPr>
        <w:tabs>
          <w:tab w:val="left" w:pos="3225"/>
        </w:tabs>
        <w:jc w:val="left"/>
        <w:rPr>
          <w:b/>
        </w:rPr>
      </w:pPr>
      <w:r>
        <w:rPr>
          <w:b/>
        </w:rPr>
        <w:t>∆Q = 1,250 – 1,000 = 250</w:t>
      </w:r>
    </w:p>
    <w:p w:rsidR="00FD4655" w:rsidRDefault="00FD4655" w:rsidP="00FD4655">
      <w:pPr>
        <w:tabs>
          <w:tab w:val="left" w:pos="3225"/>
        </w:tabs>
        <w:jc w:val="left"/>
      </w:pPr>
      <w:r>
        <w:rPr>
          <w:b/>
        </w:rPr>
        <w:t xml:space="preserve">MR = </w:t>
      </w:r>
      <w:r>
        <w:t>$ 87,500/250 = $350</w:t>
      </w:r>
    </w:p>
    <w:p w:rsidR="00FD4655" w:rsidRPr="002D790C" w:rsidRDefault="00FD4655" w:rsidP="00FD4655">
      <w:pPr>
        <w:tabs>
          <w:tab w:val="left" w:pos="3225"/>
        </w:tabs>
        <w:jc w:val="left"/>
        <w:rPr>
          <w:b/>
        </w:rPr>
      </w:pPr>
      <w:r w:rsidRPr="002D790C">
        <w:rPr>
          <w:b/>
        </w:rPr>
        <w:t>Why MR is not equal to $550:</w:t>
      </w:r>
    </w:p>
    <w:p w:rsidR="00FD4655" w:rsidRPr="001F688E" w:rsidRDefault="00FD4655" w:rsidP="00FD4655">
      <w:pPr>
        <w:tabs>
          <w:tab w:val="left" w:pos="3225"/>
        </w:tabs>
        <w:jc w:val="left"/>
        <w:rPr>
          <w:b/>
        </w:rPr>
      </w:pPr>
      <w:r>
        <w:t xml:space="preserve">In this case marginal revenue is not equal to price because when price cut down the more unit of input purchases and the trend of demand curve </w:t>
      </w:r>
      <w:proofErr w:type="gramStart"/>
      <w:r>
        <w:t>Is</w:t>
      </w:r>
      <w:proofErr w:type="gramEnd"/>
      <w:r>
        <w:t xml:space="preserve"> also down word. Due to these reasons marginal revenue is not equal to new price.</w:t>
      </w:r>
    </w:p>
    <w:p w:rsidR="00211DC6" w:rsidRDefault="000612D3"/>
    <w:p w:rsidR="00CD282E" w:rsidRDefault="00CD282E"/>
    <w:sectPr w:rsidR="00CD28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655"/>
    <w:rsid w:val="000612D3"/>
    <w:rsid w:val="003B0838"/>
    <w:rsid w:val="007C65F5"/>
    <w:rsid w:val="00CD282E"/>
    <w:rsid w:val="00FD4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D35D8E-818F-4DB5-A21F-89B686C25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D4655"/>
    <w:pPr>
      <w:spacing w:after="100" w:afterAutospacing="1" w:line="240" w:lineRule="auto"/>
      <w:jc w:val="both"/>
    </w:pPr>
    <w:rPr>
      <w:rFonts w:ascii="Times New Roman" w:hAnsi="Times New Roman" w:cs="Times New Roman"/>
      <w:color w:val="26323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215</Words>
  <Characters>1229</Characters>
  <Application>Microsoft Office Word</Application>
  <DocSecurity>0</DocSecurity>
  <Lines>10</Lines>
  <Paragraphs>2</Paragraphs>
  <ScaleCrop>false</ScaleCrop>
  <Company/>
  <LinksUpToDate>false</LinksUpToDate>
  <CharactersWithSpaces>1442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3</cp:revision>
  <dcterms:created xsi:type="dcterms:W3CDTF">2021-02-16T07:50:00Z</dcterms:created>
  <dcterms:modified xsi:type="dcterms:W3CDTF">2021-02-16T07:56:00Z</dcterms:modified>
</cp:coreProperties>
</file>