
<file path=[Content_Types].xml><?xml version="1.0" encoding="utf-8"?>
<Types xmlns="http://schemas.openxmlformats.org/package/2006/content-types">
  <Default Extension="bin" ContentType="application/vnd.ms-office.activeX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activeX/activeX1.xml" ContentType="application/vnd.ms-office.activeX+xml"/>
  <Override PartName="/word/activeX/activeX2.xml" ContentType="application/vnd.ms-office.activeX+xml"/>
  <Override PartName="/word/activeX/activeX3.xml" ContentType="application/vnd.ms-office.activeX+xml"/>
  <Override PartName="/word/activeX/activeX4.xml" ContentType="application/vnd.ms-office.activeX+xml"/>
  <Override PartName="/word/activeX/activeX5.xml" ContentType="application/vnd.ms-office.activeX+xml"/>
  <Override PartName="/word/activeX/activeX6.xml" ContentType="application/vnd.ms-office.activeX+xml"/>
  <Override PartName="/word/activeX/activeX7.xml" ContentType="application/vnd.ms-office.activeX+xml"/>
  <Override PartName="/word/activeX/activeX8.xml" ContentType="application/vnd.ms-office.activeX+xml"/>
  <Override PartName="/word/activeX/activeX9.xml" ContentType="application/vnd.ms-office.activeX+xml"/>
  <Override PartName="/word/activeX/activeX10.xml" ContentType="application/vnd.ms-office.activeX+xml"/>
  <Override PartName="/word/activeX/activeX11.xml" ContentType="application/vnd.ms-office.activeX+xml"/>
  <Override PartName="/word/activeX/activeX12.xml" ContentType="application/vnd.ms-office.activeX+xml"/>
  <Override PartName="/word/activeX/activeX13.xml" ContentType="application/vnd.ms-office.activeX+xml"/>
  <Override PartName="/word/activeX/activeX14.xml" ContentType="application/vnd.ms-office.activeX+xml"/>
  <Override PartName="/word/activeX/activeX15.xml" ContentType="application/vnd.ms-office.activeX+xml"/>
  <Override PartName="/word/activeX/activeX16.xml" ContentType="application/vnd.ms-office.activeX+xml"/>
  <Override PartName="/word/activeX/activeX17.xml" ContentType="application/vnd.ms-office.activeX+xml"/>
  <Override PartName="/word/activeX/activeX18.xml" ContentType="application/vnd.ms-office.activeX+xml"/>
  <Override PartName="/word/activeX/activeX19.xml" ContentType="application/vnd.ms-office.activeX+xml"/>
  <Override PartName="/word/activeX/activeX20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93A17" w:rsidRPr="00B12F8D" w:rsidRDefault="00793A17" w:rsidP="00793A17">
      <w:pPr>
        <w:pStyle w:val="Heading1"/>
        <w:shd w:val="clear" w:color="auto" w:fill="FCFCFC"/>
        <w:spacing w:before="0" w:beforeAutospacing="0" w:after="0" w:afterAutospacing="0" w:line="750" w:lineRule="atLeast"/>
        <w:rPr>
          <w:rFonts w:asciiTheme="minorHAnsi" w:hAnsiTheme="minorHAnsi" w:cstheme="minorHAnsi"/>
          <w:color w:val="252525"/>
        </w:rPr>
      </w:pPr>
      <w:bookmarkStart w:id="0" w:name="_GoBack"/>
      <w:r w:rsidRPr="00B12F8D">
        <w:rPr>
          <w:rFonts w:asciiTheme="minorHAnsi" w:hAnsiTheme="minorHAnsi" w:cstheme="minorHAnsi"/>
          <w:color w:val="252525"/>
        </w:rPr>
        <w:t>Chapter 12 Homework</w:t>
      </w:r>
    </w:p>
    <w:p w:rsidR="001F362E" w:rsidRPr="00B12F8D" w:rsidRDefault="00B12F8D" w:rsidP="001F362E">
      <w:pPr>
        <w:shd w:val="clear" w:color="auto" w:fill="FFFFFF"/>
        <w:spacing w:after="0" w:line="240" w:lineRule="auto"/>
        <w:rPr>
          <w:rFonts w:eastAsia="Times New Roman" w:cstheme="minorHAnsi"/>
          <w:color w:val="252525"/>
          <w:sz w:val="27"/>
          <w:szCs w:val="27"/>
        </w:rPr>
      </w:pPr>
      <w:proofErr w:type="gramStart"/>
      <w:r w:rsidRPr="00B12F8D">
        <w:rPr>
          <w:rFonts w:eastAsia="Times New Roman" w:cstheme="minorHAnsi"/>
          <w:i/>
          <w:iCs/>
          <w:color w:val="252525"/>
          <w:sz w:val="27"/>
          <w:szCs w:val="27"/>
          <w:bdr w:val="none" w:sz="0" w:space="0" w:color="auto" w:frame="1"/>
        </w:rPr>
        <w:t>1)</w:t>
      </w:r>
      <w:r w:rsidR="001F362E" w:rsidRPr="00B12F8D">
        <w:rPr>
          <w:rFonts w:eastAsia="Times New Roman" w:cstheme="minorHAnsi"/>
          <w:i/>
          <w:iCs/>
          <w:color w:val="252525"/>
          <w:sz w:val="27"/>
          <w:szCs w:val="27"/>
          <w:bdr w:val="none" w:sz="0" w:space="0" w:color="auto" w:frame="1"/>
        </w:rPr>
        <w:t>Select</w:t>
      </w:r>
      <w:proofErr w:type="gramEnd"/>
      <w:r w:rsidR="001F362E" w:rsidRPr="00B12F8D">
        <w:rPr>
          <w:rFonts w:eastAsia="Times New Roman" w:cstheme="minorHAnsi"/>
          <w:i/>
          <w:iCs/>
          <w:color w:val="252525"/>
          <w:sz w:val="27"/>
          <w:szCs w:val="27"/>
          <w:bdr w:val="none" w:sz="0" w:space="0" w:color="auto" w:frame="1"/>
        </w:rPr>
        <w:t xml:space="preserve"> the appropriate sales job category for each example.</w:t>
      </w:r>
    </w:p>
    <w:p w:rsidR="001F362E" w:rsidRPr="00B12F8D" w:rsidRDefault="001F362E" w:rsidP="001F362E">
      <w:pPr>
        <w:shd w:val="clear" w:color="auto" w:fill="FFFFFF"/>
        <w:spacing w:after="0" w:line="240" w:lineRule="auto"/>
        <w:rPr>
          <w:rFonts w:eastAsia="Times New Roman" w:cstheme="minorHAnsi"/>
          <w:color w:val="252525"/>
          <w:sz w:val="27"/>
          <w:szCs w:val="27"/>
        </w:rPr>
      </w:pPr>
      <w:r w:rsidRPr="00B12F8D">
        <w:rPr>
          <w:rFonts w:eastAsia="Times New Roman" w:cstheme="minorHAnsi"/>
          <w:color w:val="252525"/>
          <w:sz w:val="27"/>
          <w:szCs w:val="27"/>
        </w:rPr>
        <w:t> </w:t>
      </w:r>
    </w:p>
    <w:p w:rsidR="001F362E" w:rsidRPr="00B12F8D" w:rsidRDefault="001F362E" w:rsidP="001F362E">
      <w:pPr>
        <w:shd w:val="clear" w:color="auto" w:fill="FFFFFF"/>
        <w:spacing w:after="0" w:line="240" w:lineRule="auto"/>
        <w:rPr>
          <w:rFonts w:eastAsia="Times New Roman" w:cstheme="minorHAnsi"/>
          <w:color w:val="252525"/>
          <w:sz w:val="27"/>
          <w:szCs w:val="27"/>
        </w:rPr>
      </w:pPr>
      <w:r w:rsidRPr="00B12F8D">
        <w:rPr>
          <w:rFonts w:eastAsia="Times New Roman" w:cstheme="minorHAnsi"/>
          <w:color w:val="252525"/>
          <w:sz w:val="27"/>
          <w:szCs w:val="27"/>
        </w:rPr>
        <w:t>1. The Outside Sales Rep is responsible for discovering and pursuing new sales prospects and demonstrating a long line of fantastic products used in 46 industries.</w:t>
      </w:r>
    </w:p>
    <w:p w:rsidR="001F362E" w:rsidRPr="00B12F8D" w:rsidRDefault="001F362E" w:rsidP="001F362E">
      <w:pPr>
        <w:shd w:val="clear" w:color="auto" w:fill="FFFFFF"/>
        <w:spacing w:after="0" w:line="240" w:lineRule="auto"/>
        <w:rPr>
          <w:rFonts w:eastAsia="Times New Roman" w:cstheme="minorHAnsi"/>
          <w:color w:val="252525"/>
          <w:sz w:val="27"/>
          <w:szCs w:val="27"/>
        </w:rPr>
      </w:pPr>
      <w:r w:rsidRPr="00B12F8D">
        <w:rPr>
          <w:rFonts w:eastAsia="Times New Roman" w:cstheme="minorHAnsi"/>
          <w:color w:val="252525"/>
          <w:sz w:val="27"/>
          <w:szCs w:val="27"/>
          <w:bdr w:val="single" w:sz="6" w:space="1" w:color="4B833F" w:frame="1"/>
        </w:rPr>
        <w:t>New Business Salespeople</w:t>
      </w:r>
      <w:r w:rsidRPr="00B12F8D">
        <w:rPr>
          <w:rFonts w:eastAsia="Times New Roman" w:cstheme="minorHAnsi"/>
          <w:color w:val="252525"/>
          <w:sz w:val="27"/>
          <w:szCs w:val="27"/>
          <w:bdr w:val="none" w:sz="0" w:space="0" w:color="auto" w:frame="1"/>
        </w:rPr>
        <w:t> Correct</w:t>
      </w:r>
    </w:p>
    <w:p w:rsidR="001F362E" w:rsidRPr="00B12F8D" w:rsidRDefault="001F362E" w:rsidP="001F362E">
      <w:pPr>
        <w:shd w:val="clear" w:color="auto" w:fill="FFFFFF"/>
        <w:spacing w:after="0" w:line="240" w:lineRule="auto"/>
        <w:rPr>
          <w:rFonts w:eastAsia="Times New Roman" w:cstheme="minorHAnsi"/>
          <w:color w:val="252525"/>
          <w:sz w:val="27"/>
          <w:szCs w:val="27"/>
        </w:rPr>
      </w:pPr>
      <w:r w:rsidRPr="00B12F8D">
        <w:rPr>
          <w:rFonts w:eastAsia="Times New Roman" w:cstheme="minorHAnsi"/>
          <w:color w:val="252525"/>
          <w:sz w:val="27"/>
          <w:szCs w:val="27"/>
        </w:rPr>
        <w:t> </w:t>
      </w:r>
    </w:p>
    <w:p w:rsidR="001F362E" w:rsidRPr="00B12F8D" w:rsidRDefault="001F362E" w:rsidP="001F362E">
      <w:pPr>
        <w:shd w:val="clear" w:color="auto" w:fill="FFFFFF"/>
        <w:spacing w:after="0" w:line="240" w:lineRule="auto"/>
        <w:rPr>
          <w:rFonts w:eastAsia="Times New Roman" w:cstheme="minorHAnsi"/>
          <w:color w:val="252525"/>
          <w:sz w:val="27"/>
          <w:szCs w:val="27"/>
        </w:rPr>
      </w:pPr>
      <w:r w:rsidRPr="00B12F8D">
        <w:rPr>
          <w:rFonts w:eastAsia="Times New Roman" w:cstheme="minorHAnsi"/>
          <w:color w:val="252525"/>
          <w:sz w:val="27"/>
          <w:szCs w:val="27"/>
        </w:rPr>
        <w:t>2. The goal of the Channel Sales Manager (CSM) position is to create and manage successful revenue-generating relationships with reseller partners who affect the movement of our products to end user customers.</w:t>
      </w:r>
    </w:p>
    <w:p w:rsidR="001F362E" w:rsidRPr="00B12F8D" w:rsidRDefault="001F362E" w:rsidP="001F362E">
      <w:pPr>
        <w:shd w:val="clear" w:color="auto" w:fill="FFFFFF"/>
        <w:spacing w:after="0" w:line="240" w:lineRule="auto"/>
        <w:rPr>
          <w:rFonts w:eastAsia="Times New Roman" w:cstheme="minorHAnsi"/>
          <w:color w:val="252525"/>
          <w:sz w:val="27"/>
          <w:szCs w:val="27"/>
        </w:rPr>
      </w:pPr>
      <w:r w:rsidRPr="00B12F8D">
        <w:rPr>
          <w:rFonts w:eastAsia="Times New Roman" w:cstheme="minorHAnsi"/>
          <w:color w:val="252525"/>
          <w:sz w:val="27"/>
          <w:szCs w:val="27"/>
          <w:bdr w:val="single" w:sz="6" w:space="1" w:color="B11111" w:frame="1"/>
        </w:rPr>
        <w:t>Other</w:t>
      </w:r>
      <w:r w:rsidRPr="00B12F8D">
        <w:rPr>
          <w:rFonts w:eastAsia="Times New Roman" w:cstheme="minorHAnsi"/>
          <w:color w:val="252525"/>
          <w:sz w:val="27"/>
          <w:szCs w:val="27"/>
          <w:bdr w:val="none" w:sz="0" w:space="0" w:color="auto" w:frame="1"/>
        </w:rPr>
        <w:t> Incorrect</w:t>
      </w:r>
    </w:p>
    <w:p w:rsidR="001F362E" w:rsidRPr="00B12F8D" w:rsidRDefault="001F362E" w:rsidP="001F362E">
      <w:pPr>
        <w:shd w:val="clear" w:color="auto" w:fill="FFFFFF"/>
        <w:spacing w:after="0" w:line="240" w:lineRule="auto"/>
        <w:rPr>
          <w:rFonts w:eastAsia="Times New Roman" w:cstheme="minorHAnsi"/>
          <w:color w:val="252525"/>
          <w:sz w:val="27"/>
          <w:szCs w:val="27"/>
        </w:rPr>
      </w:pPr>
      <w:r w:rsidRPr="00B12F8D">
        <w:rPr>
          <w:rFonts w:eastAsia="Times New Roman" w:cstheme="minorHAnsi"/>
          <w:color w:val="252525"/>
          <w:sz w:val="27"/>
          <w:szCs w:val="27"/>
        </w:rPr>
        <w:t> </w:t>
      </w:r>
    </w:p>
    <w:p w:rsidR="001F362E" w:rsidRPr="00B12F8D" w:rsidRDefault="001F362E" w:rsidP="001F362E">
      <w:pPr>
        <w:shd w:val="clear" w:color="auto" w:fill="FFFFFF"/>
        <w:spacing w:after="0" w:line="240" w:lineRule="auto"/>
        <w:rPr>
          <w:rFonts w:eastAsia="Times New Roman" w:cstheme="minorHAnsi"/>
          <w:color w:val="252525"/>
          <w:sz w:val="27"/>
          <w:szCs w:val="27"/>
        </w:rPr>
      </w:pPr>
      <w:r w:rsidRPr="00B12F8D">
        <w:rPr>
          <w:rFonts w:eastAsia="Times New Roman" w:cstheme="minorHAnsi"/>
          <w:color w:val="252525"/>
          <w:sz w:val="27"/>
          <w:szCs w:val="27"/>
        </w:rPr>
        <w:t>3. Inside Sales Representatives receive incoming calls from potential insurance customers requesting quotes for auto, home, and other personal lines insurance.</w:t>
      </w:r>
    </w:p>
    <w:p w:rsidR="001F362E" w:rsidRPr="00B12F8D" w:rsidRDefault="001F362E" w:rsidP="001F362E">
      <w:pPr>
        <w:shd w:val="clear" w:color="auto" w:fill="FFFFFF"/>
        <w:spacing w:after="0" w:line="240" w:lineRule="auto"/>
        <w:rPr>
          <w:rFonts w:eastAsia="Times New Roman" w:cstheme="minorHAnsi"/>
          <w:color w:val="252525"/>
          <w:sz w:val="27"/>
          <w:szCs w:val="27"/>
        </w:rPr>
      </w:pPr>
      <w:r w:rsidRPr="00B12F8D">
        <w:rPr>
          <w:rFonts w:eastAsia="Times New Roman" w:cstheme="minorHAnsi"/>
          <w:color w:val="252525"/>
          <w:sz w:val="27"/>
          <w:szCs w:val="27"/>
          <w:bdr w:val="single" w:sz="6" w:space="1" w:color="4B833F" w:frame="1"/>
        </w:rPr>
        <w:t>Order-Takers</w:t>
      </w:r>
      <w:r w:rsidRPr="00B12F8D">
        <w:rPr>
          <w:rFonts w:eastAsia="Times New Roman" w:cstheme="minorHAnsi"/>
          <w:color w:val="252525"/>
          <w:sz w:val="27"/>
          <w:szCs w:val="27"/>
          <w:bdr w:val="none" w:sz="0" w:space="0" w:color="auto" w:frame="1"/>
        </w:rPr>
        <w:t> Correct</w:t>
      </w:r>
    </w:p>
    <w:p w:rsidR="001F362E" w:rsidRPr="00B12F8D" w:rsidRDefault="001F362E" w:rsidP="001F362E">
      <w:pPr>
        <w:shd w:val="clear" w:color="auto" w:fill="FFFFFF"/>
        <w:spacing w:after="0" w:line="240" w:lineRule="auto"/>
        <w:rPr>
          <w:rFonts w:eastAsia="Times New Roman" w:cstheme="minorHAnsi"/>
          <w:color w:val="252525"/>
          <w:sz w:val="27"/>
          <w:szCs w:val="27"/>
        </w:rPr>
      </w:pPr>
      <w:r w:rsidRPr="00B12F8D">
        <w:rPr>
          <w:rFonts w:eastAsia="Times New Roman" w:cstheme="minorHAnsi"/>
          <w:color w:val="252525"/>
          <w:sz w:val="27"/>
          <w:szCs w:val="27"/>
        </w:rPr>
        <w:t> </w:t>
      </w:r>
    </w:p>
    <w:p w:rsidR="001F362E" w:rsidRPr="00B12F8D" w:rsidRDefault="001F362E" w:rsidP="001F362E">
      <w:pPr>
        <w:shd w:val="clear" w:color="auto" w:fill="FFFFFF"/>
        <w:spacing w:after="0" w:line="240" w:lineRule="auto"/>
        <w:rPr>
          <w:rFonts w:eastAsia="Times New Roman" w:cstheme="minorHAnsi"/>
          <w:color w:val="252525"/>
          <w:sz w:val="27"/>
          <w:szCs w:val="27"/>
        </w:rPr>
      </w:pPr>
      <w:r w:rsidRPr="00B12F8D">
        <w:rPr>
          <w:rFonts w:eastAsia="Times New Roman" w:cstheme="minorHAnsi"/>
          <w:color w:val="252525"/>
          <w:sz w:val="27"/>
          <w:szCs w:val="27"/>
        </w:rPr>
        <w:t>4. A primary responsibility of the Route Sales Representative will be to drive a company vehicle to deliver coffee, tea, and other products to customers in assigned territory.</w:t>
      </w:r>
    </w:p>
    <w:p w:rsidR="001F362E" w:rsidRPr="00B12F8D" w:rsidRDefault="001F362E" w:rsidP="001F362E">
      <w:pPr>
        <w:shd w:val="clear" w:color="auto" w:fill="FFFFFF"/>
        <w:spacing w:after="0" w:line="240" w:lineRule="auto"/>
        <w:rPr>
          <w:rFonts w:eastAsia="Times New Roman" w:cstheme="minorHAnsi"/>
          <w:color w:val="252525"/>
          <w:sz w:val="27"/>
          <w:szCs w:val="27"/>
        </w:rPr>
      </w:pPr>
      <w:r w:rsidRPr="00B12F8D">
        <w:rPr>
          <w:rFonts w:eastAsia="Times New Roman" w:cstheme="minorHAnsi"/>
          <w:color w:val="252525"/>
          <w:sz w:val="27"/>
          <w:szCs w:val="27"/>
          <w:bdr w:val="single" w:sz="6" w:space="1" w:color="B11111" w:frame="1"/>
        </w:rPr>
        <w:t>Sales Management and Support</w:t>
      </w:r>
      <w:r w:rsidRPr="00B12F8D">
        <w:rPr>
          <w:rFonts w:eastAsia="Times New Roman" w:cstheme="minorHAnsi"/>
          <w:color w:val="252525"/>
          <w:sz w:val="27"/>
          <w:szCs w:val="27"/>
          <w:bdr w:val="none" w:sz="0" w:space="0" w:color="auto" w:frame="1"/>
        </w:rPr>
        <w:t> Incorrect</w:t>
      </w:r>
    </w:p>
    <w:p w:rsidR="001F362E" w:rsidRPr="00B12F8D" w:rsidRDefault="001F362E" w:rsidP="001F362E">
      <w:pPr>
        <w:shd w:val="clear" w:color="auto" w:fill="FFFFFF"/>
        <w:spacing w:after="0" w:line="240" w:lineRule="auto"/>
        <w:rPr>
          <w:rFonts w:eastAsia="Times New Roman" w:cstheme="minorHAnsi"/>
          <w:color w:val="252525"/>
          <w:sz w:val="27"/>
          <w:szCs w:val="27"/>
        </w:rPr>
      </w:pPr>
      <w:r w:rsidRPr="00B12F8D">
        <w:rPr>
          <w:rFonts w:eastAsia="Times New Roman" w:cstheme="minorHAnsi"/>
          <w:color w:val="252525"/>
          <w:sz w:val="27"/>
          <w:szCs w:val="27"/>
        </w:rPr>
        <w:t> </w:t>
      </w:r>
    </w:p>
    <w:p w:rsidR="001F362E" w:rsidRPr="00B12F8D" w:rsidRDefault="001F362E" w:rsidP="001F362E">
      <w:pPr>
        <w:shd w:val="clear" w:color="auto" w:fill="FFFFFF"/>
        <w:spacing w:after="0" w:line="240" w:lineRule="auto"/>
        <w:rPr>
          <w:rFonts w:eastAsia="Times New Roman" w:cstheme="minorHAnsi"/>
          <w:color w:val="252525"/>
          <w:sz w:val="27"/>
          <w:szCs w:val="27"/>
        </w:rPr>
      </w:pPr>
      <w:r w:rsidRPr="00B12F8D">
        <w:rPr>
          <w:rFonts w:eastAsia="Times New Roman" w:cstheme="minorHAnsi"/>
          <w:color w:val="252525"/>
          <w:sz w:val="27"/>
          <w:szCs w:val="27"/>
        </w:rPr>
        <w:t xml:space="preserve">5. The primary role of the </w:t>
      </w:r>
      <w:proofErr w:type="spellStart"/>
      <w:r w:rsidRPr="00B12F8D">
        <w:rPr>
          <w:rFonts w:eastAsia="Times New Roman" w:cstheme="minorHAnsi"/>
          <w:color w:val="252525"/>
          <w:sz w:val="27"/>
          <w:szCs w:val="27"/>
        </w:rPr>
        <w:t>Pharma</w:t>
      </w:r>
      <w:proofErr w:type="spellEnd"/>
      <w:r w:rsidRPr="00B12F8D">
        <w:rPr>
          <w:rFonts w:eastAsia="Times New Roman" w:cstheme="minorHAnsi"/>
          <w:color w:val="252525"/>
          <w:sz w:val="27"/>
          <w:szCs w:val="27"/>
        </w:rPr>
        <w:t xml:space="preserve"> Sales Rep is to make direct contact with physicians and other healthcare providers in their territory to introduce and promote our products.</w:t>
      </w:r>
    </w:p>
    <w:p w:rsidR="001F362E" w:rsidRPr="00B12F8D" w:rsidRDefault="001F362E" w:rsidP="001F362E">
      <w:pPr>
        <w:shd w:val="clear" w:color="auto" w:fill="FFFFFF"/>
        <w:spacing w:after="0" w:line="240" w:lineRule="auto"/>
        <w:rPr>
          <w:rFonts w:eastAsia="Times New Roman" w:cstheme="minorHAnsi"/>
          <w:color w:val="252525"/>
          <w:sz w:val="27"/>
          <w:szCs w:val="27"/>
        </w:rPr>
      </w:pPr>
      <w:r w:rsidRPr="00B12F8D">
        <w:rPr>
          <w:rFonts w:eastAsia="Times New Roman" w:cstheme="minorHAnsi"/>
          <w:color w:val="252525"/>
          <w:sz w:val="27"/>
          <w:szCs w:val="27"/>
          <w:bdr w:val="single" w:sz="6" w:space="1" w:color="4B833F" w:frame="1"/>
        </w:rPr>
        <w:t>Missionary Salespeople</w:t>
      </w:r>
      <w:r w:rsidRPr="00B12F8D">
        <w:rPr>
          <w:rFonts w:eastAsia="Times New Roman" w:cstheme="minorHAnsi"/>
          <w:color w:val="252525"/>
          <w:sz w:val="27"/>
          <w:szCs w:val="27"/>
          <w:bdr w:val="none" w:sz="0" w:space="0" w:color="auto" w:frame="1"/>
        </w:rPr>
        <w:t> Correct</w:t>
      </w:r>
    </w:p>
    <w:p w:rsidR="001F362E" w:rsidRPr="00B12F8D" w:rsidRDefault="001F362E" w:rsidP="001F362E">
      <w:pPr>
        <w:shd w:val="clear" w:color="auto" w:fill="FFFFFF"/>
        <w:spacing w:after="0" w:line="240" w:lineRule="auto"/>
        <w:rPr>
          <w:rFonts w:eastAsia="Times New Roman" w:cstheme="minorHAnsi"/>
          <w:color w:val="252525"/>
          <w:sz w:val="27"/>
          <w:szCs w:val="27"/>
        </w:rPr>
      </w:pPr>
      <w:r w:rsidRPr="00B12F8D">
        <w:rPr>
          <w:rFonts w:eastAsia="Times New Roman" w:cstheme="minorHAnsi"/>
          <w:color w:val="252525"/>
          <w:sz w:val="27"/>
          <w:szCs w:val="27"/>
        </w:rPr>
        <w:t> </w:t>
      </w:r>
    </w:p>
    <w:p w:rsidR="001F362E" w:rsidRPr="00B12F8D" w:rsidRDefault="001F362E" w:rsidP="001F362E">
      <w:pPr>
        <w:shd w:val="clear" w:color="auto" w:fill="FFFFFF"/>
        <w:spacing w:after="0" w:line="240" w:lineRule="auto"/>
        <w:rPr>
          <w:rFonts w:eastAsia="Times New Roman" w:cstheme="minorHAnsi"/>
          <w:color w:val="252525"/>
          <w:sz w:val="27"/>
          <w:szCs w:val="27"/>
        </w:rPr>
      </w:pPr>
      <w:r w:rsidRPr="00B12F8D">
        <w:rPr>
          <w:rFonts w:eastAsia="Times New Roman" w:cstheme="minorHAnsi"/>
          <w:color w:val="252525"/>
          <w:sz w:val="27"/>
          <w:szCs w:val="27"/>
        </w:rPr>
        <w:t>6. The Sales Engineer is responsible for pre-sales design and application support for software products and services through ongoing interaction with the sales team and operations.</w:t>
      </w:r>
    </w:p>
    <w:p w:rsidR="001F362E" w:rsidRPr="00B12F8D" w:rsidRDefault="001F362E" w:rsidP="001F362E">
      <w:pPr>
        <w:shd w:val="clear" w:color="auto" w:fill="FFFFFF"/>
        <w:spacing w:after="0" w:line="240" w:lineRule="auto"/>
        <w:rPr>
          <w:rFonts w:eastAsia="Times New Roman" w:cstheme="minorHAnsi"/>
          <w:color w:val="252525"/>
          <w:sz w:val="27"/>
          <w:szCs w:val="27"/>
        </w:rPr>
      </w:pPr>
      <w:r w:rsidRPr="00B12F8D">
        <w:rPr>
          <w:rFonts w:eastAsia="Times New Roman" w:cstheme="minorHAnsi"/>
          <w:color w:val="252525"/>
          <w:sz w:val="27"/>
          <w:szCs w:val="27"/>
          <w:bdr w:val="single" w:sz="6" w:space="1" w:color="4B833F" w:frame="1"/>
        </w:rPr>
        <w:t>Sales Management and Support</w:t>
      </w:r>
      <w:r w:rsidRPr="00B12F8D">
        <w:rPr>
          <w:rFonts w:eastAsia="Times New Roman" w:cstheme="minorHAnsi"/>
          <w:color w:val="252525"/>
          <w:sz w:val="27"/>
          <w:szCs w:val="27"/>
          <w:bdr w:val="none" w:sz="0" w:space="0" w:color="auto" w:frame="1"/>
        </w:rPr>
        <w:t> Correct</w:t>
      </w:r>
    </w:p>
    <w:p w:rsidR="001F362E" w:rsidRPr="00B12F8D" w:rsidRDefault="001F362E" w:rsidP="001F362E">
      <w:pPr>
        <w:shd w:val="clear" w:color="auto" w:fill="FFFFFF"/>
        <w:spacing w:after="0" w:line="240" w:lineRule="auto"/>
        <w:rPr>
          <w:rFonts w:eastAsia="Times New Roman" w:cstheme="minorHAnsi"/>
          <w:color w:val="252525"/>
          <w:sz w:val="27"/>
          <w:szCs w:val="27"/>
        </w:rPr>
      </w:pPr>
      <w:r w:rsidRPr="00B12F8D">
        <w:rPr>
          <w:rFonts w:eastAsia="Times New Roman" w:cstheme="minorHAnsi"/>
          <w:color w:val="252525"/>
          <w:sz w:val="27"/>
          <w:szCs w:val="27"/>
        </w:rPr>
        <w:t> </w:t>
      </w:r>
    </w:p>
    <w:p w:rsidR="001F362E" w:rsidRPr="00B12F8D" w:rsidRDefault="001F362E" w:rsidP="001F362E">
      <w:pPr>
        <w:shd w:val="clear" w:color="auto" w:fill="FFFFFF"/>
        <w:spacing w:after="0" w:line="240" w:lineRule="auto"/>
        <w:rPr>
          <w:rFonts w:eastAsia="Times New Roman" w:cstheme="minorHAnsi"/>
          <w:color w:val="252525"/>
          <w:sz w:val="27"/>
          <w:szCs w:val="27"/>
        </w:rPr>
      </w:pPr>
      <w:r w:rsidRPr="00B12F8D">
        <w:rPr>
          <w:rFonts w:eastAsia="Times New Roman" w:cstheme="minorHAnsi"/>
          <w:color w:val="252525"/>
          <w:sz w:val="27"/>
          <w:szCs w:val="27"/>
        </w:rPr>
        <w:t>7. The Sales Analyst is responsible for various projects and a variety of tasks supporting the Key Account and On Premise Departments, such as sales forecasting, price planning, and new product analysis.</w:t>
      </w:r>
    </w:p>
    <w:p w:rsidR="001F362E" w:rsidRPr="00B12F8D" w:rsidRDefault="001F362E" w:rsidP="001F362E">
      <w:pPr>
        <w:shd w:val="clear" w:color="auto" w:fill="FFFFFF"/>
        <w:spacing w:after="0" w:line="240" w:lineRule="auto"/>
        <w:rPr>
          <w:rFonts w:eastAsia="Times New Roman" w:cstheme="minorHAnsi"/>
          <w:color w:val="252525"/>
          <w:sz w:val="27"/>
          <w:szCs w:val="27"/>
        </w:rPr>
      </w:pPr>
      <w:r w:rsidRPr="00B12F8D">
        <w:rPr>
          <w:rFonts w:eastAsia="Times New Roman" w:cstheme="minorHAnsi"/>
          <w:color w:val="252525"/>
          <w:sz w:val="27"/>
          <w:szCs w:val="27"/>
          <w:bdr w:val="single" w:sz="6" w:space="1" w:color="4B833F" w:frame="1"/>
        </w:rPr>
        <w:t>Sales Management and Support</w:t>
      </w:r>
      <w:r w:rsidRPr="00B12F8D">
        <w:rPr>
          <w:rFonts w:eastAsia="Times New Roman" w:cstheme="minorHAnsi"/>
          <w:color w:val="252525"/>
          <w:sz w:val="27"/>
          <w:szCs w:val="27"/>
          <w:bdr w:val="none" w:sz="0" w:space="0" w:color="auto" w:frame="1"/>
        </w:rPr>
        <w:t> Correct</w:t>
      </w:r>
    </w:p>
    <w:p w:rsidR="001F362E" w:rsidRPr="00B12F8D" w:rsidRDefault="001F362E" w:rsidP="001F362E">
      <w:pPr>
        <w:shd w:val="clear" w:color="auto" w:fill="FFFFFF"/>
        <w:spacing w:after="0" w:line="240" w:lineRule="auto"/>
        <w:rPr>
          <w:rFonts w:eastAsia="Times New Roman" w:cstheme="minorHAnsi"/>
          <w:color w:val="252525"/>
          <w:sz w:val="27"/>
          <w:szCs w:val="27"/>
        </w:rPr>
      </w:pPr>
      <w:r w:rsidRPr="00B12F8D">
        <w:rPr>
          <w:rFonts w:eastAsia="Times New Roman" w:cstheme="minorHAnsi"/>
          <w:color w:val="252525"/>
          <w:sz w:val="27"/>
          <w:szCs w:val="27"/>
        </w:rPr>
        <w:t> </w:t>
      </w:r>
    </w:p>
    <w:p w:rsidR="001F362E" w:rsidRPr="00B12F8D" w:rsidRDefault="001F362E" w:rsidP="001F362E">
      <w:pPr>
        <w:shd w:val="clear" w:color="auto" w:fill="FFFFFF"/>
        <w:spacing w:after="0" w:line="240" w:lineRule="auto"/>
        <w:rPr>
          <w:rFonts w:eastAsia="Times New Roman" w:cstheme="minorHAnsi"/>
          <w:color w:val="252525"/>
          <w:sz w:val="27"/>
          <w:szCs w:val="27"/>
        </w:rPr>
      </w:pPr>
      <w:r w:rsidRPr="00B12F8D">
        <w:rPr>
          <w:rFonts w:eastAsia="Times New Roman" w:cstheme="minorHAnsi"/>
          <w:color w:val="252525"/>
          <w:sz w:val="27"/>
          <w:szCs w:val="27"/>
        </w:rPr>
        <w:t>8. The Key Account Manager is responsible for nurturing key customer relationships and the development of account-specific promotional activities.</w:t>
      </w:r>
    </w:p>
    <w:p w:rsidR="001F362E" w:rsidRPr="00B12F8D" w:rsidRDefault="001F362E" w:rsidP="001F362E">
      <w:pPr>
        <w:shd w:val="clear" w:color="auto" w:fill="FFFFFF"/>
        <w:spacing w:after="0" w:line="240" w:lineRule="auto"/>
        <w:rPr>
          <w:rFonts w:eastAsia="Times New Roman" w:cstheme="minorHAnsi"/>
          <w:color w:val="252525"/>
          <w:sz w:val="27"/>
          <w:szCs w:val="27"/>
        </w:rPr>
      </w:pPr>
      <w:r w:rsidRPr="00B12F8D">
        <w:rPr>
          <w:rFonts w:eastAsia="Times New Roman" w:cstheme="minorHAnsi"/>
          <w:color w:val="252525"/>
          <w:sz w:val="27"/>
          <w:szCs w:val="27"/>
          <w:bdr w:val="single" w:sz="6" w:space="1" w:color="4B833F" w:frame="1"/>
        </w:rPr>
        <w:t>Other</w:t>
      </w:r>
      <w:r w:rsidRPr="00B12F8D">
        <w:rPr>
          <w:rFonts w:eastAsia="Times New Roman" w:cstheme="minorHAnsi"/>
          <w:color w:val="252525"/>
          <w:sz w:val="27"/>
          <w:szCs w:val="27"/>
          <w:bdr w:val="none" w:sz="0" w:space="0" w:color="auto" w:frame="1"/>
        </w:rPr>
        <w:t> Correct</w:t>
      </w:r>
    </w:p>
    <w:p w:rsidR="0040246A" w:rsidRPr="00B12F8D" w:rsidRDefault="00B12F8D">
      <w:pPr>
        <w:rPr>
          <w:rFonts w:cstheme="minorHAnsi"/>
        </w:rPr>
      </w:pPr>
    </w:p>
    <w:p w:rsidR="001F362E" w:rsidRPr="00B12F8D" w:rsidRDefault="001F362E" w:rsidP="00B12F8D">
      <w:pPr>
        <w:pStyle w:val="Heading1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252525"/>
          <w:bdr w:val="none" w:sz="0" w:space="0" w:color="auto" w:frame="1"/>
        </w:rPr>
      </w:pPr>
      <w:r w:rsidRPr="00B12F8D">
        <w:rPr>
          <w:rFonts w:asciiTheme="minorHAnsi" w:hAnsiTheme="minorHAnsi" w:cstheme="minorHAnsi"/>
          <w:color w:val="252525"/>
          <w:bdr w:val="none" w:sz="0" w:space="0" w:color="auto" w:frame="1"/>
        </w:rPr>
        <w:t>2</w:t>
      </w:r>
      <w:r w:rsidRPr="00B12F8D">
        <w:rPr>
          <w:rFonts w:asciiTheme="minorHAnsi" w:hAnsiTheme="minorHAnsi" w:cstheme="minorHAnsi"/>
          <w:color w:val="252525"/>
          <w:sz w:val="27"/>
          <w:szCs w:val="27"/>
          <w:bdr w:val="none" w:sz="0" w:space="0" w:color="auto" w:frame="1"/>
        </w:rPr>
        <w:t>Examples of metrics that are used by marketers include all of the following </w:t>
      </w:r>
      <w:r w:rsidRPr="00B12F8D">
        <w:rPr>
          <w:rStyle w:val="Emphasis"/>
          <w:rFonts w:asciiTheme="minorHAnsi" w:hAnsiTheme="minorHAnsi" w:cstheme="minorHAnsi"/>
          <w:color w:val="252525"/>
          <w:sz w:val="27"/>
          <w:szCs w:val="27"/>
          <w:bdr w:val="none" w:sz="0" w:space="0" w:color="auto" w:frame="1"/>
        </w:rPr>
        <w:t>except</w:t>
      </w:r>
    </w:p>
    <w:p w:rsidR="001F362E" w:rsidRPr="00B12F8D" w:rsidRDefault="001F362E" w:rsidP="001F362E">
      <w:pPr>
        <w:pStyle w:val="z-TopofForm"/>
        <w:rPr>
          <w:rFonts w:asciiTheme="minorHAnsi" w:hAnsiTheme="minorHAnsi" w:cstheme="minorHAnsi"/>
        </w:rPr>
      </w:pPr>
      <w:r w:rsidRPr="00B12F8D">
        <w:rPr>
          <w:rFonts w:asciiTheme="minorHAnsi" w:hAnsiTheme="minorHAnsi" w:cstheme="minorHAnsi"/>
        </w:rPr>
        <w:t>Top of Form</w:t>
      </w:r>
    </w:p>
    <w:p w:rsidR="001F362E" w:rsidRPr="00B12F8D" w:rsidRDefault="001F362E" w:rsidP="001F362E">
      <w:pPr>
        <w:numPr>
          <w:ilvl w:val="0"/>
          <w:numId w:val="1"/>
        </w:numPr>
        <w:shd w:val="clear" w:color="auto" w:fill="F6F9F5"/>
        <w:spacing w:after="300" w:line="240" w:lineRule="auto"/>
        <w:jc w:val="center"/>
        <w:rPr>
          <w:rFonts w:cstheme="minorHAnsi"/>
          <w:color w:val="252525"/>
          <w:sz w:val="27"/>
          <w:szCs w:val="27"/>
          <w:bdr w:val="none" w:sz="0" w:space="0" w:color="auto" w:frame="1"/>
        </w:rPr>
      </w:pPr>
      <w:r w:rsidRPr="00B12F8D">
        <w:rPr>
          <w:rFonts w:cstheme="minorHAnsi"/>
          <w:color w:val="252525"/>
          <w:sz w:val="27"/>
          <w:szCs w:val="27"/>
          <w:bdr w:val="none" w:sz="0" w:space="0" w:color="auto" w:frame="1"/>
        </w:rPr>
        <w:object w:dxaOrig="225" w:dyaOrig="22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66" type="#_x0000_t75" style="width:20.25pt;height:17.25pt" o:ole="">
            <v:imagedata r:id="rId5" o:title=""/>
          </v:shape>
          <w:control r:id="rId6" w:name="DefaultOcxName" w:shapeid="_x0000_i1066"/>
        </w:object>
      </w:r>
    </w:p>
    <w:p w:rsidR="001F362E" w:rsidRPr="00B12F8D" w:rsidRDefault="001F362E" w:rsidP="001F362E">
      <w:pPr>
        <w:pStyle w:val="NormalWeb"/>
        <w:shd w:val="clear" w:color="auto" w:fill="F6F9F5"/>
        <w:spacing w:before="0" w:beforeAutospacing="0" w:after="0" w:afterAutospacing="0"/>
        <w:ind w:left="720"/>
        <w:textAlignment w:val="center"/>
        <w:rPr>
          <w:rFonts w:asciiTheme="minorHAnsi" w:hAnsiTheme="minorHAnsi" w:cstheme="minorHAnsi"/>
          <w:color w:val="252525"/>
          <w:sz w:val="21"/>
          <w:szCs w:val="21"/>
          <w:bdr w:val="none" w:sz="0" w:space="0" w:color="auto" w:frame="1"/>
        </w:rPr>
      </w:pPr>
      <w:proofErr w:type="gramStart"/>
      <w:r w:rsidRPr="00B12F8D">
        <w:rPr>
          <w:rFonts w:asciiTheme="minorHAnsi" w:hAnsiTheme="minorHAnsi" w:cstheme="minorHAnsi"/>
          <w:color w:val="252525"/>
          <w:sz w:val="21"/>
          <w:szCs w:val="21"/>
          <w:bdr w:val="none" w:sz="0" w:space="0" w:color="auto" w:frame="1"/>
        </w:rPr>
        <w:t>new</w:t>
      </w:r>
      <w:proofErr w:type="gramEnd"/>
      <w:r w:rsidRPr="00B12F8D">
        <w:rPr>
          <w:rFonts w:asciiTheme="minorHAnsi" w:hAnsiTheme="minorHAnsi" w:cstheme="minorHAnsi"/>
          <w:color w:val="252525"/>
          <w:sz w:val="21"/>
          <w:szCs w:val="21"/>
          <w:bdr w:val="none" w:sz="0" w:space="0" w:color="auto" w:frame="1"/>
        </w:rPr>
        <w:t xml:space="preserve"> promotional mix.</w:t>
      </w:r>
    </w:p>
    <w:p w:rsidR="001F362E" w:rsidRPr="00B12F8D" w:rsidRDefault="001F362E" w:rsidP="001F362E">
      <w:pPr>
        <w:shd w:val="clear" w:color="auto" w:fill="F6F9F5"/>
        <w:ind w:left="720"/>
        <w:jc w:val="center"/>
        <w:rPr>
          <w:rFonts w:cstheme="minorHAnsi"/>
          <w:color w:val="252525"/>
          <w:sz w:val="27"/>
          <w:szCs w:val="27"/>
          <w:bdr w:val="none" w:sz="0" w:space="0" w:color="auto" w:frame="1"/>
        </w:rPr>
      </w:pPr>
      <w:r w:rsidRPr="00B12F8D">
        <w:rPr>
          <w:rStyle w:val="t-hidden"/>
          <w:rFonts w:cstheme="minorHAnsi"/>
          <w:color w:val="252525"/>
          <w:sz w:val="27"/>
          <w:szCs w:val="27"/>
          <w:bdr w:val="none" w:sz="0" w:space="0" w:color="auto" w:frame="1"/>
        </w:rPr>
        <w:t>Correct</w:t>
      </w:r>
    </w:p>
    <w:p w:rsidR="001F362E" w:rsidRPr="00B12F8D" w:rsidRDefault="001F362E" w:rsidP="001F362E">
      <w:pPr>
        <w:numPr>
          <w:ilvl w:val="0"/>
          <w:numId w:val="1"/>
        </w:numPr>
        <w:shd w:val="clear" w:color="auto" w:fill="FBFBFB"/>
        <w:spacing w:after="300" w:line="240" w:lineRule="auto"/>
        <w:jc w:val="center"/>
        <w:rPr>
          <w:rFonts w:cstheme="minorHAnsi"/>
          <w:color w:val="252525"/>
          <w:sz w:val="27"/>
          <w:szCs w:val="27"/>
          <w:bdr w:val="none" w:sz="0" w:space="0" w:color="auto" w:frame="1"/>
        </w:rPr>
      </w:pPr>
      <w:r w:rsidRPr="00B12F8D">
        <w:rPr>
          <w:rFonts w:cstheme="minorHAnsi"/>
          <w:color w:val="252525"/>
          <w:sz w:val="27"/>
          <w:szCs w:val="27"/>
          <w:bdr w:val="none" w:sz="0" w:space="0" w:color="auto" w:frame="1"/>
        </w:rPr>
        <w:object w:dxaOrig="225" w:dyaOrig="225">
          <v:shape id="_x0000_i1069" type="#_x0000_t75" style="width:20.25pt;height:17.25pt" o:ole="">
            <v:imagedata r:id="rId5" o:title=""/>
          </v:shape>
          <w:control r:id="rId7" w:name="DefaultOcxName1" w:shapeid="_x0000_i1069"/>
        </w:object>
      </w:r>
    </w:p>
    <w:p w:rsidR="001F362E" w:rsidRPr="00B12F8D" w:rsidRDefault="001F362E" w:rsidP="001F362E">
      <w:pPr>
        <w:pStyle w:val="NormalWeb"/>
        <w:shd w:val="clear" w:color="auto" w:fill="FBFBFB"/>
        <w:spacing w:before="0" w:beforeAutospacing="0" w:after="0" w:afterAutospacing="0"/>
        <w:ind w:left="720"/>
        <w:textAlignment w:val="center"/>
        <w:rPr>
          <w:rFonts w:asciiTheme="minorHAnsi" w:hAnsiTheme="minorHAnsi" w:cstheme="minorHAnsi"/>
          <w:color w:val="252525"/>
          <w:sz w:val="21"/>
          <w:szCs w:val="21"/>
          <w:bdr w:val="none" w:sz="0" w:space="0" w:color="auto" w:frame="1"/>
        </w:rPr>
      </w:pPr>
      <w:proofErr w:type="gramStart"/>
      <w:r w:rsidRPr="00B12F8D">
        <w:rPr>
          <w:rFonts w:asciiTheme="minorHAnsi" w:hAnsiTheme="minorHAnsi" w:cstheme="minorHAnsi"/>
          <w:color w:val="252525"/>
          <w:sz w:val="21"/>
          <w:szCs w:val="21"/>
          <w:bdr w:val="none" w:sz="0" w:space="0" w:color="auto" w:frame="1"/>
        </w:rPr>
        <w:t>click-through</w:t>
      </w:r>
      <w:proofErr w:type="gramEnd"/>
      <w:r w:rsidRPr="00B12F8D">
        <w:rPr>
          <w:rFonts w:asciiTheme="minorHAnsi" w:hAnsiTheme="minorHAnsi" w:cstheme="minorHAnsi"/>
          <w:color w:val="252525"/>
          <w:sz w:val="21"/>
          <w:szCs w:val="21"/>
          <w:bdr w:val="none" w:sz="0" w:space="0" w:color="auto" w:frame="1"/>
        </w:rPr>
        <w:t xml:space="preserve"> rate for email campaign.</w:t>
      </w:r>
    </w:p>
    <w:p w:rsidR="001F362E" w:rsidRPr="00B12F8D" w:rsidRDefault="001F362E" w:rsidP="001F362E">
      <w:pPr>
        <w:numPr>
          <w:ilvl w:val="0"/>
          <w:numId w:val="1"/>
        </w:numPr>
        <w:shd w:val="clear" w:color="auto" w:fill="FBFBFB"/>
        <w:spacing w:after="300" w:line="240" w:lineRule="auto"/>
        <w:jc w:val="center"/>
        <w:rPr>
          <w:rFonts w:cstheme="minorHAnsi"/>
          <w:color w:val="252525"/>
          <w:sz w:val="27"/>
          <w:szCs w:val="27"/>
          <w:bdr w:val="none" w:sz="0" w:space="0" w:color="auto" w:frame="1"/>
        </w:rPr>
      </w:pPr>
      <w:r w:rsidRPr="00B12F8D">
        <w:rPr>
          <w:rFonts w:cstheme="minorHAnsi"/>
          <w:color w:val="252525"/>
          <w:sz w:val="27"/>
          <w:szCs w:val="27"/>
          <w:bdr w:val="none" w:sz="0" w:space="0" w:color="auto" w:frame="1"/>
        </w:rPr>
        <w:object w:dxaOrig="225" w:dyaOrig="225">
          <v:shape id="_x0000_i1072" type="#_x0000_t75" style="width:20.25pt;height:17.25pt" o:ole="">
            <v:imagedata r:id="rId5" o:title=""/>
          </v:shape>
          <w:control r:id="rId8" w:name="DefaultOcxName2" w:shapeid="_x0000_i1072"/>
        </w:object>
      </w:r>
    </w:p>
    <w:p w:rsidR="001F362E" w:rsidRPr="00B12F8D" w:rsidRDefault="001F362E" w:rsidP="001F362E">
      <w:pPr>
        <w:pStyle w:val="NormalWeb"/>
        <w:shd w:val="clear" w:color="auto" w:fill="FBFBFB"/>
        <w:spacing w:before="0" w:beforeAutospacing="0" w:after="0" w:afterAutospacing="0"/>
        <w:ind w:left="720"/>
        <w:textAlignment w:val="center"/>
        <w:rPr>
          <w:rFonts w:asciiTheme="minorHAnsi" w:hAnsiTheme="minorHAnsi" w:cstheme="minorHAnsi"/>
          <w:color w:val="252525"/>
          <w:sz w:val="21"/>
          <w:szCs w:val="21"/>
          <w:bdr w:val="none" w:sz="0" w:space="0" w:color="auto" w:frame="1"/>
        </w:rPr>
      </w:pPr>
      <w:proofErr w:type="gramStart"/>
      <w:r w:rsidRPr="00B12F8D">
        <w:rPr>
          <w:rFonts w:asciiTheme="minorHAnsi" w:hAnsiTheme="minorHAnsi" w:cstheme="minorHAnsi"/>
          <w:color w:val="252525"/>
          <w:sz w:val="21"/>
          <w:szCs w:val="21"/>
          <w:bdr w:val="none" w:sz="0" w:space="0" w:color="auto" w:frame="1"/>
        </w:rPr>
        <w:t>click-through</w:t>
      </w:r>
      <w:proofErr w:type="gramEnd"/>
      <w:r w:rsidRPr="00B12F8D">
        <w:rPr>
          <w:rFonts w:asciiTheme="minorHAnsi" w:hAnsiTheme="minorHAnsi" w:cstheme="minorHAnsi"/>
          <w:color w:val="252525"/>
          <w:sz w:val="21"/>
          <w:szCs w:val="21"/>
          <w:bdr w:val="none" w:sz="0" w:space="0" w:color="auto" w:frame="1"/>
        </w:rPr>
        <w:t xml:space="preserve"> rate for website.</w:t>
      </w:r>
    </w:p>
    <w:p w:rsidR="001F362E" w:rsidRPr="00B12F8D" w:rsidRDefault="001F362E" w:rsidP="001F362E">
      <w:pPr>
        <w:numPr>
          <w:ilvl w:val="0"/>
          <w:numId w:val="1"/>
        </w:numPr>
        <w:shd w:val="clear" w:color="auto" w:fill="FBFBFB"/>
        <w:spacing w:after="300" w:line="240" w:lineRule="auto"/>
        <w:jc w:val="center"/>
        <w:rPr>
          <w:rFonts w:cstheme="minorHAnsi"/>
          <w:color w:val="252525"/>
          <w:sz w:val="27"/>
          <w:szCs w:val="27"/>
          <w:bdr w:val="none" w:sz="0" w:space="0" w:color="auto" w:frame="1"/>
        </w:rPr>
      </w:pPr>
      <w:r w:rsidRPr="00B12F8D">
        <w:rPr>
          <w:rFonts w:cstheme="minorHAnsi"/>
          <w:color w:val="252525"/>
          <w:sz w:val="27"/>
          <w:szCs w:val="27"/>
          <w:bdr w:val="none" w:sz="0" w:space="0" w:color="auto" w:frame="1"/>
        </w:rPr>
        <w:object w:dxaOrig="225" w:dyaOrig="225">
          <v:shape id="_x0000_i1075" type="#_x0000_t75" style="width:20.25pt;height:17.25pt" o:ole="">
            <v:imagedata r:id="rId5" o:title=""/>
          </v:shape>
          <w:control r:id="rId9" w:name="DefaultOcxName3" w:shapeid="_x0000_i1075"/>
        </w:object>
      </w:r>
    </w:p>
    <w:p w:rsidR="001F362E" w:rsidRPr="00B12F8D" w:rsidRDefault="001F362E" w:rsidP="001F362E">
      <w:pPr>
        <w:pStyle w:val="NormalWeb"/>
        <w:shd w:val="clear" w:color="auto" w:fill="FBFBFB"/>
        <w:spacing w:before="0" w:beforeAutospacing="0" w:after="0" w:afterAutospacing="0"/>
        <w:ind w:left="720"/>
        <w:textAlignment w:val="center"/>
        <w:rPr>
          <w:rFonts w:asciiTheme="minorHAnsi" w:hAnsiTheme="minorHAnsi" w:cstheme="minorHAnsi"/>
          <w:color w:val="252525"/>
          <w:sz w:val="21"/>
          <w:szCs w:val="21"/>
          <w:bdr w:val="none" w:sz="0" w:space="0" w:color="auto" w:frame="1"/>
        </w:rPr>
      </w:pPr>
      <w:proofErr w:type="gramStart"/>
      <w:r w:rsidRPr="00B12F8D">
        <w:rPr>
          <w:rFonts w:asciiTheme="minorHAnsi" w:hAnsiTheme="minorHAnsi" w:cstheme="minorHAnsi"/>
          <w:color w:val="252525"/>
          <w:sz w:val="21"/>
          <w:szCs w:val="21"/>
          <w:bdr w:val="none" w:sz="0" w:space="0" w:color="auto" w:frame="1"/>
        </w:rPr>
        <w:t>marketing</w:t>
      </w:r>
      <w:proofErr w:type="gramEnd"/>
      <w:r w:rsidRPr="00B12F8D">
        <w:rPr>
          <w:rFonts w:asciiTheme="minorHAnsi" w:hAnsiTheme="minorHAnsi" w:cstheme="minorHAnsi"/>
          <w:color w:val="252525"/>
          <w:sz w:val="21"/>
          <w:szCs w:val="21"/>
          <w:bdr w:val="none" w:sz="0" w:space="0" w:color="auto" w:frame="1"/>
        </w:rPr>
        <w:t xml:space="preserve"> ROI.</w:t>
      </w:r>
    </w:p>
    <w:p w:rsidR="001F362E" w:rsidRPr="00B12F8D" w:rsidRDefault="001F362E" w:rsidP="001F362E">
      <w:pPr>
        <w:numPr>
          <w:ilvl w:val="0"/>
          <w:numId w:val="1"/>
        </w:numPr>
        <w:shd w:val="clear" w:color="auto" w:fill="FBFBFB"/>
        <w:spacing w:after="0" w:line="240" w:lineRule="auto"/>
        <w:jc w:val="center"/>
        <w:rPr>
          <w:rFonts w:cstheme="minorHAnsi"/>
          <w:color w:val="252525"/>
          <w:sz w:val="27"/>
          <w:szCs w:val="27"/>
          <w:bdr w:val="none" w:sz="0" w:space="0" w:color="auto" w:frame="1"/>
        </w:rPr>
      </w:pPr>
      <w:r w:rsidRPr="00B12F8D">
        <w:rPr>
          <w:rFonts w:cstheme="minorHAnsi"/>
          <w:color w:val="252525"/>
          <w:sz w:val="27"/>
          <w:szCs w:val="27"/>
          <w:bdr w:val="none" w:sz="0" w:space="0" w:color="auto" w:frame="1"/>
        </w:rPr>
        <w:object w:dxaOrig="225" w:dyaOrig="225">
          <v:shape id="_x0000_i1078" type="#_x0000_t75" style="width:20.25pt;height:17.25pt" o:ole="">
            <v:imagedata r:id="rId5" o:title=""/>
          </v:shape>
          <w:control r:id="rId10" w:name="DefaultOcxName4" w:shapeid="_x0000_i1078"/>
        </w:object>
      </w:r>
    </w:p>
    <w:p w:rsidR="001F362E" w:rsidRPr="00B12F8D" w:rsidRDefault="001F362E" w:rsidP="001F362E">
      <w:pPr>
        <w:pStyle w:val="NormalWeb"/>
        <w:shd w:val="clear" w:color="auto" w:fill="FBFBFB"/>
        <w:spacing w:before="0" w:beforeAutospacing="0" w:after="0" w:afterAutospacing="0"/>
        <w:ind w:left="720"/>
        <w:textAlignment w:val="center"/>
        <w:rPr>
          <w:rFonts w:asciiTheme="minorHAnsi" w:hAnsiTheme="minorHAnsi" w:cstheme="minorHAnsi"/>
          <w:color w:val="252525"/>
          <w:sz w:val="21"/>
          <w:szCs w:val="21"/>
          <w:bdr w:val="none" w:sz="0" w:space="0" w:color="auto" w:frame="1"/>
        </w:rPr>
      </w:pPr>
      <w:proofErr w:type="gramStart"/>
      <w:r w:rsidRPr="00B12F8D">
        <w:rPr>
          <w:rFonts w:asciiTheme="minorHAnsi" w:hAnsiTheme="minorHAnsi" w:cstheme="minorHAnsi"/>
          <w:color w:val="252525"/>
          <w:sz w:val="21"/>
          <w:szCs w:val="21"/>
          <w:bdr w:val="none" w:sz="0" w:space="0" w:color="auto" w:frame="1"/>
        </w:rPr>
        <w:t>new</w:t>
      </w:r>
      <w:proofErr w:type="gramEnd"/>
      <w:r w:rsidRPr="00B12F8D">
        <w:rPr>
          <w:rFonts w:asciiTheme="minorHAnsi" w:hAnsiTheme="minorHAnsi" w:cstheme="minorHAnsi"/>
          <w:color w:val="252525"/>
          <w:sz w:val="21"/>
          <w:szCs w:val="21"/>
          <w:bdr w:val="none" w:sz="0" w:space="0" w:color="auto" w:frame="1"/>
        </w:rPr>
        <w:t xml:space="preserve"> product trial rates.</w:t>
      </w:r>
    </w:p>
    <w:p w:rsidR="001F362E" w:rsidRPr="00B12F8D" w:rsidRDefault="001F362E" w:rsidP="001F362E">
      <w:pPr>
        <w:pStyle w:val="z-BottomofForm"/>
        <w:rPr>
          <w:rFonts w:asciiTheme="minorHAnsi" w:hAnsiTheme="minorHAnsi" w:cstheme="minorHAnsi"/>
        </w:rPr>
      </w:pPr>
      <w:r w:rsidRPr="00B12F8D">
        <w:rPr>
          <w:rFonts w:asciiTheme="minorHAnsi" w:hAnsiTheme="minorHAnsi" w:cstheme="minorHAnsi"/>
        </w:rPr>
        <w:t>Bottom of Form</w:t>
      </w:r>
    </w:p>
    <w:p w:rsidR="001F362E" w:rsidRPr="00B12F8D" w:rsidRDefault="001F362E" w:rsidP="00B12F8D">
      <w:pPr>
        <w:pStyle w:val="Heading1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252525"/>
          <w:bdr w:val="none" w:sz="0" w:space="0" w:color="auto" w:frame="1"/>
        </w:rPr>
      </w:pPr>
      <w:r w:rsidRPr="00B12F8D">
        <w:rPr>
          <w:rFonts w:asciiTheme="minorHAnsi" w:hAnsiTheme="minorHAnsi" w:cstheme="minorHAnsi"/>
          <w:color w:val="252525"/>
          <w:bdr w:val="none" w:sz="0" w:space="0" w:color="auto" w:frame="1"/>
        </w:rPr>
        <w:t>3</w:t>
      </w:r>
      <w:r w:rsidRPr="00B12F8D">
        <w:rPr>
          <w:rFonts w:asciiTheme="minorHAnsi" w:hAnsiTheme="minorHAnsi" w:cstheme="minorHAnsi"/>
          <w:color w:val="252525"/>
          <w:sz w:val="27"/>
          <w:szCs w:val="27"/>
          <w:bdr w:val="none" w:sz="0" w:space="0" w:color="auto" w:frame="1"/>
        </w:rPr>
        <w:t>Arkansas State University measures the success of its marketing efforts to reach qualified prospective students by</w:t>
      </w:r>
    </w:p>
    <w:p w:rsidR="001F362E" w:rsidRPr="00B12F8D" w:rsidRDefault="001F362E" w:rsidP="00B12F8D">
      <w:pPr>
        <w:pStyle w:val="z-TopofForm"/>
        <w:jc w:val="left"/>
        <w:rPr>
          <w:rFonts w:asciiTheme="minorHAnsi" w:hAnsiTheme="minorHAnsi" w:cstheme="minorHAnsi"/>
        </w:rPr>
      </w:pPr>
      <w:r w:rsidRPr="00B12F8D">
        <w:rPr>
          <w:rFonts w:asciiTheme="minorHAnsi" w:hAnsiTheme="minorHAnsi" w:cstheme="minorHAnsi"/>
        </w:rPr>
        <w:t>Top of Form</w:t>
      </w:r>
    </w:p>
    <w:p w:rsidR="001F362E" w:rsidRPr="00B12F8D" w:rsidRDefault="001F362E" w:rsidP="001F362E">
      <w:pPr>
        <w:numPr>
          <w:ilvl w:val="0"/>
          <w:numId w:val="2"/>
        </w:numPr>
        <w:shd w:val="clear" w:color="auto" w:fill="FBFBFB"/>
        <w:spacing w:after="300" w:line="240" w:lineRule="auto"/>
        <w:jc w:val="center"/>
        <w:rPr>
          <w:rFonts w:cstheme="minorHAnsi"/>
          <w:color w:val="252525"/>
          <w:sz w:val="27"/>
          <w:szCs w:val="27"/>
          <w:bdr w:val="none" w:sz="0" w:space="0" w:color="auto" w:frame="1"/>
        </w:rPr>
      </w:pPr>
      <w:r w:rsidRPr="00B12F8D">
        <w:rPr>
          <w:rFonts w:cstheme="minorHAnsi"/>
          <w:color w:val="252525"/>
          <w:sz w:val="27"/>
          <w:szCs w:val="27"/>
          <w:bdr w:val="none" w:sz="0" w:space="0" w:color="auto" w:frame="1"/>
        </w:rPr>
        <w:object w:dxaOrig="225" w:dyaOrig="225">
          <v:shape id="_x0000_i1081" type="#_x0000_t75" style="width:20.25pt;height:17.25pt" o:ole="">
            <v:imagedata r:id="rId5" o:title=""/>
          </v:shape>
          <w:control r:id="rId11" w:name="DefaultOcxName5" w:shapeid="_x0000_i1081"/>
        </w:object>
      </w:r>
    </w:p>
    <w:p w:rsidR="001F362E" w:rsidRPr="00B12F8D" w:rsidRDefault="001F362E" w:rsidP="001F362E">
      <w:pPr>
        <w:pStyle w:val="NormalWeb"/>
        <w:shd w:val="clear" w:color="auto" w:fill="FBFBFB"/>
        <w:spacing w:before="0" w:beforeAutospacing="0" w:after="0" w:afterAutospacing="0"/>
        <w:ind w:left="720"/>
        <w:textAlignment w:val="center"/>
        <w:rPr>
          <w:rFonts w:asciiTheme="minorHAnsi" w:hAnsiTheme="minorHAnsi" w:cstheme="minorHAnsi"/>
          <w:color w:val="252525"/>
          <w:sz w:val="21"/>
          <w:szCs w:val="21"/>
          <w:bdr w:val="none" w:sz="0" w:space="0" w:color="auto" w:frame="1"/>
        </w:rPr>
      </w:pPr>
      <w:proofErr w:type="gramStart"/>
      <w:r w:rsidRPr="00B12F8D">
        <w:rPr>
          <w:rFonts w:asciiTheme="minorHAnsi" w:hAnsiTheme="minorHAnsi" w:cstheme="minorHAnsi"/>
          <w:color w:val="252525"/>
          <w:sz w:val="21"/>
          <w:szCs w:val="21"/>
          <w:bdr w:val="none" w:sz="0" w:space="0" w:color="auto" w:frame="1"/>
        </w:rPr>
        <w:t>promotional</w:t>
      </w:r>
      <w:proofErr w:type="gramEnd"/>
      <w:r w:rsidRPr="00B12F8D">
        <w:rPr>
          <w:rFonts w:asciiTheme="minorHAnsi" w:hAnsiTheme="minorHAnsi" w:cstheme="minorHAnsi"/>
          <w:color w:val="252525"/>
          <w:sz w:val="21"/>
          <w:szCs w:val="21"/>
          <w:bdr w:val="none" w:sz="0" w:space="0" w:color="auto" w:frame="1"/>
        </w:rPr>
        <w:t xml:space="preserve"> mix elements.</w:t>
      </w:r>
    </w:p>
    <w:p w:rsidR="001F362E" w:rsidRPr="00B12F8D" w:rsidRDefault="001F362E" w:rsidP="001F362E">
      <w:pPr>
        <w:numPr>
          <w:ilvl w:val="0"/>
          <w:numId w:val="2"/>
        </w:numPr>
        <w:shd w:val="clear" w:color="auto" w:fill="FBFBFB"/>
        <w:spacing w:after="300" w:line="240" w:lineRule="auto"/>
        <w:jc w:val="center"/>
        <w:rPr>
          <w:rFonts w:cstheme="minorHAnsi"/>
          <w:color w:val="252525"/>
          <w:sz w:val="27"/>
          <w:szCs w:val="27"/>
          <w:bdr w:val="none" w:sz="0" w:space="0" w:color="auto" w:frame="1"/>
        </w:rPr>
      </w:pPr>
      <w:r w:rsidRPr="00B12F8D">
        <w:rPr>
          <w:rFonts w:cstheme="minorHAnsi"/>
          <w:color w:val="252525"/>
          <w:sz w:val="27"/>
          <w:szCs w:val="27"/>
          <w:bdr w:val="none" w:sz="0" w:space="0" w:color="auto" w:frame="1"/>
        </w:rPr>
        <w:object w:dxaOrig="225" w:dyaOrig="225">
          <v:shape id="_x0000_i1084" type="#_x0000_t75" style="width:20.25pt;height:17.25pt" o:ole="">
            <v:imagedata r:id="rId5" o:title=""/>
          </v:shape>
          <w:control r:id="rId12" w:name="DefaultOcxName11" w:shapeid="_x0000_i1084"/>
        </w:object>
      </w:r>
    </w:p>
    <w:p w:rsidR="001F362E" w:rsidRPr="00B12F8D" w:rsidRDefault="001F362E" w:rsidP="001F362E">
      <w:pPr>
        <w:pStyle w:val="NormalWeb"/>
        <w:shd w:val="clear" w:color="auto" w:fill="FBFBFB"/>
        <w:spacing w:before="0" w:beforeAutospacing="0" w:after="0" w:afterAutospacing="0"/>
        <w:ind w:left="720"/>
        <w:textAlignment w:val="center"/>
        <w:rPr>
          <w:rFonts w:asciiTheme="minorHAnsi" w:hAnsiTheme="minorHAnsi" w:cstheme="minorHAnsi"/>
          <w:color w:val="252525"/>
          <w:sz w:val="21"/>
          <w:szCs w:val="21"/>
          <w:bdr w:val="none" w:sz="0" w:space="0" w:color="auto" w:frame="1"/>
        </w:rPr>
      </w:pPr>
      <w:proofErr w:type="gramStart"/>
      <w:r w:rsidRPr="00B12F8D">
        <w:rPr>
          <w:rFonts w:asciiTheme="minorHAnsi" w:hAnsiTheme="minorHAnsi" w:cstheme="minorHAnsi"/>
          <w:color w:val="252525"/>
          <w:sz w:val="21"/>
          <w:szCs w:val="21"/>
          <w:bdr w:val="none" w:sz="0" w:space="0" w:color="auto" w:frame="1"/>
        </w:rPr>
        <w:t>athletic</w:t>
      </w:r>
      <w:proofErr w:type="gramEnd"/>
      <w:r w:rsidRPr="00B12F8D">
        <w:rPr>
          <w:rFonts w:asciiTheme="minorHAnsi" w:hAnsiTheme="minorHAnsi" w:cstheme="minorHAnsi"/>
          <w:color w:val="252525"/>
          <w:sz w:val="21"/>
          <w:szCs w:val="21"/>
          <w:bdr w:val="none" w:sz="0" w:space="0" w:color="auto" w:frame="1"/>
        </w:rPr>
        <w:t xml:space="preserve"> success.</w:t>
      </w:r>
    </w:p>
    <w:p w:rsidR="001F362E" w:rsidRPr="00B12F8D" w:rsidRDefault="001F362E" w:rsidP="001F362E">
      <w:pPr>
        <w:numPr>
          <w:ilvl w:val="0"/>
          <w:numId w:val="2"/>
        </w:numPr>
        <w:shd w:val="clear" w:color="auto" w:fill="FBFBFB"/>
        <w:spacing w:after="300" w:line="240" w:lineRule="auto"/>
        <w:jc w:val="center"/>
        <w:rPr>
          <w:rFonts w:cstheme="minorHAnsi"/>
          <w:color w:val="252525"/>
          <w:sz w:val="27"/>
          <w:szCs w:val="27"/>
          <w:bdr w:val="none" w:sz="0" w:space="0" w:color="auto" w:frame="1"/>
        </w:rPr>
      </w:pPr>
      <w:r w:rsidRPr="00B12F8D">
        <w:rPr>
          <w:rFonts w:cstheme="minorHAnsi"/>
          <w:color w:val="252525"/>
          <w:sz w:val="27"/>
          <w:szCs w:val="27"/>
          <w:bdr w:val="none" w:sz="0" w:space="0" w:color="auto" w:frame="1"/>
        </w:rPr>
        <w:object w:dxaOrig="225" w:dyaOrig="225">
          <v:shape id="_x0000_i1087" type="#_x0000_t75" style="width:20.25pt;height:17.25pt" o:ole="">
            <v:imagedata r:id="rId5" o:title=""/>
          </v:shape>
          <w:control r:id="rId13" w:name="DefaultOcxName21" w:shapeid="_x0000_i1087"/>
        </w:object>
      </w:r>
    </w:p>
    <w:p w:rsidR="001F362E" w:rsidRPr="00B12F8D" w:rsidRDefault="001F362E" w:rsidP="001F362E">
      <w:pPr>
        <w:pStyle w:val="NormalWeb"/>
        <w:shd w:val="clear" w:color="auto" w:fill="FBFBFB"/>
        <w:spacing w:before="0" w:beforeAutospacing="0" w:after="0" w:afterAutospacing="0"/>
        <w:ind w:left="720"/>
        <w:textAlignment w:val="center"/>
        <w:rPr>
          <w:rFonts w:asciiTheme="minorHAnsi" w:hAnsiTheme="minorHAnsi" w:cstheme="minorHAnsi"/>
          <w:color w:val="252525"/>
          <w:sz w:val="21"/>
          <w:szCs w:val="21"/>
          <w:bdr w:val="none" w:sz="0" w:space="0" w:color="auto" w:frame="1"/>
        </w:rPr>
      </w:pPr>
      <w:proofErr w:type="gramStart"/>
      <w:r w:rsidRPr="00B12F8D">
        <w:rPr>
          <w:rFonts w:asciiTheme="minorHAnsi" w:hAnsiTheme="minorHAnsi" w:cstheme="minorHAnsi"/>
          <w:color w:val="252525"/>
          <w:sz w:val="21"/>
          <w:szCs w:val="21"/>
          <w:bdr w:val="none" w:sz="0" w:space="0" w:color="auto" w:frame="1"/>
        </w:rPr>
        <w:t>size</w:t>
      </w:r>
      <w:proofErr w:type="gramEnd"/>
      <w:r w:rsidRPr="00B12F8D">
        <w:rPr>
          <w:rFonts w:asciiTheme="minorHAnsi" w:hAnsiTheme="minorHAnsi" w:cstheme="minorHAnsi"/>
          <w:color w:val="252525"/>
          <w:sz w:val="21"/>
          <w:szCs w:val="21"/>
          <w:bdr w:val="none" w:sz="0" w:space="0" w:color="auto" w:frame="1"/>
        </w:rPr>
        <w:t xml:space="preserve"> of the local population.</w:t>
      </w:r>
    </w:p>
    <w:p w:rsidR="001F362E" w:rsidRPr="00B12F8D" w:rsidRDefault="001F362E" w:rsidP="001F362E">
      <w:pPr>
        <w:numPr>
          <w:ilvl w:val="0"/>
          <w:numId w:val="2"/>
        </w:numPr>
        <w:shd w:val="clear" w:color="auto" w:fill="FBFBFB"/>
        <w:spacing w:after="300" w:line="240" w:lineRule="auto"/>
        <w:jc w:val="center"/>
        <w:rPr>
          <w:rFonts w:cstheme="minorHAnsi"/>
          <w:color w:val="252525"/>
          <w:sz w:val="27"/>
          <w:szCs w:val="27"/>
          <w:bdr w:val="none" w:sz="0" w:space="0" w:color="auto" w:frame="1"/>
        </w:rPr>
      </w:pPr>
      <w:r w:rsidRPr="00B12F8D">
        <w:rPr>
          <w:rFonts w:cstheme="minorHAnsi"/>
          <w:color w:val="252525"/>
          <w:sz w:val="27"/>
          <w:szCs w:val="27"/>
          <w:bdr w:val="none" w:sz="0" w:space="0" w:color="auto" w:frame="1"/>
        </w:rPr>
        <w:object w:dxaOrig="225" w:dyaOrig="225">
          <v:shape id="_x0000_i1090" type="#_x0000_t75" style="width:20.25pt;height:17.25pt" o:ole="">
            <v:imagedata r:id="rId5" o:title=""/>
          </v:shape>
          <w:control r:id="rId14" w:name="DefaultOcxName31" w:shapeid="_x0000_i1090"/>
        </w:object>
      </w:r>
    </w:p>
    <w:p w:rsidR="001F362E" w:rsidRPr="00B12F8D" w:rsidRDefault="001F362E" w:rsidP="001F362E">
      <w:pPr>
        <w:pStyle w:val="NormalWeb"/>
        <w:shd w:val="clear" w:color="auto" w:fill="FBFBFB"/>
        <w:spacing w:before="0" w:beforeAutospacing="0" w:after="0" w:afterAutospacing="0"/>
        <w:ind w:left="720"/>
        <w:textAlignment w:val="center"/>
        <w:rPr>
          <w:rFonts w:asciiTheme="minorHAnsi" w:hAnsiTheme="minorHAnsi" w:cstheme="minorHAnsi"/>
          <w:color w:val="252525"/>
          <w:sz w:val="21"/>
          <w:szCs w:val="21"/>
          <w:bdr w:val="none" w:sz="0" w:space="0" w:color="auto" w:frame="1"/>
        </w:rPr>
      </w:pPr>
      <w:proofErr w:type="gramStart"/>
      <w:r w:rsidRPr="00B12F8D">
        <w:rPr>
          <w:rFonts w:asciiTheme="minorHAnsi" w:hAnsiTheme="minorHAnsi" w:cstheme="minorHAnsi"/>
          <w:color w:val="252525"/>
          <w:sz w:val="21"/>
          <w:szCs w:val="21"/>
          <w:bdr w:val="none" w:sz="0" w:space="0" w:color="auto" w:frame="1"/>
        </w:rPr>
        <w:t>grade</w:t>
      </w:r>
      <w:proofErr w:type="gramEnd"/>
      <w:r w:rsidRPr="00B12F8D">
        <w:rPr>
          <w:rFonts w:asciiTheme="minorHAnsi" w:hAnsiTheme="minorHAnsi" w:cstheme="minorHAnsi"/>
          <w:color w:val="252525"/>
          <w:sz w:val="21"/>
          <w:szCs w:val="21"/>
          <w:bdr w:val="none" w:sz="0" w:space="0" w:color="auto" w:frame="1"/>
        </w:rPr>
        <w:t xml:space="preserve"> point average.</w:t>
      </w:r>
    </w:p>
    <w:p w:rsidR="001F362E" w:rsidRPr="00B12F8D" w:rsidRDefault="001F362E" w:rsidP="001F362E">
      <w:pPr>
        <w:numPr>
          <w:ilvl w:val="0"/>
          <w:numId w:val="2"/>
        </w:numPr>
        <w:shd w:val="clear" w:color="auto" w:fill="F6F9F5"/>
        <w:spacing w:after="0" w:line="240" w:lineRule="auto"/>
        <w:jc w:val="center"/>
        <w:rPr>
          <w:rFonts w:cstheme="minorHAnsi"/>
          <w:color w:val="252525"/>
          <w:sz w:val="27"/>
          <w:szCs w:val="27"/>
          <w:bdr w:val="none" w:sz="0" w:space="0" w:color="auto" w:frame="1"/>
        </w:rPr>
      </w:pPr>
      <w:r w:rsidRPr="00B12F8D">
        <w:rPr>
          <w:rFonts w:cstheme="minorHAnsi"/>
          <w:color w:val="252525"/>
          <w:sz w:val="27"/>
          <w:szCs w:val="27"/>
          <w:bdr w:val="none" w:sz="0" w:space="0" w:color="auto" w:frame="1"/>
        </w:rPr>
        <w:object w:dxaOrig="225" w:dyaOrig="225">
          <v:shape id="_x0000_i1093" type="#_x0000_t75" style="width:20.25pt;height:17.25pt" o:ole="">
            <v:imagedata r:id="rId5" o:title=""/>
          </v:shape>
          <w:control r:id="rId15" w:name="DefaultOcxName41" w:shapeid="_x0000_i1093"/>
        </w:object>
      </w:r>
    </w:p>
    <w:p w:rsidR="001F362E" w:rsidRPr="00B12F8D" w:rsidRDefault="001F362E" w:rsidP="001F362E">
      <w:pPr>
        <w:pStyle w:val="NormalWeb"/>
        <w:shd w:val="clear" w:color="auto" w:fill="F6F9F5"/>
        <w:spacing w:before="0" w:beforeAutospacing="0" w:after="0" w:afterAutospacing="0"/>
        <w:ind w:left="720"/>
        <w:textAlignment w:val="center"/>
        <w:rPr>
          <w:rFonts w:asciiTheme="minorHAnsi" w:hAnsiTheme="minorHAnsi" w:cstheme="minorHAnsi"/>
          <w:color w:val="252525"/>
          <w:sz w:val="21"/>
          <w:szCs w:val="21"/>
          <w:bdr w:val="none" w:sz="0" w:space="0" w:color="auto" w:frame="1"/>
        </w:rPr>
      </w:pPr>
      <w:proofErr w:type="gramStart"/>
      <w:r w:rsidRPr="00B12F8D">
        <w:rPr>
          <w:rFonts w:asciiTheme="minorHAnsi" w:hAnsiTheme="minorHAnsi" w:cstheme="minorHAnsi"/>
          <w:color w:val="252525"/>
          <w:sz w:val="21"/>
          <w:szCs w:val="21"/>
          <w:bdr w:val="none" w:sz="0" w:space="0" w:color="auto" w:frame="1"/>
        </w:rPr>
        <w:t>enrollment</w:t>
      </w:r>
      <w:proofErr w:type="gramEnd"/>
      <w:r w:rsidRPr="00B12F8D">
        <w:rPr>
          <w:rFonts w:asciiTheme="minorHAnsi" w:hAnsiTheme="minorHAnsi" w:cstheme="minorHAnsi"/>
          <w:color w:val="252525"/>
          <w:sz w:val="21"/>
          <w:szCs w:val="21"/>
          <w:bdr w:val="none" w:sz="0" w:space="0" w:color="auto" w:frame="1"/>
        </w:rPr>
        <w:t>.</w:t>
      </w:r>
    </w:p>
    <w:p w:rsidR="001F362E" w:rsidRPr="00B12F8D" w:rsidRDefault="001F362E" w:rsidP="001F362E">
      <w:pPr>
        <w:shd w:val="clear" w:color="auto" w:fill="F6F9F5"/>
        <w:ind w:left="720"/>
        <w:jc w:val="center"/>
        <w:rPr>
          <w:rFonts w:cstheme="minorHAnsi"/>
          <w:color w:val="252525"/>
          <w:sz w:val="27"/>
          <w:szCs w:val="27"/>
          <w:bdr w:val="none" w:sz="0" w:space="0" w:color="auto" w:frame="1"/>
        </w:rPr>
      </w:pPr>
      <w:r w:rsidRPr="00B12F8D">
        <w:rPr>
          <w:rStyle w:val="t-hidden"/>
          <w:rFonts w:cstheme="minorHAnsi"/>
          <w:color w:val="252525"/>
          <w:sz w:val="27"/>
          <w:szCs w:val="27"/>
          <w:bdr w:val="none" w:sz="0" w:space="0" w:color="auto" w:frame="1"/>
        </w:rPr>
        <w:t>Correct</w:t>
      </w:r>
    </w:p>
    <w:p w:rsidR="001F362E" w:rsidRPr="00B12F8D" w:rsidRDefault="001F362E" w:rsidP="001F362E">
      <w:pPr>
        <w:pStyle w:val="z-BottomofForm"/>
        <w:rPr>
          <w:rFonts w:asciiTheme="minorHAnsi" w:hAnsiTheme="minorHAnsi" w:cstheme="minorHAnsi"/>
        </w:rPr>
      </w:pPr>
      <w:r w:rsidRPr="00B12F8D">
        <w:rPr>
          <w:rFonts w:asciiTheme="minorHAnsi" w:hAnsiTheme="minorHAnsi" w:cstheme="minorHAnsi"/>
        </w:rPr>
        <w:t>Bottom of Form</w:t>
      </w:r>
    </w:p>
    <w:p w:rsidR="001F362E" w:rsidRPr="00B12F8D" w:rsidRDefault="001F362E" w:rsidP="00B12F8D">
      <w:pPr>
        <w:pStyle w:val="Heading1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252525"/>
          <w:bdr w:val="none" w:sz="0" w:space="0" w:color="auto" w:frame="1"/>
        </w:rPr>
      </w:pPr>
      <w:r w:rsidRPr="00B12F8D">
        <w:rPr>
          <w:rFonts w:asciiTheme="minorHAnsi" w:hAnsiTheme="minorHAnsi" w:cstheme="minorHAnsi"/>
          <w:color w:val="252525"/>
          <w:bdr w:val="none" w:sz="0" w:space="0" w:color="auto" w:frame="1"/>
        </w:rPr>
        <w:t>4</w:t>
      </w:r>
      <w:r w:rsidRPr="00B12F8D">
        <w:rPr>
          <w:rFonts w:asciiTheme="minorHAnsi" w:hAnsiTheme="minorHAnsi" w:cstheme="minorHAnsi"/>
          <w:color w:val="252525"/>
          <w:sz w:val="27"/>
          <w:szCs w:val="27"/>
          <w:bdr w:val="none" w:sz="0" w:space="0" w:color="auto" w:frame="1"/>
        </w:rPr>
        <w:t>The metric that measures the number of times a potential student clicks on a particular link is called</w:t>
      </w:r>
    </w:p>
    <w:p w:rsidR="001F362E" w:rsidRPr="00B12F8D" w:rsidRDefault="001F362E" w:rsidP="001F362E">
      <w:pPr>
        <w:pStyle w:val="z-TopofForm"/>
        <w:rPr>
          <w:rFonts w:asciiTheme="minorHAnsi" w:hAnsiTheme="minorHAnsi" w:cstheme="minorHAnsi"/>
        </w:rPr>
      </w:pPr>
      <w:r w:rsidRPr="00B12F8D">
        <w:rPr>
          <w:rFonts w:asciiTheme="minorHAnsi" w:hAnsiTheme="minorHAnsi" w:cstheme="minorHAnsi"/>
        </w:rPr>
        <w:t>Top of Form</w:t>
      </w:r>
    </w:p>
    <w:p w:rsidR="001F362E" w:rsidRPr="00B12F8D" w:rsidRDefault="001F362E" w:rsidP="001F362E">
      <w:pPr>
        <w:numPr>
          <w:ilvl w:val="0"/>
          <w:numId w:val="3"/>
        </w:numPr>
        <w:shd w:val="clear" w:color="auto" w:fill="FBFBFB"/>
        <w:spacing w:after="300" w:line="240" w:lineRule="auto"/>
        <w:jc w:val="center"/>
        <w:rPr>
          <w:rFonts w:cstheme="minorHAnsi"/>
          <w:color w:val="252525"/>
          <w:sz w:val="27"/>
          <w:szCs w:val="27"/>
          <w:bdr w:val="none" w:sz="0" w:space="0" w:color="auto" w:frame="1"/>
        </w:rPr>
      </w:pPr>
      <w:r w:rsidRPr="00B12F8D">
        <w:rPr>
          <w:rFonts w:cstheme="minorHAnsi"/>
          <w:color w:val="252525"/>
          <w:sz w:val="27"/>
          <w:szCs w:val="27"/>
          <w:bdr w:val="none" w:sz="0" w:space="0" w:color="auto" w:frame="1"/>
        </w:rPr>
        <w:object w:dxaOrig="225" w:dyaOrig="225">
          <v:shape id="_x0000_i1096" type="#_x0000_t75" style="width:20.25pt;height:17.25pt" o:ole="">
            <v:imagedata r:id="rId5" o:title=""/>
          </v:shape>
          <w:control r:id="rId16" w:name="DefaultOcxName6" w:shapeid="_x0000_i1096"/>
        </w:object>
      </w:r>
    </w:p>
    <w:p w:rsidR="001F362E" w:rsidRPr="00B12F8D" w:rsidRDefault="001F362E" w:rsidP="001F362E">
      <w:pPr>
        <w:pStyle w:val="NormalWeb"/>
        <w:shd w:val="clear" w:color="auto" w:fill="FBFBFB"/>
        <w:spacing w:before="0" w:beforeAutospacing="0" w:after="0" w:afterAutospacing="0"/>
        <w:ind w:left="720"/>
        <w:textAlignment w:val="center"/>
        <w:rPr>
          <w:rFonts w:asciiTheme="minorHAnsi" w:hAnsiTheme="minorHAnsi" w:cstheme="minorHAnsi"/>
          <w:color w:val="252525"/>
          <w:sz w:val="21"/>
          <w:szCs w:val="21"/>
          <w:bdr w:val="none" w:sz="0" w:space="0" w:color="auto" w:frame="1"/>
        </w:rPr>
      </w:pPr>
      <w:proofErr w:type="gramStart"/>
      <w:r w:rsidRPr="00B12F8D">
        <w:rPr>
          <w:rFonts w:asciiTheme="minorHAnsi" w:hAnsiTheme="minorHAnsi" w:cstheme="minorHAnsi"/>
          <w:color w:val="252525"/>
          <w:sz w:val="21"/>
          <w:szCs w:val="21"/>
          <w:bdr w:val="none" w:sz="0" w:space="0" w:color="auto" w:frame="1"/>
        </w:rPr>
        <w:t>student</w:t>
      </w:r>
      <w:proofErr w:type="gramEnd"/>
      <w:r w:rsidRPr="00B12F8D">
        <w:rPr>
          <w:rFonts w:asciiTheme="minorHAnsi" w:hAnsiTheme="minorHAnsi" w:cstheme="minorHAnsi"/>
          <w:color w:val="252525"/>
          <w:sz w:val="21"/>
          <w:szCs w:val="21"/>
          <w:bdr w:val="none" w:sz="0" w:space="0" w:color="auto" w:frame="1"/>
        </w:rPr>
        <w:t xml:space="preserve"> viewership.</w:t>
      </w:r>
    </w:p>
    <w:p w:rsidR="001F362E" w:rsidRPr="00B12F8D" w:rsidRDefault="001F362E" w:rsidP="001F362E">
      <w:pPr>
        <w:numPr>
          <w:ilvl w:val="0"/>
          <w:numId w:val="3"/>
        </w:numPr>
        <w:shd w:val="clear" w:color="auto" w:fill="FBFBFB"/>
        <w:spacing w:after="300" w:line="240" w:lineRule="auto"/>
        <w:jc w:val="center"/>
        <w:rPr>
          <w:rFonts w:cstheme="minorHAnsi"/>
          <w:color w:val="252525"/>
          <w:sz w:val="27"/>
          <w:szCs w:val="27"/>
          <w:bdr w:val="none" w:sz="0" w:space="0" w:color="auto" w:frame="1"/>
        </w:rPr>
      </w:pPr>
      <w:r w:rsidRPr="00B12F8D">
        <w:rPr>
          <w:rFonts w:cstheme="minorHAnsi"/>
          <w:color w:val="252525"/>
          <w:sz w:val="27"/>
          <w:szCs w:val="27"/>
          <w:bdr w:val="none" w:sz="0" w:space="0" w:color="auto" w:frame="1"/>
        </w:rPr>
        <w:object w:dxaOrig="225" w:dyaOrig="225">
          <v:shape id="_x0000_i1099" type="#_x0000_t75" style="width:20.25pt;height:17.25pt" o:ole="">
            <v:imagedata r:id="rId5" o:title=""/>
          </v:shape>
          <w:control r:id="rId17" w:name="DefaultOcxName12" w:shapeid="_x0000_i1099"/>
        </w:object>
      </w:r>
    </w:p>
    <w:p w:rsidR="001F362E" w:rsidRPr="00B12F8D" w:rsidRDefault="001F362E" w:rsidP="001F362E">
      <w:pPr>
        <w:pStyle w:val="NormalWeb"/>
        <w:shd w:val="clear" w:color="auto" w:fill="FBFBFB"/>
        <w:spacing w:before="0" w:beforeAutospacing="0" w:after="0" w:afterAutospacing="0"/>
        <w:ind w:left="720"/>
        <w:textAlignment w:val="center"/>
        <w:rPr>
          <w:rFonts w:asciiTheme="minorHAnsi" w:hAnsiTheme="minorHAnsi" w:cstheme="minorHAnsi"/>
          <w:color w:val="252525"/>
          <w:sz w:val="21"/>
          <w:szCs w:val="21"/>
          <w:bdr w:val="none" w:sz="0" w:space="0" w:color="auto" w:frame="1"/>
        </w:rPr>
      </w:pPr>
      <w:proofErr w:type="gramStart"/>
      <w:r w:rsidRPr="00B12F8D">
        <w:rPr>
          <w:rFonts w:asciiTheme="minorHAnsi" w:hAnsiTheme="minorHAnsi" w:cstheme="minorHAnsi"/>
          <w:color w:val="252525"/>
          <w:sz w:val="21"/>
          <w:szCs w:val="21"/>
          <w:bdr w:val="none" w:sz="0" w:space="0" w:color="auto" w:frame="1"/>
        </w:rPr>
        <w:t>return</w:t>
      </w:r>
      <w:proofErr w:type="gramEnd"/>
      <w:r w:rsidRPr="00B12F8D">
        <w:rPr>
          <w:rFonts w:asciiTheme="minorHAnsi" w:hAnsiTheme="minorHAnsi" w:cstheme="minorHAnsi"/>
          <w:color w:val="252525"/>
          <w:sz w:val="21"/>
          <w:szCs w:val="21"/>
          <w:bdr w:val="none" w:sz="0" w:space="0" w:color="auto" w:frame="1"/>
        </w:rPr>
        <w:t xml:space="preserve"> on investment.</w:t>
      </w:r>
    </w:p>
    <w:p w:rsidR="001F362E" w:rsidRPr="00B12F8D" w:rsidRDefault="001F362E" w:rsidP="001F362E">
      <w:pPr>
        <w:numPr>
          <w:ilvl w:val="0"/>
          <w:numId w:val="3"/>
        </w:numPr>
        <w:shd w:val="clear" w:color="auto" w:fill="FBFBFB"/>
        <w:spacing w:after="300" w:line="240" w:lineRule="auto"/>
        <w:jc w:val="center"/>
        <w:rPr>
          <w:rFonts w:cstheme="minorHAnsi"/>
          <w:color w:val="252525"/>
          <w:sz w:val="27"/>
          <w:szCs w:val="27"/>
          <w:bdr w:val="none" w:sz="0" w:space="0" w:color="auto" w:frame="1"/>
        </w:rPr>
      </w:pPr>
      <w:r w:rsidRPr="00B12F8D">
        <w:rPr>
          <w:rFonts w:cstheme="minorHAnsi"/>
          <w:color w:val="252525"/>
          <w:sz w:val="27"/>
          <w:szCs w:val="27"/>
          <w:bdr w:val="none" w:sz="0" w:space="0" w:color="auto" w:frame="1"/>
        </w:rPr>
        <w:object w:dxaOrig="225" w:dyaOrig="225">
          <v:shape id="_x0000_i1102" type="#_x0000_t75" style="width:20.25pt;height:17.25pt" o:ole="">
            <v:imagedata r:id="rId5" o:title=""/>
          </v:shape>
          <w:control r:id="rId18" w:name="DefaultOcxName22" w:shapeid="_x0000_i1102"/>
        </w:object>
      </w:r>
    </w:p>
    <w:p w:rsidR="001F362E" w:rsidRPr="00B12F8D" w:rsidRDefault="001F362E" w:rsidP="001F362E">
      <w:pPr>
        <w:pStyle w:val="NormalWeb"/>
        <w:shd w:val="clear" w:color="auto" w:fill="FBFBFB"/>
        <w:spacing w:before="0" w:beforeAutospacing="0" w:after="0" w:afterAutospacing="0"/>
        <w:ind w:left="720"/>
        <w:textAlignment w:val="center"/>
        <w:rPr>
          <w:rFonts w:asciiTheme="minorHAnsi" w:hAnsiTheme="minorHAnsi" w:cstheme="minorHAnsi"/>
          <w:color w:val="252525"/>
          <w:sz w:val="21"/>
          <w:szCs w:val="21"/>
          <w:bdr w:val="none" w:sz="0" w:space="0" w:color="auto" w:frame="1"/>
        </w:rPr>
      </w:pPr>
      <w:r w:rsidRPr="00B12F8D">
        <w:rPr>
          <w:rFonts w:asciiTheme="minorHAnsi" w:hAnsiTheme="minorHAnsi" w:cstheme="minorHAnsi"/>
          <w:color w:val="252525"/>
          <w:sz w:val="21"/>
          <w:szCs w:val="21"/>
          <w:bdr w:val="none" w:sz="0" w:space="0" w:color="auto" w:frame="1"/>
        </w:rPr>
        <w:t>Web traffic.</w:t>
      </w:r>
    </w:p>
    <w:p w:rsidR="001F362E" w:rsidRPr="00B12F8D" w:rsidRDefault="001F362E" w:rsidP="001F362E">
      <w:pPr>
        <w:numPr>
          <w:ilvl w:val="0"/>
          <w:numId w:val="3"/>
        </w:numPr>
        <w:shd w:val="clear" w:color="auto" w:fill="F6F9F5"/>
        <w:spacing w:after="300" w:line="240" w:lineRule="auto"/>
        <w:jc w:val="center"/>
        <w:rPr>
          <w:rFonts w:cstheme="minorHAnsi"/>
          <w:color w:val="252525"/>
          <w:sz w:val="27"/>
          <w:szCs w:val="27"/>
          <w:bdr w:val="none" w:sz="0" w:space="0" w:color="auto" w:frame="1"/>
        </w:rPr>
      </w:pPr>
      <w:r w:rsidRPr="00B12F8D">
        <w:rPr>
          <w:rFonts w:cstheme="minorHAnsi"/>
          <w:color w:val="252525"/>
          <w:sz w:val="27"/>
          <w:szCs w:val="27"/>
          <w:bdr w:val="none" w:sz="0" w:space="0" w:color="auto" w:frame="1"/>
        </w:rPr>
        <w:object w:dxaOrig="225" w:dyaOrig="225">
          <v:shape id="_x0000_i1105" type="#_x0000_t75" style="width:20.25pt;height:17.25pt" o:ole="">
            <v:imagedata r:id="rId5" o:title=""/>
          </v:shape>
          <w:control r:id="rId19" w:name="DefaultOcxName32" w:shapeid="_x0000_i1105"/>
        </w:object>
      </w:r>
    </w:p>
    <w:p w:rsidR="001F362E" w:rsidRPr="00B12F8D" w:rsidRDefault="001F362E" w:rsidP="001F362E">
      <w:pPr>
        <w:pStyle w:val="NormalWeb"/>
        <w:shd w:val="clear" w:color="auto" w:fill="F6F9F5"/>
        <w:spacing w:before="0" w:beforeAutospacing="0" w:after="0" w:afterAutospacing="0"/>
        <w:ind w:left="720"/>
        <w:textAlignment w:val="center"/>
        <w:rPr>
          <w:rFonts w:asciiTheme="minorHAnsi" w:hAnsiTheme="minorHAnsi" w:cstheme="minorHAnsi"/>
          <w:color w:val="252525"/>
          <w:sz w:val="21"/>
          <w:szCs w:val="21"/>
          <w:bdr w:val="none" w:sz="0" w:space="0" w:color="auto" w:frame="1"/>
        </w:rPr>
      </w:pPr>
      <w:proofErr w:type="gramStart"/>
      <w:r w:rsidRPr="00B12F8D">
        <w:rPr>
          <w:rFonts w:asciiTheme="minorHAnsi" w:hAnsiTheme="minorHAnsi" w:cstheme="minorHAnsi"/>
          <w:color w:val="252525"/>
          <w:sz w:val="21"/>
          <w:szCs w:val="21"/>
          <w:bdr w:val="none" w:sz="0" w:space="0" w:color="auto" w:frame="1"/>
        </w:rPr>
        <w:t>click-through</w:t>
      </w:r>
      <w:proofErr w:type="gramEnd"/>
      <w:r w:rsidRPr="00B12F8D">
        <w:rPr>
          <w:rFonts w:asciiTheme="minorHAnsi" w:hAnsiTheme="minorHAnsi" w:cstheme="minorHAnsi"/>
          <w:color w:val="252525"/>
          <w:sz w:val="21"/>
          <w:szCs w:val="21"/>
          <w:bdr w:val="none" w:sz="0" w:space="0" w:color="auto" w:frame="1"/>
        </w:rPr>
        <w:t xml:space="preserve"> rate.</w:t>
      </w:r>
    </w:p>
    <w:p w:rsidR="001F362E" w:rsidRPr="00B12F8D" w:rsidRDefault="001F362E" w:rsidP="001F362E">
      <w:pPr>
        <w:shd w:val="clear" w:color="auto" w:fill="F6F9F5"/>
        <w:ind w:left="720"/>
        <w:jc w:val="center"/>
        <w:rPr>
          <w:rFonts w:cstheme="minorHAnsi"/>
          <w:color w:val="252525"/>
          <w:sz w:val="27"/>
          <w:szCs w:val="27"/>
          <w:bdr w:val="none" w:sz="0" w:space="0" w:color="auto" w:frame="1"/>
        </w:rPr>
      </w:pPr>
      <w:r w:rsidRPr="00B12F8D">
        <w:rPr>
          <w:rStyle w:val="t-hidden"/>
          <w:rFonts w:cstheme="minorHAnsi"/>
          <w:color w:val="252525"/>
          <w:sz w:val="27"/>
          <w:szCs w:val="27"/>
          <w:bdr w:val="none" w:sz="0" w:space="0" w:color="auto" w:frame="1"/>
        </w:rPr>
        <w:t>Correct</w:t>
      </w:r>
    </w:p>
    <w:p w:rsidR="001F362E" w:rsidRPr="00B12F8D" w:rsidRDefault="001F362E" w:rsidP="001F362E">
      <w:pPr>
        <w:numPr>
          <w:ilvl w:val="0"/>
          <w:numId w:val="3"/>
        </w:numPr>
        <w:shd w:val="clear" w:color="auto" w:fill="FBFBFB"/>
        <w:spacing w:after="0" w:line="240" w:lineRule="auto"/>
        <w:jc w:val="center"/>
        <w:rPr>
          <w:rFonts w:cstheme="minorHAnsi"/>
          <w:color w:val="252525"/>
          <w:sz w:val="27"/>
          <w:szCs w:val="27"/>
          <w:bdr w:val="none" w:sz="0" w:space="0" w:color="auto" w:frame="1"/>
        </w:rPr>
      </w:pPr>
      <w:r w:rsidRPr="00B12F8D">
        <w:rPr>
          <w:rFonts w:cstheme="minorHAnsi"/>
          <w:color w:val="252525"/>
          <w:sz w:val="27"/>
          <w:szCs w:val="27"/>
          <w:bdr w:val="none" w:sz="0" w:space="0" w:color="auto" w:frame="1"/>
        </w:rPr>
        <w:object w:dxaOrig="225" w:dyaOrig="225">
          <v:shape id="_x0000_i1108" type="#_x0000_t75" style="width:20.25pt;height:17.25pt" o:ole="">
            <v:imagedata r:id="rId5" o:title=""/>
          </v:shape>
          <w:control r:id="rId20" w:name="DefaultOcxName42" w:shapeid="_x0000_i1108"/>
        </w:object>
      </w:r>
    </w:p>
    <w:p w:rsidR="001F362E" w:rsidRPr="00B12F8D" w:rsidRDefault="001F362E" w:rsidP="001F362E">
      <w:pPr>
        <w:pStyle w:val="NormalWeb"/>
        <w:shd w:val="clear" w:color="auto" w:fill="FBFBFB"/>
        <w:spacing w:before="0" w:beforeAutospacing="0" w:after="0" w:afterAutospacing="0"/>
        <w:ind w:left="720"/>
        <w:textAlignment w:val="center"/>
        <w:rPr>
          <w:rFonts w:asciiTheme="minorHAnsi" w:hAnsiTheme="minorHAnsi" w:cstheme="minorHAnsi"/>
          <w:color w:val="252525"/>
          <w:sz w:val="21"/>
          <w:szCs w:val="21"/>
          <w:bdr w:val="none" w:sz="0" w:space="0" w:color="auto" w:frame="1"/>
        </w:rPr>
      </w:pPr>
      <w:r w:rsidRPr="00B12F8D">
        <w:rPr>
          <w:rFonts w:asciiTheme="minorHAnsi" w:hAnsiTheme="minorHAnsi" w:cstheme="minorHAnsi"/>
          <w:color w:val="252525"/>
          <w:sz w:val="21"/>
          <w:szCs w:val="21"/>
          <w:bdr w:val="none" w:sz="0" w:space="0" w:color="auto" w:frame="1"/>
        </w:rPr>
        <w:t>Google Analytics.</w:t>
      </w:r>
    </w:p>
    <w:p w:rsidR="001F362E" w:rsidRPr="00B12F8D" w:rsidRDefault="001F362E" w:rsidP="001F362E">
      <w:pPr>
        <w:pStyle w:val="z-BottomofForm"/>
        <w:rPr>
          <w:rFonts w:asciiTheme="minorHAnsi" w:hAnsiTheme="minorHAnsi" w:cstheme="minorHAnsi"/>
        </w:rPr>
      </w:pPr>
      <w:r w:rsidRPr="00B12F8D">
        <w:rPr>
          <w:rFonts w:asciiTheme="minorHAnsi" w:hAnsiTheme="minorHAnsi" w:cstheme="minorHAnsi"/>
        </w:rPr>
        <w:t>Bottom of Form</w:t>
      </w:r>
    </w:p>
    <w:p w:rsidR="001F362E" w:rsidRPr="00B12F8D" w:rsidRDefault="001F362E" w:rsidP="00B12F8D">
      <w:pPr>
        <w:pStyle w:val="Heading1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252525"/>
          <w:bdr w:val="none" w:sz="0" w:space="0" w:color="auto" w:frame="1"/>
        </w:rPr>
      </w:pPr>
      <w:r w:rsidRPr="00B12F8D">
        <w:rPr>
          <w:rFonts w:asciiTheme="minorHAnsi" w:hAnsiTheme="minorHAnsi" w:cstheme="minorHAnsi"/>
          <w:color w:val="252525"/>
          <w:bdr w:val="none" w:sz="0" w:space="0" w:color="auto" w:frame="1"/>
        </w:rPr>
        <w:t>5</w:t>
      </w:r>
      <w:r w:rsidRPr="00B12F8D">
        <w:rPr>
          <w:rFonts w:asciiTheme="minorHAnsi" w:hAnsiTheme="minorHAnsi" w:cstheme="minorHAnsi"/>
          <w:color w:val="252525"/>
          <w:sz w:val="27"/>
          <w:szCs w:val="27"/>
          <w:bdr w:val="none" w:sz="0" w:space="0" w:color="auto" w:frame="1"/>
        </w:rPr>
        <w:t>Google Analytics helps marketers at Arkansas State University measure all of the following </w:t>
      </w:r>
      <w:r w:rsidRPr="00B12F8D">
        <w:rPr>
          <w:rStyle w:val="Emphasis"/>
          <w:rFonts w:asciiTheme="minorHAnsi" w:hAnsiTheme="minorHAnsi" w:cstheme="minorHAnsi"/>
          <w:color w:val="252525"/>
          <w:sz w:val="27"/>
          <w:szCs w:val="27"/>
          <w:bdr w:val="none" w:sz="0" w:space="0" w:color="auto" w:frame="1"/>
        </w:rPr>
        <w:t>except</w:t>
      </w:r>
    </w:p>
    <w:p w:rsidR="001F362E" w:rsidRPr="00B12F8D" w:rsidRDefault="001F362E" w:rsidP="001F362E">
      <w:pPr>
        <w:pStyle w:val="z-TopofForm"/>
        <w:rPr>
          <w:rFonts w:asciiTheme="minorHAnsi" w:hAnsiTheme="minorHAnsi" w:cstheme="minorHAnsi"/>
        </w:rPr>
      </w:pPr>
      <w:r w:rsidRPr="00B12F8D">
        <w:rPr>
          <w:rFonts w:asciiTheme="minorHAnsi" w:hAnsiTheme="minorHAnsi" w:cstheme="minorHAnsi"/>
        </w:rPr>
        <w:t>Top of Form</w:t>
      </w:r>
    </w:p>
    <w:p w:rsidR="001F362E" w:rsidRPr="00B12F8D" w:rsidRDefault="001F362E" w:rsidP="001F362E">
      <w:pPr>
        <w:numPr>
          <w:ilvl w:val="0"/>
          <w:numId w:val="4"/>
        </w:numPr>
        <w:shd w:val="clear" w:color="auto" w:fill="FBFBFB"/>
        <w:spacing w:after="300" w:line="240" w:lineRule="auto"/>
        <w:jc w:val="center"/>
        <w:rPr>
          <w:rFonts w:cstheme="minorHAnsi"/>
          <w:color w:val="252525"/>
          <w:sz w:val="27"/>
          <w:szCs w:val="27"/>
          <w:bdr w:val="none" w:sz="0" w:space="0" w:color="auto" w:frame="1"/>
        </w:rPr>
      </w:pPr>
      <w:r w:rsidRPr="00B12F8D">
        <w:rPr>
          <w:rFonts w:cstheme="minorHAnsi"/>
          <w:color w:val="252525"/>
          <w:sz w:val="27"/>
          <w:szCs w:val="27"/>
          <w:bdr w:val="none" w:sz="0" w:space="0" w:color="auto" w:frame="1"/>
        </w:rPr>
        <w:object w:dxaOrig="225" w:dyaOrig="225">
          <v:shape id="_x0000_i1111" type="#_x0000_t75" style="width:20.25pt;height:17.25pt" o:ole="">
            <v:imagedata r:id="rId5" o:title=""/>
          </v:shape>
          <w:control r:id="rId21" w:name="DefaultOcxName7" w:shapeid="_x0000_i1111"/>
        </w:object>
      </w:r>
    </w:p>
    <w:p w:rsidR="001F362E" w:rsidRPr="00B12F8D" w:rsidRDefault="001F362E" w:rsidP="001F362E">
      <w:pPr>
        <w:pStyle w:val="NormalWeb"/>
        <w:shd w:val="clear" w:color="auto" w:fill="FBFBFB"/>
        <w:spacing w:before="0" w:beforeAutospacing="0" w:after="0" w:afterAutospacing="0"/>
        <w:ind w:left="720"/>
        <w:textAlignment w:val="center"/>
        <w:rPr>
          <w:rFonts w:asciiTheme="minorHAnsi" w:hAnsiTheme="minorHAnsi" w:cstheme="minorHAnsi"/>
          <w:color w:val="252525"/>
          <w:sz w:val="21"/>
          <w:szCs w:val="21"/>
          <w:bdr w:val="none" w:sz="0" w:space="0" w:color="auto" w:frame="1"/>
        </w:rPr>
      </w:pPr>
      <w:proofErr w:type="gramStart"/>
      <w:r w:rsidRPr="00B12F8D">
        <w:rPr>
          <w:rFonts w:asciiTheme="minorHAnsi" w:hAnsiTheme="minorHAnsi" w:cstheme="minorHAnsi"/>
          <w:color w:val="252525"/>
          <w:sz w:val="21"/>
          <w:szCs w:val="21"/>
          <w:bdr w:val="none" w:sz="0" w:space="0" w:color="auto" w:frame="1"/>
        </w:rPr>
        <w:t>what</w:t>
      </w:r>
      <w:proofErr w:type="gramEnd"/>
      <w:r w:rsidRPr="00B12F8D">
        <w:rPr>
          <w:rFonts w:asciiTheme="minorHAnsi" w:hAnsiTheme="minorHAnsi" w:cstheme="minorHAnsi"/>
          <w:color w:val="252525"/>
          <w:sz w:val="21"/>
          <w:szCs w:val="21"/>
          <w:bdr w:val="none" w:sz="0" w:space="0" w:color="auto" w:frame="1"/>
        </w:rPr>
        <w:t xml:space="preserve"> features on the website are viewed the most.</w:t>
      </w:r>
    </w:p>
    <w:p w:rsidR="001F362E" w:rsidRPr="00B12F8D" w:rsidRDefault="001F362E" w:rsidP="001F362E">
      <w:pPr>
        <w:numPr>
          <w:ilvl w:val="0"/>
          <w:numId w:val="4"/>
        </w:numPr>
        <w:shd w:val="clear" w:color="auto" w:fill="FBFBFB"/>
        <w:spacing w:after="300" w:line="240" w:lineRule="auto"/>
        <w:jc w:val="center"/>
        <w:rPr>
          <w:rFonts w:cstheme="minorHAnsi"/>
          <w:color w:val="252525"/>
          <w:sz w:val="27"/>
          <w:szCs w:val="27"/>
          <w:bdr w:val="none" w:sz="0" w:space="0" w:color="auto" w:frame="1"/>
        </w:rPr>
      </w:pPr>
      <w:r w:rsidRPr="00B12F8D">
        <w:rPr>
          <w:rFonts w:cstheme="minorHAnsi"/>
          <w:color w:val="252525"/>
          <w:sz w:val="27"/>
          <w:szCs w:val="27"/>
          <w:bdr w:val="none" w:sz="0" w:space="0" w:color="auto" w:frame="1"/>
        </w:rPr>
        <w:object w:dxaOrig="225" w:dyaOrig="225">
          <v:shape id="_x0000_i1114" type="#_x0000_t75" style="width:20.25pt;height:17.25pt" o:ole="">
            <v:imagedata r:id="rId5" o:title=""/>
          </v:shape>
          <w:control r:id="rId22" w:name="DefaultOcxName13" w:shapeid="_x0000_i1114"/>
        </w:object>
      </w:r>
    </w:p>
    <w:p w:rsidR="001F362E" w:rsidRPr="00B12F8D" w:rsidRDefault="001F362E" w:rsidP="001F362E">
      <w:pPr>
        <w:pStyle w:val="NormalWeb"/>
        <w:shd w:val="clear" w:color="auto" w:fill="FBFBFB"/>
        <w:spacing w:before="0" w:beforeAutospacing="0" w:after="0" w:afterAutospacing="0"/>
        <w:ind w:left="720"/>
        <w:textAlignment w:val="center"/>
        <w:rPr>
          <w:rFonts w:asciiTheme="minorHAnsi" w:hAnsiTheme="minorHAnsi" w:cstheme="minorHAnsi"/>
          <w:color w:val="252525"/>
          <w:sz w:val="21"/>
          <w:szCs w:val="21"/>
          <w:bdr w:val="none" w:sz="0" w:space="0" w:color="auto" w:frame="1"/>
        </w:rPr>
      </w:pPr>
      <w:proofErr w:type="gramStart"/>
      <w:r w:rsidRPr="00B12F8D">
        <w:rPr>
          <w:rFonts w:asciiTheme="minorHAnsi" w:hAnsiTheme="minorHAnsi" w:cstheme="minorHAnsi"/>
          <w:color w:val="252525"/>
          <w:sz w:val="21"/>
          <w:szCs w:val="21"/>
          <w:bdr w:val="none" w:sz="0" w:space="0" w:color="auto" w:frame="1"/>
        </w:rPr>
        <w:t>how</w:t>
      </w:r>
      <w:proofErr w:type="gramEnd"/>
      <w:r w:rsidRPr="00B12F8D">
        <w:rPr>
          <w:rFonts w:asciiTheme="minorHAnsi" w:hAnsiTheme="minorHAnsi" w:cstheme="minorHAnsi"/>
          <w:color w:val="252525"/>
          <w:sz w:val="21"/>
          <w:szCs w:val="21"/>
          <w:bdr w:val="none" w:sz="0" w:space="0" w:color="auto" w:frame="1"/>
        </w:rPr>
        <w:t xml:space="preserve"> long students are reading feature stories.</w:t>
      </w:r>
    </w:p>
    <w:p w:rsidR="001F362E" w:rsidRPr="00B12F8D" w:rsidRDefault="001F362E" w:rsidP="001F362E">
      <w:pPr>
        <w:numPr>
          <w:ilvl w:val="0"/>
          <w:numId w:val="4"/>
        </w:numPr>
        <w:shd w:val="clear" w:color="auto" w:fill="F6F9F5"/>
        <w:spacing w:after="300" w:line="240" w:lineRule="auto"/>
        <w:jc w:val="center"/>
        <w:rPr>
          <w:rFonts w:cstheme="minorHAnsi"/>
          <w:color w:val="252525"/>
          <w:sz w:val="27"/>
          <w:szCs w:val="27"/>
          <w:bdr w:val="none" w:sz="0" w:space="0" w:color="auto" w:frame="1"/>
        </w:rPr>
      </w:pPr>
      <w:r w:rsidRPr="00B12F8D">
        <w:rPr>
          <w:rFonts w:cstheme="minorHAnsi"/>
          <w:color w:val="252525"/>
          <w:sz w:val="27"/>
          <w:szCs w:val="27"/>
          <w:bdr w:val="none" w:sz="0" w:space="0" w:color="auto" w:frame="1"/>
        </w:rPr>
        <w:object w:dxaOrig="225" w:dyaOrig="225">
          <v:shape id="_x0000_i1117" type="#_x0000_t75" style="width:20.25pt;height:17.25pt" o:ole="">
            <v:imagedata r:id="rId5" o:title=""/>
          </v:shape>
          <w:control r:id="rId23" w:name="DefaultOcxName23" w:shapeid="_x0000_i1117"/>
        </w:object>
      </w:r>
    </w:p>
    <w:p w:rsidR="001F362E" w:rsidRPr="00B12F8D" w:rsidRDefault="001F362E" w:rsidP="001F362E">
      <w:pPr>
        <w:pStyle w:val="NormalWeb"/>
        <w:shd w:val="clear" w:color="auto" w:fill="F6F9F5"/>
        <w:spacing w:before="0" w:beforeAutospacing="0" w:after="0" w:afterAutospacing="0"/>
        <w:ind w:left="720"/>
        <w:textAlignment w:val="center"/>
        <w:rPr>
          <w:rFonts w:asciiTheme="minorHAnsi" w:hAnsiTheme="minorHAnsi" w:cstheme="minorHAnsi"/>
          <w:color w:val="252525"/>
          <w:sz w:val="21"/>
          <w:szCs w:val="21"/>
          <w:bdr w:val="none" w:sz="0" w:space="0" w:color="auto" w:frame="1"/>
        </w:rPr>
      </w:pPr>
      <w:proofErr w:type="gramStart"/>
      <w:r w:rsidRPr="00B12F8D">
        <w:rPr>
          <w:rFonts w:asciiTheme="minorHAnsi" w:hAnsiTheme="minorHAnsi" w:cstheme="minorHAnsi"/>
          <w:color w:val="252525"/>
          <w:sz w:val="21"/>
          <w:szCs w:val="21"/>
          <w:bdr w:val="none" w:sz="0" w:space="0" w:color="auto" w:frame="1"/>
        </w:rPr>
        <w:t>whether</w:t>
      </w:r>
      <w:proofErr w:type="gramEnd"/>
      <w:r w:rsidRPr="00B12F8D">
        <w:rPr>
          <w:rFonts w:asciiTheme="minorHAnsi" w:hAnsiTheme="minorHAnsi" w:cstheme="minorHAnsi"/>
          <w:color w:val="252525"/>
          <w:sz w:val="21"/>
          <w:szCs w:val="21"/>
          <w:bdr w:val="none" w:sz="0" w:space="0" w:color="auto" w:frame="1"/>
        </w:rPr>
        <w:t xml:space="preserve"> the price of tuition is too high.</w:t>
      </w:r>
    </w:p>
    <w:p w:rsidR="001F362E" w:rsidRPr="00B12F8D" w:rsidRDefault="001F362E" w:rsidP="001F362E">
      <w:pPr>
        <w:shd w:val="clear" w:color="auto" w:fill="F6F9F5"/>
        <w:ind w:left="720"/>
        <w:jc w:val="center"/>
        <w:rPr>
          <w:rFonts w:cstheme="minorHAnsi"/>
          <w:color w:val="252525"/>
          <w:sz w:val="27"/>
          <w:szCs w:val="27"/>
          <w:bdr w:val="none" w:sz="0" w:space="0" w:color="auto" w:frame="1"/>
        </w:rPr>
      </w:pPr>
      <w:r w:rsidRPr="00B12F8D">
        <w:rPr>
          <w:rStyle w:val="t-hidden"/>
          <w:rFonts w:cstheme="minorHAnsi"/>
          <w:color w:val="252525"/>
          <w:sz w:val="27"/>
          <w:szCs w:val="27"/>
          <w:bdr w:val="none" w:sz="0" w:space="0" w:color="auto" w:frame="1"/>
        </w:rPr>
        <w:t>Correct</w:t>
      </w:r>
    </w:p>
    <w:p w:rsidR="001F362E" w:rsidRPr="00B12F8D" w:rsidRDefault="001F362E" w:rsidP="001F362E">
      <w:pPr>
        <w:numPr>
          <w:ilvl w:val="0"/>
          <w:numId w:val="4"/>
        </w:numPr>
        <w:shd w:val="clear" w:color="auto" w:fill="FBFBFB"/>
        <w:spacing w:after="300" w:line="240" w:lineRule="auto"/>
        <w:jc w:val="center"/>
        <w:rPr>
          <w:rFonts w:cstheme="minorHAnsi"/>
          <w:color w:val="252525"/>
          <w:sz w:val="27"/>
          <w:szCs w:val="27"/>
          <w:bdr w:val="none" w:sz="0" w:space="0" w:color="auto" w:frame="1"/>
        </w:rPr>
      </w:pPr>
      <w:r w:rsidRPr="00B12F8D">
        <w:rPr>
          <w:rFonts w:cstheme="minorHAnsi"/>
          <w:color w:val="252525"/>
          <w:sz w:val="27"/>
          <w:szCs w:val="27"/>
          <w:bdr w:val="none" w:sz="0" w:space="0" w:color="auto" w:frame="1"/>
        </w:rPr>
        <w:object w:dxaOrig="225" w:dyaOrig="225">
          <v:shape id="_x0000_i1120" type="#_x0000_t75" style="width:20.25pt;height:17.25pt" o:ole="">
            <v:imagedata r:id="rId5" o:title=""/>
          </v:shape>
          <w:control r:id="rId24" w:name="DefaultOcxName33" w:shapeid="_x0000_i1120"/>
        </w:object>
      </w:r>
    </w:p>
    <w:p w:rsidR="001F362E" w:rsidRPr="00B12F8D" w:rsidRDefault="001F362E" w:rsidP="001F362E">
      <w:pPr>
        <w:pStyle w:val="NormalWeb"/>
        <w:shd w:val="clear" w:color="auto" w:fill="FBFBFB"/>
        <w:spacing w:before="0" w:beforeAutospacing="0" w:after="0" w:afterAutospacing="0"/>
        <w:ind w:left="720"/>
        <w:textAlignment w:val="center"/>
        <w:rPr>
          <w:rFonts w:asciiTheme="minorHAnsi" w:hAnsiTheme="minorHAnsi" w:cstheme="minorHAnsi"/>
          <w:color w:val="252525"/>
          <w:sz w:val="21"/>
          <w:szCs w:val="21"/>
          <w:bdr w:val="none" w:sz="0" w:space="0" w:color="auto" w:frame="1"/>
        </w:rPr>
      </w:pPr>
      <w:proofErr w:type="gramStart"/>
      <w:r w:rsidRPr="00B12F8D">
        <w:rPr>
          <w:rFonts w:asciiTheme="minorHAnsi" w:hAnsiTheme="minorHAnsi" w:cstheme="minorHAnsi"/>
          <w:color w:val="252525"/>
          <w:sz w:val="21"/>
          <w:szCs w:val="21"/>
          <w:bdr w:val="none" w:sz="0" w:space="0" w:color="auto" w:frame="1"/>
        </w:rPr>
        <w:t>what</w:t>
      </w:r>
      <w:proofErr w:type="gramEnd"/>
      <w:r w:rsidRPr="00B12F8D">
        <w:rPr>
          <w:rFonts w:asciiTheme="minorHAnsi" w:hAnsiTheme="minorHAnsi" w:cstheme="minorHAnsi"/>
          <w:color w:val="252525"/>
          <w:sz w:val="21"/>
          <w:szCs w:val="21"/>
          <w:bdr w:val="none" w:sz="0" w:space="0" w:color="auto" w:frame="1"/>
        </w:rPr>
        <w:t xml:space="preserve"> changes need to be made to the website.</w:t>
      </w:r>
    </w:p>
    <w:p w:rsidR="001F362E" w:rsidRPr="00B12F8D" w:rsidRDefault="001F362E" w:rsidP="001F362E">
      <w:pPr>
        <w:numPr>
          <w:ilvl w:val="0"/>
          <w:numId w:val="4"/>
        </w:numPr>
        <w:shd w:val="clear" w:color="auto" w:fill="FBFBFB"/>
        <w:spacing w:after="0" w:line="240" w:lineRule="auto"/>
        <w:jc w:val="center"/>
        <w:rPr>
          <w:rFonts w:cstheme="minorHAnsi"/>
          <w:color w:val="252525"/>
          <w:sz w:val="27"/>
          <w:szCs w:val="27"/>
          <w:bdr w:val="none" w:sz="0" w:space="0" w:color="auto" w:frame="1"/>
        </w:rPr>
      </w:pPr>
      <w:r w:rsidRPr="00B12F8D">
        <w:rPr>
          <w:rFonts w:cstheme="minorHAnsi"/>
          <w:color w:val="252525"/>
          <w:sz w:val="27"/>
          <w:szCs w:val="27"/>
          <w:bdr w:val="none" w:sz="0" w:space="0" w:color="auto" w:frame="1"/>
        </w:rPr>
        <w:object w:dxaOrig="225" w:dyaOrig="225">
          <v:shape id="_x0000_i1123" type="#_x0000_t75" style="width:20.25pt;height:17.25pt" o:ole="">
            <v:imagedata r:id="rId5" o:title=""/>
          </v:shape>
          <w:control r:id="rId25" w:name="DefaultOcxName43" w:shapeid="_x0000_i1123"/>
        </w:object>
      </w:r>
    </w:p>
    <w:p w:rsidR="001F362E" w:rsidRPr="00B12F8D" w:rsidRDefault="001F362E" w:rsidP="001F362E">
      <w:pPr>
        <w:pStyle w:val="NormalWeb"/>
        <w:shd w:val="clear" w:color="auto" w:fill="FBFBFB"/>
        <w:spacing w:before="0" w:beforeAutospacing="0" w:after="0" w:afterAutospacing="0"/>
        <w:ind w:left="720"/>
        <w:textAlignment w:val="center"/>
        <w:rPr>
          <w:rFonts w:asciiTheme="minorHAnsi" w:hAnsiTheme="minorHAnsi" w:cstheme="minorHAnsi"/>
          <w:color w:val="252525"/>
          <w:sz w:val="21"/>
          <w:szCs w:val="21"/>
          <w:bdr w:val="none" w:sz="0" w:space="0" w:color="auto" w:frame="1"/>
        </w:rPr>
      </w:pPr>
      <w:proofErr w:type="gramStart"/>
      <w:r w:rsidRPr="00B12F8D">
        <w:rPr>
          <w:rFonts w:asciiTheme="minorHAnsi" w:hAnsiTheme="minorHAnsi" w:cstheme="minorHAnsi"/>
          <w:color w:val="252525"/>
          <w:sz w:val="21"/>
          <w:szCs w:val="21"/>
          <w:bdr w:val="none" w:sz="0" w:space="0" w:color="auto" w:frame="1"/>
        </w:rPr>
        <w:t>how</w:t>
      </w:r>
      <w:proofErr w:type="gramEnd"/>
      <w:r w:rsidRPr="00B12F8D">
        <w:rPr>
          <w:rFonts w:asciiTheme="minorHAnsi" w:hAnsiTheme="minorHAnsi" w:cstheme="minorHAnsi"/>
          <w:color w:val="252525"/>
          <w:sz w:val="21"/>
          <w:szCs w:val="21"/>
          <w:bdr w:val="none" w:sz="0" w:space="0" w:color="auto" w:frame="1"/>
        </w:rPr>
        <w:t xml:space="preserve"> many people are clicking through to links on the website.</w:t>
      </w:r>
    </w:p>
    <w:p w:rsidR="001F362E" w:rsidRPr="00B12F8D" w:rsidRDefault="001F362E" w:rsidP="001F362E">
      <w:pPr>
        <w:pStyle w:val="z-BottomofForm"/>
        <w:rPr>
          <w:rFonts w:asciiTheme="minorHAnsi" w:hAnsiTheme="minorHAnsi" w:cstheme="minorHAnsi"/>
        </w:rPr>
      </w:pPr>
      <w:r w:rsidRPr="00B12F8D">
        <w:rPr>
          <w:rFonts w:asciiTheme="minorHAnsi" w:hAnsiTheme="minorHAnsi" w:cstheme="minorHAnsi"/>
        </w:rPr>
        <w:t>Bottom of Form</w:t>
      </w:r>
    </w:p>
    <w:p w:rsidR="001F362E" w:rsidRPr="00B12F8D" w:rsidRDefault="001F362E" w:rsidP="00B12F8D">
      <w:pPr>
        <w:pStyle w:val="Heading1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252525"/>
          <w:bdr w:val="none" w:sz="0" w:space="0" w:color="auto" w:frame="1"/>
        </w:rPr>
      </w:pPr>
      <w:r w:rsidRPr="00B12F8D">
        <w:rPr>
          <w:rFonts w:asciiTheme="minorHAnsi" w:hAnsiTheme="minorHAnsi" w:cstheme="minorHAnsi"/>
          <w:color w:val="252525"/>
          <w:bdr w:val="none" w:sz="0" w:space="0" w:color="auto" w:frame="1"/>
        </w:rPr>
        <w:t>6</w:t>
      </w:r>
      <w:r w:rsidRPr="00B12F8D">
        <w:rPr>
          <w:rStyle w:val="Emphasis"/>
          <w:rFonts w:asciiTheme="minorHAnsi" w:eastAsiaTheme="majorEastAsia" w:hAnsiTheme="minorHAnsi" w:cstheme="minorHAnsi"/>
          <w:color w:val="252525"/>
          <w:sz w:val="27"/>
          <w:szCs w:val="27"/>
          <w:bdr w:val="none" w:sz="0" w:space="0" w:color="auto" w:frame="1"/>
        </w:rPr>
        <w:t>For each of the nine activities that Joseph has obtained from Mr. Gorman select the appropriate step of the personal selling process.</w:t>
      </w:r>
    </w:p>
    <w:p w:rsidR="001F362E" w:rsidRPr="00B12F8D" w:rsidRDefault="001F362E" w:rsidP="001F362E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252525"/>
          <w:sz w:val="27"/>
          <w:szCs w:val="27"/>
        </w:rPr>
      </w:pPr>
      <w:r w:rsidRPr="00B12F8D">
        <w:rPr>
          <w:rFonts w:asciiTheme="minorHAnsi" w:hAnsiTheme="minorHAnsi" w:cstheme="minorHAnsi"/>
          <w:color w:val="252525"/>
          <w:sz w:val="27"/>
          <w:szCs w:val="27"/>
        </w:rPr>
        <w:t> </w:t>
      </w:r>
    </w:p>
    <w:p w:rsidR="001F362E" w:rsidRPr="00B12F8D" w:rsidRDefault="001F362E" w:rsidP="001F362E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252525"/>
          <w:sz w:val="27"/>
          <w:szCs w:val="27"/>
        </w:rPr>
      </w:pPr>
      <w:r w:rsidRPr="00B12F8D">
        <w:rPr>
          <w:rFonts w:asciiTheme="minorHAnsi" w:hAnsiTheme="minorHAnsi" w:cstheme="minorHAnsi"/>
          <w:color w:val="252525"/>
          <w:sz w:val="27"/>
          <w:szCs w:val="27"/>
        </w:rPr>
        <w:t>1. Researched leads obtained from booth visitors at an industry trade show he attended last week in order to determine which ones he should contact first.</w:t>
      </w:r>
    </w:p>
    <w:p w:rsidR="001F362E" w:rsidRPr="00B12F8D" w:rsidRDefault="001F362E" w:rsidP="001F362E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252525"/>
          <w:sz w:val="27"/>
          <w:szCs w:val="27"/>
        </w:rPr>
      </w:pPr>
      <w:r w:rsidRPr="00B12F8D">
        <w:rPr>
          <w:rStyle w:val="worksheetinputdisplay"/>
          <w:rFonts w:asciiTheme="minorHAnsi" w:hAnsiTheme="minorHAnsi" w:cstheme="minorHAnsi"/>
          <w:color w:val="252525"/>
          <w:sz w:val="27"/>
          <w:szCs w:val="27"/>
          <w:bdr w:val="single" w:sz="6" w:space="1" w:color="4B833F" w:frame="1"/>
        </w:rPr>
        <w:t>Prospecting and Qualifying</w:t>
      </w:r>
      <w:r w:rsidRPr="00B12F8D">
        <w:rPr>
          <w:rStyle w:val="l-relative"/>
          <w:rFonts w:asciiTheme="minorHAnsi" w:hAnsiTheme="minorHAnsi" w:cstheme="minorHAnsi"/>
          <w:color w:val="252525"/>
          <w:sz w:val="27"/>
          <w:szCs w:val="27"/>
          <w:bdr w:val="none" w:sz="0" w:space="0" w:color="auto" w:frame="1"/>
        </w:rPr>
        <w:t> </w:t>
      </w:r>
      <w:r w:rsidRPr="00B12F8D">
        <w:rPr>
          <w:rStyle w:val="t-hidden"/>
          <w:rFonts w:asciiTheme="minorHAnsi" w:hAnsiTheme="minorHAnsi" w:cstheme="minorHAnsi"/>
          <w:color w:val="252525"/>
          <w:sz w:val="27"/>
          <w:szCs w:val="27"/>
          <w:bdr w:val="none" w:sz="0" w:space="0" w:color="auto" w:frame="1"/>
        </w:rPr>
        <w:t>Correct</w:t>
      </w:r>
    </w:p>
    <w:p w:rsidR="001F362E" w:rsidRPr="00B12F8D" w:rsidRDefault="001F362E" w:rsidP="001F362E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252525"/>
          <w:sz w:val="27"/>
          <w:szCs w:val="27"/>
        </w:rPr>
      </w:pPr>
      <w:r w:rsidRPr="00B12F8D">
        <w:rPr>
          <w:rFonts w:asciiTheme="minorHAnsi" w:hAnsiTheme="minorHAnsi" w:cstheme="minorHAnsi"/>
          <w:color w:val="252525"/>
          <w:sz w:val="27"/>
          <w:szCs w:val="27"/>
        </w:rPr>
        <w:t> </w:t>
      </w:r>
    </w:p>
    <w:p w:rsidR="001F362E" w:rsidRPr="00B12F8D" w:rsidRDefault="001F362E" w:rsidP="001F362E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252525"/>
          <w:sz w:val="27"/>
          <w:szCs w:val="27"/>
        </w:rPr>
      </w:pPr>
      <w:r w:rsidRPr="00B12F8D">
        <w:rPr>
          <w:rFonts w:asciiTheme="minorHAnsi" w:hAnsiTheme="minorHAnsi" w:cstheme="minorHAnsi"/>
          <w:color w:val="252525"/>
          <w:sz w:val="27"/>
          <w:szCs w:val="27"/>
        </w:rPr>
        <w:t>2. Sent a connection request and note to a qualified prospect on LinkedIn.</w:t>
      </w:r>
    </w:p>
    <w:p w:rsidR="001F362E" w:rsidRPr="00B12F8D" w:rsidRDefault="001F362E" w:rsidP="001F362E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252525"/>
          <w:sz w:val="27"/>
          <w:szCs w:val="27"/>
        </w:rPr>
      </w:pPr>
      <w:r w:rsidRPr="00B12F8D">
        <w:rPr>
          <w:rStyle w:val="worksheetinputdisplay"/>
          <w:rFonts w:asciiTheme="minorHAnsi" w:hAnsiTheme="minorHAnsi" w:cstheme="minorHAnsi"/>
          <w:color w:val="252525"/>
          <w:sz w:val="27"/>
          <w:szCs w:val="27"/>
          <w:bdr w:val="single" w:sz="6" w:space="1" w:color="4B833F" w:frame="1"/>
        </w:rPr>
        <w:t>Approach</w:t>
      </w:r>
      <w:r w:rsidRPr="00B12F8D">
        <w:rPr>
          <w:rStyle w:val="l-relative"/>
          <w:rFonts w:asciiTheme="minorHAnsi" w:hAnsiTheme="minorHAnsi" w:cstheme="minorHAnsi"/>
          <w:color w:val="252525"/>
          <w:sz w:val="27"/>
          <w:szCs w:val="27"/>
          <w:bdr w:val="none" w:sz="0" w:space="0" w:color="auto" w:frame="1"/>
        </w:rPr>
        <w:t> </w:t>
      </w:r>
      <w:r w:rsidRPr="00B12F8D">
        <w:rPr>
          <w:rStyle w:val="t-hidden"/>
          <w:rFonts w:asciiTheme="minorHAnsi" w:hAnsiTheme="minorHAnsi" w:cstheme="minorHAnsi"/>
          <w:color w:val="252525"/>
          <w:sz w:val="27"/>
          <w:szCs w:val="27"/>
          <w:bdr w:val="none" w:sz="0" w:space="0" w:color="auto" w:frame="1"/>
        </w:rPr>
        <w:t>Correct</w:t>
      </w:r>
    </w:p>
    <w:p w:rsidR="001F362E" w:rsidRPr="00B12F8D" w:rsidRDefault="001F362E" w:rsidP="001F362E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252525"/>
          <w:sz w:val="27"/>
          <w:szCs w:val="27"/>
        </w:rPr>
      </w:pPr>
      <w:r w:rsidRPr="00B12F8D">
        <w:rPr>
          <w:rFonts w:asciiTheme="minorHAnsi" w:hAnsiTheme="minorHAnsi" w:cstheme="minorHAnsi"/>
          <w:color w:val="252525"/>
          <w:sz w:val="27"/>
          <w:szCs w:val="27"/>
        </w:rPr>
        <w:t> </w:t>
      </w:r>
    </w:p>
    <w:p w:rsidR="001F362E" w:rsidRPr="00B12F8D" w:rsidRDefault="001F362E" w:rsidP="001F362E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252525"/>
          <w:sz w:val="27"/>
          <w:szCs w:val="27"/>
        </w:rPr>
      </w:pPr>
      <w:r w:rsidRPr="00B12F8D">
        <w:rPr>
          <w:rFonts w:asciiTheme="minorHAnsi" w:hAnsiTheme="minorHAnsi" w:cstheme="minorHAnsi"/>
          <w:color w:val="252525"/>
          <w:sz w:val="27"/>
          <w:szCs w:val="27"/>
        </w:rPr>
        <w:t>3. Gained commitment from a top customer to make a referral on his behalf to a qualified prospect.</w:t>
      </w:r>
    </w:p>
    <w:p w:rsidR="001F362E" w:rsidRPr="00B12F8D" w:rsidRDefault="001F362E" w:rsidP="001F362E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252525"/>
          <w:sz w:val="27"/>
          <w:szCs w:val="27"/>
        </w:rPr>
      </w:pPr>
      <w:r w:rsidRPr="00B12F8D">
        <w:rPr>
          <w:rStyle w:val="worksheetinputdisplay"/>
          <w:rFonts w:asciiTheme="minorHAnsi" w:hAnsiTheme="minorHAnsi" w:cstheme="minorHAnsi"/>
          <w:color w:val="252525"/>
          <w:sz w:val="27"/>
          <w:szCs w:val="27"/>
          <w:bdr w:val="single" w:sz="6" w:space="1" w:color="B11111" w:frame="1"/>
        </w:rPr>
        <w:t>Prospecting and Qualifying</w:t>
      </w:r>
      <w:r w:rsidRPr="00B12F8D">
        <w:rPr>
          <w:rStyle w:val="l-relative"/>
          <w:rFonts w:asciiTheme="minorHAnsi" w:hAnsiTheme="minorHAnsi" w:cstheme="minorHAnsi"/>
          <w:color w:val="252525"/>
          <w:sz w:val="27"/>
          <w:szCs w:val="27"/>
          <w:bdr w:val="none" w:sz="0" w:space="0" w:color="auto" w:frame="1"/>
        </w:rPr>
        <w:t> </w:t>
      </w:r>
      <w:r w:rsidRPr="00B12F8D">
        <w:rPr>
          <w:rStyle w:val="t-hidden"/>
          <w:rFonts w:asciiTheme="minorHAnsi" w:hAnsiTheme="minorHAnsi" w:cstheme="minorHAnsi"/>
          <w:color w:val="252525"/>
          <w:sz w:val="27"/>
          <w:szCs w:val="27"/>
          <w:bdr w:val="none" w:sz="0" w:space="0" w:color="auto" w:frame="1"/>
        </w:rPr>
        <w:t>Incorrect</w:t>
      </w:r>
    </w:p>
    <w:p w:rsidR="001F362E" w:rsidRPr="00B12F8D" w:rsidRDefault="001F362E" w:rsidP="001F362E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252525"/>
          <w:sz w:val="27"/>
          <w:szCs w:val="27"/>
        </w:rPr>
      </w:pPr>
      <w:r w:rsidRPr="00B12F8D">
        <w:rPr>
          <w:rFonts w:asciiTheme="minorHAnsi" w:hAnsiTheme="minorHAnsi" w:cstheme="minorHAnsi"/>
          <w:color w:val="252525"/>
          <w:sz w:val="27"/>
          <w:szCs w:val="27"/>
        </w:rPr>
        <w:t> </w:t>
      </w:r>
    </w:p>
    <w:p w:rsidR="001F362E" w:rsidRPr="00B12F8D" w:rsidRDefault="001F362E" w:rsidP="001F362E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252525"/>
          <w:sz w:val="27"/>
          <w:szCs w:val="27"/>
        </w:rPr>
      </w:pPr>
      <w:r w:rsidRPr="00B12F8D">
        <w:rPr>
          <w:rFonts w:asciiTheme="minorHAnsi" w:hAnsiTheme="minorHAnsi" w:cstheme="minorHAnsi"/>
          <w:color w:val="252525"/>
          <w:sz w:val="27"/>
          <w:szCs w:val="27"/>
        </w:rPr>
        <w:t>4. Took one of his top customers to lunch.</w:t>
      </w:r>
    </w:p>
    <w:p w:rsidR="001F362E" w:rsidRPr="00B12F8D" w:rsidRDefault="001F362E" w:rsidP="001F362E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252525"/>
          <w:sz w:val="27"/>
          <w:szCs w:val="27"/>
        </w:rPr>
      </w:pPr>
      <w:r w:rsidRPr="00B12F8D">
        <w:rPr>
          <w:rStyle w:val="worksheetinputdisplay"/>
          <w:rFonts w:asciiTheme="minorHAnsi" w:hAnsiTheme="minorHAnsi" w:cstheme="minorHAnsi"/>
          <w:color w:val="252525"/>
          <w:sz w:val="27"/>
          <w:szCs w:val="27"/>
          <w:bdr w:val="single" w:sz="6" w:space="1" w:color="4B833F" w:frame="1"/>
        </w:rPr>
        <w:t>Approach</w:t>
      </w:r>
      <w:r w:rsidRPr="00B12F8D">
        <w:rPr>
          <w:rStyle w:val="l-relative"/>
          <w:rFonts w:asciiTheme="minorHAnsi" w:hAnsiTheme="minorHAnsi" w:cstheme="minorHAnsi"/>
          <w:color w:val="252525"/>
          <w:sz w:val="27"/>
          <w:szCs w:val="27"/>
          <w:bdr w:val="none" w:sz="0" w:space="0" w:color="auto" w:frame="1"/>
        </w:rPr>
        <w:t> </w:t>
      </w:r>
      <w:r w:rsidRPr="00B12F8D">
        <w:rPr>
          <w:rStyle w:val="t-hidden"/>
          <w:rFonts w:asciiTheme="minorHAnsi" w:hAnsiTheme="minorHAnsi" w:cstheme="minorHAnsi"/>
          <w:color w:val="252525"/>
          <w:sz w:val="27"/>
          <w:szCs w:val="27"/>
          <w:bdr w:val="none" w:sz="0" w:space="0" w:color="auto" w:frame="1"/>
        </w:rPr>
        <w:t>Correct</w:t>
      </w:r>
    </w:p>
    <w:p w:rsidR="001F362E" w:rsidRPr="00B12F8D" w:rsidRDefault="001F362E" w:rsidP="001F362E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252525"/>
          <w:sz w:val="27"/>
          <w:szCs w:val="27"/>
        </w:rPr>
      </w:pPr>
      <w:r w:rsidRPr="00B12F8D">
        <w:rPr>
          <w:rFonts w:asciiTheme="minorHAnsi" w:hAnsiTheme="minorHAnsi" w:cstheme="minorHAnsi"/>
          <w:color w:val="252525"/>
          <w:sz w:val="27"/>
          <w:szCs w:val="27"/>
        </w:rPr>
        <w:t> </w:t>
      </w:r>
    </w:p>
    <w:p w:rsidR="001F362E" w:rsidRPr="00B12F8D" w:rsidRDefault="001F362E" w:rsidP="001F362E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252525"/>
          <w:sz w:val="27"/>
          <w:szCs w:val="27"/>
        </w:rPr>
      </w:pPr>
      <w:r w:rsidRPr="00B12F8D">
        <w:rPr>
          <w:rFonts w:asciiTheme="minorHAnsi" w:hAnsiTheme="minorHAnsi" w:cstheme="minorHAnsi"/>
          <w:color w:val="252525"/>
          <w:sz w:val="27"/>
          <w:szCs w:val="27"/>
        </w:rPr>
        <w:t>5. Met with a prospective new client and asked her questions about their most important business issues.</w:t>
      </w:r>
    </w:p>
    <w:p w:rsidR="001F362E" w:rsidRPr="00B12F8D" w:rsidRDefault="001F362E" w:rsidP="001F362E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252525"/>
          <w:sz w:val="27"/>
          <w:szCs w:val="27"/>
        </w:rPr>
      </w:pPr>
      <w:r w:rsidRPr="00B12F8D">
        <w:rPr>
          <w:rStyle w:val="worksheetinputdisplay"/>
          <w:rFonts w:asciiTheme="minorHAnsi" w:hAnsiTheme="minorHAnsi" w:cstheme="minorHAnsi"/>
          <w:color w:val="252525"/>
          <w:sz w:val="27"/>
          <w:szCs w:val="27"/>
          <w:bdr w:val="single" w:sz="6" w:space="1" w:color="B11111" w:frame="1"/>
        </w:rPr>
        <w:t>Approach</w:t>
      </w:r>
      <w:r w:rsidRPr="00B12F8D">
        <w:rPr>
          <w:rStyle w:val="l-relative"/>
          <w:rFonts w:asciiTheme="minorHAnsi" w:hAnsiTheme="minorHAnsi" w:cstheme="minorHAnsi"/>
          <w:color w:val="252525"/>
          <w:sz w:val="27"/>
          <w:szCs w:val="27"/>
          <w:bdr w:val="none" w:sz="0" w:space="0" w:color="auto" w:frame="1"/>
        </w:rPr>
        <w:t> </w:t>
      </w:r>
      <w:r w:rsidRPr="00B12F8D">
        <w:rPr>
          <w:rStyle w:val="t-hidden"/>
          <w:rFonts w:asciiTheme="minorHAnsi" w:hAnsiTheme="minorHAnsi" w:cstheme="minorHAnsi"/>
          <w:color w:val="252525"/>
          <w:sz w:val="27"/>
          <w:szCs w:val="27"/>
          <w:bdr w:val="none" w:sz="0" w:space="0" w:color="auto" w:frame="1"/>
        </w:rPr>
        <w:t>Incorrect</w:t>
      </w:r>
    </w:p>
    <w:p w:rsidR="001F362E" w:rsidRPr="00B12F8D" w:rsidRDefault="001F362E" w:rsidP="001F362E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252525"/>
          <w:sz w:val="27"/>
          <w:szCs w:val="27"/>
        </w:rPr>
      </w:pPr>
      <w:r w:rsidRPr="00B12F8D">
        <w:rPr>
          <w:rFonts w:asciiTheme="minorHAnsi" w:hAnsiTheme="minorHAnsi" w:cstheme="minorHAnsi"/>
          <w:color w:val="252525"/>
          <w:sz w:val="27"/>
          <w:szCs w:val="27"/>
        </w:rPr>
        <w:t> </w:t>
      </w:r>
    </w:p>
    <w:p w:rsidR="001F362E" w:rsidRPr="00B12F8D" w:rsidRDefault="001F362E" w:rsidP="001F362E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252525"/>
          <w:sz w:val="27"/>
          <w:szCs w:val="27"/>
        </w:rPr>
      </w:pPr>
      <w:r w:rsidRPr="00B12F8D">
        <w:rPr>
          <w:rFonts w:asciiTheme="minorHAnsi" w:hAnsiTheme="minorHAnsi" w:cstheme="minorHAnsi"/>
          <w:color w:val="252525"/>
          <w:sz w:val="27"/>
          <w:szCs w:val="27"/>
        </w:rPr>
        <w:t>6. Highlighted key features, advantages, and benefits of his company’s solutions in a Web meeting with a prospective buyer.</w:t>
      </w:r>
    </w:p>
    <w:p w:rsidR="001F362E" w:rsidRPr="00B12F8D" w:rsidRDefault="001F362E" w:rsidP="001F362E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252525"/>
          <w:sz w:val="27"/>
          <w:szCs w:val="27"/>
        </w:rPr>
      </w:pPr>
      <w:r w:rsidRPr="00B12F8D">
        <w:rPr>
          <w:rStyle w:val="worksheetinputdisplay"/>
          <w:rFonts w:asciiTheme="minorHAnsi" w:hAnsiTheme="minorHAnsi" w:cstheme="minorHAnsi"/>
          <w:color w:val="252525"/>
          <w:sz w:val="27"/>
          <w:szCs w:val="27"/>
          <w:bdr w:val="single" w:sz="6" w:space="1" w:color="4B833F" w:frame="1"/>
        </w:rPr>
        <w:t>Presentation</w:t>
      </w:r>
      <w:r w:rsidRPr="00B12F8D">
        <w:rPr>
          <w:rStyle w:val="l-relative"/>
          <w:rFonts w:asciiTheme="minorHAnsi" w:hAnsiTheme="minorHAnsi" w:cstheme="minorHAnsi"/>
          <w:color w:val="252525"/>
          <w:sz w:val="27"/>
          <w:szCs w:val="27"/>
          <w:bdr w:val="none" w:sz="0" w:space="0" w:color="auto" w:frame="1"/>
        </w:rPr>
        <w:t> </w:t>
      </w:r>
      <w:r w:rsidRPr="00B12F8D">
        <w:rPr>
          <w:rStyle w:val="t-hidden"/>
          <w:rFonts w:asciiTheme="minorHAnsi" w:hAnsiTheme="minorHAnsi" w:cstheme="minorHAnsi"/>
          <w:color w:val="252525"/>
          <w:sz w:val="27"/>
          <w:szCs w:val="27"/>
          <w:bdr w:val="none" w:sz="0" w:space="0" w:color="auto" w:frame="1"/>
        </w:rPr>
        <w:t>Correct</w:t>
      </w:r>
    </w:p>
    <w:p w:rsidR="001F362E" w:rsidRPr="00B12F8D" w:rsidRDefault="001F362E" w:rsidP="001F362E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252525"/>
          <w:sz w:val="27"/>
          <w:szCs w:val="27"/>
        </w:rPr>
      </w:pPr>
      <w:r w:rsidRPr="00B12F8D">
        <w:rPr>
          <w:rFonts w:asciiTheme="minorHAnsi" w:hAnsiTheme="minorHAnsi" w:cstheme="minorHAnsi"/>
          <w:color w:val="252525"/>
          <w:sz w:val="27"/>
          <w:szCs w:val="27"/>
        </w:rPr>
        <w:t> </w:t>
      </w:r>
    </w:p>
    <w:p w:rsidR="001F362E" w:rsidRPr="00B12F8D" w:rsidRDefault="001F362E" w:rsidP="001F362E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252525"/>
          <w:sz w:val="27"/>
          <w:szCs w:val="27"/>
        </w:rPr>
      </w:pPr>
      <w:r w:rsidRPr="00B12F8D">
        <w:rPr>
          <w:rFonts w:asciiTheme="minorHAnsi" w:hAnsiTheme="minorHAnsi" w:cstheme="minorHAnsi"/>
          <w:color w:val="252525"/>
          <w:sz w:val="27"/>
          <w:szCs w:val="27"/>
        </w:rPr>
        <w:t>7. During the Web conference, acknowledged prospect's concerns about price and explained how his firm’s solutions offer superior performance.</w:t>
      </w:r>
    </w:p>
    <w:p w:rsidR="001F362E" w:rsidRPr="00B12F8D" w:rsidRDefault="001F362E" w:rsidP="001F362E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252525"/>
          <w:sz w:val="27"/>
          <w:szCs w:val="27"/>
        </w:rPr>
      </w:pPr>
      <w:r w:rsidRPr="00B12F8D">
        <w:rPr>
          <w:rStyle w:val="worksheetinputdisplay"/>
          <w:rFonts w:asciiTheme="minorHAnsi" w:hAnsiTheme="minorHAnsi" w:cstheme="minorHAnsi"/>
          <w:color w:val="252525"/>
          <w:sz w:val="27"/>
          <w:szCs w:val="27"/>
          <w:bdr w:val="single" w:sz="6" w:space="1" w:color="4B833F" w:frame="1"/>
        </w:rPr>
        <w:t>Handling Objections</w:t>
      </w:r>
      <w:r w:rsidRPr="00B12F8D">
        <w:rPr>
          <w:rStyle w:val="l-relative"/>
          <w:rFonts w:asciiTheme="minorHAnsi" w:hAnsiTheme="minorHAnsi" w:cstheme="minorHAnsi"/>
          <w:color w:val="252525"/>
          <w:sz w:val="27"/>
          <w:szCs w:val="27"/>
          <w:bdr w:val="none" w:sz="0" w:space="0" w:color="auto" w:frame="1"/>
        </w:rPr>
        <w:t> </w:t>
      </w:r>
      <w:r w:rsidRPr="00B12F8D">
        <w:rPr>
          <w:rStyle w:val="t-hidden"/>
          <w:rFonts w:asciiTheme="minorHAnsi" w:hAnsiTheme="minorHAnsi" w:cstheme="minorHAnsi"/>
          <w:color w:val="252525"/>
          <w:sz w:val="27"/>
          <w:szCs w:val="27"/>
          <w:bdr w:val="none" w:sz="0" w:space="0" w:color="auto" w:frame="1"/>
        </w:rPr>
        <w:t>Correct</w:t>
      </w:r>
    </w:p>
    <w:p w:rsidR="001F362E" w:rsidRPr="00B12F8D" w:rsidRDefault="001F362E" w:rsidP="001F362E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252525"/>
          <w:sz w:val="27"/>
          <w:szCs w:val="27"/>
        </w:rPr>
      </w:pPr>
      <w:r w:rsidRPr="00B12F8D">
        <w:rPr>
          <w:rFonts w:asciiTheme="minorHAnsi" w:hAnsiTheme="minorHAnsi" w:cstheme="minorHAnsi"/>
          <w:color w:val="252525"/>
          <w:sz w:val="27"/>
          <w:szCs w:val="27"/>
        </w:rPr>
        <w:t> </w:t>
      </w:r>
    </w:p>
    <w:p w:rsidR="001F362E" w:rsidRPr="00B12F8D" w:rsidRDefault="001F362E" w:rsidP="001F362E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252525"/>
          <w:sz w:val="27"/>
          <w:szCs w:val="27"/>
        </w:rPr>
      </w:pPr>
      <w:r w:rsidRPr="00B12F8D">
        <w:rPr>
          <w:rFonts w:asciiTheme="minorHAnsi" w:hAnsiTheme="minorHAnsi" w:cstheme="minorHAnsi"/>
          <w:color w:val="252525"/>
          <w:sz w:val="27"/>
          <w:szCs w:val="27"/>
        </w:rPr>
        <w:t>8. During a meeting with a new client, asked them what changes they’d like to make in the current proposal.</w:t>
      </w:r>
    </w:p>
    <w:p w:rsidR="001F362E" w:rsidRPr="00B12F8D" w:rsidRDefault="001F362E" w:rsidP="001F362E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252525"/>
          <w:sz w:val="27"/>
          <w:szCs w:val="27"/>
        </w:rPr>
      </w:pPr>
      <w:r w:rsidRPr="00B12F8D">
        <w:rPr>
          <w:rStyle w:val="worksheetinputdisplay"/>
          <w:rFonts w:asciiTheme="minorHAnsi" w:hAnsiTheme="minorHAnsi" w:cstheme="minorHAnsi"/>
          <w:color w:val="252525"/>
          <w:sz w:val="27"/>
          <w:szCs w:val="27"/>
          <w:bdr w:val="single" w:sz="6" w:space="1" w:color="B11111" w:frame="1"/>
        </w:rPr>
        <w:t>Prospecting and Qualifying</w:t>
      </w:r>
      <w:r w:rsidRPr="00B12F8D">
        <w:rPr>
          <w:rStyle w:val="l-relative"/>
          <w:rFonts w:asciiTheme="minorHAnsi" w:hAnsiTheme="minorHAnsi" w:cstheme="minorHAnsi"/>
          <w:color w:val="252525"/>
          <w:sz w:val="27"/>
          <w:szCs w:val="27"/>
          <w:bdr w:val="none" w:sz="0" w:space="0" w:color="auto" w:frame="1"/>
        </w:rPr>
        <w:t> </w:t>
      </w:r>
      <w:r w:rsidRPr="00B12F8D">
        <w:rPr>
          <w:rStyle w:val="t-hidden"/>
          <w:rFonts w:asciiTheme="minorHAnsi" w:hAnsiTheme="minorHAnsi" w:cstheme="minorHAnsi"/>
          <w:color w:val="252525"/>
          <w:sz w:val="27"/>
          <w:szCs w:val="27"/>
          <w:bdr w:val="none" w:sz="0" w:space="0" w:color="auto" w:frame="1"/>
        </w:rPr>
        <w:t>Incorrect</w:t>
      </w:r>
    </w:p>
    <w:p w:rsidR="001F362E" w:rsidRPr="00B12F8D" w:rsidRDefault="001F362E" w:rsidP="001F362E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252525"/>
          <w:sz w:val="27"/>
          <w:szCs w:val="27"/>
        </w:rPr>
      </w:pPr>
      <w:r w:rsidRPr="00B12F8D">
        <w:rPr>
          <w:rFonts w:asciiTheme="minorHAnsi" w:hAnsiTheme="minorHAnsi" w:cstheme="minorHAnsi"/>
          <w:color w:val="252525"/>
          <w:sz w:val="27"/>
          <w:szCs w:val="27"/>
        </w:rPr>
        <w:t> </w:t>
      </w:r>
    </w:p>
    <w:p w:rsidR="001F362E" w:rsidRPr="00B12F8D" w:rsidRDefault="001F362E" w:rsidP="001F362E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252525"/>
          <w:sz w:val="27"/>
          <w:szCs w:val="27"/>
        </w:rPr>
      </w:pPr>
      <w:r w:rsidRPr="00B12F8D">
        <w:rPr>
          <w:rFonts w:asciiTheme="minorHAnsi" w:hAnsiTheme="minorHAnsi" w:cstheme="minorHAnsi"/>
          <w:color w:val="252525"/>
          <w:sz w:val="27"/>
          <w:szCs w:val="27"/>
        </w:rPr>
        <w:t>9. Asked client if they had a delivery date in mind in an effort to try and close the deals.</w:t>
      </w:r>
    </w:p>
    <w:p w:rsidR="001F362E" w:rsidRPr="00B12F8D" w:rsidRDefault="001F362E" w:rsidP="001F362E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252525"/>
          <w:sz w:val="27"/>
          <w:szCs w:val="27"/>
        </w:rPr>
      </w:pPr>
      <w:r w:rsidRPr="00B12F8D">
        <w:rPr>
          <w:rStyle w:val="worksheetinputdisplay"/>
          <w:rFonts w:asciiTheme="minorHAnsi" w:hAnsiTheme="minorHAnsi" w:cstheme="minorHAnsi"/>
          <w:color w:val="252525"/>
          <w:sz w:val="27"/>
          <w:szCs w:val="27"/>
          <w:bdr w:val="single" w:sz="6" w:space="1" w:color="4B833F" w:frame="1"/>
        </w:rPr>
        <w:t>Gaining Commitment</w:t>
      </w:r>
      <w:r w:rsidRPr="00B12F8D">
        <w:rPr>
          <w:rStyle w:val="l-relative"/>
          <w:rFonts w:asciiTheme="minorHAnsi" w:hAnsiTheme="minorHAnsi" w:cstheme="minorHAnsi"/>
          <w:color w:val="252525"/>
          <w:sz w:val="27"/>
          <w:szCs w:val="27"/>
          <w:bdr w:val="none" w:sz="0" w:space="0" w:color="auto" w:frame="1"/>
        </w:rPr>
        <w:t> </w:t>
      </w:r>
      <w:r w:rsidRPr="00B12F8D">
        <w:rPr>
          <w:rStyle w:val="t-hidden"/>
          <w:rFonts w:asciiTheme="minorHAnsi" w:hAnsiTheme="minorHAnsi" w:cstheme="minorHAnsi"/>
          <w:color w:val="252525"/>
          <w:sz w:val="27"/>
          <w:szCs w:val="27"/>
          <w:bdr w:val="none" w:sz="0" w:space="0" w:color="auto" w:frame="1"/>
        </w:rPr>
        <w:t>Correct</w:t>
      </w:r>
    </w:p>
    <w:p w:rsidR="001F362E" w:rsidRPr="00B12F8D" w:rsidRDefault="001F362E">
      <w:pPr>
        <w:rPr>
          <w:rFonts w:cstheme="minorHAnsi"/>
        </w:rPr>
      </w:pPr>
    </w:p>
    <w:p w:rsidR="001F362E" w:rsidRPr="00B12F8D" w:rsidRDefault="001F362E" w:rsidP="00B12F8D">
      <w:pPr>
        <w:pStyle w:val="Heading1"/>
        <w:spacing w:before="0" w:beforeAutospacing="0" w:after="0" w:afterAutospacing="0"/>
        <w:rPr>
          <w:rFonts w:asciiTheme="minorHAnsi" w:hAnsiTheme="minorHAnsi" w:cstheme="minorHAnsi"/>
          <w:bdr w:val="none" w:sz="0" w:space="0" w:color="auto" w:frame="1"/>
        </w:rPr>
      </w:pPr>
      <w:r w:rsidRPr="00B12F8D">
        <w:rPr>
          <w:rFonts w:asciiTheme="minorHAnsi" w:hAnsiTheme="minorHAnsi" w:cstheme="minorHAnsi"/>
          <w:bdr w:val="none" w:sz="0" w:space="0" w:color="auto" w:frame="1"/>
        </w:rPr>
        <w:t>7</w:t>
      </w:r>
      <w:r w:rsidRPr="00B12F8D">
        <w:rPr>
          <w:rStyle w:val="Emphasis"/>
          <w:rFonts w:asciiTheme="minorHAnsi" w:eastAsiaTheme="majorEastAsia" w:hAnsiTheme="minorHAnsi" w:cstheme="minorHAnsi"/>
          <w:bdr w:val="none" w:sz="0" w:space="0" w:color="auto" w:frame="1"/>
        </w:rPr>
        <w:t>For each of the activities that Rachel has uncovered, select the appropriate step of the personal selling process.</w:t>
      </w:r>
    </w:p>
    <w:p w:rsidR="001F362E" w:rsidRPr="00B12F8D" w:rsidRDefault="001F362E" w:rsidP="001F362E">
      <w:pPr>
        <w:pStyle w:val="NormalWeb"/>
        <w:spacing w:before="0" w:beforeAutospacing="0" w:after="0" w:afterAutospacing="0"/>
        <w:rPr>
          <w:rFonts w:asciiTheme="minorHAnsi" w:hAnsiTheme="minorHAnsi" w:cstheme="minorHAnsi"/>
        </w:rPr>
      </w:pPr>
      <w:r w:rsidRPr="00B12F8D">
        <w:rPr>
          <w:rFonts w:asciiTheme="minorHAnsi" w:hAnsiTheme="minorHAnsi" w:cstheme="minorHAnsi"/>
        </w:rPr>
        <w:t> </w:t>
      </w:r>
    </w:p>
    <w:p w:rsidR="001F362E" w:rsidRPr="00B12F8D" w:rsidRDefault="001F362E" w:rsidP="001F362E">
      <w:pPr>
        <w:pStyle w:val="NormalWeb"/>
        <w:spacing w:before="0" w:beforeAutospacing="0" w:after="0" w:afterAutospacing="0"/>
        <w:rPr>
          <w:rFonts w:asciiTheme="minorHAnsi" w:hAnsiTheme="minorHAnsi" w:cstheme="minorHAnsi"/>
        </w:rPr>
      </w:pPr>
      <w:r w:rsidRPr="00B12F8D">
        <w:rPr>
          <w:rFonts w:asciiTheme="minorHAnsi" w:hAnsiTheme="minorHAnsi" w:cstheme="minorHAnsi"/>
        </w:rPr>
        <w:t>1. Conduct research on target market to find out which social media platforms buyers tend to be using.</w:t>
      </w:r>
    </w:p>
    <w:p w:rsidR="001F362E" w:rsidRPr="00B12F8D" w:rsidRDefault="001F362E" w:rsidP="001F362E">
      <w:pPr>
        <w:pStyle w:val="NormalWeb"/>
        <w:spacing w:before="0" w:beforeAutospacing="0" w:after="0" w:afterAutospacing="0"/>
        <w:rPr>
          <w:rFonts w:asciiTheme="minorHAnsi" w:hAnsiTheme="minorHAnsi" w:cstheme="minorHAnsi"/>
        </w:rPr>
      </w:pPr>
      <w:r w:rsidRPr="00B12F8D">
        <w:rPr>
          <w:rStyle w:val="worksheetinputdisplay"/>
          <w:rFonts w:asciiTheme="minorHAnsi" w:hAnsiTheme="minorHAnsi" w:cstheme="minorHAnsi"/>
          <w:bdr w:val="single" w:sz="6" w:space="1" w:color="4B833F" w:frame="1"/>
        </w:rPr>
        <w:t>Prospecting</w:t>
      </w:r>
      <w:r w:rsidRPr="00B12F8D">
        <w:rPr>
          <w:rStyle w:val="l-relative"/>
          <w:rFonts w:asciiTheme="minorHAnsi" w:hAnsiTheme="minorHAnsi" w:cstheme="minorHAnsi"/>
          <w:bdr w:val="none" w:sz="0" w:space="0" w:color="auto" w:frame="1"/>
        </w:rPr>
        <w:t> </w:t>
      </w:r>
      <w:r w:rsidRPr="00B12F8D">
        <w:rPr>
          <w:rStyle w:val="t-hidden"/>
          <w:rFonts w:asciiTheme="minorHAnsi" w:hAnsiTheme="minorHAnsi" w:cstheme="minorHAnsi"/>
          <w:bdr w:val="none" w:sz="0" w:space="0" w:color="auto" w:frame="1"/>
        </w:rPr>
        <w:t>Correct</w:t>
      </w:r>
    </w:p>
    <w:p w:rsidR="001F362E" w:rsidRPr="00B12F8D" w:rsidRDefault="001F362E" w:rsidP="001F362E">
      <w:pPr>
        <w:pStyle w:val="NormalWeb"/>
        <w:spacing w:before="0" w:beforeAutospacing="0" w:after="0" w:afterAutospacing="0"/>
        <w:rPr>
          <w:rFonts w:asciiTheme="minorHAnsi" w:hAnsiTheme="minorHAnsi" w:cstheme="minorHAnsi"/>
        </w:rPr>
      </w:pPr>
      <w:r w:rsidRPr="00B12F8D">
        <w:rPr>
          <w:rFonts w:asciiTheme="minorHAnsi" w:hAnsiTheme="minorHAnsi" w:cstheme="minorHAnsi"/>
        </w:rPr>
        <w:t> </w:t>
      </w:r>
    </w:p>
    <w:p w:rsidR="001F362E" w:rsidRPr="00B12F8D" w:rsidRDefault="001F362E" w:rsidP="001F362E">
      <w:pPr>
        <w:pStyle w:val="NormalWeb"/>
        <w:spacing w:before="0" w:beforeAutospacing="0" w:after="0" w:afterAutospacing="0"/>
        <w:rPr>
          <w:rFonts w:asciiTheme="minorHAnsi" w:hAnsiTheme="minorHAnsi" w:cstheme="minorHAnsi"/>
        </w:rPr>
      </w:pPr>
      <w:r w:rsidRPr="00B12F8D">
        <w:rPr>
          <w:rFonts w:asciiTheme="minorHAnsi" w:hAnsiTheme="minorHAnsi" w:cstheme="minorHAnsi"/>
        </w:rPr>
        <w:t>2. Post a provocative question on a LinkedIn discussion group in order to initiate conversation with new prospective customers.</w:t>
      </w:r>
    </w:p>
    <w:p w:rsidR="001F362E" w:rsidRPr="00B12F8D" w:rsidRDefault="001F362E" w:rsidP="001F362E">
      <w:pPr>
        <w:pStyle w:val="NormalWeb"/>
        <w:spacing w:before="0" w:beforeAutospacing="0" w:after="0" w:afterAutospacing="0"/>
        <w:rPr>
          <w:rFonts w:asciiTheme="minorHAnsi" w:hAnsiTheme="minorHAnsi" w:cstheme="minorHAnsi"/>
        </w:rPr>
      </w:pPr>
      <w:r w:rsidRPr="00B12F8D">
        <w:rPr>
          <w:rStyle w:val="worksheetinputdisplay"/>
          <w:rFonts w:asciiTheme="minorHAnsi" w:hAnsiTheme="minorHAnsi" w:cstheme="minorHAnsi"/>
          <w:bdr w:val="single" w:sz="6" w:space="1" w:color="4B833F" w:frame="1"/>
        </w:rPr>
        <w:t>Prospecting</w:t>
      </w:r>
      <w:r w:rsidRPr="00B12F8D">
        <w:rPr>
          <w:rStyle w:val="l-relative"/>
          <w:rFonts w:asciiTheme="minorHAnsi" w:hAnsiTheme="minorHAnsi" w:cstheme="minorHAnsi"/>
          <w:bdr w:val="none" w:sz="0" w:space="0" w:color="auto" w:frame="1"/>
        </w:rPr>
        <w:t> </w:t>
      </w:r>
      <w:r w:rsidRPr="00B12F8D">
        <w:rPr>
          <w:rStyle w:val="t-hidden"/>
          <w:rFonts w:asciiTheme="minorHAnsi" w:hAnsiTheme="minorHAnsi" w:cstheme="minorHAnsi"/>
          <w:bdr w:val="none" w:sz="0" w:space="0" w:color="auto" w:frame="1"/>
        </w:rPr>
        <w:t>Correct</w:t>
      </w:r>
    </w:p>
    <w:p w:rsidR="001F362E" w:rsidRPr="00B12F8D" w:rsidRDefault="001F362E" w:rsidP="001F362E">
      <w:pPr>
        <w:pStyle w:val="NormalWeb"/>
        <w:spacing w:before="0" w:beforeAutospacing="0" w:after="0" w:afterAutospacing="0"/>
        <w:rPr>
          <w:rFonts w:asciiTheme="minorHAnsi" w:hAnsiTheme="minorHAnsi" w:cstheme="minorHAnsi"/>
        </w:rPr>
      </w:pPr>
      <w:r w:rsidRPr="00B12F8D">
        <w:rPr>
          <w:rFonts w:asciiTheme="minorHAnsi" w:hAnsiTheme="minorHAnsi" w:cstheme="minorHAnsi"/>
        </w:rPr>
        <w:t> </w:t>
      </w:r>
    </w:p>
    <w:p w:rsidR="001F362E" w:rsidRPr="00B12F8D" w:rsidRDefault="001F362E" w:rsidP="001F362E">
      <w:pPr>
        <w:pStyle w:val="NormalWeb"/>
        <w:spacing w:before="0" w:beforeAutospacing="0" w:after="0" w:afterAutospacing="0"/>
        <w:rPr>
          <w:rFonts w:asciiTheme="minorHAnsi" w:hAnsiTheme="minorHAnsi" w:cstheme="minorHAnsi"/>
        </w:rPr>
      </w:pPr>
      <w:r w:rsidRPr="00B12F8D">
        <w:rPr>
          <w:rFonts w:asciiTheme="minorHAnsi" w:hAnsiTheme="minorHAnsi" w:cstheme="minorHAnsi"/>
        </w:rPr>
        <w:t>3. Use Google alerts to create notifications about when prospects or customers experience an event that might trigger a possible sales opening.</w:t>
      </w:r>
    </w:p>
    <w:p w:rsidR="001F362E" w:rsidRPr="00B12F8D" w:rsidRDefault="001F362E" w:rsidP="001F362E">
      <w:pPr>
        <w:pStyle w:val="NormalWeb"/>
        <w:spacing w:before="0" w:beforeAutospacing="0" w:after="0" w:afterAutospacing="0"/>
        <w:rPr>
          <w:rFonts w:asciiTheme="minorHAnsi" w:hAnsiTheme="minorHAnsi" w:cstheme="minorHAnsi"/>
        </w:rPr>
      </w:pPr>
      <w:r w:rsidRPr="00B12F8D">
        <w:rPr>
          <w:rStyle w:val="worksheetinputdisplay"/>
          <w:rFonts w:asciiTheme="minorHAnsi" w:hAnsiTheme="minorHAnsi" w:cstheme="minorHAnsi"/>
          <w:bdr w:val="single" w:sz="6" w:space="1" w:color="B11111" w:frame="1"/>
        </w:rPr>
        <w:t>Pre-Approach</w:t>
      </w:r>
      <w:r w:rsidRPr="00B12F8D">
        <w:rPr>
          <w:rStyle w:val="l-relative"/>
          <w:rFonts w:asciiTheme="minorHAnsi" w:hAnsiTheme="minorHAnsi" w:cstheme="minorHAnsi"/>
          <w:bdr w:val="none" w:sz="0" w:space="0" w:color="auto" w:frame="1"/>
        </w:rPr>
        <w:t> </w:t>
      </w:r>
      <w:r w:rsidRPr="00B12F8D">
        <w:rPr>
          <w:rStyle w:val="t-hidden"/>
          <w:rFonts w:asciiTheme="minorHAnsi" w:hAnsiTheme="minorHAnsi" w:cstheme="minorHAnsi"/>
          <w:bdr w:val="none" w:sz="0" w:space="0" w:color="auto" w:frame="1"/>
        </w:rPr>
        <w:t>Incorrect</w:t>
      </w:r>
    </w:p>
    <w:p w:rsidR="001F362E" w:rsidRPr="00B12F8D" w:rsidRDefault="001F362E" w:rsidP="001F362E">
      <w:pPr>
        <w:pStyle w:val="NormalWeb"/>
        <w:spacing w:before="0" w:beforeAutospacing="0" w:after="0" w:afterAutospacing="0"/>
        <w:rPr>
          <w:rFonts w:asciiTheme="minorHAnsi" w:hAnsiTheme="minorHAnsi" w:cstheme="minorHAnsi"/>
        </w:rPr>
      </w:pPr>
      <w:r w:rsidRPr="00B12F8D">
        <w:rPr>
          <w:rFonts w:asciiTheme="minorHAnsi" w:hAnsiTheme="minorHAnsi" w:cstheme="minorHAnsi"/>
        </w:rPr>
        <w:t> </w:t>
      </w:r>
    </w:p>
    <w:p w:rsidR="001F362E" w:rsidRPr="00B12F8D" w:rsidRDefault="001F362E" w:rsidP="001F362E">
      <w:pPr>
        <w:pStyle w:val="NormalWeb"/>
        <w:spacing w:before="0" w:beforeAutospacing="0" w:after="0" w:afterAutospacing="0"/>
        <w:rPr>
          <w:rFonts w:asciiTheme="minorHAnsi" w:hAnsiTheme="minorHAnsi" w:cstheme="minorHAnsi"/>
        </w:rPr>
      </w:pPr>
      <w:r w:rsidRPr="00B12F8D">
        <w:rPr>
          <w:rFonts w:asciiTheme="minorHAnsi" w:hAnsiTheme="minorHAnsi" w:cstheme="minorHAnsi"/>
        </w:rPr>
        <w:t>4. Review the LinkedIn profiles of prospects that visited the trade show to see if they have connections in common.</w:t>
      </w:r>
    </w:p>
    <w:p w:rsidR="001F362E" w:rsidRPr="00B12F8D" w:rsidRDefault="001F362E" w:rsidP="001F362E">
      <w:pPr>
        <w:pStyle w:val="NormalWeb"/>
        <w:spacing w:before="0" w:beforeAutospacing="0" w:after="0" w:afterAutospacing="0"/>
        <w:rPr>
          <w:rFonts w:asciiTheme="minorHAnsi" w:hAnsiTheme="minorHAnsi" w:cstheme="minorHAnsi"/>
        </w:rPr>
      </w:pPr>
      <w:r w:rsidRPr="00B12F8D">
        <w:rPr>
          <w:rStyle w:val="worksheetinputdisplay"/>
          <w:rFonts w:asciiTheme="minorHAnsi" w:hAnsiTheme="minorHAnsi" w:cstheme="minorHAnsi"/>
          <w:bdr w:val="single" w:sz="6" w:space="1" w:color="4B833F" w:frame="1"/>
        </w:rPr>
        <w:t>Pre-Approach</w:t>
      </w:r>
      <w:r w:rsidRPr="00B12F8D">
        <w:rPr>
          <w:rStyle w:val="l-relative"/>
          <w:rFonts w:asciiTheme="minorHAnsi" w:hAnsiTheme="minorHAnsi" w:cstheme="minorHAnsi"/>
          <w:bdr w:val="none" w:sz="0" w:space="0" w:color="auto" w:frame="1"/>
        </w:rPr>
        <w:t> </w:t>
      </w:r>
      <w:r w:rsidRPr="00B12F8D">
        <w:rPr>
          <w:rStyle w:val="t-hidden"/>
          <w:rFonts w:asciiTheme="minorHAnsi" w:hAnsiTheme="minorHAnsi" w:cstheme="minorHAnsi"/>
          <w:bdr w:val="none" w:sz="0" w:space="0" w:color="auto" w:frame="1"/>
        </w:rPr>
        <w:t>Correct</w:t>
      </w:r>
    </w:p>
    <w:p w:rsidR="001F362E" w:rsidRPr="00B12F8D" w:rsidRDefault="001F362E" w:rsidP="001F362E">
      <w:pPr>
        <w:pStyle w:val="NormalWeb"/>
        <w:spacing w:before="0" w:beforeAutospacing="0" w:after="0" w:afterAutospacing="0"/>
        <w:rPr>
          <w:rFonts w:asciiTheme="minorHAnsi" w:hAnsiTheme="minorHAnsi" w:cstheme="minorHAnsi"/>
        </w:rPr>
      </w:pPr>
      <w:r w:rsidRPr="00B12F8D">
        <w:rPr>
          <w:rFonts w:asciiTheme="minorHAnsi" w:hAnsiTheme="minorHAnsi" w:cstheme="minorHAnsi"/>
        </w:rPr>
        <w:t> </w:t>
      </w:r>
    </w:p>
    <w:p w:rsidR="001F362E" w:rsidRPr="00B12F8D" w:rsidRDefault="001F362E" w:rsidP="001F362E">
      <w:pPr>
        <w:pStyle w:val="NormalWeb"/>
        <w:spacing w:before="0" w:beforeAutospacing="0" w:after="0" w:afterAutospacing="0"/>
        <w:rPr>
          <w:rFonts w:asciiTheme="minorHAnsi" w:hAnsiTheme="minorHAnsi" w:cstheme="minorHAnsi"/>
        </w:rPr>
      </w:pPr>
      <w:r w:rsidRPr="00B12F8D">
        <w:rPr>
          <w:rFonts w:asciiTheme="minorHAnsi" w:hAnsiTheme="minorHAnsi" w:cstheme="minorHAnsi"/>
        </w:rPr>
        <w:t>5. Comment on a customer’s blog with a shared link to great relevant content.</w:t>
      </w:r>
    </w:p>
    <w:p w:rsidR="001F362E" w:rsidRPr="00B12F8D" w:rsidRDefault="001F362E" w:rsidP="001F362E">
      <w:pPr>
        <w:pStyle w:val="NormalWeb"/>
        <w:spacing w:before="0" w:beforeAutospacing="0" w:after="0" w:afterAutospacing="0"/>
        <w:rPr>
          <w:rFonts w:asciiTheme="minorHAnsi" w:hAnsiTheme="minorHAnsi" w:cstheme="minorHAnsi"/>
        </w:rPr>
      </w:pPr>
      <w:r w:rsidRPr="00B12F8D">
        <w:rPr>
          <w:rStyle w:val="worksheetinputdisplay"/>
          <w:rFonts w:asciiTheme="minorHAnsi" w:hAnsiTheme="minorHAnsi" w:cstheme="minorHAnsi"/>
          <w:bdr w:val="single" w:sz="6" w:space="1" w:color="B11111" w:frame="1"/>
        </w:rPr>
        <w:t>Approach</w:t>
      </w:r>
      <w:r w:rsidRPr="00B12F8D">
        <w:rPr>
          <w:rStyle w:val="l-relative"/>
          <w:rFonts w:asciiTheme="minorHAnsi" w:hAnsiTheme="minorHAnsi" w:cstheme="minorHAnsi"/>
          <w:bdr w:val="none" w:sz="0" w:space="0" w:color="auto" w:frame="1"/>
        </w:rPr>
        <w:t> </w:t>
      </w:r>
      <w:r w:rsidRPr="00B12F8D">
        <w:rPr>
          <w:rStyle w:val="t-hidden"/>
          <w:rFonts w:asciiTheme="minorHAnsi" w:hAnsiTheme="minorHAnsi" w:cstheme="minorHAnsi"/>
          <w:bdr w:val="none" w:sz="0" w:space="0" w:color="auto" w:frame="1"/>
        </w:rPr>
        <w:t>Incorrect</w:t>
      </w:r>
    </w:p>
    <w:p w:rsidR="001F362E" w:rsidRPr="00B12F8D" w:rsidRDefault="001F362E" w:rsidP="001F362E">
      <w:pPr>
        <w:pStyle w:val="NormalWeb"/>
        <w:spacing w:before="0" w:beforeAutospacing="0" w:after="0" w:afterAutospacing="0"/>
        <w:rPr>
          <w:rFonts w:asciiTheme="minorHAnsi" w:hAnsiTheme="minorHAnsi" w:cstheme="minorHAnsi"/>
        </w:rPr>
      </w:pPr>
      <w:r w:rsidRPr="00B12F8D">
        <w:rPr>
          <w:rFonts w:asciiTheme="minorHAnsi" w:hAnsiTheme="minorHAnsi" w:cstheme="minorHAnsi"/>
        </w:rPr>
        <w:t> </w:t>
      </w:r>
    </w:p>
    <w:p w:rsidR="001F362E" w:rsidRPr="00B12F8D" w:rsidRDefault="001F362E" w:rsidP="001F362E">
      <w:pPr>
        <w:pStyle w:val="NormalWeb"/>
        <w:spacing w:before="0" w:beforeAutospacing="0" w:after="0" w:afterAutospacing="0"/>
        <w:rPr>
          <w:rFonts w:asciiTheme="minorHAnsi" w:hAnsiTheme="minorHAnsi" w:cstheme="minorHAnsi"/>
        </w:rPr>
      </w:pPr>
      <w:r w:rsidRPr="00B12F8D">
        <w:rPr>
          <w:rFonts w:asciiTheme="minorHAnsi" w:hAnsiTheme="minorHAnsi" w:cstheme="minorHAnsi"/>
        </w:rPr>
        <w:t>6. Retweet a prospect’s twitter post about the new draft pick made by the local NBA team.</w:t>
      </w:r>
    </w:p>
    <w:p w:rsidR="001F362E" w:rsidRPr="00B12F8D" w:rsidRDefault="001F362E" w:rsidP="001F362E">
      <w:pPr>
        <w:pStyle w:val="NormalWeb"/>
        <w:spacing w:before="0" w:beforeAutospacing="0" w:after="0" w:afterAutospacing="0"/>
        <w:rPr>
          <w:rFonts w:asciiTheme="minorHAnsi" w:hAnsiTheme="minorHAnsi" w:cstheme="minorHAnsi"/>
        </w:rPr>
      </w:pPr>
      <w:r w:rsidRPr="00B12F8D">
        <w:rPr>
          <w:rStyle w:val="worksheetinputdisplay"/>
          <w:rFonts w:asciiTheme="minorHAnsi" w:hAnsiTheme="minorHAnsi" w:cstheme="minorHAnsi"/>
          <w:bdr w:val="single" w:sz="6" w:space="1" w:color="B11111" w:frame="1"/>
        </w:rPr>
        <w:t>Approach</w:t>
      </w:r>
      <w:r w:rsidRPr="00B12F8D">
        <w:rPr>
          <w:rStyle w:val="l-relative"/>
          <w:rFonts w:asciiTheme="minorHAnsi" w:hAnsiTheme="minorHAnsi" w:cstheme="minorHAnsi"/>
          <w:bdr w:val="none" w:sz="0" w:space="0" w:color="auto" w:frame="1"/>
        </w:rPr>
        <w:t> </w:t>
      </w:r>
      <w:r w:rsidRPr="00B12F8D">
        <w:rPr>
          <w:rStyle w:val="t-hidden"/>
          <w:rFonts w:asciiTheme="minorHAnsi" w:hAnsiTheme="minorHAnsi" w:cstheme="minorHAnsi"/>
          <w:bdr w:val="none" w:sz="0" w:space="0" w:color="auto" w:frame="1"/>
        </w:rPr>
        <w:t>Incorrect</w:t>
      </w:r>
    </w:p>
    <w:p w:rsidR="001F362E" w:rsidRPr="00B12F8D" w:rsidRDefault="001F362E" w:rsidP="001F362E">
      <w:pPr>
        <w:pStyle w:val="NormalWeb"/>
        <w:spacing w:before="0" w:beforeAutospacing="0" w:after="0" w:afterAutospacing="0"/>
        <w:rPr>
          <w:rFonts w:asciiTheme="minorHAnsi" w:hAnsiTheme="minorHAnsi" w:cstheme="minorHAnsi"/>
        </w:rPr>
      </w:pPr>
      <w:r w:rsidRPr="00B12F8D">
        <w:rPr>
          <w:rFonts w:asciiTheme="minorHAnsi" w:hAnsiTheme="minorHAnsi" w:cstheme="minorHAnsi"/>
        </w:rPr>
        <w:t> </w:t>
      </w:r>
    </w:p>
    <w:p w:rsidR="001F362E" w:rsidRPr="00B12F8D" w:rsidRDefault="001F362E" w:rsidP="001F362E">
      <w:pPr>
        <w:pStyle w:val="NormalWeb"/>
        <w:spacing w:before="0" w:beforeAutospacing="0" w:after="0" w:afterAutospacing="0"/>
        <w:rPr>
          <w:rFonts w:asciiTheme="minorHAnsi" w:hAnsiTheme="minorHAnsi" w:cstheme="minorHAnsi"/>
        </w:rPr>
      </w:pPr>
      <w:r w:rsidRPr="00B12F8D">
        <w:rPr>
          <w:rFonts w:asciiTheme="minorHAnsi" w:hAnsiTheme="minorHAnsi" w:cstheme="minorHAnsi"/>
        </w:rPr>
        <w:t>7. Customize an introductory email template in order to better match the expressed interests of a prospective client.</w:t>
      </w:r>
    </w:p>
    <w:p w:rsidR="001F362E" w:rsidRPr="00B12F8D" w:rsidRDefault="001F362E" w:rsidP="001F362E">
      <w:pPr>
        <w:pStyle w:val="NormalWeb"/>
        <w:spacing w:before="0" w:beforeAutospacing="0" w:after="0" w:afterAutospacing="0"/>
        <w:rPr>
          <w:rFonts w:asciiTheme="minorHAnsi" w:hAnsiTheme="minorHAnsi" w:cstheme="minorHAnsi"/>
        </w:rPr>
      </w:pPr>
      <w:r w:rsidRPr="00B12F8D">
        <w:rPr>
          <w:rStyle w:val="worksheetinputdisplay"/>
          <w:rFonts w:asciiTheme="minorHAnsi" w:hAnsiTheme="minorHAnsi" w:cstheme="minorHAnsi"/>
          <w:bdr w:val="single" w:sz="6" w:space="1" w:color="B11111" w:frame="1"/>
        </w:rPr>
        <w:t>Presentation</w:t>
      </w:r>
      <w:r w:rsidRPr="00B12F8D">
        <w:rPr>
          <w:rStyle w:val="l-relative"/>
          <w:rFonts w:asciiTheme="minorHAnsi" w:hAnsiTheme="minorHAnsi" w:cstheme="minorHAnsi"/>
          <w:bdr w:val="none" w:sz="0" w:space="0" w:color="auto" w:frame="1"/>
        </w:rPr>
        <w:t> </w:t>
      </w:r>
      <w:r w:rsidRPr="00B12F8D">
        <w:rPr>
          <w:rStyle w:val="t-hidden"/>
          <w:rFonts w:asciiTheme="minorHAnsi" w:hAnsiTheme="minorHAnsi" w:cstheme="minorHAnsi"/>
          <w:bdr w:val="none" w:sz="0" w:space="0" w:color="auto" w:frame="1"/>
        </w:rPr>
        <w:t>Incorrect</w:t>
      </w:r>
    </w:p>
    <w:p w:rsidR="001F362E" w:rsidRPr="00B12F8D" w:rsidRDefault="001F362E" w:rsidP="001F362E">
      <w:pPr>
        <w:pStyle w:val="NormalWeb"/>
        <w:spacing w:before="0" w:beforeAutospacing="0" w:after="0" w:afterAutospacing="0"/>
        <w:rPr>
          <w:rFonts w:asciiTheme="minorHAnsi" w:hAnsiTheme="minorHAnsi" w:cstheme="minorHAnsi"/>
        </w:rPr>
      </w:pPr>
      <w:r w:rsidRPr="00B12F8D">
        <w:rPr>
          <w:rFonts w:asciiTheme="minorHAnsi" w:hAnsiTheme="minorHAnsi" w:cstheme="minorHAnsi"/>
        </w:rPr>
        <w:t> </w:t>
      </w:r>
    </w:p>
    <w:p w:rsidR="001F362E" w:rsidRPr="00B12F8D" w:rsidRDefault="001F362E" w:rsidP="001F362E">
      <w:pPr>
        <w:pStyle w:val="NormalWeb"/>
        <w:spacing w:before="0" w:beforeAutospacing="0" w:after="0" w:afterAutospacing="0"/>
        <w:rPr>
          <w:rFonts w:asciiTheme="minorHAnsi" w:hAnsiTheme="minorHAnsi" w:cstheme="minorHAnsi"/>
        </w:rPr>
      </w:pPr>
      <w:r w:rsidRPr="00B12F8D">
        <w:rPr>
          <w:rFonts w:asciiTheme="minorHAnsi" w:hAnsiTheme="minorHAnsi" w:cstheme="minorHAnsi"/>
        </w:rPr>
        <w:t xml:space="preserve">8. Publish a </w:t>
      </w:r>
      <w:proofErr w:type="spellStart"/>
      <w:r w:rsidRPr="00B12F8D">
        <w:rPr>
          <w:rFonts w:asciiTheme="minorHAnsi" w:hAnsiTheme="minorHAnsi" w:cstheme="minorHAnsi"/>
        </w:rPr>
        <w:t>Powerpoint</w:t>
      </w:r>
      <w:proofErr w:type="spellEnd"/>
      <w:r w:rsidRPr="00B12F8D">
        <w:rPr>
          <w:rFonts w:asciiTheme="minorHAnsi" w:hAnsiTheme="minorHAnsi" w:cstheme="minorHAnsi"/>
        </w:rPr>
        <w:t xml:space="preserve"> slide deck on </w:t>
      </w:r>
      <w:proofErr w:type="spellStart"/>
      <w:r w:rsidRPr="00B12F8D">
        <w:rPr>
          <w:rFonts w:asciiTheme="minorHAnsi" w:hAnsiTheme="minorHAnsi" w:cstheme="minorHAnsi"/>
        </w:rPr>
        <w:t>Slideshare</w:t>
      </w:r>
      <w:proofErr w:type="spellEnd"/>
      <w:r w:rsidRPr="00B12F8D">
        <w:rPr>
          <w:rFonts w:asciiTheme="minorHAnsi" w:hAnsiTheme="minorHAnsi" w:cstheme="minorHAnsi"/>
        </w:rPr>
        <w:t xml:space="preserve"> so that buyers can easily access info from a salesperson’s presentation at a later point.</w:t>
      </w:r>
    </w:p>
    <w:p w:rsidR="001F362E" w:rsidRPr="00B12F8D" w:rsidRDefault="001F362E" w:rsidP="001F362E">
      <w:pPr>
        <w:pStyle w:val="NormalWeb"/>
        <w:spacing w:before="0" w:beforeAutospacing="0" w:after="0" w:afterAutospacing="0"/>
        <w:rPr>
          <w:rFonts w:asciiTheme="minorHAnsi" w:hAnsiTheme="minorHAnsi" w:cstheme="minorHAnsi"/>
        </w:rPr>
      </w:pPr>
      <w:r w:rsidRPr="00B12F8D">
        <w:rPr>
          <w:rStyle w:val="worksheetinputdisplay"/>
          <w:rFonts w:asciiTheme="minorHAnsi" w:hAnsiTheme="minorHAnsi" w:cstheme="minorHAnsi"/>
          <w:bdr w:val="single" w:sz="6" w:space="1" w:color="4B833F" w:frame="1"/>
        </w:rPr>
        <w:t>Presentation</w:t>
      </w:r>
      <w:r w:rsidRPr="00B12F8D">
        <w:rPr>
          <w:rStyle w:val="l-relative"/>
          <w:rFonts w:asciiTheme="minorHAnsi" w:hAnsiTheme="minorHAnsi" w:cstheme="minorHAnsi"/>
          <w:bdr w:val="none" w:sz="0" w:space="0" w:color="auto" w:frame="1"/>
        </w:rPr>
        <w:t> </w:t>
      </w:r>
      <w:r w:rsidRPr="00B12F8D">
        <w:rPr>
          <w:rStyle w:val="t-hidden"/>
          <w:rFonts w:asciiTheme="minorHAnsi" w:hAnsiTheme="minorHAnsi" w:cstheme="minorHAnsi"/>
          <w:bdr w:val="none" w:sz="0" w:space="0" w:color="auto" w:frame="1"/>
        </w:rPr>
        <w:t>Correct</w:t>
      </w:r>
    </w:p>
    <w:p w:rsidR="001F362E" w:rsidRPr="00B12F8D" w:rsidRDefault="001F362E" w:rsidP="001F362E">
      <w:pPr>
        <w:pStyle w:val="NormalWeb"/>
        <w:spacing w:before="0" w:beforeAutospacing="0" w:after="0" w:afterAutospacing="0"/>
        <w:rPr>
          <w:rFonts w:asciiTheme="minorHAnsi" w:hAnsiTheme="minorHAnsi" w:cstheme="minorHAnsi"/>
        </w:rPr>
      </w:pPr>
      <w:r w:rsidRPr="00B12F8D">
        <w:rPr>
          <w:rFonts w:asciiTheme="minorHAnsi" w:hAnsiTheme="minorHAnsi" w:cstheme="minorHAnsi"/>
        </w:rPr>
        <w:t> </w:t>
      </w:r>
    </w:p>
    <w:p w:rsidR="001F362E" w:rsidRPr="00B12F8D" w:rsidRDefault="001F362E" w:rsidP="001F362E">
      <w:pPr>
        <w:pStyle w:val="NormalWeb"/>
        <w:spacing w:before="0" w:beforeAutospacing="0" w:after="0" w:afterAutospacing="0"/>
        <w:rPr>
          <w:rFonts w:asciiTheme="minorHAnsi" w:hAnsiTheme="minorHAnsi" w:cstheme="minorHAnsi"/>
        </w:rPr>
      </w:pPr>
      <w:r w:rsidRPr="00B12F8D">
        <w:rPr>
          <w:rFonts w:asciiTheme="minorHAnsi" w:hAnsiTheme="minorHAnsi" w:cstheme="minorHAnsi"/>
        </w:rPr>
        <w:t>9. Ask an enthusiastic new client whether they might be able to refer you to prospect who is listed as a connection on their LinkedIn profile.</w:t>
      </w:r>
    </w:p>
    <w:p w:rsidR="001F362E" w:rsidRPr="00B12F8D" w:rsidRDefault="001F362E" w:rsidP="001F362E">
      <w:pPr>
        <w:pStyle w:val="NormalWeb"/>
        <w:spacing w:before="0" w:beforeAutospacing="0" w:after="0" w:afterAutospacing="0"/>
        <w:rPr>
          <w:rFonts w:asciiTheme="minorHAnsi" w:hAnsiTheme="minorHAnsi" w:cstheme="minorHAnsi"/>
        </w:rPr>
      </w:pPr>
      <w:r w:rsidRPr="00B12F8D">
        <w:rPr>
          <w:rStyle w:val="worksheetinputdisplay"/>
          <w:rFonts w:asciiTheme="minorHAnsi" w:hAnsiTheme="minorHAnsi" w:cstheme="minorHAnsi"/>
          <w:bdr w:val="single" w:sz="6" w:space="1" w:color="4B833F" w:frame="1"/>
        </w:rPr>
        <w:t>Follow Up</w:t>
      </w:r>
      <w:r w:rsidRPr="00B12F8D">
        <w:rPr>
          <w:rStyle w:val="l-relative"/>
          <w:rFonts w:asciiTheme="minorHAnsi" w:hAnsiTheme="minorHAnsi" w:cstheme="minorHAnsi"/>
          <w:bdr w:val="none" w:sz="0" w:space="0" w:color="auto" w:frame="1"/>
        </w:rPr>
        <w:t> </w:t>
      </w:r>
      <w:r w:rsidRPr="00B12F8D">
        <w:rPr>
          <w:rStyle w:val="t-hidden"/>
          <w:rFonts w:asciiTheme="minorHAnsi" w:hAnsiTheme="minorHAnsi" w:cstheme="minorHAnsi"/>
          <w:bdr w:val="none" w:sz="0" w:space="0" w:color="auto" w:frame="1"/>
        </w:rPr>
        <w:t>Correct</w:t>
      </w:r>
    </w:p>
    <w:p w:rsidR="001F362E" w:rsidRPr="00B12F8D" w:rsidRDefault="001F362E" w:rsidP="001F362E">
      <w:pPr>
        <w:rPr>
          <w:rFonts w:cstheme="minorHAnsi"/>
        </w:rPr>
      </w:pPr>
      <w:r w:rsidRPr="00B12F8D">
        <w:rPr>
          <w:rStyle w:val="t-hidden"/>
          <w:rFonts w:cstheme="minorHAnsi"/>
          <w:color w:val="252525"/>
          <w:sz w:val="27"/>
          <w:szCs w:val="27"/>
          <w:bdr w:val="none" w:sz="0" w:space="0" w:color="auto" w:frame="1"/>
          <w:shd w:val="clear" w:color="auto" w:fill="FFFFFF"/>
        </w:rPr>
        <w:t>This is the last question in the assignment. To submit, use Alt + S. To access other questions, proceed to the question map button.</w:t>
      </w:r>
      <w:bookmarkEnd w:id="0"/>
    </w:p>
    <w:sectPr w:rsidR="001F362E" w:rsidRPr="00B12F8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116EC7"/>
    <w:multiLevelType w:val="multilevel"/>
    <w:tmpl w:val="3E04B1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DA167BB"/>
    <w:multiLevelType w:val="multilevel"/>
    <w:tmpl w:val="9EBAD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5460D95"/>
    <w:multiLevelType w:val="multilevel"/>
    <w:tmpl w:val="69822A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78E07F6"/>
    <w:multiLevelType w:val="multilevel"/>
    <w:tmpl w:val="16D8A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362E"/>
    <w:rsid w:val="001D1AC8"/>
    <w:rsid w:val="001F362E"/>
    <w:rsid w:val="00793A17"/>
    <w:rsid w:val="00B12F8D"/>
    <w:rsid w:val="00C520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6"/>
    <o:shapelayout v:ext="edit">
      <o:idmap v:ext="edit" data="1"/>
    </o:shapelayout>
  </w:shapeDefaults>
  <w:decimalSymbol w:val="."/>
  <w:listSeparator w:val=","/>
  <w15:docId w15:val="{C8AB1780-1A83-4348-BE3E-75DFB4582F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1F362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F362E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F362E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NormalWeb">
    <w:name w:val="Normal (Web)"/>
    <w:basedOn w:val="Normal"/>
    <w:uiPriority w:val="99"/>
    <w:semiHidden/>
    <w:unhideWhenUsed/>
    <w:rsid w:val="001F36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questionpoints">
    <w:name w:val="question__points"/>
    <w:basedOn w:val="Normal"/>
    <w:rsid w:val="001F36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questionpointsunits">
    <w:name w:val="question__points__units"/>
    <w:basedOn w:val="DefaultParagraphFont"/>
    <w:rsid w:val="001F362E"/>
  </w:style>
  <w:style w:type="character" w:customStyle="1" w:styleId="t-hidden">
    <w:name w:val="t-hidden"/>
    <w:basedOn w:val="DefaultParagraphFont"/>
    <w:rsid w:val="001F362E"/>
  </w:style>
  <w:style w:type="character" w:customStyle="1" w:styleId="answerspill">
    <w:name w:val="answers__pill"/>
    <w:basedOn w:val="DefaultParagraphFont"/>
    <w:rsid w:val="001F362E"/>
  </w:style>
  <w:style w:type="character" w:styleId="Hyperlink">
    <w:name w:val="Hyperlink"/>
    <w:basedOn w:val="DefaultParagraphFont"/>
    <w:uiPriority w:val="99"/>
    <w:semiHidden/>
    <w:unhideWhenUsed/>
    <w:rsid w:val="001F362E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1F362E"/>
    <w:rPr>
      <w:b/>
      <w:bCs/>
    </w:rPr>
  </w:style>
  <w:style w:type="character" w:styleId="Emphasis">
    <w:name w:val="Emphasis"/>
    <w:basedOn w:val="DefaultParagraphFont"/>
    <w:uiPriority w:val="20"/>
    <w:qFormat/>
    <w:rsid w:val="001F362E"/>
    <w:rPr>
      <w:i/>
      <w:iCs/>
    </w:rPr>
  </w:style>
  <w:style w:type="character" w:customStyle="1" w:styleId="l-relative">
    <w:name w:val="l-relative"/>
    <w:basedOn w:val="DefaultParagraphFont"/>
    <w:rsid w:val="001F362E"/>
  </w:style>
  <w:style w:type="character" w:customStyle="1" w:styleId="worksheetinputdisplay">
    <w:name w:val="worksheet__input__display"/>
    <w:basedOn w:val="DefaultParagraphFont"/>
    <w:rsid w:val="001F362E"/>
  </w:style>
  <w:style w:type="character" w:customStyle="1" w:styleId="Heading2Char">
    <w:name w:val="Heading 2 Char"/>
    <w:basedOn w:val="DefaultParagraphFont"/>
    <w:link w:val="Heading2"/>
    <w:uiPriority w:val="9"/>
    <w:semiHidden/>
    <w:rsid w:val="001F362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customStyle="1" w:styleId="questionpart">
    <w:name w:val="question__part"/>
    <w:basedOn w:val="Normal"/>
    <w:rsid w:val="001F36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questionparts">
    <w:name w:val="question__parts"/>
    <w:basedOn w:val="DefaultParagraphFont"/>
    <w:rsid w:val="001F362E"/>
  </w:style>
  <w:style w:type="character" w:customStyle="1" w:styleId="vjs-control-text">
    <w:name w:val="vjs-control-text"/>
    <w:basedOn w:val="DefaultParagraphFont"/>
    <w:rsid w:val="001F362E"/>
  </w:style>
  <w:style w:type="paragraph" w:customStyle="1" w:styleId="answersheading">
    <w:name w:val="answers__heading"/>
    <w:basedOn w:val="Normal"/>
    <w:rsid w:val="001F36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1F362E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1F362E"/>
    <w:rPr>
      <w:rFonts w:ascii="Arial" w:eastAsia="Times New Roman" w:hAnsi="Arial" w:cs="Arial"/>
      <w:vanish/>
      <w:sz w:val="16"/>
      <w:szCs w:val="16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1F362E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1F362E"/>
    <w:rPr>
      <w:rFonts w:ascii="Arial" w:eastAsia="Times New Roman" w:hAnsi="Arial" w:cs="Arial"/>
      <w:vanish/>
      <w:sz w:val="16"/>
      <w:szCs w:val="16"/>
    </w:rPr>
  </w:style>
  <w:style w:type="character" w:customStyle="1" w:styleId="headerstatus--points">
    <w:name w:val="header__status--points"/>
    <w:basedOn w:val="DefaultParagraphFont"/>
    <w:rsid w:val="00793A17"/>
  </w:style>
  <w:style w:type="character" w:customStyle="1" w:styleId="headerstatus--pointsheading">
    <w:name w:val="header__status--points__heading"/>
    <w:basedOn w:val="DefaultParagraphFont"/>
    <w:rsid w:val="00793A1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53720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3724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6035486">
              <w:marLeft w:val="1500"/>
              <w:marRight w:val="150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5440391">
                  <w:marLeft w:val="0"/>
                  <w:marRight w:val="0"/>
                  <w:marTop w:val="4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0747487">
                  <w:marLeft w:val="0"/>
                  <w:marRight w:val="0"/>
                  <w:marTop w:val="120"/>
                  <w:marBottom w:val="27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0961563">
                  <w:marLeft w:val="0"/>
                  <w:marRight w:val="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2755760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EAEAEA"/>
                        <w:left w:val="single" w:sz="6" w:space="0" w:color="EAEAEA"/>
                        <w:bottom w:val="none" w:sz="0" w:space="0" w:color="auto"/>
                        <w:right w:val="single" w:sz="6" w:space="0" w:color="EAEAEA"/>
                      </w:divBdr>
                    </w:div>
                  </w:divsChild>
                </w:div>
                <w:div w:id="820804278">
                  <w:marLeft w:val="0"/>
                  <w:marRight w:val="0"/>
                  <w:marTop w:val="0"/>
                  <w:marBottom w:val="0"/>
                  <w:divBdr>
                    <w:top w:val="none" w:sz="0" w:space="8" w:color="auto"/>
                    <w:left w:val="none" w:sz="0" w:space="8" w:color="auto"/>
                    <w:bottom w:val="single" w:sz="6" w:space="8" w:color="F1F1F1"/>
                    <w:right w:val="none" w:sz="0" w:space="8" w:color="auto"/>
                  </w:divBdr>
                </w:div>
                <w:div w:id="525558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93040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636955">
                          <w:marLeft w:val="0"/>
                          <w:marRight w:val="0"/>
                          <w:marTop w:val="0"/>
                          <w:marBottom w:val="300"/>
                          <w:divBdr>
                            <w:top w:val="single" w:sz="6" w:space="20" w:color="164883"/>
                            <w:left w:val="single" w:sz="6" w:space="31" w:color="164883"/>
                            <w:bottom w:val="single" w:sz="6" w:space="20" w:color="164883"/>
                            <w:right w:val="single" w:sz="6" w:space="31" w:color="164883"/>
                          </w:divBdr>
                          <w:divsChild>
                            <w:div w:id="11687904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02644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067989143">
                  <w:marLeft w:val="0"/>
                  <w:marRight w:val="951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4840597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688314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60867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18" w:color="4B833F"/>
                            <w:left w:val="single" w:sz="6" w:space="12" w:color="4B833F"/>
                            <w:bottom w:val="single" w:sz="6" w:space="14" w:color="4B833F"/>
                            <w:right w:val="single" w:sz="6" w:space="8" w:color="4B833F"/>
                          </w:divBdr>
                        </w:div>
                      </w:divsChild>
                    </w:div>
                  </w:divsChild>
                </w:div>
                <w:div w:id="368720998">
                  <w:marLeft w:val="0"/>
                  <w:marRight w:val="951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8264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8793214">
                          <w:marLeft w:val="0"/>
                          <w:marRight w:val="0"/>
                          <w:marTop w:val="4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08541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9187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4247856">
              <w:marLeft w:val="1500"/>
              <w:marRight w:val="150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4902213">
                  <w:marLeft w:val="0"/>
                  <w:marRight w:val="0"/>
                  <w:marTop w:val="4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34644">
                  <w:marLeft w:val="0"/>
                  <w:marRight w:val="0"/>
                  <w:marTop w:val="120"/>
                  <w:marBottom w:val="27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1441426">
                  <w:marLeft w:val="0"/>
                  <w:marRight w:val="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5543636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EAEAEA"/>
                        <w:left w:val="single" w:sz="6" w:space="0" w:color="EAEAEA"/>
                        <w:bottom w:val="none" w:sz="0" w:space="0" w:color="auto"/>
                        <w:right w:val="single" w:sz="6" w:space="0" w:color="EAEAEA"/>
                      </w:divBdr>
                    </w:div>
                  </w:divsChild>
                </w:div>
                <w:div w:id="10457591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7338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46737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9079922">
                          <w:marLeft w:val="0"/>
                          <w:marRight w:val="0"/>
                          <w:marTop w:val="0"/>
                          <w:marBottom w:val="300"/>
                          <w:divBdr>
                            <w:top w:val="single" w:sz="6" w:space="20" w:color="164883"/>
                            <w:left w:val="single" w:sz="6" w:space="31" w:color="164883"/>
                            <w:bottom w:val="single" w:sz="6" w:space="20" w:color="164883"/>
                            <w:right w:val="single" w:sz="6" w:space="31" w:color="164883"/>
                          </w:divBdr>
                          <w:divsChild>
                            <w:div w:id="932108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81402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642467434">
                  <w:marLeft w:val="0"/>
                  <w:marRight w:val="951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0171974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654843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64082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18" w:color="4B833F"/>
                            <w:left w:val="single" w:sz="6" w:space="12" w:color="4B833F"/>
                            <w:bottom w:val="single" w:sz="6" w:space="14" w:color="4B833F"/>
                            <w:right w:val="single" w:sz="6" w:space="8" w:color="4B833F"/>
                          </w:divBdr>
                        </w:div>
                      </w:divsChild>
                    </w:div>
                  </w:divsChild>
                </w:div>
                <w:div w:id="1568565379">
                  <w:marLeft w:val="0"/>
                  <w:marRight w:val="951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33544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2670688">
                          <w:marLeft w:val="0"/>
                          <w:marRight w:val="0"/>
                          <w:marTop w:val="4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03337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3000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2362754">
              <w:marLeft w:val="1500"/>
              <w:marRight w:val="150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9628920">
                  <w:marLeft w:val="0"/>
                  <w:marRight w:val="0"/>
                  <w:marTop w:val="4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9488199">
                  <w:marLeft w:val="0"/>
                  <w:marRight w:val="0"/>
                  <w:marTop w:val="120"/>
                  <w:marBottom w:val="27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9336379">
                  <w:marLeft w:val="0"/>
                  <w:marRight w:val="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0306250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EAEAEA"/>
                        <w:left w:val="single" w:sz="6" w:space="0" w:color="EAEAEA"/>
                        <w:bottom w:val="none" w:sz="0" w:space="0" w:color="auto"/>
                        <w:right w:val="single" w:sz="6" w:space="0" w:color="EAEAEA"/>
                      </w:divBdr>
                    </w:div>
                  </w:divsChild>
                </w:div>
                <w:div w:id="6231923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5627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44843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73437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21523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02742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267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632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8265076">
              <w:marLeft w:val="1500"/>
              <w:marRight w:val="150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3242695">
                  <w:marLeft w:val="0"/>
                  <w:marRight w:val="0"/>
                  <w:marTop w:val="4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4110820">
                  <w:marLeft w:val="0"/>
                  <w:marRight w:val="0"/>
                  <w:marTop w:val="120"/>
                  <w:marBottom w:val="27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0948875">
                  <w:marLeft w:val="0"/>
                  <w:marRight w:val="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2947383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EAEAEA"/>
                        <w:left w:val="single" w:sz="6" w:space="0" w:color="EAEAEA"/>
                        <w:bottom w:val="none" w:sz="0" w:space="0" w:color="auto"/>
                        <w:right w:val="single" w:sz="6" w:space="0" w:color="EAEAEA"/>
                      </w:divBdr>
                    </w:div>
                  </w:divsChild>
                </w:div>
                <w:div w:id="1708405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1022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9099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919546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59704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65526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5607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729487">
              <w:marLeft w:val="1500"/>
              <w:marRight w:val="150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2534132">
                  <w:marLeft w:val="0"/>
                  <w:marRight w:val="0"/>
                  <w:marTop w:val="4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1689915">
                  <w:marLeft w:val="0"/>
                  <w:marRight w:val="0"/>
                  <w:marTop w:val="120"/>
                  <w:marBottom w:val="27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6792331">
                  <w:marLeft w:val="0"/>
                  <w:marRight w:val="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7012458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EAEAEA"/>
                        <w:left w:val="single" w:sz="6" w:space="0" w:color="EAEAEA"/>
                        <w:bottom w:val="none" w:sz="0" w:space="0" w:color="auto"/>
                        <w:right w:val="single" w:sz="6" w:space="0" w:color="EAEAEA"/>
                      </w:divBdr>
                    </w:div>
                  </w:divsChild>
                </w:div>
                <w:div w:id="125197985">
                  <w:marLeft w:val="0"/>
                  <w:marRight w:val="0"/>
                  <w:marTop w:val="0"/>
                  <w:marBottom w:val="0"/>
                  <w:divBdr>
                    <w:top w:val="none" w:sz="0" w:space="8" w:color="auto"/>
                    <w:left w:val="none" w:sz="0" w:space="8" w:color="auto"/>
                    <w:bottom w:val="single" w:sz="6" w:space="8" w:color="F1F1F1"/>
                    <w:right w:val="none" w:sz="0" w:space="8" w:color="auto"/>
                  </w:divBdr>
                </w:div>
                <w:div w:id="2643840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09629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9406829">
                          <w:marLeft w:val="0"/>
                          <w:marRight w:val="0"/>
                          <w:marTop w:val="0"/>
                          <w:marBottom w:val="300"/>
                          <w:divBdr>
                            <w:top w:val="single" w:sz="6" w:space="20" w:color="164883"/>
                            <w:left w:val="single" w:sz="6" w:space="31" w:color="164883"/>
                            <w:bottom w:val="single" w:sz="6" w:space="20" w:color="164883"/>
                            <w:right w:val="single" w:sz="6" w:space="31" w:color="164883"/>
                          </w:divBdr>
                          <w:divsChild>
                            <w:div w:id="19526680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48495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047265916">
                  <w:marLeft w:val="0"/>
                  <w:marRight w:val="951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0111307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770049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56169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18" w:color="4B833F"/>
                            <w:left w:val="single" w:sz="6" w:space="12" w:color="4B833F"/>
                            <w:bottom w:val="single" w:sz="6" w:space="14" w:color="4B833F"/>
                            <w:right w:val="single" w:sz="6" w:space="8" w:color="4B833F"/>
                          </w:divBdr>
                        </w:div>
                      </w:divsChild>
                    </w:div>
                  </w:divsChild>
                </w:div>
                <w:div w:id="1872306979">
                  <w:marLeft w:val="0"/>
                  <w:marRight w:val="951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83051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2355313">
                          <w:marLeft w:val="0"/>
                          <w:marRight w:val="0"/>
                          <w:marTop w:val="4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2203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4322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6662196">
              <w:marLeft w:val="1500"/>
              <w:marRight w:val="150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0667743">
                  <w:marLeft w:val="0"/>
                  <w:marRight w:val="0"/>
                  <w:marTop w:val="4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7715308">
                  <w:marLeft w:val="0"/>
                  <w:marRight w:val="0"/>
                  <w:marTop w:val="120"/>
                  <w:marBottom w:val="27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2937440">
                  <w:marLeft w:val="0"/>
                  <w:marRight w:val="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21020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EAEAEA"/>
                        <w:left w:val="single" w:sz="6" w:space="0" w:color="EAEAEA"/>
                        <w:bottom w:val="none" w:sz="0" w:space="0" w:color="auto"/>
                        <w:right w:val="single" w:sz="6" w:space="0" w:color="EAEAEA"/>
                      </w:divBdr>
                    </w:div>
                  </w:divsChild>
                </w:div>
                <w:div w:id="1016806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8442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27035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54877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48136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58285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890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3475547">
              <w:marLeft w:val="1500"/>
              <w:marRight w:val="150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9380170">
                  <w:marLeft w:val="0"/>
                  <w:marRight w:val="0"/>
                  <w:marTop w:val="4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3762551">
                  <w:marLeft w:val="0"/>
                  <w:marRight w:val="0"/>
                  <w:marTop w:val="120"/>
                  <w:marBottom w:val="27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6399293">
                  <w:marLeft w:val="0"/>
                  <w:marRight w:val="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2970566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EAEAEA"/>
                        <w:left w:val="single" w:sz="6" w:space="0" w:color="EAEAEA"/>
                        <w:bottom w:val="none" w:sz="0" w:space="0" w:color="auto"/>
                        <w:right w:val="single" w:sz="6" w:space="0" w:color="EAEAEA"/>
                      </w:divBdr>
                    </w:div>
                  </w:divsChild>
                </w:div>
                <w:div w:id="253831486">
                  <w:marLeft w:val="0"/>
                  <w:marRight w:val="0"/>
                  <w:marTop w:val="0"/>
                  <w:marBottom w:val="0"/>
                  <w:divBdr>
                    <w:top w:val="none" w:sz="0" w:space="8" w:color="auto"/>
                    <w:left w:val="none" w:sz="0" w:space="8" w:color="auto"/>
                    <w:bottom w:val="single" w:sz="6" w:space="8" w:color="F1F1F1"/>
                    <w:right w:val="none" w:sz="0" w:space="8" w:color="auto"/>
                  </w:divBdr>
                </w:div>
                <w:div w:id="6750362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4262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3598218">
                          <w:marLeft w:val="0"/>
                          <w:marRight w:val="0"/>
                          <w:marTop w:val="0"/>
                          <w:marBottom w:val="300"/>
                          <w:divBdr>
                            <w:top w:val="single" w:sz="6" w:space="20" w:color="164883"/>
                            <w:left w:val="single" w:sz="6" w:space="31" w:color="164883"/>
                            <w:bottom w:val="single" w:sz="6" w:space="20" w:color="164883"/>
                            <w:right w:val="single" w:sz="6" w:space="31" w:color="164883"/>
                          </w:divBdr>
                          <w:divsChild>
                            <w:div w:id="3141843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258757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98787747">
                  <w:marLeft w:val="0"/>
                  <w:marRight w:val="951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1235884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322366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3344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18" w:color="4B833F"/>
                            <w:left w:val="single" w:sz="6" w:space="12" w:color="4B833F"/>
                            <w:bottom w:val="single" w:sz="6" w:space="14" w:color="4B833F"/>
                            <w:right w:val="single" w:sz="6" w:space="8" w:color="4B833F"/>
                          </w:divBdr>
                        </w:div>
                      </w:divsChild>
                    </w:div>
                  </w:divsChild>
                </w:div>
                <w:div w:id="1800491045">
                  <w:marLeft w:val="0"/>
                  <w:marRight w:val="951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53373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374053">
                          <w:marLeft w:val="0"/>
                          <w:marRight w:val="0"/>
                          <w:marTop w:val="4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ontrol" Target="activeX/activeX3.xml"/><Relationship Id="rId13" Type="http://schemas.openxmlformats.org/officeDocument/2006/relationships/control" Target="activeX/activeX8.xml"/><Relationship Id="rId18" Type="http://schemas.openxmlformats.org/officeDocument/2006/relationships/control" Target="activeX/activeX13.xml"/><Relationship Id="rId26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control" Target="activeX/activeX16.xml"/><Relationship Id="rId7" Type="http://schemas.openxmlformats.org/officeDocument/2006/relationships/control" Target="activeX/activeX2.xml"/><Relationship Id="rId12" Type="http://schemas.openxmlformats.org/officeDocument/2006/relationships/control" Target="activeX/activeX7.xml"/><Relationship Id="rId17" Type="http://schemas.openxmlformats.org/officeDocument/2006/relationships/control" Target="activeX/activeX12.xml"/><Relationship Id="rId25" Type="http://schemas.openxmlformats.org/officeDocument/2006/relationships/control" Target="activeX/activeX20.xml"/><Relationship Id="rId2" Type="http://schemas.openxmlformats.org/officeDocument/2006/relationships/styles" Target="styles.xml"/><Relationship Id="rId16" Type="http://schemas.openxmlformats.org/officeDocument/2006/relationships/control" Target="activeX/activeX11.xml"/><Relationship Id="rId20" Type="http://schemas.openxmlformats.org/officeDocument/2006/relationships/control" Target="activeX/activeX15.xml"/><Relationship Id="rId1" Type="http://schemas.openxmlformats.org/officeDocument/2006/relationships/numbering" Target="numbering.xml"/><Relationship Id="rId6" Type="http://schemas.openxmlformats.org/officeDocument/2006/relationships/control" Target="activeX/activeX1.xml"/><Relationship Id="rId11" Type="http://schemas.openxmlformats.org/officeDocument/2006/relationships/control" Target="activeX/activeX6.xml"/><Relationship Id="rId24" Type="http://schemas.openxmlformats.org/officeDocument/2006/relationships/control" Target="activeX/activeX19.xml"/><Relationship Id="rId5" Type="http://schemas.openxmlformats.org/officeDocument/2006/relationships/image" Target="media/image1.wmf"/><Relationship Id="rId15" Type="http://schemas.openxmlformats.org/officeDocument/2006/relationships/control" Target="activeX/activeX10.xml"/><Relationship Id="rId23" Type="http://schemas.openxmlformats.org/officeDocument/2006/relationships/control" Target="activeX/activeX18.xml"/><Relationship Id="rId10" Type="http://schemas.openxmlformats.org/officeDocument/2006/relationships/control" Target="activeX/activeX5.xml"/><Relationship Id="rId19" Type="http://schemas.openxmlformats.org/officeDocument/2006/relationships/control" Target="activeX/activeX14.xml"/><Relationship Id="rId4" Type="http://schemas.openxmlformats.org/officeDocument/2006/relationships/webSettings" Target="webSettings.xml"/><Relationship Id="rId9" Type="http://schemas.openxmlformats.org/officeDocument/2006/relationships/control" Target="activeX/activeX4.xml"/><Relationship Id="rId14" Type="http://schemas.openxmlformats.org/officeDocument/2006/relationships/control" Target="activeX/activeX9.xml"/><Relationship Id="rId22" Type="http://schemas.openxmlformats.org/officeDocument/2006/relationships/control" Target="activeX/activeX17.xml"/><Relationship Id="rId27" Type="http://schemas.openxmlformats.org/officeDocument/2006/relationships/theme" Target="theme/theme1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_rels/activeX11.xml.rels><?xml version="1.0" encoding="UTF-8" standalone="yes"?>
<Relationships xmlns="http://schemas.openxmlformats.org/package/2006/relationships"><Relationship Id="rId1" Type="http://schemas.microsoft.com/office/2006/relationships/activeXControlBinary" Target="activeX11.bin"/></Relationships>
</file>

<file path=word/activeX/_rels/activeX12.xml.rels><?xml version="1.0" encoding="UTF-8" standalone="yes"?>
<Relationships xmlns="http://schemas.openxmlformats.org/package/2006/relationships"><Relationship Id="rId1" Type="http://schemas.microsoft.com/office/2006/relationships/activeXControlBinary" Target="activeX12.bin"/></Relationships>
</file>

<file path=word/activeX/_rels/activeX13.xml.rels><?xml version="1.0" encoding="UTF-8" standalone="yes"?>
<Relationships xmlns="http://schemas.openxmlformats.org/package/2006/relationships"><Relationship Id="rId1" Type="http://schemas.microsoft.com/office/2006/relationships/activeXControlBinary" Target="activeX13.bin"/></Relationships>
</file>

<file path=word/activeX/_rels/activeX14.xml.rels><?xml version="1.0" encoding="UTF-8" standalone="yes"?>
<Relationships xmlns="http://schemas.openxmlformats.org/package/2006/relationships"><Relationship Id="rId1" Type="http://schemas.microsoft.com/office/2006/relationships/activeXControlBinary" Target="activeX14.bin"/></Relationships>
</file>

<file path=word/activeX/_rels/activeX15.xml.rels><?xml version="1.0" encoding="UTF-8" standalone="yes"?>
<Relationships xmlns="http://schemas.openxmlformats.org/package/2006/relationships"><Relationship Id="rId1" Type="http://schemas.microsoft.com/office/2006/relationships/activeXControlBinary" Target="activeX15.bin"/></Relationships>
</file>

<file path=word/activeX/_rels/activeX16.xml.rels><?xml version="1.0" encoding="UTF-8" standalone="yes"?>
<Relationships xmlns="http://schemas.openxmlformats.org/package/2006/relationships"><Relationship Id="rId1" Type="http://schemas.microsoft.com/office/2006/relationships/activeXControlBinary" Target="activeX16.bin"/></Relationships>
</file>

<file path=word/activeX/_rels/activeX17.xml.rels><?xml version="1.0" encoding="UTF-8" standalone="yes"?>
<Relationships xmlns="http://schemas.openxmlformats.org/package/2006/relationships"><Relationship Id="rId1" Type="http://schemas.microsoft.com/office/2006/relationships/activeXControlBinary" Target="activeX17.bin"/></Relationships>
</file>

<file path=word/activeX/_rels/activeX18.xml.rels><?xml version="1.0" encoding="UTF-8" standalone="yes"?>
<Relationships xmlns="http://schemas.openxmlformats.org/package/2006/relationships"><Relationship Id="rId1" Type="http://schemas.microsoft.com/office/2006/relationships/activeXControlBinary" Target="activeX18.bin"/></Relationships>
</file>

<file path=word/activeX/_rels/activeX19.xml.rels><?xml version="1.0" encoding="UTF-8" standalone="yes"?>
<Relationships xmlns="http://schemas.openxmlformats.org/package/2006/relationships"><Relationship Id="rId1" Type="http://schemas.microsoft.com/office/2006/relationships/activeXControlBinary" Target="activeX19.bin"/></Relationships>
</file>

<file path=word/activeX/_rels/activeX20.xml.rels><?xml version="1.0" encoding="UTF-8" standalone="yes"?>
<Relationships xmlns="http://schemas.openxmlformats.org/package/2006/relationships"><Relationship Id="rId1" Type="http://schemas.microsoft.com/office/2006/relationships/activeXControlBinary" Target="activeX20.bin"/></Relationships>
</file>

<file path=word/activeX/activeX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965</Words>
  <Characters>5505</Characters>
  <Application>Microsoft Office Word</Application>
  <DocSecurity>0</DocSecurity>
  <Lines>45</Lines>
  <Paragraphs>12</Paragraphs>
  <ScaleCrop>false</ScaleCrop>
  <Company/>
  <LinksUpToDate>false</LinksUpToDate>
  <CharactersWithSpaces>6458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Rizwan</dc:creator>
  <cp:lastModifiedBy>Windows User</cp:lastModifiedBy>
  <cp:revision>3</cp:revision>
  <dcterms:created xsi:type="dcterms:W3CDTF">2018-07-22T20:09:00Z</dcterms:created>
  <dcterms:modified xsi:type="dcterms:W3CDTF">2021-02-15T09:04:00Z</dcterms:modified>
</cp:coreProperties>
</file>