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</w:p>
    <w:bookmarkStart w:id="0" w:name="_GoBack"/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Important Learning Concepts</w:t>
      </w:r>
    </w:p>
    <w:bookmarkEnd w:id="0"/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Student’s Name</w:t>
      </w:r>
    </w:p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Institutional Affiliation</w:t>
      </w:r>
    </w:p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tabs>
          <w:tab w:val="left" w:leader="none" w:pos="735"/>
        </w:tabs>
        <w:spacing w:lineRule="auto" w:line="480"/>
        <w:contextualSpacing/>
        <w:rPr>
          <w:rFonts w:ascii="Times New Roman" w:cs="Times New Roman" w:hAnsi="Times New Roman"/>
          <w:sz w:val="24"/>
          <w:szCs w:val="24"/>
        </w:rPr>
        <w:sectPr>
          <w:headerReference w:type="default" r:id="rId2"/>
          <w:pgSz w:w="12240" w:h="15840" w:orient="portrait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cs="Times New Roman" w:hAnsi="Times New Roman"/>
          <w:sz w:val="24"/>
          <w:szCs w:val="24"/>
        </w:rPr>
        <w:tab/>
      </w:r>
    </w:p>
    <w:p>
      <w:pPr>
        <w:pStyle w:val="style0"/>
        <w:spacing w:lineRule="auto" w:line="480"/>
        <w:jc w:val="center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Important Learning Concepts</w:t>
      </w:r>
    </w:p>
    <w:p>
      <w:pPr>
        <w:pStyle w:val="style0"/>
        <w:spacing w:lineRule="auto" w:line="480"/>
        <w:ind w:firstLine="720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The most important concept I learned this week is how the Roman Empire held most of its power by dramatically transferring power from a representative democracy to a localized imperial authority.</w:t>
      </w:r>
      <w:r>
        <w:rPr>
          <w:rFonts w:ascii="Times New Roman" w:cs="Times New Roman" w:hAnsi="Times New Roman"/>
          <w:sz w:val="24"/>
          <w:szCs w:val="24"/>
        </w:rPr>
        <w:t xml:space="preserve"> For instance, emperors could command the army, introduce and veto laws during Augustus's reign. Moreover, the emperor held significant authority over those serving in low-level executive positions. </w:t>
      </w:r>
      <w:r>
        <w:rPr>
          <w:rFonts w:ascii="Times New Roman" w:cs="Times New Roman" w:hAnsi="Times New Roman"/>
          <w:sz w:val="24"/>
          <w:szCs w:val="24"/>
        </w:rPr>
        <w:t>The roman system of limiting the power of roman consuls</w:t>
      </w:r>
      <w:r>
        <w:rPr>
          <w:rFonts w:ascii="Times New Roman" w:cs="Times New Roman" w:hAnsi="Times New Roman"/>
          <w:sz w:val="24"/>
          <w:szCs w:val="24"/>
        </w:rPr>
        <w:t xml:space="preserve"> is of great importanc</w:t>
      </w:r>
      <w:r>
        <w:rPr>
          <w:rFonts w:ascii="Times New Roman" w:cs="Times New Roman" w:hAnsi="Times New Roman"/>
          <w:sz w:val="24"/>
          <w:szCs w:val="24"/>
        </w:rPr>
        <w:t>e</w:t>
      </w:r>
      <w:r>
        <w:rPr>
          <w:rFonts w:ascii="Times New Roman" w:cs="Times New Roman" w:hAnsi="Times New Roman"/>
          <w:sz w:val="24"/>
          <w:szCs w:val="24"/>
        </w:rPr>
        <w:t xml:space="preserve"> since it is similar to the U</w:t>
      </w:r>
      <w:r>
        <w:rPr>
          <w:rFonts w:ascii="Times New Roman" w:cs="Times New Roman" w:hAnsi="Times New Roman"/>
          <w:sz w:val="24"/>
          <w:szCs w:val="24"/>
        </w:rPr>
        <w:t>S system of checks and balances that limit the central government’s power.</w:t>
      </w:r>
    </w:p>
    <w:sectPr>
      <w:headerReference w:type="default" r:id="rId3"/>
      <w:pgSz w:w="12240" w:h="15840" w:orient="portrait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jc w:val="right"/>
      <w:rPr>
        <w:rFonts w:ascii="Times New Roman" w:cs="Times New Roman" w:hAnsi="Times New Roman"/>
        <w:sz w:val="24"/>
        <w:szCs w:val="24"/>
      </w:rPr>
    </w:pPr>
    <w:r>
      <w:rPr>
        <w:rFonts w:ascii="Times New Roman" w:cs="Times New Roman" w:hAnsi="Times New Roman"/>
        <w:sz w:val="24"/>
        <w:szCs w:val="24"/>
      </w:rPr>
      <w:t>Running Head: IMPORTANT LEARNING CONCEPTS</w:t>
    </w:r>
    <w:r>
      <w:rPr>
        <w:rFonts w:ascii="Times New Roman" w:cs="Times New Roman" w:hAnsi="Times New Roman"/>
        <w:sz w:val="24"/>
        <w:szCs w:val="24"/>
      </w:rPr>
      <w:fldChar w:fldCharType="begin"/>
    </w:r>
    <w:r>
      <w:rPr>
        <w:rFonts w:ascii="Times New Roman" w:cs="Times New Roman" w:hAnsi="Times New Roman"/>
        <w:sz w:val="24"/>
        <w:szCs w:val="24"/>
      </w:rPr>
      <w:instrText xml:space="preserve"> PAGE   \* MERGEFORMAT </w:instrText>
    </w:r>
    <w:r>
      <w:rPr>
        <w:rFonts w:ascii="Times New Roman" w:cs="Times New Roman" w:hAnsi="Times New Roman"/>
        <w:sz w:val="24"/>
        <w:szCs w:val="24"/>
      </w:rPr>
      <w:fldChar w:fldCharType="separate"/>
    </w:r>
    <w:r>
      <w:rPr>
        <w:rFonts w:ascii="Times New Roman" w:cs="Times New Roman" w:hAnsi="Times New Roman"/>
        <w:noProof/>
        <w:sz w:val="24"/>
        <w:szCs w:val="24"/>
      </w:rPr>
      <w:t>1</w:t>
    </w:r>
    <w:r>
      <w:rPr>
        <w:rFonts w:ascii="Times New Roman" w:cs="Times New Roman" w:hAnsi="Times New Roman"/>
        <w:noProof/>
        <w:sz w:val="24"/>
        <w:szCs w:val="24"/>
      </w:rPr>
      <w:fldChar w:fldCharType="end"/>
    </w:r>
  </w:p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jc w:val="right"/>
      <w:rPr>
        <w:rFonts w:ascii="Times New Roman" w:cs="Times New Roman" w:hAnsi="Times New Roman"/>
        <w:sz w:val="24"/>
        <w:szCs w:val="24"/>
      </w:rPr>
    </w:pPr>
    <w:r>
      <w:rPr>
        <w:rFonts w:ascii="Times New Roman" w:cs="Times New Roman" w:hAnsi="Times New Roman"/>
        <w:sz w:val="24"/>
        <w:szCs w:val="24"/>
      </w:rPr>
      <w:t>IMPORTANT LEARNING CONCEPTS</w:t>
    </w:r>
    <w:r>
      <w:rPr>
        <w:rFonts w:ascii="Times New Roman" w:cs="Times New Roman" w:hAnsi="Times New Roman"/>
        <w:sz w:val="24"/>
        <w:szCs w:val="24"/>
      </w:rPr>
      <w:fldChar w:fldCharType="begin"/>
    </w:r>
    <w:r>
      <w:rPr>
        <w:rFonts w:ascii="Times New Roman" w:cs="Times New Roman" w:hAnsi="Times New Roman"/>
        <w:sz w:val="24"/>
        <w:szCs w:val="24"/>
      </w:rPr>
      <w:instrText xml:space="preserve"> PAGE   \* MERGEFORMAT </w:instrText>
    </w:r>
    <w:r>
      <w:rPr>
        <w:rFonts w:ascii="Times New Roman" w:cs="Times New Roman" w:hAnsi="Times New Roman"/>
        <w:sz w:val="24"/>
        <w:szCs w:val="24"/>
      </w:rPr>
      <w:fldChar w:fldCharType="separate"/>
    </w:r>
    <w:r>
      <w:rPr>
        <w:rFonts w:ascii="Times New Roman" w:cs="Times New Roman" w:hAnsi="Times New Roman"/>
        <w:noProof/>
        <w:sz w:val="24"/>
        <w:szCs w:val="24"/>
      </w:rPr>
      <w:t>2</w:t>
    </w:r>
    <w:r>
      <w:rPr>
        <w:rFonts w:ascii="Times New Roman" w:cs="Times New Roman" w:hAnsi="Times New Roman"/>
        <w:noProof/>
        <w:sz w:val="24"/>
        <w:szCs w:val="24"/>
      </w:rPr>
      <w:fldChar w:fldCharType="end"/>
    </w: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40355dbf-45ce-4b24-85d4-c170c40cff86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d72ae9cd-7a1e-4912-8a40-565a96b0d2cc"/>
    <w:basedOn w:val="style65"/>
    <w:next w:val="style4098"/>
    <w:link w:val="style32"/>
    <w:uiPriority w:val="9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108</Words>
  <Pages>2</Pages>
  <Characters>637</Characters>
  <Application>WPS Office</Application>
  <DocSecurity>0</DocSecurity>
  <Paragraphs>19</Paragraphs>
  <ScaleCrop>false</ScaleCrop>
  <LinksUpToDate>false</LinksUpToDate>
  <CharactersWithSpaces>739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2021-02-05T17:43:00Z</dcterms:created>
  <dc:creator>RubiMwikiiz</dc:creator>
  <lastModifiedBy>TECNO CD6</lastModifiedBy>
  <dcterms:modified xsi:type="dcterms:W3CDTF">2021-02-06T04:05:57Z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