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492E" w:rsidRPr="00FE5EBA" w:rsidRDefault="001431CA" w:rsidP="00A2492E">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1)</w:t>
      </w:r>
      <w:r w:rsidR="00A2492E" w:rsidRPr="00FE5EBA">
        <w:rPr>
          <w:rFonts w:ascii="Arial" w:eastAsia="Times New Roman" w:hAnsi="Arial" w:cs="Arial"/>
          <w:color w:val="333333"/>
          <w:sz w:val="21"/>
          <w:szCs w:val="21"/>
        </w:rPr>
        <w:t> </w:t>
      </w:r>
    </w:p>
    <w:p w:rsidR="00A2492E" w:rsidRPr="00FE5EBA" w:rsidRDefault="00A2492E" w:rsidP="00A2492E">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A2492E" w:rsidRPr="00FE5EBA" w:rsidRDefault="00A2492E" w:rsidP="00A2492E">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A2492E" w:rsidRPr="00FE5EBA" w:rsidTr="00A2492E">
        <w:trPr>
          <w:tblCellSpacing w:w="0" w:type="dxa"/>
        </w:trPr>
        <w:tc>
          <w:tcPr>
            <w:tcW w:w="5000" w:type="pct"/>
            <w:vAlign w:val="center"/>
            <w:hideMark/>
          </w:tcPr>
          <w:p w:rsidR="00A2492E" w:rsidRPr="00FE5EBA" w:rsidRDefault="00A2492E" w:rsidP="00A2492E">
            <w:pPr>
              <w:spacing w:after="0" w:line="240" w:lineRule="auto"/>
              <w:rPr>
                <w:rFonts w:ascii="Arial" w:eastAsia="Times New Roman" w:hAnsi="Arial" w:cs="Arial"/>
                <w:sz w:val="20"/>
                <w:szCs w:val="20"/>
              </w:rPr>
            </w:pPr>
            <w:r w:rsidRPr="00FE5EBA">
              <w:rPr>
                <w:rFonts w:ascii="Arial" w:eastAsia="Times New Roman" w:hAnsi="Arial" w:cs="Arial"/>
                <w:sz w:val="20"/>
                <w:szCs w:val="20"/>
              </w:rPr>
              <w:t>With respect to the development of scientific management, Frederick Taylor’s objective was to ________.</w:t>
            </w:r>
          </w:p>
        </w:tc>
      </w:tr>
    </w:tbl>
    <w:p w:rsidR="00A2492E" w:rsidRPr="00FE5EBA" w:rsidRDefault="00A2492E" w:rsidP="00FC4965">
      <w:pPr>
        <w:pStyle w:val="ListParagraph"/>
        <w:numPr>
          <w:ilvl w:val="0"/>
          <w:numId w:val="3"/>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increase worker satisfaction</w:t>
      </w:r>
    </w:p>
    <w:p w:rsidR="00A2492E" w:rsidRPr="00FE5EBA" w:rsidRDefault="00A2492E" w:rsidP="00FC4965">
      <w:pPr>
        <w:pStyle w:val="ListParagraph"/>
        <w:numPr>
          <w:ilvl w:val="0"/>
          <w:numId w:val="3"/>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decrease the number of work hours per day</w:t>
      </w:r>
    </w:p>
    <w:p w:rsidR="00A2492E" w:rsidRPr="00FE5EBA" w:rsidRDefault="00A2492E" w:rsidP="00FC4965">
      <w:pPr>
        <w:pStyle w:val="ListParagraph"/>
        <w:numPr>
          <w:ilvl w:val="0"/>
          <w:numId w:val="3"/>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develop a specialized work force</w:t>
      </w:r>
    </w:p>
    <w:p w:rsidR="00A2492E" w:rsidRPr="00FE5EBA" w:rsidRDefault="00A2492E" w:rsidP="00FC4965">
      <w:pPr>
        <w:pStyle w:val="ListParagraph"/>
        <w:numPr>
          <w:ilvl w:val="0"/>
          <w:numId w:val="3"/>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increase productivity at work</w:t>
      </w:r>
    </w:p>
    <w:tbl>
      <w:tblPr>
        <w:tblW w:w="10500" w:type="dxa"/>
        <w:tblCellSpacing w:w="0" w:type="dxa"/>
        <w:tblCellMar>
          <w:left w:w="0" w:type="dxa"/>
          <w:right w:w="0" w:type="dxa"/>
        </w:tblCellMar>
        <w:tblLook w:val="04A0" w:firstRow="1" w:lastRow="0" w:firstColumn="1" w:lastColumn="0" w:noHBand="0" w:noVBand="1"/>
      </w:tblPr>
      <w:tblGrid>
        <w:gridCol w:w="10500"/>
      </w:tblGrid>
      <w:tr w:rsidR="00A2492E" w:rsidRPr="00FE5EBA" w:rsidTr="00A2492E">
        <w:trPr>
          <w:tblCellSpacing w:w="0" w:type="dxa"/>
        </w:trPr>
        <w:tc>
          <w:tcPr>
            <w:tcW w:w="5000" w:type="pct"/>
            <w:hideMark/>
          </w:tcPr>
          <w:p w:rsidR="00A2492E" w:rsidRPr="00FE5EBA" w:rsidRDefault="00A2492E" w:rsidP="00A2492E">
            <w:pPr>
              <w:spacing w:after="0" w:line="240" w:lineRule="auto"/>
              <w:rPr>
                <w:rFonts w:ascii="Arial" w:eastAsia="Times New Roman" w:hAnsi="Arial" w:cs="Arial"/>
                <w:sz w:val="20"/>
                <w:szCs w:val="20"/>
              </w:rPr>
            </w:pPr>
            <w:r w:rsidRPr="00FE5EBA">
              <w:rPr>
                <w:rFonts w:ascii="Arial" w:eastAsia="Times New Roman" w:hAnsi="Arial" w:cs="Arial"/>
                <w:sz w:val="20"/>
                <w:szCs w:val="20"/>
              </w:rPr>
              <w:t>Frederick Taylor, the father of scientific management, wanted to increase productivity at work. He studied (observed) the way that workers performed each job and timed their progress. From this observation he developed the most efficient method to do each task.</w:t>
            </w:r>
          </w:p>
        </w:tc>
      </w:tr>
    </w:tbl>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2.</w:t>
      </w:r>
    </w:p>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vAlign w:val="center"/>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Frederick Taylor believed the best way to improve worker productivity was to:</w:t>
            </w:r>
          </w:p>
        </w:tc>
      </w:tr>
    </w:tbl>
    <w:p w:rsidR="00B53C42" w:rsidRPr="00FE5EBA" w:rsidRDefault="00B53C42" w:rsidP="00FC4965">
      <w:pPr>
        <w:pStyle w:val="ListParagraph"/>
        <w:numPr>
          <w:ilvl w:val="0"/>
          <w:numId w:val="4"/>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scientifically determine the most efficient way to perform a task and then teach people exactly how to perform it.</w:t>
      </w:r>
    </w:p>
    <w:p w:rsidR="00B53C42" w:rsidRPr="00FE5EBA" w:rsidRDefault="00B53C42" w:rsidP="00FC4965">
      <w:pPr>
        <w:pStyle w:val="ListParagraph"/>
        <w:numPr>
          <w:ilvl w:val="0"/>
          <w:numId w:val="4"/>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design jobs to be interesting and challenging.</w:t>
      </w:r>
    </w:p>
    <w:p w:rsidR="00B53C42" w:rsidRPr="00FE5EBA" w:rsidRDefault="00B53C42" w:rsidP="00FC4965">
      <w:pPr>
        <w:pStyle w:val="ListParagraph"/>
        <w:numPr>
          <w:ilvl w:val="0"/>
          <w:numId w:val="4"/>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determine people’s needs at work and find ways to meet those needs.</w:t>
      </w:r>
    </w:p>
    <w:p w:rsidR="00B53C42" w:rsidRPr="00FE5EBA" w:rsidRDefault="00B53C42" w:rsidP="00FC4965">
      <w:pPr>
        <w:pStyle w:val="ListParagraph"/>
        <w:numPr>
          <w:ilvl w:val="0"/>
          <w:numId w:val="4"/>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give people the authority to make decisions.</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Frederick Taylor, the father of scientific management, wanted to increase productivity at work. He studied (observed) the way that workers performed each job and timed their progress. From this observation he developed the most efficient method to do each task</w:t>
            </w:r>
          </w:p>
        </w:tc>
      </w:tr>
    </w:tbl>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3.</w:t>
      </w:r>
      <w:r w:rsidRPr="00FE5EBA">
        <w:rPr>
          <w:rFonts w:ascii="Arial" w:eastAsia="Times New Roman" w:hAnsi="Arial" w:cs="Arial"/>
          <w:color w:val="333333"/>
          <w:sz w:val="21"/>
          <w:szCs w:val="21"/>
        </w:rPr>
        <w:t>  </w:t>
      </w:r>
    </w:p>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vAlign w:val="center"/>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At the ice cream shop where Kayla works, all shoppers are greeted with the same script: “Welcome to Chill-A-While. My name is ________. How may I help you?” All shoppers must be greeted in less than three minutes after they have entered the shop. Which management theorist would have approved of this method of operation?</w:t>
            </w:r>
          </w:p>
        </w:tc>
      </w:tr>
    </w:tbl>
    <w:p w:rsidR="00B53C42" w:rsidRPr="00FE5EBA" w:rsidRDefault="00B53C42" w:rsidP="00FC4965">
      <w:pPr>
        <w:pStyle w:val="ListParagraph"/>
        <w:numPr>
          <w:ilvl w:val="0"/>
          <w:numId w:val="5"/>
        </w:numPr>
        <w:spacing w:after="0" w:line="240" w:lineRule="auto"/>
        <w:rPr>
          <w:rFonts w:ascii="Arial" w:eastAsia="Times New Roman" w:hAnsi="Arial" w:cs="Arial"/>
          <w:sz w:val="21"/>
          <w:szCs w:val="21"/>
        </w:rPr>
      </w:pPr>
      <w:r w:rsidRPr="00FE5EBA">
        <w:rPr>
          <w:rFonts w:ascii="Arial" w:eastAsia="Times New Roman" w:hAnsi="Arial" w:cs="Arial"/>
          <w:sz w:val="21"/>
          <w:szCs w:val="21"/>
        </w:rPr>
        <w:t>Maslow•</w:t>
      </w:r>
    </w:p>
    <w:p w:rsidR="00B53C42" w:rsidRPr="00FE5EBA" w:rsidRDefault="00B53C42" w:rsidP="00FC4965">
      <w:pPr>
        <w:pStyle w:val="ListParagraph"/>
        <w:numPr>
          <w:ilvl w:val="0"/>
          <w:numId w:val="5"/>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Herzberg</w:t>
      </w:r>
    </w:p>
    <w:p w:rsidR="00B53C42" w:rsidRPr="00FE5EBA" w:rsidRDefault="00B53C42" w:rsidP="00FC4965">
      <w:pPr>
        <w:pStyle w:val="ListParagraph"/>
        <w:numPr>
          <w:ilvl w:val="0"/>
          <w:numId w:val="5"/>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Taylor</w:t>
      </w:r>
    </w:p>
    <w:p w:rsidR="00B53C42" w:rsidRPr="00FE5EBA" w:rsidRDefault="00B53C42" w:rsidP="00FC4965">
      <w:pPr>
        <w:pStyle w:val="ListParagraph"/>
        <w:numPr>
          <w:ilvl w:val="0"/>
          <w:numId w:val="5"/>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McClellan</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Frederick Taylor, the father of scientific management, believed that there was one best way to perform tasks at work. He studied (observed) the way that workers performed each job and timed their progress. From this observation he developed the most efficient method to do each task.</w:t>
            </w:r>
          </w:p>
        </w:tc>
      </w:tr>
    </w:tbl>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4.</w:t>
      </w:r>
      <w:r w:rsidRPr="00FE5EBA">
        <w:rPr>
          <w:rFonts w:ascii="Arial" w:eastAsia="Times New Roman" w:hAnsi="Arial" w:cs="Arial"/>
          <w:color w:val="333333"/>
          <w:sz w:val="21"/>
          <w:szCs w:val="21"/>
        </w:rPr>
        <w:t> </w:t>
      </w:r>
    </w:p>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vAlign w:val="center"/>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Elton Mayo’s famous experiment at the Hawthorne Plant concluded ________.</w:t>
            </w:r>
          </w:p>
        </w:tc>
      </w:tr>
    </w:tbl>
    <w:p w:rsidR="00B53C42" w:rsidRPr="00FE5EBA" w:rsidRDefault="00B53C42" w:rsidP="00FC4965">
      <w:pPr>
        <w:pStyle w:val="ListParagraph"/>
        <w:numPr>
          <w:ilvl w:val="0"/>
          <w:numId w:val="6"/>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there was a human side to the work environment that essentially gets in the way and most often jeopardizes productivity</w:t>
      </w:r>
    </w:p>
    <w:p w:rsidR="00B53C42" w:rsidRPr="00FE5EBA" w:rsidRDefault="00B53C42" w:rsidP="00FC4965">
      <w:pPr>
        <w:pStyle w:val="ListParagraph"/>
        <w:numPr>
          <w:ilvl w:val="0"/>
          <w:numId w:val="6"/>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people who perceive that management permits them to contribute to work decisions might be more productive</w:t>
      </w:r>
    </w:p>
    <w:p w:rsidR="00B53C42" w:rsidRPr="00FE5EBA" w:rsidRDefault="00B53C42" w:rsidP="00FC4965">
      <w:pPr>
        <w:pStyle w:val="ListParagraph"/>
        <w:numPr>
          <w:ilvl w:val="0"/>
          <w:numId w:val="6"/>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a physical environment with dark rooms can particularly decrease productivity because it puts workers to sleep</w:t>
      </w:r>
    </w:p>
    <w:p w:rsidR="00B53C42" w:rsidRPr="00FE5EBA" w:rsidRDefault="00B53C42" w:rsidP="00FC4965">
      <w:pPr>
        <w:pStyle w:val="ListParagraph"/>
        <w:numPr>
          <w:ilvl w:val="0"/>
          <w:numId w:val="6"/>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robotics has been highly successful in work environments because workers find socialization at work to be highly toxic</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The Hawthorne Studies concluded that workers who knew they were being studied, were given an opportunity to be part of the work decision making, and felt part of a group at work that could be more productive</w:t>
            </w:r>
          </w:p>
        </w:tc>
      </w:tr>
    </w:tbl>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5.</w:t>
      </w:r>
      <w:r w:rsidRPr="00FE5EBA">
        <w:rPr>
          <w:rFonts w:ascii="Arial" w:eastAsia="Times New Roman" w:hAnsi="Arial" w:cs="Arial"/>
          <w:color w:val="333333"/>
          <w:sz w:val="21"/>
          <w:szCs w:val="21"/>
        </w:rPr>
        <w:t> </w:t>
      </w:r>
    </w:p>
    <w:p w:rsidR="00B53C42" w:rsidRPr="00FE5EBA" w:rsidRDefault="00B53C42" w:rsidP="00B53C42">
      <w:pPr>
        <w:spacing w:after="0" w:line="240" w:lineRule="auto"/>
        <w:rPr>
          <w:rFonts w:ascii="Arial" w:eastAsia="Times New Roman" w:hAnsi="Arial" w:cs="Arial"/>
          <w:color w:val="333333"/>
          <w:sz w:val="21"/>
          <w:szCs w:val="21"/>
        </w:rPr>
      </w:pPr>
    </w:p>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vAlign w:val="center"/>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The tendency for people to behave differently when they know they’re being studied is referred to as:</w:t>
            </w:r>
          </w:p>
        </w:tc>
      </w:tr>
    </w:tbl>
    <w:p w:rsidR="00B53C42" w:rsidRPr="00FE5EBA" w:rsidRDefault="00B53C42" w:rsidP="00FC4965">
      <w:pPr>
        <w:pStyle w:val="ListParagraph"/>
        <w:numPr>
          <w:ilvl w:val="0"/>
          <w:numId w:val="7"/>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Maslow’s Hierarchy.</w:t>
      </w:r>
    </w:p>
    <w:p w:rsidR="00B53C42" w:rsidRPr="00FE5EBA" w:rsidRDefault="00B53C42" w:rsidP="00FC4965">
      <w:pPr>
        <w:pStyle w:val="ListParagraph"/>
        <w:numPr>
          <w:ilvl w:val="0"/>
          <w:numId w:val="7"/>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The Hawthorne Effect.</w:t>
      </w:r>
    </w:p>
    <w:p w:rsidR="00B53C42" w:rsidRPr="00FE5EBA" w:rsidRDefault="00B53C42" w:rsidP="00FC4965">
      <w:pPr>
        <w:pStyle w:val="ListParagraph"/>
        <w:numPr>
          <w:ilvl w:val="0"/>
          <w:numId w:val="7"/>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Morgan’s pyramid.</w:t>
      </w:r>
    </w:p>
    <w:p w:rsidR="00B53C42" w:rsidRPr="00FE5EBA" w:rsidRDefault="00B53C42" w:rsidP="00FC4965">
      <w:pPr>
        <w:pStyle w:val="ListParagraph"/>
        <w:numPr>
          <w:ilvl w:val="0"/>
          <w:numId w:val="7"/>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Theory X.</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The Hawthorne Effect refers to people’s tendency to behave differently when they know they are being watched and studied.</w:t>
            </w:r>
          </w:p>
        </w:tc>
      </w:tr>
    </w:tbl>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 6.</w:t>
      </w:r>
      <w:r w:rsidRPr="00FE5EBA">
        <w:rPr>
          <w:rFonts w:ascii="Arial" w:eastAsia="Times New Roman" w:hAnsi="Arial" w:cs="Arial"/>
          <w:color w:val="333333"/>
          <w:sz w:val="21"/>
          <w:szCs w:val="21"/>
        </w:rPr>
        <w:t> </w:t>
      </w:r>
    </w:p>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vAlign w:val="center"/>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According to Maslow’s theory, when a need is satisfied:</w:t>
            </w:r>
          </w:p>
        </w:tc>
      </w:tr>
    </w:tbl>
    <w:p w:rsidR="00B53C42" w:rsidRPr="00FE5EBA" w:rsidRDefault="00B53C42" w:rsidP="00FC4965">
      <w:pPr>
        <w:pStyle w:val="ListParagraph"/>
        <w:numPr>
          <w:ilvl w:val="0"/>
          <w:numId w:val="8"/>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the need disappears, and will not re-appear.</w:t>
      </w:r>
    </w:p>
    <w:p w:rsidR="00B53C42" w:rsidRPr="00FE5EBA" w:rsidRDefault="00B53C42" w:rsidP="00FC4965">
      <w:pPr>
        <w:pStyle w:val="ListParagraph"/>
        <w:numPr>
          <w:ilvl w:val="0"/>
          <w:numId w:val="8"/>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another, higher-level need emerges and motivates a person to satisfy that need.</w:t>
      </w:r>
    </w:p>
    <w:p w:rsidR="00B53C42" w:rsidRPr="00FE5EBA" w:rsidRDefault="00B53C42" w:rsidP="00FC4965">
      <w:pPr>
        <w:pStyle w:val="ListParagraph"/>
        <w:numPr>
          <w:ilvl w:val="0"/>
          <w:numId w:val="8"/>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it will continue to motivate a person, but not as strongly.</w:t>
      </w:r>
    </w:p>
    <w:p w:rsidR="00B53C42" w:rsidRPr="00FE5EBA" w:rsidRDefault="00B53C42" w:rsidP="00FC4965">
      <w:pPr>
        <w:pStyle w:val="ListParagraph"/>
        <w:numPr>
          <w:ilvl w:val="0"/>
          <w:numId w:val="8"/>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we are content, and will continue to work, but will only be motivated by more money.</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Maslow believed motivation arises from need. Needs that have already been satisfied no longer provide motivation and another higher-level need emerges.</w:t>
            </w:r>
          </w:p>
        </w:tc>
      </w:tr>
    </w:tbl>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7.</w:t>
      </w:r>
      <w:r w:rsidRPr="00FE5EBA">
        <w:rPr>
          <w:rFonts w:ascii="Arial" w:eastAsia="Times New Roman" w:hAnsi="Arial" w:cs="Arial"/>
          <w:color w:val="333333"/>
          <w:sz w:val="21"/>
          <w:szCs w:val="21"/>
        </w:rPr>
        <w:t> </w:t>
      </w:r>
    </w:p>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B53C42" w:rsidRPr="00FE5EBA" w:rsidRDefault="00B53C42" w:rsidP="00B53C42">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vAlign w:val="center"/>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Recently Tommy switched jobs from a large firm, to a medium-sized firm. As one of four project managers at the new firm, Tommy recognizes that employees have much more respect for his expertise than he perceived at the larger firm where there were a minimum of 25 project managers. According to Maslow, which need in his hierarchy is important to Tommy?</w:t>
            </w:r>
          </w:p>
        </w:tc>
      </w:tr>
    </w:tbl>
    <w:p w:rsidR="00B53C42" w:rsidRPr="00FE5EBA" w:rsidRDefault="00B53C42" w:rsidP="00FC4965">
      <w:pPr>
        <w:pStyle w:val="ListParagraph"/>
        <w:numPr>
          <w:ilvl w:val="0"/>
          <w:numId w:val="9"/>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Esteem</w:t>
      </w:r>
    </w:p>
    <w:p w:rsidR="00B53C42" w:rsidRPr="00FE5EBA" w:rsidRDefault="00B53C42" w:rsidP="00FC4965">
      <w:pPr>
        <w:pStyle w:val="ListParagraph"/>
        <w:numPr>
          <w:ilvl w:val="0"/>
          <w:numId w:val="9"/>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Safety</w:t>
      </w:r>
    </w:p>
    <w:p w:rsidR="00B53C42" w:rsidRPr="00FE5EBA" w:rsidRDefault="00B53C42" w:rsidP="00FC4965">
      <w:pPr>
        <w:pStyle w:val="ListParagraph"/>
        <w:numPr>
          <w:ilvl w:val="0"/>
          <w:numId w:val="9"/>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Physiological</w:t>
      </w:r>
    </w:p>
    <w:p w:rsidR="00B53C42" w:rsidRPr="00FE5EBA" w:rsidRDefault="00B53C42" w:rsidP="00FC4965">
      <w:pPr>
        <w:pStyle w:val="ListParagraph"/>
        <w:numPr>
          <w:ilvl w:val="0"/>
          <w:numId w:val="9"/>
        </w:numPr>
        <w:spacing w:after="0" w:line="240" w:lineRule="auto"/>
        <w:rPr>
          <w:rFonts w:ascii="Arial" w:eastAsia="Times New Roman" w:hAnsi="Arial" w:cs="Arial"/>
          <w:sz w:val="21"/>
          <w:szCs w:val="21"/>
        </w:rPr>
      </w:pPr>
      <w:r w:rsidRPr="00FE5EBA">
        <w:rPr>
          <w:rFonts w:ascii="Arial" w:eastAsia="Times New Roman" w:hAnsi="Arial" w:cs="Arial"/>
          <w:sz w:val="21"/>
          <w:szCs w:val="21"/>
        </w:rPr>
        <w:t>Self-actualization</w:t>
      </w:r>
    </w:p>
    <w:tbl>
      <w:tblPr>
        <w:tblW w:w="10500" w:type="dxa"/>
        <w:tblCellSpacing w:w="0" w:type="dxa"/>
        <w:tblCellMar>
          <w:left w:w="0" w:type="dxa"/>
          <w:right w:w="0" w:type="dxa"/>
        </w:tblCellMar>
        <w:tblLook w:val="04A0" w:firstRow="1" w:lastRow="0" w:firstColumn="1" w:lastColumn="0" w:noHBand="0" w:noVBand="1"/>
      </w:tblPr>
      <w:tblGrid>
        <w:gridCol w:w="10500"/>
      </w:tblGrid>
      <w:tr w:rsidR="00B53C42" w:rsidRPr="00FE5EBA" w:rsidTr="00B53C42">
        <w:trPr>
          <w:tblCellSpacing w:w="0" w:type="dxa"/>
        </w:trPr>
        <w:tc>
          <w:tcPr>
            <w:tcW w:w="5000" w:type="pct"/>
            <w:hideMark/>
          </w:tcPr>
          <w:p w:rsidR="00B53C42" w:rsidRPr="00FE5EBA" w:rsidRDefault="00B53C42" w:rsidP="00B53C42">
            <w:pPr>
              <w:spacing w:after="0" w:line="240" w:lineRule="auto"/>
              <w:rPr>
                <w:rFonts w:ascii="Arial" w:eastAsia="Times New Roman" w:hAnsi="Arial" w:cs="Arial"/>
                <w:sz w:val="20"/>
                <w:szCs w:val="20"/>
              </w:rPr>
            </w:pPr>
            <w:r w:rsidRPr="00FE5EBA">
              <w:rPr>
                <w:rFonts w:ascii="Arial" w:eastAsia="Times New Roman" w:hAnsi="Arial" w:cs="Arial"/>
                <w:sz w:val="20"/>
                <w:szCs w:val="20"/>
              </w:rPr>
              <w:t>Maslow defines </w:t>
            </w:r>
            <w:r w:rsidRPr="00FE5EBA">
              <w:rPr>
                <w:rFonts w:ascii="Arial" w:eastAsia="Times New Roman" w:hAnsi="Arial" w:cs="Arial"/>
                <w:i/>
                <w:iCs/>
                <w:sz w:val="20"/>
                <w:szCs w:val="20"/>
              </w:rPr>
              <w:t>esteem needs</w:t>
            </w:r>
            <w:r w:rsidRPr="00FE5EBA">
              <w:rPr>
                <w:rFonts w:ascii="Arial" w:eastAsia="Times New Roman" w:hAnsi="Arial" w:cs="Arial"/>
                <w:sz w:val="20"/>
                <w:szCs w:val="20"/>
              </w:rPr>
              <w:t> as the need for recognition and acknowledgment from others, as well as self-respect and a sense of status or importance.</w:t>
            </w:r>
          </w:p>
        </w:tc>
      </w:tr>
    </w:tbl>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8.</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In accordance with Maslow’s way of thinking, if Elizabeth secured a good-paying job that paid her enough to live in a decent apartment and buy an economical car, and if she felt that her work location and her home location were relatively safe places, she would ________.</w:t>
            </w:r>
          </w:p>
        </w:tc>
      </w:tr>
    </w:tbl>
    <w:p w:rsidR="00FC4965" w:rsidRPr="00FE5EBA" w:rsidRDefault="00FC4965" w:rsidP="00FC4965">
      <w:pPr>
        <w:pStyle w:val="ListParagraph"/>
        <w:numPr>
          <w:ilvl w:val="0"/>
          <w:numId w:val="10"/>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have satisfied her physiological needs, and would be moving on to satisfying her esteem needs</w:t>
      </w:r>
    </w:p>
    <w:p w:rsidR="00FC4965" w:rsidRPr="00FE5EBA" w:rsidRDefault="00FC4965" w:rsidP="00FC4965">
      <w:pPr>
        <w:pStyle w:val="ListParagraph"/>
        <w:numPr>
          <w:ilvl w:val="0"/>
          <w:numId w:val="10"/>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have satisfied her self-actualization needs and would then be focusing on social needs</w:t>
      </w:r>
    </w:p>
    <w:p w:rsidR="00FC4965" w:rsidRPr="00FE5EBA" w:rsidRDefault="00FC4965" w:rsidP="00FC4965">
      <w:pPr>
        <w:pStyle w:val="ListParagraph"/>
        <w:numPr>
          <w:ilvl w:val="0"/>
          <w:numId w:val="10"/>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turn her focus to a combination of social, esteem, and self-actualization needs</w:t>
      </w:r>
    </w:p>
    <w:p w:rsidR="00FC4965" w:rsidRPr="00FE5EBA" w:rsidRDefault="00FC4965" w:rsidP="00FC4965">
      <w:pPr>
        <w:pStyle w:val="ListParagraph"/>
        <w:numPr>
          <w:ilvl w:val="0"/>
          <w:numId w:val="10"/>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turn her focus to the next level of needs: social needs</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Maslow emphasizes that people will satisfy lower-order needs first. Once a level of need is satisfied, we turn our attention to the next level of needs. In this situation, the next level is </w:t>
            </w:r>
            <w:r w:rsidRPr="00FE5EBA">
              <w:rPr>
                <w:rFonts w:ascii="Arial" w:eastAsia="Times New Roman" w:hAnsi="Arial" w:cs="Arial"/>
                <w:i/>
                <w:iCs/>
                <w:sz w:val="20"/>
                <w:szCs w:val="20"/>
              </w:rPr>
              <w:t>social needs</w:t>
            </w:r>
            <w:r w:rsidRPr="00FE5EBA">
              <w:rPr>
                <w:rFonts w:ascii="Arial" w:eastAsia="Times New Roman" w:hAnsi="Arial" w:cs="Arial"/>
                <w:sz w:val="20"/>
                <w:szCs w:val="20"/>
              </w:rPr>
              <w:t>.</w:t>
            </w:r>
          </w:p>
        </w:tc>
      </w:tr>
    </w:tbl>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9.</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Herzberg’s hygiene factors include:</w:t>
            </w:r>
          </w:p>
        </w:tc>
      </w:tr>
    </w:tbl>
    <w:p w:rsidR="00FC4965" w:rsidRPr="00FE5EBA" w:rsidRDefault="00FC4965" w:rsidP="00FC4965">
      <w:pPr>
        <w:pStyle w:val="ListParagraph"/>
        <w:numPr>
          <w:ilvl w:val="0"/>
          <w:numId w:val="11"/>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achievement.</w:t>
      </w:r>
    </w:p>
    <w:p w:rsidR="00FC4965" w:rsidRPr="00FE5EBA" w:rsidRDefault="00FC4965" w:rsidP="00FC4965">
      <w:pPr>
        <w:pStyle w:val="ListParagraph"/>
        <w:numPr>
          <w:ilvl w:val="0"/>
          <w:numId w:val="11"/>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salary.</w:t>
      </w:r>
    </w:p>
    <w:p w:rsidR="00FC4965" w:rsidRPr="00FE5EBA" w:rsidRDefault="00FC4965" w:rsidP="00FC4965">
      <w:pPr>
        <w:pStyle w:val="ListParagraph"/>
        <w:numPr>
          <w:ilvl w:val="0"/>
          <w:numId w:val="11"/>
        </w:numPr>
        <w:spacing w:after="0" w:line="240" w:lineRule="auto"/>
        <w:rPr>
          <w:rFonts w:ascii="Arial" w:eastAsia="Times New Roman" w:hAnsi="Arial" w:cs="Arial"/>
          <w:sz w:val="21"/>
          <w:szCs w:val="21"/>
        </w:rPr>
      </w:pPr>
      <w:r w:rsidRPr="00FE5EBA">
        <w:rPr>
          <w:rFonts w:ascii="Arial" w:eastAsia="Times New Roman" w:hAnsi="Arial" w:cs="Arial"/>
          <w:sz w:val="21"/>
          <w:szCs w:val="21"/>
        </w:rPr>
        <w:t>work itself.</w:t>
      </w:r>
    </w:p>
    <w:p w:rsidR="00FC4965" w:rsidRPr="00FE5EBA" w:rsidRDefault="00FC4965" w:rsidP="00FC4965">
      <w:pPr>
        <w:pStyle w:val="ListParagraph"/>
        <w:numPr>
          <w:ilvl w:val="0"/>
          <w:numId w:val="11"/>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recognition.</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Herzberg’s hygiene factors include interpersonal relations, supervision, job security, working conditions, company policies, and salary.</w:t>
            </w:r>
          </w:p>
        </w:tc>
      </w:tr>
    </w:tbl>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10.</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According to Herzberg, which of the following would be considered “motivators”?</w:t>
            </w:r>
          </w:p>
        </w:tc>
      </w:tr>
    </w:tbl>
    <w:p w:rsidR="00FC4965" w:rsidRPr="00FE5EBA" w:rsidRDefault="00FC4965" w:rsidP="00FC4965">
      <w:pPr>
        <w:pStyle w:val="ListParagraph"/>
        <w:numPr>
          <w:ilvl w:val="0"/>
          <w:numId w:val="12"/>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Good pay and clean working environment</w:t>
      </w:r>
    </w:p>
    <w:p w:rsidR="00FC4965" w:rsidRPr="00FE5EBA" w:rsidRDefault="00FC4965" w:rsidP="00FC4965">
      <w:pPr>
        <w:pStyle w:val="ListParagraph"/>
        <w:numPr>
          <w:ilvl w:val="0"/>
          <w:numId w:val="12"/>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Good pay and sense of achievement</w:t>
      </w:r>
    </w:p>
    <w:p w:rsidR="00FC4965" w:rsidRPr="00FE5EBA" w:rsidRDefault="00FC4965" w:rsidP="00FC4965">
      <w:pPr>
        <w:pStyle w:val="ListParagraph"/>
        <w:numPr>
          <w:ilvl w:val="0"/>
          <w:numId w:val="12"/>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Sense of achievement and opportunity for growth</w:t>
      </w:r>
    </w:p>
    <w:p w:rsidR="00FC4965" w:rsidRPr="00FE5EBA" w:rsidRDefault="00FC4965" w:rsidP="00FC4965">
      <w:pPr>
        <w:pStyle w:val="ListParagraph"/>
        <w:numPr>
          <w:ilvl w:val="0"/>
          <w:numId w:val="12"/>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Supervisor’s fairness and opportunity for growth</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Herzberg listed several work-related factors that increased worker motivation. The list included “sense of achievement” and “opportunity for growth.” Both are considered </w:t>
            </w:r>
            <w:r w:rsidRPr="00FE5EBA">
              <w:rPr>
                <w:rFonts w:ascii="Arial" w:eastAsia="Times New Roman" w:hAnsi="Arial" w:cs="Arial"/>
                <w:i/>
                <w:iCs/>
                <w:sz w:val="20"/>
                <w:szCs w:val="20"/>
              </w:rPr>
              <w:t>motivators</w:t>
            </w:r>
            <w:r w:rsidRPr="00FE5EBA">
              <w:rPr>
                <w:rFonts w:ascii="Arial" w:eastAsia="Times New Roman" w:hAnsi="Arial" w:cs="Arial"/>
                <w:sz w:val="20"/>
                <w:szCs w:val="20"/>
              </w:rPr>
              <w:t>.</w:t>
            </w:r>
          </w:p>
        </w:tc>
      </w:tr>
    </w:tbl>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 11.</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Herzberg’s research purposefully directed managerial thinking to ________.</w:t>
            </w:r>
          </w:p>
        </w:tc>
      </w:tr>
    </w:tbl>
    <w:p w:rsidR="00FC4965" w:rsidRPr="00FE5EBA" w:rsidRDefault="00FC4965" w:rsidP="00FC4965">
      <w:pPr>
        <w:pStyle w:val="ListParagraph"/>
        <w:numPr>
          <w:ilvl w:val="0"/>
          <w:numId w:val="13"/>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a concern for safety first</w:t>
      </w:r>
    </w:p>
    <w:p w:rsidR="00FC4965" w:rsidRPr="00FE5EBA" w:rsidRDefault="00FC4965" w:rsidP="00FC4965">
      <w:pPr>
        <w:pStyle w:val="ListParagraph"/>
        <w:numPr>
          <w:ilvl w:val="0"/>
          <w:numId w:val="13"/>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develop supervisors with friendly, open door policies that treat everyone the same</w:t>
      </w:r>
    </w:p>
    <w:p w:rsidR="00FC4965" w:rsidRPr="00FE5EBA" w:rsidRDefault="00FC4965" w:rsidP="00FC4965">
      <w:pPr>
        <w:pStyle w:val="ListParagraph"/>
        <w:numPr>
          <w:ilvl w:val="0"/>
          <w:numId w:val="13"/>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incorporate a high amount of job security into the job environment</w:t>
      </w:r>
    </w:p>
    <w:p w:rsidR="00FC4965" w:rsidRPr="00FE5EBA" w:rsidRDefault="00FC4965" w:rsidP="00FC4965">
      <w:pPr>
        <w:pStyle w:val="ListParagraph"/>
        <w:numPr>
          <w:ilvl w:val="0"/>
          <w:numId w:val="13"/>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develop interesting jobs which might require problem solving and decision making</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Herzberg’s research was directed toward helping managers create jobs where employees would feel more fulfilled. He separated motivating factors from what he called hygiene factors. Motivating factors such as “more interesting work” were the type of characteristic that employees desired. Employees may recognize the absence of hygiene factors that could cause dissatisfaction, but workers did not consider such characteristics as motivational.</w:t>
            </w:r>
          </w:p>
        </w:tc>
      </w:tr>
    </w:tbl>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12.</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McGregor recognized that ________.</w:t>
            </w:r>
          </w:p>
        </w:tc>
      </w:tr>
    </w:tbl>
    <w:p w:rsidR="00FC4965" w:rsidRPr="00FE5EBA" w:rsidRDefault="00FC4965" w:rsidP="00FC4965">
      <w:pPr>
        <w:pStyle w:val="ListParagraph"/>
        <w:numPr>
          <w:ilvl w:val="0"/>
          <w:numId w:val="14"/>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their attitude toward workers affected how managers proceeded to motivate</w:t>
      </w:r>
    </w:p>
    <w:p w:rsidR="00FC4965" w:rsidRPr="00FE5EBA" w:rsidRDefault="00FC4965" w:rsidP="00FC4965">
      <w:pPr>
        <w:pStyle w:val="ListParagraph"/>
        <w:numPr>
          <w:ilvl w:val="0"/>
          <w:numId w:val="14"/>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worker attitude toward managers affected how managers proceeded to motivate</w:t>
      </w:r>
    </w:p>
    <w:p w:rsidR="00FC4965" w:rsidRPr="00FE5EBA" w:rsidRDefault="00FC4965" w:rsidP="00FC4965">
      <w:pPr>
        <w:pStyle w:val="ListParagraph"/>
        <w:numPr>
          <w:ilvl w:val="0"/>
          <w:numId w:val="14"/>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the lower-order needs of workers were usually satisfied after higher-order needs were satisfied</w:t>
      </w:r>
    </w:p>
    <w:p w:rsidR="00FC4965" w:rsidRPr="00FE5EBA" w:rsidRDefault="00FC4965" w:rsidP="00FC4965">
      <w:pPr>
        <w:pStyle w:val="ListParagraph"/>
        <w:numPr>
          <w:ilvl w:val="0"/>
          <w:numId w:val="14"/>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there are no purists. Managers’ attitudes toward employees are a combination of learned behavior and situational behavior</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According to McGregor, the way the managers “manage” depends upon their attitudes and beliefs toward workers.</w:t>
            </w:r>
          </w:p>
        </w:tc>
      </w:tr>
    </w:tbl>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13.</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Betty is the assistant store manager at a trendy clothing store. The store hires lots of seasonal employees. Betty has little regard for the skill or ability of those she hires, and she is certain that few would come to work on time each day if it weren’t for the fact that the store is known to fire any employee who fails to be on time. As a student of motivational theory, you would describe the management style of Betty as ___________.</w:t>
            </w:r>
          </w:p>
        </w:tc>
      </w:tr>
    </w:tbl>
    <w:p w:rsidR="00FC4965" w:rsidRPr="00FE5EBA" w:rsidRDefault="00FC4965" w:rsidP="00FC4965">
      <w:pPr>
        <w:pStyle w:val="ListParagraph"/>
        <w:numPr>
          <w:ilvl w:val="0"/>
          <w:numId w:val="15"/>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Theory W</w:t>
      </w:r>
    </w:p>
    <w:p w:rsidR="00FC4965" w:rsidRPr="00FE5EBA" w:rsidRDefault="00FC4965" w:rsidP="00FC4965">
      <w:pPr>
        <w:pStyle w:val="ListParagraph"/>
        <w:numPr>
          <w:ilvl w:val="0"/>
          <w:numId w:val="15"/>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Theory X</w:t>
      </w:r>
    </w:p>
    <w:p w:rsidR="00FC4965" w:rsidRPr="00FE5EBA" w:rsidRDefault="00FC4965" w:rsidP="00FC4965">
      <w:pPr>
        <w:pStyle w:val="ListParagraph"/>
        <w:numPr>
          <w:ilvl w:val="0"/>
          <w:numId w:val="15"/>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Theory Y</w:t>
      </w:r>
    </w:p>
    <w:p w:rsidR="00FC4965" w:rsidRPr="00FE5EBA" w:rsidRDefault="00FC4965" w:rsidP="00FC4965">
      <w:pPr>
        <w:pStyle w:val="ListParagraph"/>
        <w:numPr>
          <w:ilvl w:val="0"/>
          <w:numId w:val="15"/>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Theory Z</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Theory X managers typically believe that employees dislike work and that most workers’ primary motivators are fear and money. Due to these employee attributes, workers must be directed, controlled, and closely monitored.</w:t>
            </w:r>
          </w:p>
        </w:tc>
      </w:tr>
    </w:tbl>
    <w:p w:rsidR="00FC4965" w:rsidRPr="00FE5EBA" w:rsidRDefault="00FE5EBA" w:rsidP="00FC4965">
      <w:pPr>
        <w:spacing w:after="0" w:line="240" w:lineRule="auto"/>
        <w:rPr>
          <w:rFonts w:ascii="Arial" w:eastAsia="Times New Roman" w:hAnsi="Arial" w:cs="Arial"/>
          <w:color w:val="333333"/>
          <w:sz w:val="21"/>
          <w:szCs w:val="21"/>
        </w:rPr>
      </w:pPr>
      <w:r>
        <w:rPr>
          <w:rFonts w:ascii="Arial" w:eastAsia="Times New Roman" w:hAnsi="Arial" w:cs="Arial"/>
          <w:color w:val="333333"/>
          <w:sz w:val="45"/>
          <w:szCs w:val="45"/>
        </w:rPr>
        <w:t>14.</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Which of the following approaches suggests that a manager believes that employees should be involved in both defining problems and in designing the solutions?</w:t>
            </w:r>
          </w:p>
        </w:tc>
      </w:tr>
    </w:tbl>
    <w:p w:rsidR="00FC4965" w:rsidRPr="00FE5EBA" w:rsidRDefault="00FC4965" w:rsidP="00FC4965">
      <w:pPr>
        <w:pStyle w:val="ListParagraph"/>
        <w:numPr>
          <w:ilvl w:val="0"/>
          <w:numId w:val="2"/>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Maslow’s Hierarchy of Needs</w:t>
      </w:r>
    </w:p>
    <w:p w:rsidR="00FC4965" w:rsidRPr="00FE5EBA" w:rsidRDefault="00FC4965" w:rsidP="00FC4965">
      <w:pPr>
        <w:pStyle w:val="ListParagraph"/>
        <w:numPr>
          <w:ilvl w:val="0"/>
          <w:numId w:val="2"/>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Enloe’s First Involvement Theory</w:t>
      </w:r>
    </w:p>
    <w:p w:rsidR="00FC4965" w:rsidRPr="00FE5EBA" w:rsidRDefault="00FC4965" w:rsidP="00FC4965">
      <w:pPr>
        <w:pStyle w:val="ListParagraph"/>
        <w:numPr>
          <w:ilvl w:val="0"/>
          <w:numId w:val="2"/>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Taylor’s Scientific Management</w:t>
      </w:r>
    </w:p>
    <w:p w:rsidR="00FC4965" w:rsidRPr="00FE5EBA" w:rsidRDefault="00FC4965" w:rsidP="00FC4965">
      <w:pPr>
        <w:pStyle w:val="ListParagraph"/>
        <w:numPr>
          <w:ilvl w:val="0"/>
          <w:numId w:val="2"/>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McGregor’s Theory Y</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Rather than emphasize authority, direction, and close supervision, Theory Y emphasizes a relaxed managerial atmosphere in which workers are free to set objectives, be creative, be flexible, and go beyond the objectives set by management. A key technique in meeting these objectives is empowerment. Empowerment gives employees the authority to make decisions and the tools to implement the decisions they make. For empowerment to be a real motivator, management should follow these three steps: (1) find out what people think the problems in the organization are, (2) let them design the solutions, and (3) get out of the way and let them put those solutions into action.</w:t>
            </w:r>
          </w:p>
        </w:tc>
      </w:tr>
    </w:tbl>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15.</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William Ouchi’s Theory Z recognized ________.</w:t>
            </w:r>
          </w:p>
        </w:tc>
      </w:tr>
    </w:tbl>
    <w:p w:rsidR="00FC4965" w:rsidRPr="00FE5EBA" w:rsidRDefault="00FC4965" w:rsidP="00FC4965">
      <w:pPr>
        <w:pStyle w:val="ListParagraph"/>
        <w:numPr>
          <w:ilvl w:val="0"/>
          <w:numId w:val="1"/>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the combined benefits of Theory X and Theory Y style managers, particularly the motivation by fear of Theory X managers and the belief that employees like work, as perceived by Theory Y managers</w:t>
      </w:r>
    </w:p>
    <w:p w:rsidR="00FC4965" w:rsidRPr="00FE5EBA" w:rsidRDefault="00FC4965" w:rsidP="00FC4965">
      <w:pPr>
        <w:pStyle w:val="ListParagraph"/>
        <w:numPr>
          <w:ilvl w:val="0"/>
          <w:numId w:val="1"/>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the combined efforts of Frederick Taylor and Elton Mayo, and created a hybrid approach to management that reflected Taylor’s concern for productivity and Mayo’s lesser concern for the human side of management</w:t>
      </w:r>
    </w:p>
    <w:p w:rsidR="00FC4965" w:rsidRPr="00FE5EBA" w:rsidRDefault="00FC4965" w:rsidP="00FC4965">
      <w:pPr>
        <w:pStyle w:val="ListParagraph"/>
        <w:numPr>
          <w:ilvl w:val="0"/>
          <w:numId w:val="1"/>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the merits of a hybrid form of Japanese style management and American style of management</w:t>
      </w:r>
    </w:p>
    <w:p w:rsidR="00FC4965" w:rsidRPr="00FE5EBA" w:rsidRDefault="00FC4965" w:rsidP="00FC4965">
      <w:pPr>
        <w:pStyle w:val="ListParagraph"/>
        <w:numPr>
          <w:ilvl w:val="0"/>
          <w:numId w:val="1"/>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that conformity was the only way to manage successfully</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Theory Z is a hybrid style of management that incorporates what Ouchi considered to be the best of Japanese style management and American style of management. This hybrid approach considers such progressive ideas as employee involvement, informal employee control (empowerment), shared responsibility, and a slower approach to evaluation and promotion</w:t>
            </w:r>
          </w:p>
        </w:tc>
      </w:tr>
    </w:tbl>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16.</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The central idea of MBO is that:</w:t>
            </w:r>
          </w:p>
        </w:tc>
      </w:tr>
    </w:tbl>
    <w:p w:rsidR="00FC4965" w:rsidRPr="00FE5EBA" w:rsidRDefault="00FC4965" w:rsidP="00FC4965">
      <w:pPr>
        <w:pStyle w:val="ListParagraph"/>
        <w:numPr>
          <w:ilvl w:val="0"/>
          <w:numId w:val="16"/>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managers need to set realistic goals for employees.</w:t>
      </w:r>
    </w:p>
    <w:p w:rsidR="00FC4965" w:rsidRPr="00FE5EBA" w:rsidRDefault="00FC4965" w:rsidP="00FC4965">
      <w:pPr>
        <w:pStyle w:val="ListParagraph"/>
        <w:numPr>
          <w:ilvl w:val="0"/>
          <w:numId w:val="16"/>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employees need to motivate themselves by participating in goal setting.</w:t>
      </w:r>
    </w:p>
    <w:p w:rsidR="00FC4965" w:rsidRPr="00FE5EBA" w:rsidRDefault="00FC4965" w:rsidP="00FC4965">
      <w:pPr>
        <w:pStyle w:val="ListParagraph"/>
        <w:numPr>
          <w:ilvl w:val="0"/>
          <w:numId w:val="16"/>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job satisfaction comes from the ability to learn new skills.</w:t>
      </w:r>
    </w:p>
    <w:p w:rsidR="00FC4965" w:rsidRPr="00FE5EBA" w:rsidRDefault="00FC4965" w:rsidP="00FC4965">
      <w:pPr>
        <w:pStyle w:val="ListParagraph"/>
        <w:numPr>
          <w:ilvl w:val="0"/>
          <w:numId w:val="16"/>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employees must be closely supervised, and giving them far-reaching goals will help to achieve that.</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Management by objectives (MBO) is a system of goal setting and implementation that involves a cycle of discussion, review, and evaluation of objectives among top and middle-level managers, supervisors, and employees. The central idea is that employees need to motivate themselves.</w:t>
            </w:r>
          </w:p>
        </w:tc>
      </w:tr>
    </w:tbl>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17.</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Motivating employees by expanding the number of jobs or tasks that they are involved with is referred to as job ________.</w:t>
            </w:r>
          </w:p>
        </w:tc>
      </w:tr>
    </w:tbl>
    <w:p w:rsidR="00FC4965" w:rsidRPr="00FE5EBA" w:rsidRDefault="00FC4965" w:rsidP="00FC4965">
      <w:pPr>
        <w:pStyle w:val="ListParagraph"/>
        <w:numPr>
          <w:ilvl w:val="0"/>
          <w:numId w:val="17"/>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enlargement</w:t>
      </w:r>
    </w:p>
    <w:p w:rsidR="00FC4965" w:rsidRPr="00FE5EBA" w:rsidRDefault="00FC4965" w:rsidP="00FC4965">
      <w:pPr>
        <w:pStyle w:val="ListParagraph"/>
        <w:numPr>
          <w:ilvl w:val="0"/>
          <w:numId w:val="17"/>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simplification</w:t>
      </w:r>
    </w:p>
    <w:p w:rsidR="00FC4965" w:rsidRPr="00FE5EBA" w:rsidRDefault="00FC4965" w:rsidP="00FC4965">
      <w:pPr>
        <w:pStyle w:val="ListParagraph"/>
        <w:numPr>
          <w:ilvl w:val="0"/>
          <w:numId w:val="17"/>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rotation</w:t>
      </w:r>
    </w:p>
    <w:p w:rsidR="00FC4965" w:rsidRPr="00FE5EBA" w:rsidRDefault="00FC4965" w:rsidP="00FC4965">
      <w:pPr>
        <w:pStyle w:val="ListParagraph"/>
        <w:numPr>
          <w:ilvl w:val="0"/>
          <w:numId w:val="17"/>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enrichment</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One type of job enrichment strategy is job enlargement, which combines a series of tasks into one challenging and interesting assignment that hopefully makes the job more motivating.</w:t>
            </w:r>
          </w:p>
        </w:tc>
      </w:tr>
    </w:tbl>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18.</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An HR director was reviewing the job description for a new position in the Information Technology department of his company. He quickly jotted down a few comments that he would later share with the department manager. Among other things, his comments included suggestions for incorporating more </w:t>
            </w:r>
            <w:r w:rsidRPr="00FE5EBA">
              <w:rPr>
                <w:rFonts w:ascii="Arial" w:eastAsia="Times New Roman" w:hAnsi="Arial" w:cs="Arial"/>
                <w:i/>
                <w:iCs/>
                <w:sz w:val="20"/>
                <w:szCs w:val="20"/>
              </w:rPr>
              <w:t>skill variety</w:t>
            </w:r>
            <w:r w:rsidRPr="00FE5EBA">
              <w:rPr>
                <w:rFonts w:ascii="Arial" w:eastAsia="Times New Roman" w:hAnsi="Arial" w:cs="Arial"/>
                <w:sz w:val="20"/>
                <w:szCs w:val="20"/>
              </w:rPr>
              <w:t> into the job and a little more </w:t>
            </w:r>
            <w:r w:rsidRPr="00FE5EBA">
              <w:rPr>
                <w:rFonts w:ascii="Arial" w:eastAsia="Times New Roman" w:hAnsi="Arial" w:cs="Arial"/>
                <w:i/>
                <w:iCs/>
                <w:sz w:val="20"/>
                <w:szCs w:val="20"/>
              </w:rPr>
              <w:t>autonomy</w:t>
            </w:r>
            <w:r w:rsidRPr="00FE5EBA">
              <w:rPr>
                <w:rFonts w:ascii="Arial" w:eastAsia="Times New Roman" w:hAnsi="Arial" w:cs="Arial"/>
                <w:sz w:val="20"/>
                <w:szCs w:val="20"/>
              </w:rPr>
              <w:t> as to how the job might be accomplished from start to finish. As a student of business, you recognize that the HR director believes that a person holding this position would be motivated by ________.</w:t>
            </w:r>
          </w:p>
        </w:tc>
      </w:tr>
    </w:tbl>
    <w:p w:rsidR="00FC4965" w:rsidRPr="00FE5EBA" w:rsidRDefault="00FC4965" w:rsidP="00FC4965">
      <w:pPr>
        <w:pStyle w:val="ListParagraph"/>
        <w:numPr>
          <w:ilvl w:val="0"/>
          <w:numId w:val="18"/>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task repetition</w:t>
      </w:r>
    </w:p>
    <w:p w:rsidR="00FC4965" w:rsidRPr="00FE5EBA" w:rsidRDefault="00FC4965" w:rsidP="00FC4965">
      <w:pPr>
        <w:pStyle w:val="ListParagraph"/>
        <w:numPr>
          <w:ilvl w:val="0"/>
          <w:numId w:val="18"/>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equity disbursement</w:t>
      </w:r>
    </w:p>
    <w:p w:rsidR="00FC4965" w:rsidRPr="00FE5EBA" w:rsidRDefault="00FC4965" w:rsidP="00FC4965">
      <w:pPr>
        <w:pStyle w:val="ListParagraph"/>
        <w:numPr>
          <w:ilvl w:val="0"/>
          <w:numId w:val="18"/>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management by objectives</w:t>
      </w:r>
    </w:p>
    <w:p w:rsidR="00FC4965" w:rsidRPr="00FE5EBA" w:rsidRDefault="00FC4965" w:rsidP="00FC4965">
      <w:pPr>
        <w:pStyle w:val="ListParagraph"/>
        <w:numPr>
          <w:ilvl w:val="0"/>
          <w:numId w:val="18"/>
        </w:numPr>
        <w:spacing w:after="0" w:line="270" w:lineRule="atLeast"/>
        <w:rPr>
          <w:rFonts w:ascii="Arial" w:eastAsia="Times New Roman" w:hAnsi="Arial" w:cs="Arial"/>
          <w:color w:val="333333"/>
          <w:sz w:val="21"/>
          <w:szCs w:val="21"/>
        </w:rPr>
      </w:pPr>
      <w:r w:rsidRPr="00FE5EBA">
        <w:rPr>
          <w:rFonts w:ascii="Arial" w:eastAsia="Times New Roman" w:hAnsi="Arial" w:cs="Arial"/>
          <w:color w:val="333333"/>
          <w:sz w:val="21"/>
          <w:szCs w:val="21"/>
        </w:rPr>
        <w:t>job enrichment</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Job enrichment involves motivating an employee through the job itself. Jobs are enriched by five characteristics: incorporating autonomy, task identity, skill variety, task significance, and feedback into the job.</w:t>
            </w:r>
          </w:p>
        </w:tc>
      </w:tr>
    </w:tbl>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19.</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Generation X managers:</w:t>
            </w:r>
          </w:p>
        </w:tc>
      </w:tr>
    </w:tbl>
    <w:p w:rsidR="00FC4965" w:rsidRPr="00FE5EBA" w:rsidRDefault="00FC4965" w:rsidP="00FC4965">
      <w:pPr>
        <w:pStyle w:val="ListParagraph"/>
        <w:numPr>
          <w:ilvl w:val="0"/>
          <w:numId w:val="19"/>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tend to focus more on results than on hours in the workplace.</w:t>
      </w:r>
    </w:p>
    <w:p w:rsidR="00FC4965" w:rsidRPr="00FE5EBA" w:rsidRDefault="00FC4965" w:rsidP="00FC4965">
      <w:pPr>
        <w:pStyle w:val="ListParagraph"/>
        <w:numPr>
          <w:ilvl w:val="0"/>
          <w:numId w:val="19"/>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tend to be inflexible and irritable.</w:t>
      </w:r>
    </w:p>
    <w:p w:rsidR="00FC4965" w:rsidRPr="00FE5EBA" w:rsidRDefault="00FC4965" w:rsidP="00FC4965">
      <w:pPr>
        <w:pStyle w:val="ListParagraph"/>
        <w:numPr>
          <w:ilvl w:val="0"/>
          <w:numId w:val="19"/>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have narrower viewpoints than their predecessors.</w:t>
      </w:r>
    </w:p>
    <w:p w:rsidR="00FC4965" w:rsidRPr="00FE5EBA" w:rsidRDefault="00FC4965" w:rsidP="00FC4965">
      <w:pPr>
        <w:pStyle w:val="ListParagraph"/>
        <w:numPr>
          <w:ilvl w:val="0"/>
          <w:numId w:val="19"/>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most likely closely supervise their workers, especially the Generation Y workers.</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Gen X managers are well equipped to motivate people. They focus more on results rather than hours in the office.</w:t>
            </w:r>
          </w:p>
        </w:tc>
      </w:tr>
    </w:tbl>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45"/>
          <w:szCs w:val="45"/>
        </w:rPr>
      </w:pP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45"/>
          <w:szCs w:val="45"/>
        </w:rPr>
        <w:t>20.</w:t>
      </w:r>
      <w:r w:rsidRPr="00FE5EBA">
        <w:rPr>
          <w:rFonts w:ascii="Arial" w:eastAsia="Times New Roman" w:hAnsi="Arial" w:cs="Arial"/>
          <w:color w:val="333333"/>
          <w:sz w:val="21"/>
          <w:szCs w:val="21"/>
        </w:rPr>
        <w:t> </w:t>
      </w:r>
    </w:p>
    <w:p w:rsidR="00FC4965" w:rsidRPr="00FE5EBA" w:rsidRDefault="00FC4965" w:rsidP="00FC4965">
      <w:p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vAlign w:val="center"/>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Lee Kwon is a Korean worker who has been transferred by his company to the United States for six months to negotiate a supplier contract. Lee is having some problems understanding how to do business in the U.S. He has tried to get to know his U.S. co-workers, but feels rebuffed when they prefer to just get down to business and get things done. The problem could be the fact that Lee is from a(n) ________, and believes building personal relationships and trust is more important than focusing on doing business as his U.S. co-workers are more comfortable doing.</w:t>
            </w:r>
          </w:p>
        </w:tc>
      </w:tr>
    </w:tbl>
    <w:p w:rsidR="00FC4965" w:rsidRPr="00FE5EBA" w:rsidRDefault="00FC4965" w:rsidP="00FC4965">
      <w:pPr>
        <w:pStyle w:val="ListParagraph"/>
        <w:numPr>
          <w:ilvl w:val="0"/>
          <w:numId w:val="20"/>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informal culture</w:t>
      </w:r>
    </w:p>
    <w:p w:rsidR="00FC4965" w:rsidRPr="00FE5EBA" w:rsidRDefault="00FC4965" w:rsidP="00FC4965">
      <w:pPr>
        <w:pStyle w:val="ListParagraph"/>
        <w:numPr>
          <w:ilvl w:val="0"/>
          <w:numId w:val="20"/>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high-context culture</w:t>
      </w:r>
    </w:p>
    <w:p w:rsidR="00FC4965" w:rsidRPr="00FE5EBA" w:rsidRDefault="00FC4965" w:rsidP="00FC4965">
      <w:pPr>
        <w:pStyle w:val="ListParagraph"/>
        <w:numPr>
          <w:ilvl w:val="0"/>
          <w:numId w:val="20"/>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company that does not encourage communication</w:t>
      </w:r>
    </w:p>
    <w:p w:rsidR="00FC4965" w:rsidRPr="00FE5EBA" w:rsidRDefault="00FC4965" w:rsidP="00FC4965">
      <w:pPr>
        <w:pStyle w:val="ListParagraph"/>
        <w:numPr>
          <w:ilvl w:val="0"/>
          <w:numId w:val="20"/>
        </w:numPr>
        <w:spacing w:after="0" w:line="240" w:lineRule="auto"/>
        <w:rPr>
          <w:rFonts w:ascii="Arial" w:eastAsia="Times New Roman" w:hAnsi="Arial" w:cs="Arial"/>
          <w:color w:val="333333"/>
          <w:sz w:val="21"/>
          <w:szCs w:val="21"/>
        </w:rPr>
      </w:pPr>
      <w:r w:rsidRPr="00FE5EBA">
        <w:rPr>
          <w:rFonts w:ascii="Arial" w:eastAsia="Times New Roman" w:hAnsi="Arial" w:cs="Arial"/>
          <w:color w:val="333333"/>
          <w:sz w:val="21"/>
          <w:szCs w:val="21"/>
        </w:rPr>
        <w:t>low-context culture</w:t>
      </w:r>
    </w:p>
    <w:tbl>
      <w:tblPr>
        <w:tblW w:w="10500" w:type="dxa"/>
        <w:tblCellSpacing w:w="0" w:type="dxa"/>
        <w:tblCellMar>
          <w:left w:w="0" w:type="dxa"/>
          <w:right w:w="0" w:type="dxa"/>
        </w:tblCellMar>
        <w:tblLook w:val="04A0" w:firstRow="1" w:lastRow="0" w:firstColumn="1" w:lastColumn="0" w:noHBand="0" w:noVBand="1"/>
      </w:tblPr>
      <w:tblGrid>
        <w:gridCol w:w="10500"/>
      </w:tblGrid>
      <w:tr w:rsidR="00FC4965" w:rsidRPr="00FE5EBA" w:rsidTr="00FC4965">
        <w:trPr>
          <w:tblCellSpacing w:w="0" w:type="dxa"/>
        </w:trPr>
        <w:tc>
          <w:tcPr>
            <w:tcW w:w="5000" w:type="pct"/>
            <w:hideMark/>
          </w:tcPr>
          <w:p w:rsidR="00FC4965" w:rsidRPr="00FE5EBA" w:rsidRDefault="00FC4965" w:rsidP="00FC4965">
            <w:pPr>
              <w:spacing w:after="0" w:line="240" w:lineRule="auto"/>
              <w:rPr>
                <w:rFonts w:ascii="Arial" w:eastAsia="Times New Roman" w:hAnsi="Arial" w:cs="Arial"/>
                <w:sz w:val="20"/>
                <w:szCs w:val="20"/>
              </w:rPr>
            </w:pPr>
            <w:r w:rsidRPr="00FE5EBA">
              <w:rPr>
                <w:rFonts w:ascii="Arial" w:eastAsia="Times New Roman" w:hAnsi="Arial" w:cs="Arial"/>
                <w:sz w:val="20"/>
                <w:szCs w:val="20"/>
              </w:rPr>
              <w:t>In high-context cultures, workers build personal relationships and develop group trust before focusing on tasks.</w:t>
            </w:r>
          </w:p>
        </w:tc>
      </w:tr>
    </w:tbl>
    <w:p w:rsidR="004D7BF6" w:rsidRPr="00FE5EBA" w:rsidRDefault="004D7BF6">
      <w:bookmarkStart w:id="0" w:name="_GoBack"/>
      <w:bookmarkEnd w:id="0"/>
    </w:p>
    <w:sectPr w:rsidR="004D7BF6" w:rsidRPr="00FE5EBA" w:rsidSect="00B53C42">
      <w:headerReference w:type="default" r:id="rId7"/>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465A" w:rsidRDefault="006F465A" w:rsidP="00A2492E">
      <w:pPr>
        <w:spacing w:after="0" w:line="240" w:lineRule="auto"/>
      </w:pPr>
      <w:r>
        <w:separator/>
      </w:r>
    </w:p>
  </w:endnote>
  <w:endnote w:type="continuationSeparator" w:id="0">
    <w:p w:rsidR="006F465A" w:rsidRDefault="006F465A" w:rsidP="00A24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465A" w:rsidRDefault="006F465A" w:rsidP="00A2492E">
      <w:pPr>
        <w:spacing w:after="0" w:line="240" w:lineRule="auto"/>
      </w:pPr>
      <w:r>
        <w:separator/>
      </w:r>
    </w:p>
  </w:footnote>
  <w:footnote w:type="continuationSeparator" w:id="0">
    <w:p w:rsidR="006F465A" w:rsidRDefault="006F465A" w:rsidP="00A249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92E" w:rsidRDefault="00A2492E" w:rsidP="00A2492E">
    <w:pPr>
      <w:pStyle w:val="Header"/>
      <w:jc w:val="center"/>
    </w:pPr>
    <w:r w:rsidRPr="00A2492E">
      <w:rPr>
        <w:rFonts w:ascii="Arial" w:hAnsi="Arial" w:cs="Arial"/>
        <w:sz w:val="24"/>
        <w:szCs w:val="24"/>
      </w:rPr>
      <w:t>Chapter 10</w:t>
    </w:r>
  </w:p>
  <w:p w:rsidR="00A2492E" w:rsidRDefault="00A2492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C1CCA"/>
    <w:multiLevelType w:val="hybridMultilevel"/>
    <w:tmpl w:val="4370A9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41723B1"/>
    <w:multiLevelType w:val="hybridMultilevel"/>
    <w:tmpl w:val="07CC77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1CF640E"/>
    <w:multiLevelType w:val="hybridMultilevel"/>
    <w:tmpl w:val="9022E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122A7F"/>
    <w:multiLevelType w:val="hybridMultilevel"/>
    <w:tmpl w:val="0D7CB5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9741F36"/>
    <w:multiLevelType w:val="hybridMultilevel"/>
    <w:tmpl w:val="294E03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5446042"/>
    <w:multiLevelType w:val="hybridMultilevel"/>
    <w:tmpl w:val="446AEA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96B1736"/>
    <w:multiLevelType w:val="hybridMultilevel"/>
    <w:tmpl w:val="3C32D1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C1E2459"/>
    <w:multiLevelType w:val="hybridMultilevel"/>
    <w:tmpl w:val="568CA9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97E66A0"/>
    <w:multiLevelType w:val="hybridMultilevel"/>
    <w:tmpl w:val="A60205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B2C3E20"/>
    <w:multiLevelType w:val="hybridMultilevel"/>
    <w:tmpl w:val="053891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05B2506"/>
    <w:multiLevelType w:val="hybridMultilevel"/>
    <w:tmpl w:val="3AC86B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9906C06"/>
    <w:multiLevelType w:val="hybridMultilevel"/>
    <w:tmpl w:val="06BA90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2DA30B9"/>
    <w:multiLevelType w:val="hybridMultilevel"/>
    <w:tmpl w:val="C4FECD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5BF594A"/>
    <w:multiLevelType w:val="hybridMultilevel"/>
    <w:tmpl w:val="5CC465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D777B9C"/>
    <w:multiLevelType w:val="hybridMultilevel"/>
    <w:tmpl w:val="D7F426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6CC91AE0"/>
    <w:multiLevelType w:val="hybridMultilevel"/>
    <w:tmpl w:val="5120CB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E8242D6"/>
    <w:multiLevelType w:val="hybridMultilevel"/>
    <w:tmpl w:val="81A633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7CD3858"/>
    <w:multiLevelType w:val="hybridMultilevel"/>
    <w:tmpl w:val="7FFA2A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7AC05C1C"/>
    <w:multiLevelType w:val="hybridMultilevel"/>
    <w:tmpl w:val="BD609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7EE01EC4"/>
    <w:multiLevelType w:val="hybridMultilevel"/>
    <w:tmpl w:val="0B9A7A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num>
  <w:num w:numId="2">
    <w:abstractNumId w:val="10"/>
  </w:num>
  <w:num w:numId="3">
    <w:abstractNumId w:val="4"/>
  </w:num>
  <w:num w:numId="4">
    <w:abstractNumId w:val="12"/>
  </w:num>
  <w:num w:numId="5">
    <w:abstractNumId w:val="13"/>
  </w:num>
  <w:num w:numId="6">
    <w:abstractNumId w:val="5"/>
  </w:num>
  <w:num w:numId="7">
    <w:abstractNumId w:val="19"/>
  </w:num>
  <w:num w:numId="8">
    <w:abstractNumId w:val="0"/>
  </w:num>
  <w:num w:numId="9">
    <w:abstractNumId w:val="16"/>
  </w:num>
  <w:num w:numId="10">
    <w:abstractNumId w:val="8"/>
  </w:num>
  <w:num w:numId="11">
    <w:abstractNumId w:val="14"/>
  </w:num>
  <w:num w:numId="12">
    <w:abstractNumId w:val="18"/>
  </w:num>
  <w:num w:numId="13">
    <w:abstractNumId w:val="6"/>
  </w:num>
  <w:num w:numId="14">
    <w:abstractNumId w:val="3"/>
  </w:num>
  <w:num w:numId="15">
    <w:abstractNumId w:val="11"/>
  </w:num>
  <w:num w:numId="16">
    <w:abstractNumId w:val="2"/>
  </w:num>
  <w:num w:numId="17">
    <w:abstractNumId w:val="7"/>
  </w:num>
  <w:num w:numId="18">
    <w:abstractNumId w:val="1"/>
  </w:num>
  <w:num w:numId="19">
    <w:abstractNumId w:val="17"/>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DI2tjA2NDQ2NbQwMzJX0lEKTi0uzszPAykwrAUAy9LHTiwAAAA="/>
  </w:docVars>
  <w:rsids>
    <w:rsidRoot w:val="00A2492E"/>
    <w:rsid w:val="001431CA"/>
    <w:rsid w:val="004D7BF6"/>
    <w:rsid w:val="006F465A"/>
    <w:rsid w:val="00A2492E"/>
    <w:rsid w:val="00A3496C"/>
    <w:rsid w:val="00B53C42"/>
    <w:rsid w:val="00FC4965"/>
    <w:rsid w:val="00FE5E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30CB9D-3282-4400-834E-27DCB829D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49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492E"/>
  </w:style>
  <w:style w:type="paragraph" w:styleId="Footer">
    <w:name w:val="footer"/>
    <w:basedOn w:val="Normal"/>
    <w:link w:val="FooterChar"/>
    <w:uiPriority w:val="99"/>
    <w:unhideWhenUsed/>
    <w:rsid w:val="00A249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492E"/>
  </w:style>
  <w:style w:type="character" w:customStyle="1" w:styleId="apple-converted-space">
    <w:name w:val="apple-converted-space"/>
    <w:basedOn w:val="DefaultParagraphFont"/>
    <w:rsid w:val="00A2492E"/>
  </w:style>
  <w:style w:type="character" w:customStyle="1" w:styleId="questionscoreaward">
    <w:name w:val="questionscoreaward"/>
    <w:basedOn w:val="DefaultParagraphFont"/>
    <w:rsid w:val="00A2492E"/>
  </w:style>
  <w:style w:type="paragraph" w:styleId="NormalWeb">
    <w:name w:val="Normal (Web)"/>
    <w:basedOn w:val="Normal"/>
    <w:uiPriority w:val="99"/>
    <w:semiHidden/>
    <w:unhideWhenUsed/>
    <w:rsid w:val="00A2492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ctfynchoice-txt">
    <w:name w:val="mctfyn__choice-txt"/>
    <w:basedOn w:val="DefaultParagraphFont"/>
    <w:rsid w:val="00B53C42"/>
  </w:style>
  <w:style w:type="paragraph" w:styleId="ListParagraph">
    <w:name w:val="List Paragraph"/>
    <w:basedOn w:val="Normal"/>
    <w:uiPriority w:val="34"/>
    <w:qFormat/>
    <w:rsid w:val="00FC49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237754">
      <w:bodyDiv w:val="1"/>
      <w:marLeft w:val="0"/>
      <w:marRight w:val="0"/>
      <w:marTop w:val="0"/>
      <w:marBottom w:val="0"/>
      <w:divBdr>
        <w:top w:val="none" w:sz="0" w:space="0" w:color="auto"/>
        <w:left w:val="none" w:sz="0" w:space="0" w:color="auto"/>
        <w:bottom w:val="none" w:sz="0" w:space="0" w:color="auto"/>
        <w:right w:val="none" w:sz="0" w:space="0" w:color="auto"/>
      </w:divBdr>
      <w:divsChild>
        <w:div w:id="56902720">
          <w:marLeft w:val="150"/>
          <w:marRight w:val="0"/>
          <w:marTop w:val="0"/>
          <w:marBottom w:val="0"/>
          <w:divBdr>
            <w:top w:val="none" w:sz="0" w:space="0" w:color="auto"/>
            <w:left w:val="none" w:sz="0" w:space="0" w:color="auto"/>
            <w:bottom w:val="single" w:sz="6" w:space="0" w:color="EEEEEE"/>
            <w:right w:val="none" w:sz="0" w:space="0" w:color="auto"/>
          </w:divBdr>
          <w:divsChild>
            <w:div w:id="1429544367">
              <w:marLeft w:val="0"/>
              <w:marRight w:val="0"/>
              <w:marTop w:val="0"/>
              <w:marBottom w:val="0"/>
              <w:divBdr>
                <w:top w:val="none" w:sz="0" w:space="0" w:color="auto"/>
                <w:left w:val="none" w:sz="0" w:space="0" w:color="auto"/>
                <w:bottom w:val="none" w:sz="0" w:space="0" w:color="auto"/>
                <w:right w:val="none" w:sz="0" w:space="0" w:color="auto"/>
              </w:divBdr>
            </w:div>
            <w:div w:id="1623532269">
              <w:marLeft w:val="0"/>
              <w:marRight w:val="0"/>
              <w:marTop w:val="0"/>
              <w:marBottom w:val="0"/>
              <w:divBdr>
                <w:top w:val="none" w:sz="0" w:space="0" w:color="auto"/>
                <w:left w:val="none" w:sz="0" w:space="0" w:color="auto"/>
                <w:bottom w:val="none" w:sz="0" w:space="0" w:color="auto"/>
                <w:right w:val="none" w:sz="0" w:space="0" w:color="auto"/>
              </w:divBdr>
            </w:div>
            <w:div w:id="1802769234">
              <w:marLeft w:val="420"/>
              <w:marRight w:val="0"/>
              <w:marTop w:val="150"/>
              <w:marBottom w:val="0"/>
              <w:divBdr>
                <w:top w:val="none" w:sz="0" w:space="0" w:color="auto"/>
                <w:left w:val="none" w:sz="0" w:space="0" w:color="auto"/>
                <w:bottom w:val="none" w:sz="0" w:space="0" w:color="auto"/>
                <w:right w:val="none" w:sz="0" w:space="0" w:color="auto"/>
              </w:divBdr>
            </w:div>
            <w:div w:id="771753257">
              <w:marLeft w:val="0"/>
              <w:marRight w:val="0"/>
              <w:marTop w:val="0"/>
              <w:marBottom w:val="0"/>
              <w:divBdr>
                <w:top w:val="none" w:sz="0" w:space="0" w:color="auto"/>
                <w:left w:val="none" w:sz="0" w:space="0" w:color="auto"/>
                <w:bottom w:val="none" w:sz="0" w:space="0" w:color="auto"/>
                <w:right w:val="none" w:sz="0" w:space="0" w:color="auto"/>
              </w:divBdr>
            </w:div>
          </w:divsChild>
        </w:div>
        <w:div w:id="271134743">
          <w:marLeft w:val="210"/>
          <w:marRight w:val="0"/>
          <w:marTop w:val="0"/>
          <w:marBottom w:val="0"/>
          <w:divBdr>
            <w:top w:val="none" w:sz="0" w:space="0" w:color="auto"/>
            <w:left w:val="none" w:sz="0" w:space="0" w:color="auto"/>
            <w:bottom w:val="none" w:sz="0" w:space="0" w:color="auto"/>
            <w:right w:val="none" w:sz="0" w:space="0" w:color="auto"/>
          </w:divBdr>
          <w:divsChild>
            <w:div w:id="719981055">
              <w:marLeft w:val="0"/>
              <w:marRight w:val="0"/>
              <w:marTop w:val="0"/>
              <w:marBottom w:val="0"/>
              <w:divBdr>
                <w:top w:val="none" w:sz="0" w:space="0" w:color="auto"/>
                <w:left w:val="none" w:sz="0" w:space="0" w:color="auto"/>
                <w:bottom w:val="none" w:sz="0" w:space="0" w:color="auto"/>
                <w:right w:val="none" w:sz="0" w:space="0" w:color="auto"/>
              </w:divBdr>
              <w:divsChild>
                <w:div w:id="1320842729">
                  <w:marLeft w:val="0"/>
                  <w:marRight w:val="0"/>
                  <w:marTop w:val="0"/>
                  <w:marBottom w:val="375"/>
                  <w:divBdr>
                    <w:top w:val="none" w:sz="0" w:space="0" w:color="auto"/>
                    <w:left w:val="none" w:sz="0" w:space="0" w:color="auto"/>
                    <w:bottom w:val="none" w:sz="0" w:space="0" w:color="auto"/>
                    <w:right w:val="none" w:sz="0" w:space="0" w:color="auto"/>
                  </w:divBdr>
                </w:div>
                <w:div w:id="1788574104">
                  <w:marLeft w:val="0"/>
                  <w:marRight w:val="0"/>
                  <w:marTop w:val="0"/>
                  <w:marBottom w:val="0"/>
                  <w:divBdr>
                    <w:top w:val="none" w:sz="0" w:space="0" w:color="auto"/>
                    <w:left w:val="none" w:sz="0" w:space="0" w:color="auto"/>
                    <w:bottom w:val="none" w:sz="0" w:space="0" w:color="auto"/>
                    <w:right w:val="none" w:sz="0" w:space="0" w:color="auto"/>
                  </w:divBdr>
                  <w:divsChild>
                    <w:div w:id="159320616">
                      <w:marLeft w:val="0"/>
                      <w:marRight w:val="0"/>
                      <w:marTop w:val="0"/>
                      <w:marBottom w:val="0"/>
                      <w:divBdr>
                        <w:top w:val="none" w:sz="0" w:space="0" w:color="auto"/>
                        <w:left w:val="none" w:sz="0" w:space="0" w:color="auto"/>
                        <w:bottom w:val="none" w:sz="0" w:space="0" w:color="auto"/>
                        <w:right w:val="none" w:sz="0" w:space="0" w:color="auto"/>
                      </w:divBdr>
                    </w:div>
                    <w:div w:id="948704267">
                      <w:marLeft w:val="0"/>
                      <w:marRight w:val="0"/>
                      <w:marTop w:val="0"/>
                      <w:marBottom w:val="0"/>
                      <w:divBdr>
                        <w:top w:val="none" w:sz="0" w:space="0" w:color="auto"/>
                        <w:left w:val="none" w:sz="0" w:space="0" w:color="auto"/>
                        <w:bottom w:val="none" w:sz="0" w:space="0" w:color="auto"/>
                        <w:right w:val="none" w:sz="0" w:space="0" w:color="auto"/>
                      </w:divBdr>
                    </w:div>
                    <w:div w:id="162281798">
                      <w:marLeft w:val="0"/>
                      <w:marRight w:val="0"/>
                      <w:marTop w:val="0"/>
                      <w:marBottom w:val="0"/>
                      <w:divBdr>
                        <w:top w:val="none" w:sz="0" w:space="0" w:color="auto"/>
                        <w:left w:val="none" w:sz="0" w:space="0" w:color="auto"/>
                        <w:bottom w:val="none" w:sz="0" w:space="0" w:color="auto"/>
                        <w:right w:val="none" w:sz="0" w:space="0" w:color="auto"/>
                      </w:divBdr>
                    </w:div>
                    <w:div w:id="1342583734">
                      <w:marLeft w:val="0"/>
                      <w:marRight w:val="0"/>
                      <w:marTop w:val="0"/>
                      <w:marBottom w:val="0"/>
                      <w:divBdr>
                        <w:top w:val="none" w:sz="0" w:space="0" w:color="auto"/>
                        <w:left w:val="none" w:sz="0" w:space="0" w:color="auto"/>
                        <w:bottom w:val="none" w:sz="0" w:space="0" w:color="auto"/>
                        <w:right w:val="none" w:sz="0" w:space="0" w:color="auto"/>
                      </w:divBdr>
                    </w:div>
                  </w:divsChild>
                </w:div>
                <w:div w:id="113170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62956">
      <w:bodyDiv w:val="1"/>
      <w:marLeft w:val="0"/>
      <w:marRight w:val="0"/>
      <w:marTop w:val="0"/>
      <w:marBottom w:val="0"/>
      <w:divBdr>
        <w:top w:val="none" w:sz="0" w:space="0" w:color="auto"/>
        <w:left w:val="none" w:sz="0" w:space="0" w:color="auto"/>
        <w:bottom w:val="none" w:sz="0" w:space="0" w:color="auto"/>
        <w:right w:val="none" w:sz="0" w:space="0" w:color="auto"/>
      </w:divBdr>
      <w:divsChild>
        <w:div w:id="980036389">
          <w:marLeft w:val="150"/>
          <w:marRight w:val="0"/>
          <w:marTop w:val="0"/>
          <w:marBottom w:val="0"/>
          <w:divBdr>
            <w:top w:val="none" w:sz="0" w:space="0" w:color="auto"/>
            <w:left w:val="none" w:sz="0" w:space="0" w:color="auto"/>
            <w:bottom w:val="single" w:sz="6" w:space="0" w:color="EEEEEE"/>
            <w:right w:val="none" w:sz="0" w:space="0" w:color="auto"/>
          </w:divBdr>
          <w:divsChild>
            <w:div w:id="1267158602">
              <w:marLeft w:val="0"/>
              <w:marRight w:val="0"/>
              <w:marTop w:val="0"/>
              <w:marBottom w:val="0"/>
              <w:divBdr>
                <w:top w:val="none" w:sz="0" w:space="0" w:color="auto"/>
                <w:left w:val="none" w:sz="0" w:space="0" w:color="auto"/>
                <w:bottom w:val="none" w:sz="0" w:space="0" w:color="auto"/>
                <w:right w:val="none" w:sz="0" w:space="0" w:color="auto"/>
              </w:divBdr>
            </w:div>
            <w:div w:id="338119660">
              <w:marLeft w:val="0"/>
              <w:marRight w:val="0"/>
              <w:marTop w:val="0"/>
              <w:marBottom w:val="0"/>
              <w:divBdr>
                <w:top w:val="none" w:sz="0" w:space="0" w:color="auto"/>
                <w:left w:val="none" w:sz="0" w:space="0" w:color="auto"/>
                <w:bottom w:val="none" w:sz="0" w:space="0" w:color="auto"/>
                <w:right w:val="none" w:sz="0" w:space="0" w:color="auto"/>
              </w:divBdr>
            </w:div>
            <w:div w:id="867067409">
              <w:marLeft w:val="420"/>
              <w:marRight w:val="0"/>
              <w:marTop w:val="150"/>
              <w:marBottom w:val="0"/>
              <w:divBdr>
                <w:top w:val="none" w:sz="0" w:space="0" w:color="auto"/>
                <w:left w:val="none" w:sz="0" w:space="0" w:color="auto"/>
                <w:bottom w:val="none" w:sz="0" w:space="0" w:color="auto"/>
                <w:right w:val="none" w:sz="0" w:space="0" w:color="auto"/>
              </w:divBdr>
            </w:div>
            <w:div w:id="1094479588">
              <w:marLeft w:val="0"/>
              <w:marRight w:val="0"/>
              <w:marTop w:val="0"/>
              <w:marBottom w:val="0"/>
              <w:divBdr>
                <w:top w:val="none" w:sz="0" w:space="0" w:color="auto"/>
                <w:left w:val="none" w:sz="0" w:space="0" w:color="auto"/>
                <w:bottom w:val="none" w:sz="0" w:space="0" w:color="auto"/>
                <w:right w:val="none" w:sz="0" w:space="0" w:color="auto"/>
              </w:divBdr>
            </w:div>
          </w:divsChild>
        </w:div>
        <w:div w:id="1785343513">
          <w:marLeft w:val="210"/>
          <w:marRight w:val="0"/>
          <w:marTop w:val="0"/>
          <w:marBottom w:val="0"/>
          <w:divBdr>
            <w:top w:val="none" w:sz="0" w:space="0" w:color="auto"/>
            <w:left w:val="none" w:sz="0" w:space="0" w:color="auto"/>
            <w:bottom w:val="none" w:sz="0" w:space="0" w:color="auto"/>
            <w:right w:val="none" w:sz="0" w:space="0" w:color="auto"/>
          </w:divBdr>
          <w:divsChild>
            <w:div w:id="1665011315">
              <w:marLeft w:val="0"/>
              <w:marRight w:val="0"/>
              <w:marTop w:val="0"/>
              <w:marBottom w:val="0"/>
              <w:divBdr>
                <w:top w:val="none" w:sz="0" w:space="0" w:color="auto"/>
                <w:left w:val="none" w:sz="0" w:space="0" w:color="auto"/>
                <w:bottom w:val="none" w:sz="0" w:space="0" w:color="auto"/>
                <w:right w:val="none" w:sz="0" w:space="0" w:color="auto"/>
              </w:divBdr>
              <w:divsChild>
                <w:div w:id="998075991">
                  <w:marLeft w:val="0"/>
                  <w:marRight w:val="0"/>
                  <w:marTop w:val="0"/>
                  <w:marBottom w:val="375"/>
                  <w:divBdr>
                    <w:top w:val="none" w:sz="0" w:space="0" w:color="auto"/>
                    <w:left w:val="none" w:sz="0" w:space="0" w:color="auto"/>
                    <w:bottom w:val="none" w:sz="0" w:space="0" w:color="auto"/>
                    <w:right w:val="none" w:sz="0" w:space="0" w:color="auto"/>
                  </w:divBdr>
                </w:div>
                <w:div w:id="841815128">
                  <w:marLeft w:val="0"/>
                  <w:marRight w:val="0"/>
                  <w:marTop w:val="0"/>
                  <w:marBottom w:val="0"/>
                  <w:divBdr>
                    <w:top w:val="none" w:sz="0" w:space="0" w:color="auto"/>
                    <w:left w:val="none" w:sz="0" w:space="0" w:color="auto"/>
                    <w:bottom w:val="none" w:sz="0" w:space="0" w:color="auto"/>
                    <w:right w:val="none" w:sz="0" w:space="0" w:color="auto"/>
                  </w:divBdr>
                  <w:divsChild>
                    <w:div w:id="676493716">
                      <w:marLeft w:val="0"/>
                      <w:marRight w:val="0"/>
                      <w:marTop w:val="0"/>
                      <w:marBottom w:val="0"/>
                      <w:divBdr>
                        <w:top w:val="none" w:sz="0" w:space="0" w:color="auto"/>
                        <w:left w:val="none" w:sz="0" w:space="0" w:color="auto"/>
                        <w:bottom w:val="none" w:sz="0" w:space="0" w:color="auto"/>
                        <w:right w:val="none" w:sz="0" w:space="0" w:color="auto"/>
                      </w:divBdr>
                    </w:div>
                    <w:div w:id="1364281552">
                      <w:marLeft w:val="0"/>
                      <w:marRight w:val="0"/>
                      <w:marTop w:val="0"/>
                      <w:marBottom w:val="0"/>
                      <w:divBdr>
                        <w:top w:val="none" w:sz="0" w:space="0" w:color="auto"/>
                        <w:left w:val="none" w:sz="0" w:space="0" w:color="auto"/>
                        <w:bottom w:val="none" w:sz="0" w:space="0" w:color="auto"/>
                        <w:right w:val="none" w:sz="0" w:space="0" w:color="auto"/>
                      </w:divBdr>
                    </w:div>
                    <w:div w:id="2016640071">
                      <w:marLeft w:val="0"/>
                      <w:marRight w:val="0"/>
                      <w:marTop w:val="0"/>
                      <w:marBottom w:val="0"/>
                      <w:divBdr>
                        <w:top w:val="none" w:sz="0" w:space="0" w:color="auto"/>
                        <w:left w:val="none" w:sz="0" w:space="0" w:color="auto"/>
                        <w:bottom w:val="none" w:sz="0" w:space="0" w:color="auto"/>
                        <w:right w:val="none" w:sz="0" w:space="0" w:color="auto"/>
                      </w:divBdr>
                    </w:div>
                    <w:div w:id="1251961251">
                      <w:marLeft w:val="0"/>
                      <w:marRight w:val="0"/>
                      <w:marTop w:val="0"/>
                      <w:marBottom w:val="0"/>
                      <w:divBdr>
                        <w:top w:val="none" w:sz="0" w:space="0" w:color="auto"/>
                        <w:left w:val="none" w:sz="0" w:space="0" w:color="auto"/>
                        <w:bottom w:val="none" w:sz="0" w:space="0" w:color="auto"/>
                        <w:right w:val="none" w:sz="0" w:space="0" w:color="auto"/>
                      </w:divBdr>
                    </w:div>
                  </w:divsChild>
                </w:div>
                <w:div w:id="172001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77190">
      <w:bodyDiv w:val="1"/>
      <w:marLeft w:val="0"/>
      <w:marRight w:val="0"/>
      <w:marTop w:val="0"/>
      <w:marBottom w:val="0"/>
      <w:divBdr>
        <w:top w:val="none" w:sz="0" w:space="0" w:color="auto"/>
        <w:left w:val="none" w:sz="0" w:space="0" w:color="auto"/>
        <w:bottom w:val="none" w:sz="0" w:space="0" w:color="auto"/>
        <w:right w:val="none" w:sz="0" w:space="0" w:color="auto"/>
      </w:divBdr>
      <w:divsChild>
        <w:div w:id="939334260">
          <w:marLeft w:val="150"/>
          <w:marRight w:val="0"/>
          <w:marTop w:val="0"/>
          <w:marBottom w:val="0"/>
          <w:divBdr>
            <w:top w:val="none" w:sz="0" w:space="0" w:color="auto"/>
            <w:left w:val="none" w:sz="0" w:space="0" w:color="auto"/>
            <w:bottom w:val="single" w:sz="6" w:space="0" w:color="EEEEEE"/>
            <w:right w:val="none" w:sz="0" w:space="0" w:color="auto"/>
          </w:divBdr>
          <w:divsChild>
            <w:div w:id="1562713817">
              <w:marLeft w:val="0"/>
              <w:marRight w:val="0"/>
              <w:marTop w:val="0"/>
              <w:marBottom w:val="0"/>
              <w:divBdr>
                <w:top w:val="none" w:sz="0" w:space="0" w:color="auto"/>
                <w:left w:val="none" w:sz="0" w:space="0" w:color="auto"/>
                <w:bottom w:val="none" w:sz="0" w:space="0" w:color="auto"/>
                <w:right w:val="none" w:sz="0" w:space="0" w:color="auto"/>
              </w:divBdr>
            </w:div>
            <w:div w:id="201671711">
              <w:marLeft w:val="0"/>
              <w:marRight w:val="0"/>
              <w:marTop w:val="0"/>
              <w:marBottom w:val="0"/>
              <w:divBdr>
                <w:top w:val="none" w:sz="0" w:space="0" w:color="auto"/>
                <w:left w:val="none" w:sz="0" w:space="0" w:color="auto"/>
                <w:bottom w:val="none" w:sz="0" w:space="0" w:color="auto"/>
                <w:right w:val="none" w:sz="0" w:space="0" w:color="auto"/>
              </w:divBdr>
            </w:div>
            <w:div w:id="31004622">
              <w:marLeft w:val="420"/>
              <w:marRight w:val="0"/>
              <w:marTop w:val="150"/>
              <w:marBottom w:val="0"/>
              <w:divBdr>
                <w:top w:val="none" w:sz="0" w:space="0" w:color="auto"/>
                <w:left w:val="none" w:sz="0" w:space="0" w:color="auto"/>
                <w:bottom w:val="none" w:sz="0" w:space="0" w:color="auto"/>
                <w:right w:val="none" w:sz="0" w:space="0" w:color="auto"/>
              </w:divBdr>
            </w:div>
            <w:div w:id="1072042567">
              <w:marLeft w:val="0"/>
              <w:marRight w:val="0"/>
              <w:marTop w:val="0"/>
              <w:marBottom w:val="0"/>
              <w:divBdr>
                <w:top w:val="none" w:sz="0" w:space="0" w:color="auto"/>
                <w:left w:val="none" w:sz="0" w:space="0" w:color="auto"/>
                <w:bottom w:val="none" w:sz="0" w:space="0" w:color="auto"/>
                <w:right w:val="none" w:sz="0" w:space="0" w:color="auto"/>
              </w:divBdr>
            </w:div>
          </w:divsChild>
        </w:div>
        <w:div w:id="49157168">
          <w:marLeft w:val="210"/>
          <w:marRight w:val="0"/>
          <w:marTop w:val="0"/>
          <w:marBottom w:val="0"/>
          <w:divBdr>
            <w:top w:val="none" w:sz="0" w:space="0" w:color="auto"/>
            <w:left w:val="none" w:sz="0" w:space="0" w:color="auto"/>
            <w:bottom w:val="none" w:sz="0" w:space="0" w:color="auto"/>
            <w:right w:val="none" w:sz="0" w:space="0" w:color="auto"/>
          </w:divBdr>
          <w:divsChild>
            <w:div w:id="1354846357">
              <w:marLeft w:val="0"/>
              <w:marRight w:val="0"/>
              <w:marTop w:val="0"/>
              <w:marBottom w:val="0"/>
              <w:divBdr>
                <w:top w:val="none" w:sz="0" w:space="0" w:color="auto"/>
                <w:left w:val="none" w:sz="0" w:space="0" w:color="auto"/>
                <w:bottom w:val="none" w:sz="0" w:space="0" w:color="auto"/>
                <w:right w:val="none" w:sz="0" w:space="0" w:color="auto"/>
              </w:divBdr>
              <w:divsChild>
                <w:div w:id="1031150972">
                  <w:marLeft w:val="0"/>
                  <w:marRight w:val="0"/>
                  <w:marTop w:val="0"/>
                  <w:marBottom w:val="375"/>
                  <w:divBdr>
                    <w:top w:val="none" w:sz="0" w:space="0" w:color="auto"/>
                    <w:left w:val="none" w:sz="0" w:space="0" w:color="auto"/>
                    <w:bottom w:val="none" w:sz="0" w:space="0" w:color="auto"/>
                    <w:right w:val="none" w:sz="0" w:space="0" w:color="auto"/>
                  </w:divBdr>
                </w:div>
                <w:div w:id="1971284081">
                  <w:marLeft w:val="0"/>
                  <w:marRight w:val="0"/>
                  <w:marTop w:val="0"/>
                  <w:marBottom w:val="0"/>
                  <w:divBdr>
                    <w:top w:val="none" w:sz="0" w:space="0" w:color="auto"/>
                    <w:left w:val="none" w:sz="0" w:space="0" w:color="auto"/>
                    <w:bottom w:val="none" w:sz="0" w:space="0" w:color="auto"/>
                    <w:right w:val="none" w:sz="0" w:space="0" w:color="auto"/>
                  </w:divBdr>
                  <w:divsChild>
                    <w:div w:id="912399119">
                      <w:marLeft w:val="0"/>
                      <w:marRight w:val="0"/>
                      <w:marTop w:val="0"/>
                      <w:marBottom w:val="0"/>
                      <w:divBdr>
                        <w:top w:val="none" w:sz="0" w:space="0" w:color="auto"/>
                        <w:left w:val="none" w:sz="0" w:space="0" w:color="auto"/>
                        <w:bottom w:val="none" w:sz="0" w:space="0" w:color="auto"/>
                        <w:right w:val="none" w:sz="0" w:space="0" w:color="auto"/>
                      </w:divBdr>
                    </w:div>
                    <w:div w:id="237256789">
                      <w:marLeft w:val="0"/>
                      <w:marRight w:val="0"/>
                      <w:marTop w:val="0"/>
                      <w:marBottom w:val="0"/>
                      <w:divBdr>
                        <w:top w:val="none" w:sz="0" w:space="0" w:color="auto"/>
                        <w:left w:val="none" w:sz="0" w:space="0" w:color="auto"/>
                        <w:bottom w:val="none" w:sz="0" w:space="0" w:color="auto"/>
                        <w:right w:val="none" w:sz="0" w:space="0" w:color="auto"/>
                      </w:divBdr>
                    </w:div>
                    <w:div w:id="215049264">
                      <w:marLeft w:val="0"/>
                      <w:marRight w:val="0"/>
                      <w:marTop w:val="0"/>
                      <w:marBottom w:val="0"/>
                      <w:divBdr>
                        <w:top w:val="none" w:sz="0" w:space="0" w:color="auto"/>
                        <w:left w:val="none" w:sz="0" w:space="0" w:color="auto"/>
                        <w:bottom w:val="none" w:sz="0" w:space="0" w:color="auto"/>
                        <w:right w:val="none" w:sz="0" w:space="0" w:color="auto"/>
                      </w:divBdr>
                    </w:div>
                    <w:div w:id="1008560452">
                      <w:marLeft w:val="0"/>
                      <w:marRight w:val="0"/>
                      <w:marTop w:val="0"/>
                      <w:marBottom w:val="0"/>
                      <w:divBdr>
                        <w:top w:val="none" w:sz="0" w:space="0" w:color="auto"/>
                        <w:left w:val="none" w:sz="0" w:space="0" w:color="auto"/>
                        <w:bottom w:val="none" w:sz="0" w:space="0" w:color="auto"/>
                        <w:right w:val="none" w:sz="0" w:space="0" w:color="auto"/>
                      </w:divBdr>
                    </w:div>
                  </w:divsChild>
                </w:div>
                <w:div w:id="12419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875643">
      <w:bodyDiv w:val="1"/>
      <w:marLeft w:val="0"/>
      <w:marRight w:val="0"/>
      <w:marTop w:val="0"/>
      <w:marBottom w:val="0"/>
      <w:divBdr>
        <w:top w:val="none" w:sz="0" w:space="0" w:color="auto"/>
        <w:left w:val="none" w:sz="0" w:space="0" w:color="auto"/>
        <w:bottom w:val="none" w:sz="0" w:space="0" w:color="auto"/>
        <w:right w:val="none" w:sz="0" w:space="0" w:color="auto"/>
      </w:divBdr>
      <w:divsChild>
        <w:div w:id="643893536">
          <w:marLeft w:val="150"/>
          <w:marRight w:val="0"/>
          <w:marTop w:val="0"/>
          <w:marBottom w:val="0"/>
          <w:divBdr>
            <w:top w:val="none" w:sz="0" w:space="0" w:color="auto"/>
            <w:left w:val="none" w:sz="0" w:space="0" w:color="auto"/>
            <w:bottom w:val="single" w:sz="6" w:space="0" w:color="EEEEEE"/>
            <w:right w:val="none" w:sz="0" w:space="0" w:color="auto"/>
          </w:divBdr>
          <w:divsChild>
            <w:div w:id="210964615">
              <w:marLeft w:val="0"/>
              <w:marRight w:val="0"/>
              <w:marTop w:val="0"/>
              <w:marBottom w:val="0"/>
              <w:divBdr>
                <w:top w:val="none" w:sz="0" w:space="0" w:color="auto"/>
                <w:left w:val="none" w:sz="0" w:space="0" w:color="auto"/>
                <w:bottom w:val="none" w:sz="0" w:space="0" w:color="auto"/>
                <w:right w:val="none" w:sz="0" w:space="0" w:color="auto"/>
              </w:divBdr>
            </w:div>
            <w:div w:id="582882006">
              <w:marLeft w:val="0"/>
              <w:marRight w:val="0"/>
              <w:marTop w:val="0"/>
              <w:marBottom w:val="0"/>
              <w:divBdr>
                <w:top w:val="none" w:sz="0" w:space="0" w:color="auto"/>
                <w:left w:val="none" w:sz="0" w:space="0" w:color="auto"/>
                <w:bottom w:val="none" w:sz="0" w:space="0" w:color="auto"/>
                <w:right w:val="none" w:sz="0" w:space="0" w:color="auto"/>
              </w:divBdr>
            </w:div>
            <w:div w:id="509294365">
              <w:marLeft w:val="420"/>
              <w:marRight w:val="0"/>
              <w:marTop w:val="150"/>
              <w:marBottom w:val="0"/>
              <w:divBdr>
                <w:top w:val="none" w:sz="0" w:space="0" w:color="auto"/>
                <w:left w:val="none" w:sz="0" w:space="0" w:color="auto"/>
                <w:bottom w:val="none" w:sz="0" w:space="0" w:color="auto"/>
                <w:right w:val="none" w:sz="0" w:space="0" w:color="auto"/>
              </w:divBdr>
            </w:div>
            <w:div w:id="1748772387">
              <w:marLeft w:val="0"/>
              <w:marRight w:val="0"/>
              <w:marTop w:val="0"/>
              <w:marBottom w:val="0"/>
              <w:divBdr>
                <w:top w:val="none" w:sz="0" w:space="0" w:color="auto"/>
                <w:left w:val="none" w:sz="0" w:space="0" w:color="auto"/>
                <w:bottom w:val="none" w:sz="0" w:space="0" w:color="auto"/>
                <w:right w:val="none" w:sz="0" w:space="0" w:color="auto"/>
              </w:divBdr>
            </w:div>
          </w:divsChild>
        </w:div>
        <w:div w:id="1175458688">
          <w:marLeft w:val="210"/>
          <w:marRight w:val="0"/>
          <w:marTop w:val="0"/>
          <w:marBottom w:val="0"/>
          <w:divBdr>
            <w:top w:val="none" w:sz="0" w:space="0" w:color="auto"/>
            <w:left w:val="none" w:sz="0" w:space="0" w:color="auto"/>
            <w:bottom w:val="none" w:sz="0" w:space="0" w:color="auto"/>
            <w:right w:val="none" w:sz="0" w:space="0" w:color="auto"/>
          </w:divBdr>
          <w:divsChild>
            <w:div w:id="1713917459">
              <w:marLeft w:val="0"/>
              <w:marRight w:val="0"/>
              <w:marTop w:val="0"/>
              <w:marBottom w:val="0"/>
              <w:divBdr>
                <w:top w:val="none" w:sz="0" w:space="0" w:color="auto"/>
                <w:left w:val="none" w:sz="0" w:space="0" w:color="auto"/>
                <w:bottom w:val="none" w:sz="0" w:space="0" w:color="auto"/>
                <w:right w:val="none" w:sz="0" w:space="0" w:color="auto"/>
              </w:divBdr>
              <w:divsChild>
                <w:div w:id="293871605">
                  <w:marLeft w:val="0"/>
                  <w:marRight w:val="0"/>
                  <w:marTop w:val="0"/>
                  <w:marBottom w:val="375"/>
                  <w:divBdr>
                    <w:top w:val="none" w:sz="0" w:space="0" w:color="auto"/>
                    <w:left w:val="none" w:sz="0" w:space="0" w:color="auto"/>
                    <w:bottom w:val="none" w:sz="0" w:space="0" w:color="auto"/>
                    <w:right w:val="none" w:sz="0" w:space="0" w:color="auto"/>
                  </w:divBdr>
                </w:div>
                <w:div w:id="1655254647">
                  <w:marLeft w:val="0"/>
                  <w:marRight w:val="0"/>
                  <w:marTop w:val="0"/>
                  <w:marBottom w:val="0"/>
                  <w:divBdr>
                    <w:top w:val="none" w:sz="0" w:space="0" w:color="auto"/>
                    <w:left w:val="none" w:sz="0" w:space="0" w:color="auto"/>
                    <w:bottom w:val="none" w:sz="0" w:space="0" w:color="auto"/>
                    <w:right w:val="none" w:sz="0" w:space="0" w:color="auto"/>
                  </w:divBdr>
                  <w:divsChild>
                    <w:div w:id="474683969">
                      <w:marLeft w:val="0"/>
                      <w:marRight w:val="0"/>
                      <w:marTop w:val="0"/>
                      <w:marBottom w:val="0"/>
                      <w:divBdr>
                        <w:top w:val="none" w:sz="0" w:space="0" w:color="auto"/>
                        <w:left w:val="none" w:sz="0" w:space="0" w:color="auto"/>
                        <w:bottom w:val="none" w:sz="0" w:space="0" w:color="auto"/>
                        <w:right w:val="none" w:sz="0" w:space="0" w:color="auto"/>
                      </w:divBdr>
                    </w:div>
                    <w:div w:id="757561143">
                      <w:marLeft w:val="0"/>
                      <w:marRight w:val="0"/>
                      <w:marTop w:val="0"/>
                      <w:marBottom w:val="0"/>
                      <w:divBdr>
                        <w:top w:val="none" w:sz="0" w:space="0" w:color="auto"/>
                        <w:left w:val="none" w:sz="0" w:space="0" w:color="auto"/>
                        <w:bottom w:val="none" w:sz="0" w:space="0" w:color="auto"/>
                        <w:right w:val="none" w:sz="0" w:space="0" w:color="auto"/>
                      </w:divBdr>
                    </w:div>
                    <w:div w:id="463473198">
                      <w:marLeft w:val="0"/>
                      <w:marRight w:val="0"/>
                      <w:marTop w:val="0"/>
                      <w:marBottom w:val="0"/>
                      <w:divBdr>
                        <w:top w:val="none" w:sz="0" w:space="0" w:color="auto"/>
                        <w:left w:val="none" w:sz="0" w:space="0" w:color="auto"/>
                        <w:bottom w:val="none" w:sz="0" w:space="0" w:color="auto"/>
                        <w:right w:val="none" w:sz="0" w:space="0" w:color="auto"/>
                      </w:divBdr>
                    </w:div>
                    <w:div w:id="529805895">
                      <w:marLeft w:val="0"/>
                      <w:marRight w:val="0"/>
                      <w:marTop w:val="0"/>
                      <w:marBottom w:val="0"/>
                      <w:divBdr>
                        <w:top w:val="none" w:sz="0" w:space="0" w:color="auto"/>
                        <w:left w:val="none" w:sz="0" w:space="0" w:color="auto"/>
                        <w:bottom w:val="none" w:sz="0" w:space="0" w:color="auto"/>
                        <w:right w:val="none" w:sz="0" w:space="0" w:color="auto"/>
                      </w:divBdr>
                    </w:div>
                  </w:divsChild>
                </w:div>
                <w:div w:id="141081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374014">
      <w:bodyDiv w:val="1"/>
      <w:marLeft w:val="0"/>
      <w:marRight w:val="0"/>
      <w:marTop w:val="0"/>
      <w:marBottom w:val="0"/>
      <w:divBdr>
        <w:top w:val="none" w:sz="0" w:space="0" w:color="auto"/>
        <w:left w:val="none" w:sz="0" w:space="0" w:color="auto"/>
        <w:bottom w:val="none" w:sz="0" w:space="0" w:color="auto"/>
        <w:right w:val="none" w:sz="0" w:space="0" w:color="auto"/>
      </w:divBdr>
      <w:divsChild>
        <w:div w:id="397411001">
          <w:marLeft w:val="150"/>
          <w:marRight w:val="0"/>
          <w:marTop w:val="0"/>
          <w:marBottom w:val="0"/>
          <w:divBdr>
            <w:top w:val="none" w:sz="0" w:space="0" w:color="auto"/>
            <w:left w:val="none" w:sz="0" w:space="0" w:color="auto"/>
            <w:bottom w:val="single" w:sz="6" w:space="0" w:color="EEEEEE"/>
            <w:right w:val="none" w:sz="0" w:space="0" w:color="auto"/>
          </w:divBdr>
          <w:divsChild>
            <w:div w:id="1298561432">
              <w:marLeft w:val="0"/>
              <w:marRight w:val="0"/>
              <w:marTop w:val="0"/>
              <w:marBottom w:val="0"/>
              <w:divBdr>
                <w:top w:val="none" w:sz="0" w:space="0" w:color="auto"/>
                <w:left w:val="none" w:sz="0" w:space="0" w:color="auto"/>
                <w:bottom w:val="none" w:sz="0" w:space="0" w:color="auto"/>
                <w:right w:val="none" w:sz="0" w:space="0" w:color="auto"/>
              </w:divBdr>
            </w:div>
            <w:div w:id="1948654641">
              <w:marLeft w:val="0"/>
              <w:marRight w:val="0"/>
              <w:marTop w:val="0"/>
              <w:marBottom w:val="0"/>
              <w:divBdr>
                <w:top w:val="none" w:sz="0" w:space="0" w:color="auto"/>
                <w:left w:val="none" w:sz="0" w:space="0" w:color="auto"/>
                <w:bottom w:val="none" w:sz="0" w:space="0" w:color="auto"/>
                <w:right w:val="none" w:sz="0" w:space="0" w:color="auto"/>
              </w:divBdr>
            </w:div>
            <w:div w:id="199318612">
              <w:marLeft w:val="420"/>
              <w:marRight w:val="0"/>
              <w:marTop w:val="150"/>
              <w:marBottom w:val="0"/>
              <w:divBdr>
                <w:top w:val="none" w:sz="0" w:space="0" w:color="auto"/>
                <w:left w:val="none" w:sz="0" w:space="0" w:color="auto"/>
                <w:bottom w:val="none" w:sz="0" w:space="0" w:color="auto"/>
                <w:right w:val="none" w:sz="0" w:space="0" w:color="auto"/>
              </w:divBdr>
            </w:div>
            <w:div w:id="366025587">
              <w:marLeft w:val="0"/>
              <w:marRight w:val="0"/>
              <w:marTop w:val="0"/>
              <w:marBottom w:val="0"/>
              <w:divBdr>
                <w:top w:val="none" w:sz="0" w:space="0" w:color="auto"/>
                <w:left w:val="none" w:sz="0" w:space="0" w:color="auto"/>
                <w:bottom w:val="none" w:sz="0" w:space="0" w:color="auto"/>
                <w:right w:val="none" w:sz="0" w:space="0" w:color="auto"/>
              </w:divBdr>
            </w:div>
          </w:divsChild>
        </w:div>
        <w:div w:id="457799335">
          <w:marLeft w:val="210"/>
          <w:marRight w:val="0"/>
          <w:marTop w:val="0"/>
          <w:marBottom w:val="0"/>
          <w:divBdr>
            <w:top w:val="none" w:sz="0" w:space="0" w:color="auto"/>
            <w:left w:val="none" w:sz="0" w:space="0" w:color="auto"/>
            <w:bottom w:val="none" w:sz="0" w:space="0" w:color="auto"/>
            <w:right w:val="none" w:sz="0" w:space="0" w:color="auto"/>
          </w:divBdr>
          <w:divsChild>
            <w:div w:id="2044280864">
              <w:marLeft w:val="0"/>
              <w:marRight w:val="0"/>
              <w:marTop w:val="0"/>
              <w:marBottom w:val="0"/>
              <w:divBdr>
                <w:top w:val="none" w:sz="0" w:space="0" w:color="auto"/>
                <w:left w:val="none" w:sz="0" w:space="0" w:color="auto"/>
                <w:bottom w:val="none" w:sz="0" w:space="0" w:color="auto"/>
                <w:right w:val="none" w:sz="0" w:space="0" w:color="auto"/>
              </w:divBdr>
              <w:divsChild>
                <w:div w:id="2137679150">
                  <w:marLeft w:val="0"/>
                  <w:marRight w:val="0"/>
                  <w:marTop w:val="0"/>
                  <w:marBottom w:val="375"/>
                  <w:divBdr>
                    <w:top w:val="none" w:sz="0" w:space="0" w:color="auto"/>
                    <w:left w:val="none" w:sz="0" w:space="0" w:color="auto"/>
                    <w:bottom w:val="none" w:sz="0" w:space="0" w:color="auto"/>
                    <w:right w:val="none" w:sz="0" w:space="0" w:color="auto"/>
                  </w:divBdr>
                </w:div>
                <w:div w:id="1591039913">
                  <w:marLeft w:val="0"/>
                  <w:marRight w:val="0"/>
                  <w:marTop w:val="0"/>
                  <w:marBottom w:val="0"/>
                  <w:divBdr>
                    <w:top w:val="none" w:sz="0" w:space="0" w:color="auto"/>
                    <w:left w:val="none" w:sz="0" w:space="0" w:color="auto"/>
                    <w:bottom w:val="none" w:sz="0" w:space="0" w:color="auto"/>
                    <w:right w:val="none" w:sz="0" w:space="0" w:color="auto"/>
                  </w:divBdr>
                  <w:divsChild>
                    <w:div w:id="688331240">
                      <w:marLeft w:val="0"/>
                      <w:marRight w:val="0"/>
                      <w:marTop w:val="0"/>
                      <w:marBottom w:val="0"/>
                      <w:divBdr>
                        <w:top w:val="none" w:sz="0" w:space="0" w:color="auto"/>
                        <w:left w:val="none" w:sz="0" w:space="0" w:color="auto"/>
                        <w:bottom w:val="none" w:sz="0" w:space="0" w:color="auto"/>
                        <w:right w:val="none" w:sz="0" w:space="0" w:color="auto"/>
                      </w:divBdr>
                    </w:div>
                    <w:div w:id="1459180632">
                      <w:marLeft w:val="0"/>
                      <w:marRight w:val="0"/>
                      <w:marTop w:val="0"/>
                      <w:marBottom w:val="0"/>
                      <w:divBdr>
                        <w:top w:val="none" w:sz="0" w:space="0" w:color="auto"/>
                        <w:left w:val="none" w:sz="0" w:space="0" w:color="auto"/>
                        <w:bottom w:val="none" w:sz="0" w:space="0" w:color="auto"/>
                        <w:right w:val="none" w:sz="0" w:space="0" w:color="auto"/>
                      </w:divBdr>
                    </w:div>
                    <w:div w:id="1175415325">
                      <w:marLeft w:val="0"/>
                      <w:marRight w:val="0"/>
                      <w:marTop w:val="0"/>
                      <w:marBottom w:val="0"/>
                      <w:divBdr>
                        <w:top w:val="none" w:sz="0" w:space="0" w:color="auto"/>
                        <w:left w:val="none" w:sz="0" w:space="0" w:color="auto"/>
                        <w:bottom w:val="none" w:sz="0" w:space="0" w:color="auto"/>
                        <w:right w:val="none" w:sz="0" w:space="0" w:color="auto"/>
                      </w:divBdr>
                    </w:div>
                    <w:div w:id="329647777">
                      <w:marLeft w:val="0"/>
                      <w:marRight w:val="0"/>
                      <w:marTop w:val="0"/>
                      <w:marBottom w:val="0"/>
                      <w:divBdr>
                        <w:top w:val="none" w:sz="0" w:space="0" w:color="auto"/>
                        <w:left w:val="none" w:sz="0" w:space="0" w:color="auto"/>
                        <w:bottom w:val="none" w:sz="0" w:space="0" w:color="auto"/>
                        <w:right w:val="none" w:sz="0" w:space="0" w:color="auto"/>
                      </w:divBdr>
                    </w:div>
                  </w:divsChild>
                </w:div>
                <w:div w:id="214665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981306">
      <w:bodyDiv w:val="1"/>
      <w:marLeft w:val="0"/>
      <w:marRight w:val="0"/>
      <w:marTop w:val="0"/>
      <w:marBottom w:val="0"/>
      <w:divBdr>
        <w:top w:val="none" w:sz="0" w:space="0" w:color="auto"/>
        <w:left w:val="none" w:sz="0" w:space="0" w:color="auto"/>
        <w:bottom w:val="none" w:sz="0" w:space="0" w:color="auto"/>
        <w:right w:val="none" w:sz="0" w:space="0" w:color="auto"/>
      </w:divBdr>
      <w:divsChild>
        <w:div w:id="804011030">
          <w:marLeft w:val="150"/>
          <w:marRight w:val="0"/>
          <w:marTop w:val="0"/>
          <w:marBottom w:val="0"/>
          <w:divBdr>
            <w:top w:val="none" w:sz="0" w:space="0" w:color="auto"/>
            <w:left w:val="none" w:sz="0" w:space="0" w:color="auto"/>
            <w:bottom w:val="single" w:sz="6" w:space="0" w:color="EEEEEE"/>
            <w:right w:val="none" w:sz="0" w:space="0" w:color="auto"/>
          </w:divBdr>
          <w:divsChild>
            <w:div w:id="1322466532">
              <w:marLeft w:val="0"/>
              <w:marRight w:val="0"/>
              <w:marTop w:val="0"/>
              <w:marBottom w:val="0"/>
              <w:divBdr>
                <w:top w:val="none" w:sz="0" w:space="0" w:color="auto"/>
                <w:left w:val="none" w:sz="0" w:space="0" w:color="auto"/>
                <w:bottom w:val="none" w:sz="0" w:space="0" w:color="auto"/>
                <w:right w:val="none" w:sz="0" w:space="0" w:color="auto"/>
              </w:divBdr>
            </w:div>
            <w:div w:id="313680018">
              <w:marLeft w:val="0"/>
              <w:marRight w:val="0"/>
              <w:marTop w:val="0"/>
              <w:marBottom w:val="0"/>
              <w:divBdr>
                <w:top w:val="none" w:sz="0" w:space="0" w:color="auto"/>
                <w:left w:val="none" w:sz="0" w:space="0" w:color="auto"/>
                <w:bottom w:val="none" w:sz="0" w:space="0" w:color="auto"/>
                <w:right w:val="none" w:sz="0" w:space="0" w:color="auto"/>
              </w:divBdr>
            </w:div>
            <w:div w:id="1841894781">
              <w:marLeft w:val="420"/>
              <w:marRight w:val="0"/>
              <w:marTop w:val="150"/>
              <w:marBottom w:val="0"/>
              <w:divBdr>
                <w:top w:val="none" w:sz="0" w:space="0" w:color="auto"/>
                <w:left w:val="none" w:sz="0" w:space="0" w:color="auto"/>
                <w:bottom w:val="none" w:sz="0" w:space="0" w:color="auto"/>
                <w:right w:val="none" w:sz="0" w:space="0" w:color="auto"/>
              </w:divBdr>
            </w:div>
            <w:div w:id="1917859515">
              <w:marLeft w:val="0"/>
              <w:marRight w:val="0"/>
              <w:marTop w:val="0"/>
              <w:marBottom w:val="0"/>
              <w:divBdr>
                <w:top w:val="none" w:sz="0" w:space="0" w:color="auto"/>
                <w:left w:val="none" w:sz="0" w:space="0" w:color="auto"/>
                <w:bottom w:val="none" w:sz="0" w:space="0" w:color="auto"/>
                <w:right w:val="none" w:sz="0" w:space="0" w:color="auto"/>
              </w:divBdr>
            </w:div>
          </w:divsChild>
        </w:div>
        <w:div w:id="82341570">
          <w:marLeft w:val="210"/>
          <w:marRight w:val="0"/>
          <w:marTop w:val="0"/>
          <w:marBottom w:val="0"/>
          <w:divBdr>
            <w:top w:val="none" w:sz="0" w:space="0" w:color="auto"/>
            <w:left w:val="none" w:sz="0" w:space="0" w:color="auto"/>
            <w:bottom w:val="none" w:sz="0" w:space="0" w:color="auto"/>
            <w:right w:val="none" w:sz="0" w:space="0" w:color="auto"/>
          </w:divBdr>
          <w:divsChild>
            <w:div w:id="2002612235">
              <w:marLeft w:val="0"/>
              <w:marRight w:val="0"/>
              <w:marTop w:val="0"/>
              <w:marBottom w:val="0"/>
              <w:divBdr>
                <w:top w:val="none" w:sz="0" w:space="0" w:color="auto"/>
                <w:left w:val="none" w:sz="0" w:space="0" w:color="auto"/>
                <w:bottom w:val="none" w:sz="0" w:space="0" w:color="auto"/>
                <w:right w:val="none" w:sz="0" w:space="0" w:color="auto"/>
              </w:divBdr>
              <w:divsChild>
                <w:div w:id="1636911130">
                  <w:marLeft w:val="0"/>
                  <w:marRight w:val="0"/>
                  <w:marTop w:val="0"/>
                  <w:marBottom w:val="375"/>
                  <w:divBdr>
                    <w:top w:val="none" w:sz="0" w:space="0" w:color="auto"/>
                    <w:left w:val="none" w:sz="0" w:space="0" w:color="auto"/>
                    <w:bottom w:val="none" w:sz="0" w:space="0" w:color="auto"/>
                    <w:right w:val="none" w:sz="0" w:space="0" w:color="auto"/>
                  </w:divBdr>
                </w:div>
                <w:div w:id="1654331928">
                  <w:marLeft w:val="0"/>
                  <w:marRight w:val="0"/>
                  <w:marTop w:val="0"/>
                  <w:marBottom w:val="0"/>
                  <w:divBdr>
                    <w:top w:val="none" w:sz="0" w:space="0" w:color="auto"/>
                    <w:left w:val="none" w:sz="0" w:space="0" w:color="auto"/>
                    <w:bottom w:val="none" w:sz="0" w:space="0" w:color="auto"/>
                    <w:right w:val="none" w:sz="0" w:space="0" w:color="auto"/>
                  </w:divBdr>
                  <w:divsChild>
                    <w:div w:id="606229315">
                      <w:marLeft w:val="0"/>
                      <w:marRight w:val="0"/>
                      <w:marTop w:val="0"/>
                      <w:marBottom w:val="0"/>
                      <w:divBdr>
                        <w:top w:val="none" w:sz="0" w:space="0" w:color="auto"/>
                        <w:left w:val="none" w:sz="0" w:space="0" w:color="auto"/>
                        <w:bottom w:val="none" w:sz="0" w:space="0" w:color="auto"/>
                        <w:right w:val="none" w:sz="0" w:space="0" w:color="auto"/>
                      </w:divBdr>
                    </w:div>
                    <w:div w:id="1372345245">
                      <w:marLeft w:val="0"/>
                      <w:marRight w:val="0"/>
                      <w:marTop w:val="0"/>
                      <w:marBottom w:val="0"/>
                      <w:divBdr>
                        <w:top w:val="none" w:sz="0" w:space="0" w:color="auto"/>
                        <w:left w:val="none" w:sz="0" w:space="0" w:color="auto"/>
                        <w:bottom w:val="none" w:sz="0" w:space="0" w:color="auto"/>
                        <w:right w:val="none" w:sz="0" w:space="0" w:color="auto"/>
                      </w:divBdr>
                    </w:div>
                    <w:div w:id="1306860837">
                      <w:marLeft w:val="0"/>
                      <w:marRight w:val="0"/>
                      <w:marTop w:val="0"/>
                      <w:marBottom w:val="0"/>
                      <w:divBdr>
                        <w:top w:val="none" w:sz="0" w:space="0" w:color="auto"/>
                        <w:left w:val="none" w:sz="0" w:space="0" w:color="auto"/>
                        <w:bottom w:val="none" w:sz="0" w:space="0" w:color="auto"/>
                        <w:right w:val="none" w:sz="0" w:space="0" w:color="auto"/>
                      </w:divBdr>
                    </w:div>
                    <w:div w:id="811287889">
                      <w:marLeft w:val="0"/>
                      <w:marRight w:val="0"/>
                      <w:marTop w:val="0"/>
                      <w:marBottom w:val="0"/>
                      <w:divBdr>
                        <w:top w:val="none" w:sz="0" w:space="0" w:color="auto"/>
                        <w:left w:val="none" w:sz="0" w:space="0" w:color="auto"/>
                        <w:bottom w:val="none" w:sz="0" w:space="0" w:color="auto"/>
                        <w:right w:val="none" w:sz="0" w:space="0" w:color="auto"/>
                      </w:divBdr>
                    </w:div>
                  </w:divsChild>
                </w:div>
                <w:div w:id="120194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210665">
      <w:bodyDiv w:val="1"/>
      <w:marLeft w:val="0"/>
      <w:marRight w:val="0"/>
      <w:marTop w:val="0"/>
      <w:marBottom w:val="0"/>
      <w:divBdr>
        <w:top w:val="none" w:sz="0" w:space="0" w:color="auto"/>
        <w:left w:val="none" w:sz="0" w:space="0" w:color="auto"/>
        <w:bottom w:val="none" w:sz="0" w:space="0" w:color="auto"/>
        <w:right w:val="none" w:sz="0" w:space="0" w:color="auto"/>
      </w:divBdr>
      <w:divsChild>
        <w:div w:id="234974606">
          <w:marLeft w:val="150"/>
          <w:marRight w:val="0"/>
          <w:marTop w:val="0"/>
          <w:marBottom w:val="0"/>
          <w:divBdr>
            <w:top w:val="none" w:sz="0" w:space="0" w:color="auto"/>
            <w:left w:val="none" w:sz="0" w:space="0" w:color="auto"/>
            <w:bottom w:val="single" w:sz="6" w:space="0" w:color="EEEEEE"/>
            <w:right w:val="none" w:sz="0" w:space="0" w:color="auto"/>
          </w:divBdr>
          <w:divsChild>
            <w:div w:id="1397315830">
              <w:marLeft w:val="0"/>
              <w:marRight w:val="0"/>
              <w:marTop w:val="0"/>
              <w:marBottom w:val="0"/>
              <w:divBdr>
                <w:top w:val="none" w:sz="0" w:space="0" w:color="auto"/>
                <w:left w:val="none" w:sz="0" w:space="0" w:color="auto"/>
                <w:bottom w:val="none" w:sz="0" w:space="0" w:color="auto"/>
                <w:right w:val="none" w:sz="0" w:space="0" w:color="auto"/>
              </w:divBdr>
            </w:div>
            <w:div w:id="144976984">
              <w:marLeft w:val="0"/>
              <w:marRight w:val="0"/>
              <w:marTop w:val="0"/>
              <w:marBottom w:val="0"/>
              <w:divBdr>
                <w:top w:val="none" w:sz="0" w:space="0" w:color="auto"/>
                <w:left w:val="none" w:sz="0" w:space="0" w:color="auto"/>
                <w:bottom w:val="none" w:sz="0" w:space="0" w:color="auto"/>
                <w:right w:val="none" w:sz="0" w:space="0" w:color="auto"/>
              </w:divBdr>
            </w:div>
            <w:div w:id="1184394005">
              <w:marLeft w:val="420"/>
              <w:marRight w:val="0"/>
              <w:marTop w:val="150"/>
              <w:marBottom w:val="0"/>
              <w:divBdr>
                <w:top w:val="none" w:sz="0" w:space="0" w:color="auto"/>
                <w:left w:val="none" w:sz="0" w:space="0" w:color="auto"/>
                <w:bottom w:val="none" w:sz="0" w:space="0" w:color="auto"/>
                <w:right w:val="none" w:sz="0" w:space="0" w:color="auto"/>
              </w:divBdr>
            </w:div>
            <w:div w:id="878978197">
              <w:marLeft w:val="0"/>
              <w:marRight w:val="0"/>
              <w:marTop w:val="0"/>
              <w:marBottom w:val="0"/>
              <w:divBdr>
                <w:top w:val="none" w:sz="0" w:space="0" w:color="auto"/>
                <w:left w:val="none" w:sz="0" w:space="0" w:color="auto"/>
                <w:bottom w:val="none" w:sz="0" w:space="0" w:color="auto"/>
                <w:right w:val="none" w:sz="0" w:space="0" w:color="auto"/>
              </w:divBdr>
            </w:div>
          </w:divsChild>
        </w:div>
        <w:div w:id="643656990">
          <w:marLeft w:val="210"/>
          <w:marRight w:val="0"/>
          <w:marTop w:val="0"/>
          <w:marBottom w:val="0"/>
          <w:divBdr>
            <w:top w:val="none" w:sz="0" w:space="0" w:color="auto"/>
            <w:left w:val="none" w:sz="0" w:space="0" w:color="auto"/>
            <w:bottom w:val="none" w:sz="0" w:space="0" w:color="auto"/>
            <w:right w:val="none" w:sz="0" w:space="0" w:color="auto"/>
          </w:divBdr>
          <w:divsChild>
            <w:div w:id="243295824">
              <w:marLeft w:val="0"/>
              <w:marRight w:val="0"/>
              <w:marTop w:val="0"/>
              <w:marBottom w:val="0"/>
              <w:divBdr>
                <w:top w:val="none" w:sz="0" w:space="0" w:color="auto"/>
                <w:left w:val="none" w:sz="0" w:space="0" w:color="auto"/>
                <w:bottom w:val="none" w:sz="0" w:space="0" w:color="auto"/>
                <w:right w:val="none" w:sz="0" w:space="0" w:color="auto"/>
              </w:divBdr>
              <w:divsChild>
                <w:div w:id="865678341">
                  <w:marLeft w:val="0"/>
                  <w:marRight w:val="0"/>
                  <w:marTop w:val="0"/>
                  <w:marBottom w:val="375"/>
                  <w:divBdr>
                    <w:top w:val="none" w:sz="0" w:space="0" w:color="auto"/>
                    <w:left w:val="none" w:sz="0" w:space="0" w:color="auto"/>
                    <w:bottom w:val="none" w:sz="0" w:space="0" w:color="auto"/>
                    <w:right w:val="none" w:sz="0" w:space="0" w:color="auto"/>
                  </w:divBdr>
                </w:div>
                <w:div w:id="130514774">
                  <w:marLeft w:val="0"/>
                  <w:marRight w:val="0"/>
                  <w:marTop w:val="0"/>
                  <w:marBottom w:val="0"/>
                  <w:divBdr>
                    <w:top w:val="none" w:sz="0" w:space="0" w:color="auto"/>
                    <w:left w:val="none" w:sz="0" w:space="0" w:color="auto"/>
                    <w:bottom w:val="none" w:sz="0" w:space="0" w:color="auto"/>
                    <w:right w:val="none" w:sz="0" w:space="0" w:color="auto"/>
                  </w:divBdr>
                  <w:divsChild>
                    <w:div w:id="773134120">
                      <w:marLeft w:val="0"/>
                      <w:marRight w:val="0"/>
                      <w:marTop w:val="0"/>
                      <w:marBottom w:val="0"/>
                      <w:divBdr>
                        <w:top w:val="none" w:sz="0" w:space="0" w:color="auto"/>
                        <w:left w:val="none" w:sz="0" w:space="0" w:color="auto"/>
                        <w:bottom w:val="none" w:sz="0" w:space="0" w:color="auto"/>
                        <w:right w:val="none" w:sz="0" w:space="0" w:color="auto"/>
                      </w:divBdr>
                    </w:div>
                    <w:div w:id="1958176575">
                      <w:marLeft w:val="0"/>
                      <w:marRight w:val="0"/>
                      <w:marTop w:val="0"/>
                      <w:marBottom w:val="0"/>
                      <w:divBdr>
                        <w:top w:val="none" w:sz="0" w:space="0" w:color="auto"/>
                        <w:left w:val="none" w:sz="0" w:space="0" w:color="auto"/>
                        <w:bottom w:val="none" w:sz="0" w:space="0" w:color="auto"/>
                        <w:right w:val="none" w:sz="0" w:space="0" w:color="auto"/>
                      </w:divBdr>
                    </w:div>
                    <w:div w:id="3943723">
                      <w:marLeft w:val="0"/>
                      <w:marRight w:val="0"/>
                      <w:marTop w:val="0"/>
                      <w:marBottom w:val="0"/>
                      <w:divBdr>
                        <w:top w:val="none" w:sz="0" w:space="0" w:color="auto"/>
                        <w:left w:val="none" w:sz="0" w:space="0" w:color="auto"/>
                        <w:bottom w:val="none" w:sz="0" w:space="0" w:color="auto"/>
                        <w:right w:val="none" w:sz="0" w:space="0" w:color="auto"/>
                      </w:divBdr>
                    </w:div>
                    <w:div w:id="1917936537">
                      <w:marLeft w:val="0"/>
                      <w:marRight w:val="0"/>
                      <w:marTop w:val="0"/>
                      <w:marBottom w:val="0"/>
                      <w:divBdr>
                        <w:top w:val="none" w:sz="0" w:space="0" w:color="auto"/>
                        <w:left w:val="none" w:sz="0" w:space="0" w:color="auto"/>
                        <w:bottom w:val="none" w:sz="0" w:space="0" w:color="auto"/>
                        <w:right w:val="none" w:sz="0" w:space="0" w:color="auto"/>
                      </w:divBdr>
                    </w:div>
                  </w:divsChild>
                </w:div>
                <w:div w:id="168350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162278">
      <w:bodyDiv w:val="1"/>
      <w:marLeft w:val="0"/>
      <w:marRight w:val="0"/>
      <w:marTop w:val="0"/>
      <w:marBottom w:val="0"/>
      <w:divBdr>
        <w:top w:val="none" w:sz="0" w:space="0" w:color="auto"/>
        <w:left w:val="none" w:sz="0" w:space="0" w:color="auto"/>
        <w:bottom w:val="none" w:sz="0" w:space="0" w:color="auto"/>
        <w:right w:val="none" w:sz="0" w:space="0" w:color="auto"/>
      </w:divBdr>
      <w:divsChild>
        <w:div w:id="1767143324">
          <w:marLeft w:val="150"/>
          <w:marRight w:val="0"/>
          <w:marTop w:val="0"/>
          <w:marBottom w:val="0"/>
          <w:divBdr>
            <w:top w:val="none" w:sz="0" w:space="0" w:color="auto"/>
            <w:left w:val="none" w:sz="0" w:space="0" w:color="auto"/>
            <w:bottom w:val="single" w:sz="6" w:space="0" w:color="EEEEEE"/>
            <w:right w:val="none" w:sz="0" w:space="0" w:color="auto"/>
          </w:divBdr>
          <w:divsChild>
            <w:div w:id="1711881551">
              <w:marLeft w:val="0"/>
              <w:marRight w:val="0"/>
              <w:marTop w:val="0"/>
              <w:marBottom w:val="0"/>
              <w:divBdr>
                <w:top w:val="none" w:sz="0" w:space="0" w:color="auto"/>
                <w:left w:val="none" w:sz="0" w:space="0" w:color="auto"/>
                <w:bottom w:val="none" w:sz="0" w:space="0" w:color="auto"/>
                <w:right w:val="none" w:sz="0" w:space="0" w:color="auto"/>
              </w:divBdr>
            </w:div>
            <w:div w:id="116609033">
              <w:marLeft w:val="0"/>
              <w:marRight w:val="0"/>
              <w:marTop w:val="0"/>
              <w:marBottom w:val="0"/>
              <w:divBdr>
                <w:top w:val="none" w:sz="0" w:space="0" w:color="auto"/>
                <w:left w:val="none" w:sz="0" w:space="0" w:color="auto"/>
                <w:bottom w:val="none" w:sz="0" w:space="0" w:color="auto"/>
                <w:right w:val="none" w:sz="0" w:space="0" w:color="auto"/>
              </w:divBdr>
            </w:div>
            <w:div w:id="404882341">
              <w:marLeft w:val="420"/>
              <w:marRight w:val="0"/>
              <w:marTop w:val="150"/>
              <w:marBottom w:val="0"/>
              <w:divBdr>
                <w:top w:val="none" w:sz="0" w:space="0" w:color="auto"/>
                <w:left w:val="none" w:sz="0" w:space="0" w:color="auto"/>
                <w:bottom w:val="none" w:sz="0" w:space="0" w:color="auto"/>
                <w:right w:val="none" w:sz="0" w:space="0" w:color="auto"/>
              </w:divBdr>
            </w:div>
            <w:div w:id="1264076200">
              <w:marLeft w:val="0"/>
              <w:marRight w:val="0"/>
              <w:marTop w:val="0"/>
              <w:marBottom w:val="0"/>
              <w:divBdr>
                <w:top w:val="none" w:sz="0" w:space="0" w:color="auto"/>
                <w:left w:val="none" w:sz="0" w:space="0" w:color="auto"/>
                <w:bottom w:val="none" w:sz="0" w:space="0" w:color="auto"/>
                <w:right w:val="none" w:sz="0" w:space="0" w:color="auto"/>
              </w:divBdr>
            </w:div>
          </w:divsChild>
        </w:div>
        <w:div w:id="1595044263">
          <w:marLeft w:val="210"/>
          <w:marRight w:val="0"/>
          <w:marTop w:val="0"/>
          <w:marBottom w:val="0"/>
          <w:divBdr>
            <w:top w:val="none" w:sz="0" w:space="0" w:color="auto"/>
            <w:left w:val="none" w:sz="0" w:space="0" w:color="auto"/>
            <w:bottom w:val="none" w:sz="0" w:space="0" w:color="auto"/>
            <w:right w:val="none" w:sz="0" w:space="0" w:color="auto"/>
          </w:divBdr>
          <w:divsChild>
            <w:div w:id="820341703">
              <w:marLeft w:val="0"/>
              <w:marRight w:val="0"/>
              <w:marTop w:val="0"/>
              <w:marBottom w:val="0"/>
              <w:divBdr>
                <w:top w:val="none" w:sz="0" w:space="0" w:color="auto"/>
                <w:left w:val="none" w:sz="0" w:space="0" w:color="auto"/>
                <w:bottom w:val="none" w:sz="0" w:space="0" w:color="auto"/>
                <w:right w:val="none" w:sz="0" w:space="0" w:color="auto"/>
              </w:divBdr>
              <w:divsChild>
                <w:div w:id="384257429">
                  <w:marLeft w:val="0"/>
                  <w:marRight w:val="0"/>
                  <w:marTop w:val="0"/>
                  <w:marBottom w:val="375"/>
                  <w:divBdr>
                    <w:top w:val="none" w:sz="0" w:space="0" w:color="auto"/>
                    <w:left w:val="none" w:sz="0" w:space="0" w:color="auto"/>
                    <w:bottom w:val="none" w:sz="0" w:space="0" w:color="auto"/>
                    <w:right w:val="none" w:sz="0" w:space="0" w:color="auto"/>
                  </w:divBdr>
                </w:div>
                <w:div w:id="280770294">
                  <w:marLeft w:val="0"/>
                  <w:marRight w:val="0"/>
                  <w:marTop w:val="0"/>
                  <w:marBottom w:val="0"/>
                  <w:divBdr>
                    <w:top w:val="none" w:sz="0" w:space="0" w:color="auto"/>
                    <w:left w:val="none" w:sz="0" w:space="0" w:color="auto"/>
                    <w:bottom w:val="none" w:sz="0" w:space="0" w:color="auto"/>
                    <w:right w:val="none" w:sz="0" w:space="0" w:color="auto"/>
                  </w:divBdr>
                  <w:divsChild>
                    <w:div w:id="1960650102">
                      <w:marLeft w:val="0"/>
                      <w:marRight w:val="0"/>
                      <w:marTop w:val="0"/>
                      <w:marBottom w:val="0"/>
                      <w:divBdr>
                        <w:top w:val="none" w:sz="0" w:space="0" w:color="auto"/>
                        <w:left w:val="none" w:sz="0" w:space="0" w:color="auto"/>
                        <w:bottom w:val="none" w:sz="0" w:space="0" w:color="auto"/>
                        <w:right w:val="none" w:sz="0" w:space="0" w:color="auto"/>
                      </w:divBdr>
                    </w:div>
                    <w:div w:id="866942235">
                      <w:marLeft w:val="0"/>
                      <w:marRight w:val="0"/>
                      <w:marTop w:val="0"/>
                      <w:marBottom w:val="0"/>
                      <w:divBdr>
                        <w:top w:val="none" w:sz="0" w:space="0" w:color="auto"/>
                        <w:left w:val="none" w:sz="0" w:space="0" w:color="auto"/>
                        <w:bottom w:val="none" w:sz="0" w:space="0" w:color="auto"/>
                        <w:right w:val="none" w:sz="0" w:space="0" w:color="auto"/>
                      </w:divBdr>
                    </w:div>
                    <w:div w:id="850801802">
                      <w:marLeft w:val="0"/>
                      <w:marRight w:val="0"/>
                      <w:marTop w:val="0"/>
                      <w:marBottom w:val="0"/>
                      <w:divBdr>
                        <w:top w:val="none" w:sz="0" w:space="0" w:color="auto"/>
                        <w:left w:val="none" w:sz="0" w:space="0" w:color="auto"/>
                        <w:bottom w:val="none" w:sz="0" w:space="0" w:color="auto"/>
                        <w:right w:val="none" w:sz="0" w:space="0" w:color="auto"/>
                      </w:divBdr>
                    </w:div>
                    <w:div w:id="546723987">
                      <w:marLeft w:val="0"/>
                      <w:marRight w:val="0"/>
                      <w:marTop w:val="0"/>
                      <w:marBottom w:val="0"/>
                      <w:divBdr>
                        <w:top w:val="none" w:sz="0" w:space="0" w:color="auto"/>
                        <w:left w:val="none" w:sz="0" w:space="0" w:color="auto"/>
                        <w:bottom w:val="none" w:sz="0" w:space="0" w:color="auto"/>
                        <w:right w:val="none" w:sz="0" w:space="0" w:color="auto"/>
                      </w:divBdr>
                    </w:div>
                  </w:divsChild>
                </w:div>
                <w:div w:id="73134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082630">
      <w:bodyDiv w:val="1"/>
      <w:marLeft w:val="0"/>
      <w:marRight w:val="0"/>
      <w:marTop w:val="0"/>
      <w:marBottom w:val="0"/>
      <w:divBdr>
        <w:top w:val="none" w:sz="0" w:space="0" w:color="auto"/>
        <w:left w:val="none" w:sz="0" w:space="0" w:color="auto"/>
        <w:bottom w:val="none" w:sz="0" w:space="0" w:color="auto"/>
        <w:right w:val="none" w:sz="0" w:space="0" w:color="auto"/>
      </w:divBdr>
      <w:divsChild>
        <w:div w:id="1396393581">
          <w:marLeft w:val="150"/>
          <w:marRight w:val="0"/>
          <w:marTop w:val="0"/>
          <w:marBottom w:val="0"/>
          <w:divBdr>
            <w:top w:val="none" w:sz="0" w:space="0" w:color="auto"/>
            <w:left w:val="none" w:sz="0" w:space="0" w:color="auto"/>
            <w:bottom w:val="single" w:sz="6" w:space="0" w:color="EEEEEE"/>
            <w:right w:val="none" w:sz="0" w:space="0" w:color="auto"/>
          </w:divBdr>
          <w:divsChild>
            <w:div w:id="1350061517">
              <w:marLeft w:val="0"/>
              <w:marRight w:val="0"/>
              <w:marTop w:val="0"/>
              <w:marBottom w:val="0"/>
              <w:divBdr>
                <w:top w:val="none" w:sz="0" w:space="0" w:color="auto"/>
                <w:left w:val="none" w:sz="0" w:space="0" w:color="auto"/>
                <w:bottom w:val="none" w:sz="0" w:space="0" w:color="auto"/>
                <w:right w:val="none" w:sz="0" w:space="0" w:color="auto"/>
              </w:divBdr>
            </w:div>
            <w:div w:id="1145121406">
              <w:marLeft w:val="0"/>
              <w:marRight w:val="0"/>
              <w:marTop w:val="0"/>
              <w:marBottom w:val="0"/>
              <w:divBdr>
                <w:top w:val="none" w:sz="0" w:space="0" w:color="auto"/>
                <w:left w:val="none" w:sz="0" w:space="0" w:color="auto"/>
                <w:bottom w:val="none" w:sz="0" w:space="0" w:color="auto"/>
                <w:right w:val="none" w:sz="0" w:space="0" w:color="auto"/>
              </w:divBdr>
            </w:div>
            <w:div w:id="1265066076">
              <w:marLeft w:val="420"/>
              <w:marRight w:val="0"/>
              <w:marTop w:val="150"/>
              <w:marBottom w:val="0"/>
              <w:divBdr>
                <w:top w:val="none" w:sz="0" w:space="0" w:color="auto"/>
                <w:left w:val="none" w:sz="0" w:space="0" w:color="auto"/>
                <w:bottom w:val="none" w:sz="0" w:space="0" w:color="auto"/>
                <w:right w:val="none" w:sz="0" w:space="0" w:color="auto"/>
              </w:divBdr>
            </w:div>
            <w:div w:id="989865255">
              <w:marLeft w:val="0"/>
              <w:marRight w:val="0"/>
              <w:marTop w:val="0"/>
              <w:marBottom w:val="0"/>
              <w:divBdr>
                <w:top w:val="none" w:sz="0" w:space="0" w:color="auto"/>
                <w:left w:val="none" w:sz="0" w:space="0" w:color="auto"/>
                <w:bottom w:val="none" w:sz="0" w:space="0" w:color="auto"/>
                <w:right w:val="none" w:sz="0" w:space="0" w:color="auto"/>
              </w:divBdr>
            </w:div>
          </w:divsChild>
        </w:div>
        <w:div w:id="1044862917">
          <w:marLeft w:val="210"/>
          <w:marRight w:val="0"/>
          <w:marTop w:val="0"/>
          <w:marBottom w:val="0"/>
          <w:divBdr>
            <w:top w:val="none" w:sz="0" w:space="0" w:color="auto"/>
            <w:left w:val="none" w:sz="0" w:space="0" w:color="auto"/>
            <w:bottom w:val="none" w:sz="0" w:space="0" w:color="auto"/>
            <w:right w:val="none" w:sz="0" w:space="0" w:color="auto"/>
          </w:divBdr>
          <w:divsChild>
            <w:div w:id="1487014971">
              <w:marLeft w:val="0"/>
              <w:marRight w:val="0"/>
              <w:marTop w:val="0"/>
              <w:marBottom w:val="0"/>
              <w:divBdr>
                <w:top w:val="none" w:sz="0" w:space="0" w:color="auto"/>
                <w:left w:val="none" w:sz="0" w:space="0" w:color="auto"/>
                <w:bottom w:val="none" w:sz="0" w:space="0" w:color="auto"/>
                <w:right w:val="none" w:sz="0" w:space="0" w:color="auto"/>
              </w:divBdr>
              <w:divsChild>
                <w:div w:id="1623421155">
                  <w:marLeft w:val="0"/>
                  <w:marRight w:val="0"/>
                  <w:marTop w:val="0"/>
                  <w:marBottom w:val="375"/>
                  <w:divBdr>
                    <w:top w:val="none" w:sz="0" w:space="0" w:color="auto"/>
                    <w:left w:val="none" w:sz="0" w:space="0" w:color="auto"/>
                    <w:bottom w:val="none" w:sz="0" w:space="0" w:color="auto"/>
                    <w:right w:val="none" w:sz="0" w:space="0" w:color="auto"/>
                  </w:divBdr>
                </w:div>
                <w:div w:id="1537423866">
                  <w:marLeft w:val="0"/>
                  <w:marRight w:val="0"/>
                  <w:marTop w:val="0"/>
                  <w:marBottom w:val="0"/>
                  <w:divBdr>
                    <w:top w:val="none" w:sz="0" w:space="0" w:color="auto"/>
                    <w:left w:val="none" w:sz="0" w:space="0" w:color="auto"/>
                    <w:bottom w:val="none" w:sz="0" w:space="0" w:color="auto"/>
                    <w:right w:val="none" w:sz="0" w:space="0" w:color="auto"/>
                  </w:divBdr>
                  <w:divsChild>
                    <w:div w:id="1407528953">
                      <w:marLeft w:val="0"/>
                      <w:marRight w:val="0"/>
                      <w:marTop w:val="0"/>
                      <w:marBottom w:val="0"/>
                      <w:divBdr>
                        <w:top w:val="none" w:sz="0" w:space="0" w:color="auto"/>
                        <w:left w:val="none" w:sz="0" w:space="0" w:color="auto"/>
                        <w:bottom w:val="none" w:sz="0" w:space="0" w:color="auto"/>
                        <w:right w:val="none" w:sz="0" w:space="0" w:color="auto"/>
                      </w:divBdr>
                    </w:div>
                    <w:div w:id="2028753098">
                      <w:marLeft w:val="0"/>
                      <w:marRight w:val="0"/>
                      <w:marTop w:val="0"/>
                      <w:marBottom w:val="0"/>
                      <w:divBdr>
                        <w:top w:val="none" w:sz="0" w:space="0" w:color="auto"/>
                        <w:left w:val="none" w:sz="0" w:space="0" w:color="auto"/>
                        <w:bottom w:val="none" w:sz="0" w:space="0" w:color="auto"/>
                        <w:right w:val="none" w:sz="0" w:space="0" w:color="auto"/>
                      </w:divBdr>
                    </w:div>
                    <w:div w:id="1906602084">
                      <w:marLeft w:val="0"/>
                      <w:marRight w:val="0"/>
                      <w:marTop w:val="0"/>
                      <w:marBottom w:val="0"/>
                      <w:divBdr>
                        <w:top w:val="none" w:sz="0" w:space="0" w:color="auto"/>
                        <w:left w:val="none" w:sz="0" w:space="0" w:color="auto"/>
                        <w:bottom w:val="none" w:sz="0" w:space="0" w:color="auto"/>
                        <w:right w:val="none" w:sz="0" w:space="0" w:color="auto"/>
                      </w:divBdr>
                    </w:div>
                    <w:div w:id="1619986708">
                      <w:marLeft w:val="0"/>
                      <w:marRight w:val="0"/>
                      <w:marTop w:val="0"/>
                      <w:marBottom w:val="0"/>
                      <w:divBdr>
                        <w:top w:val="none" w:sz="0" w:space="0" w:color="auto"/>
                        <w:left w:val="none" w:sz="0" w:space="0" w:color="auto"/>
                        <w:bottom w:val="none" w:sz="0" w:space="0" w:color="auto"/>
                        <w:right w:val="none" w:sz="0" w:space="0" w:color="auto"/>
                      </w:divBdr>
                    </w:div>
                  </w:divsChild>
                </w:div>
                <w:div w:id="45475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131204">
      <w:bodyDiv w:val="1"/>
      <w:marLeft w:val="0"/>
      <w:marRight w:val="0"/>
      <w:marTop w:val="0"/>
      <w:marBottom w:val="0"/>
      <w:divBdr>
        <w:top w:val="none" w:sz="0" w:space="0" w:color="auto"/>
        <w:left w:val="none" w:sz="0" w:space="0" w:color="auto"/>
        <w:bottom w:val="none" w:sz="0" w:space="0" w:color="auto"/>
        <w:right w:val="none" w:sz="0" w:space="0" w:color="auto"/>
      </w:divBdr>
      <w:divsChild>
        <w:div w:id="2044285090">
          <w:marLeft w:val="150"/>
          <w:marRight w:val="0"/>
          <w:marTop w:val="0"/>
          <w:marBottom w:val="0"/>
          <w:divBdr>
            <w:top w:val="none" w:sz="0" w:space="0" w:color="auto"/>
            <w:left w:val="none" w:sz="0" w:space="0" w:color="auto"/>
            <w:bottom w:val="single" w:sz="6" w:space="0" w:color="EEEEEE"/>
            <w:right w:val="none" w:sz="0" w:space="0" w:color="auto"/>
          </w:divBdr>
          <w:divsChild>
            <w:div w:id="1224298094">
              <w:marLeft w:val="0"/>
              <w:marRight w:val="0"/>
              <w:marTop w:val="0"/>
              <w:marBottom w:val="0"/>
              <w:divBdr>
                <w:top w:val="none" w:sz="0" w:space="0" w:color="auto"/>
                <w:left w:val="none" w:sz="0" w:space="0" w:color="auto"/>
                <w:bottom w:val="none" w:sz="0" w:space="0" w:color="auto"/>
                <w:right w:val="none" w:sz="0" w:space="0" w:color="auto"/>
              </w:divBdr>
            </w:div>
            <w:div w:id="2098018573">
              <w:marLeft w:val="0"/>
              <w:marRight w:val="0"/>
              <w:marTop w:val="0"/>
              <w:marBottom w:val="0"/>
              <w:divBdr>
                <w:top w:val="none" w:sz="0" w:space="0" w:color="auto"/>
                <w:left w:val="none" w:sz="0" w:space="0" w:color="auto"/>
                <w:bottom w:val="none" w:sz="0" w:space="0" w:color="auto"/>
                <w:right w:val="none" w:sz="0" w:space="0" w:color="auto"/>
              </w:divBdr>
            </w:div>
            <w:div w:id="1164781877">
              <w:marLeft w:val="420"/>
              <w:marRight w:val="0"/>
              <w:marTop w:val="150"/>
              <w:marBottom w:val="0"/>
              <w:divBdr>
                <w:top w:val="none" w:sz="0" w:space="0" w:color="auto"/>
                <w:left w:val="none" w:sz="0" w:space="0" w:color="auto"/>
                <w:bottom w:val="none" w:sz="0" w:space="0" w:color="auto"/>
                <w:right w:val="none" w:sz="0" w:space="0" w:color="auto"/>
              </w:divBdr>
            </w:div>
            <w:div w:id="1825122156">
              <w:marLeft w:val="0"/>
              <w:marRight w:val="0"/>
              <w:marTop w:val="0"/>
              <w:marBottom w:val="0"/>
              <w:divBdr>
                <w:top w:val="none" w:sz="0" w:space="0" w:color="auto"/>
                <w:left w:val="none" w:sz="0" w:space="0" w:color="auto"/>
                <w:bottom w:val="none" w:sz="0" w:space="0" w:color="auto"/>
                <w:right w:val="none" w:sz="0" w:space="0" w:color="auto"/>
              </w:divBdr>
            </w:div>
          </w:divsChild>
        </w:div>
        <w:div w:id="294412636">
          <w:marLeft w:val="210"/>
          <w:marRight w:val="0"/>
          <w:marTop w:val="0"/>
          <w:marBottom w:val="0"/>
          <w:divBdr>
            <w:top w:val="none" w:sz="0" w:space="0" w:color="auto"/>
            <w:left w:val="none" w:sz="0" w:space="0" w:color="auto"/>
            <w:bottom w:val="none" w:sz="0" w:space="0" w:color="auto"/>
            <w:right w:val="none" w:sz="0" w:space="0" w:color="auto"/>
          </w:divBdr>
          <w:divsChild>
            <w:div w:id="1312438707">
              <w:marLeft w:val="0"/>
              <w:marRight w:val="0"/>
              <w:marTop w:val="0"/>
              <w:marBottom w:val="0"/>
              <w:divBdr>
                <w:top w:val="none" w:sz="0" w:space="0" w:color="auto"/>
                <w:left w:val="none" w:sz="0" w:space="0" w:color="auto"/>
                <w:bottom w:val="none" w:sz="0" w:space="0" w:color="auto"/>
                <w:right w:val="none" w:sz="0" w:space="0" w:color="auto"/>
              </w:divBdr>
              <w:divsChild>
                <w:div w:id="1459757873">
                  <w:marLeft w:val="0"/>
                  <w:marRight w:val="0"/>
                  <w:marTop w:val="0"/>
                  <w:marBottom w:val="375"/>
                  <w:divBdr>
                    <w:top w:val="none" w:sz="0" w:space="0" w:color="auto"/>
                    <w:left w:val="none" w:sz="0" w:space="0" w:color="auto"/>
                    <w:bottom w:val="none" w:sz="0" w:space="0" w:color="auto"/>
                    <w:right w:val="none" w:sz="0" w:space="0" w:color="auto"/>
                  </w:divBdr>
                </w:div>
                <w:div w:id="1935549486">
                  <w:marLeft w:val="0"/>
                  <w:marRight w:val="0"/>
                  <w:marTop w:val="0"/>
                  <w:marBottom w:val="0"/>
                  <w:divBdr>
                    <w:top w:val="none" w:sz="0" w:space="0" w:color="auto"/>
                    <w:left w:val="none" w:sz="0" w:space="0" w:color="auto"/>
                    <w:bottom w:val="none" w:sz="0" w:space="0" w:color="auto"/>
                    <w:right w:val="none" w:sz="0" w:space="0" w:color="auto"/>
                  </w:divBdr>
                  <w:divsChild>
                    <w:div w:id="857156834">
                      <w:marLeft w:val="0"/>
                      <w:marRight w:val="0"/>
                      <w:marTop w:val="0"/>
                      <w:marBottom w:val="0"/>
                      <w:divBdr>
                        <w:top w:val="none" w:sz="0" w:space="0" w:color="auto"/>
                        <w:left w:val="none" w:sz="0" w:space="0" w:color="auto"/>
                        <w:bottom w:val="none" w:sz="0" w:space="0" w:color="auto"/>
                        <w:right w:val="none" w:sz="0" w:space="0" w:color="auto"/>
                      </w:divBdr>
                    </w:div>
                    <w:div w:id="1906062899">
                      <w:marLeft w:val="0"/>
                      <w:marRight w:val="0"/>
                      <w:marTop w:val="0"/>
                      <w:marBottom w:val="0"/>
                      <w:divBdr>
                        <w:top w:val="none" w:sz="0" w:space="0" w:color="auto"/>
                        <w:left w:val="none" w:sz="0" w:space="0" w:color="auto"/>
                        <w:bottom w:val="none" w:sz="0" w:space="0" w:color="auto"/>
                        <w:right w:val="none" w:sz="0" w:space="0" w:color="auto"/>
                      </w:divBdr>
                    </w:div>
                    <w:div w:id="1679042849">
                      <w:marLeft w:val="0"/>
                      <w:marRight w:val="0"/>
                      <w:marTop w:val="0"/>
                      <w:marBottom w:val="0"/>
                      <w:divBdr>
                        <w:top w:val="none" w:sz="0" w:space="0" w:color="auto"/>
                        <w:left w:val="none" w:sz="0" w:space="0" w:color="auto"/>
                        <w:bottom w:val="none" w:sz="0" w:space="0" w:color="auto"/>
                        <w:right w:val="none" w:sz="0" w:space="0" w:color="auto"/>
                      </w:divBdr>
                    </w:div>
                    <w:div w:id="1694839237">
                      <w:marLeft w:val="0"/>
                      <w:marRight w:val="0"/>
                      <w:marTop w:val="0"/>
                      <w:marBottom w:val="0"/>
                      <w:divBdr>
                        <w:top w:val="none" w:sz="0" w:space="0" w:color="auto"/>
                        <w:left w:val="none" w:sz="0" w:space="0" w:color="auto"/>
                        <w:bottom w:val="none" w:sz="0" w:space="0" w:color="auto"/>
                        <w:right w:val="none" w:sz="0" w:space="0" w:color="auto"/>
                      </w:divBdr>
                    </w:div>
                  </w:divsChild>
                </w:div>
                <w:div w:id="38988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454540">
      <w:bodyDiv w:val="1"/>
      <w:marLeft w:val="0"/>
      <w:marRight w:val="0"/>
      <w:marTop w:val="0"/>
      <w:marBottom w:val="0"/>
      <w:divBdr>
        <w:top w:val="none" w:sz="0" w:space="0" w:color="auto"/>
        <w:left w:val="none" w:sz="0" w:space="0" w:color="auto"/>
        <w:bottom w:val="none" w:sz="0" w:space="0" w:color="auto"/>
        <w:right w:val="none" w:sz="0" w:space="0" w:color="auto"/>
      </w:divBdr>
      <w:divsChild>
        <w:div w:id="1876582482">
          <w:marLeft w:val="150"/>
          <w:marRight w:val="0"/>
          <w:marTop w:val="0"/>
          <w:marBottom w:val="0"/>
          <w:divBdr>
            <w:top w:val="none" w:sz="0" w:space="0" w:color="auto"/>
            <w:left w:val="none" w:sz="0" w:space="0" w:color="auto"/>
            <w:bottom w:val="single" w:sz="6" w:space="0" w:color="EEEEEE"/>
            <w:right w:val="none" w:sz="0" w:space="0" w:color="auto"/>
          </w:divBdr>
          <w:divsChild>
            <w:div w:id="352920696">
              <w:marLeft w:val="0"/>
              <w:marRight w:val="0"/>
              <w:marTop w:val="0"/>
              <w:marBottom w:val="0"/>
              <w:divBdr>
                <w:top w:val="none" w:sz="0" w:space="0" w:color="auto"/>
                <w:left w:val="none" w:sz="0" w:space="0" w:color="auto"/>
                <w:bottom w:val="none" w:sz="0" w:space="0" w:color="auto"/>
                <w:right w:val="none" w:sz="0" w:space="0" w:color="auto"/>
              </w:divBdr>
            </w:div>
            <w:div w:id="326711044">
              <w:marLeft w:val="0"/>
              <w:marRight w:val="0"/>
              <w:marTop w:val="0"/>
              <w:marBottom w:val="0"/>
              <w:divBdr>
                <w:top w:val="none" w:sz="0" w:space="0" w:color="auto"/>
                <w:left w:val="none" w:sz="0" w:space="0" w:color="auto"/>
                <w:bottom w:val="none" w:sz="0" w:space="0" w:color="auto"/>
                <w:right w:val="none" w:sz="0" w:space="0" w:color="auto"/>
              </w:divBdr>
            </w:div>
            <w:div w:id="949430145">
              <w:marLeft w:val="420"/>
              <w:marRight w:val="0"/>
              <w:marTop w:val="150"/>
              <w:marBottom w:val="0"/>
              <w:divBdr>
                <w:top w:val="none" w:sz="0" w:space="0" w:color="auto"/>
                <w:left w:val="none" w:sz="0" w:space="0" w:color="auto"/>
                <w:bottom w:val="none" w:sz="0" w:space="0" w:color="auto"/>
                <w:right w:val="none" w:sz="0" w:space="0" w:color="auto"/>
              </w:divBdr>
            </w:div>
            <w:div w:id="252709381">
              <w:marLeft w:val="0"/>
              <w:marRight w:val="0"/>
              <w:marTop w:val="0"/>
              <w:marBottom w:val="0"/>
              <w:divBdr>
                <w:top w:val="none" w:sz="0" w:space="0" w:color="auto"/>
                <w:left w:val="none" w:sz="0" w:space="0" w:color="auto"/>
                <w:bottom w:val="none" w:sz="0" w:space="0" w:color="auto"/>
                <w:right w:val="none" w:sz="0" w:space="0" w:color="auto"/>
              </w:divBdr>
            </w:div>
          </w:divsChild>
        </w:div>
        <w:div w:id="1340888679">
          <w:marLeft w:val="210"/>
          <w:marRight w:val="0"/>
          <w:marTop w:val="0"/>
          <w:marBottom w:val="0"/>
          <w:divBdr>
            <w:top w:val="none" w:sz="0" w:space="0" w:color="auto"/>
            <w:left w:val="none" w:sz="0" w:space="0" w:color="auto"/>
            <w:bottom w:val="none" w:sz="0" w:space="0" w:color="auto"/>
            <w:right w:val="none" w:sz="0" w:space="0" w:color="auto"/>
          </w:divBdr>
          <w:divsChild>
            <w:div w:id="1906800227">
              <w:marLeft w:val="0"/>
              <w:marRight w:val="0"/>
              <w:marTop w:val="0"/>
              <w:marBottom w:val="0"/>
              <w:divBdr>
                <w:top w:val="none" w:sz="0" w:space="0" w:color="auto"/>
                <w:left w:val="none" w:sz="0" w:space="0" w:color="auto"/>
                <w:bottom w:val="none" w:sz="0" w:space="0" w:color="auto"/>
                <w:right w:val="none" w:sz="0" w:space="0" w:color="auto"/>
              </w:divBdr>
              <w:divsChild>
                <w:div w:id="243540565">
                  <w:marLeft w:val="0"/>
                  <w:marRight w:val="0"/>
                  <w:marTop w:val="0"/>
                  <w:marBottom w:val="375"/>
                  <w:divBdr>
                    <w:top w:val="none" w:sz="0" w:space="0" w:color="auto"/>
                    <w:left w:val="none" w:sz="0" w:space="0" w:color="auto"/>
                    <w:bottom w:val="none" w:sz="0" w:space="0" w:color="auto"/>
                    <w:right w:val="none" w:sz="0" w:space="0" w:color="auto"/>
                  </w:divBdr>
                </w:div>
                <w:div w:id="1021706699">
                  <w:marLeft w:val="0"/>
                  <w:marRight w:val="0"/>
                  <w:marTop w:val="0"/>
                  <w:marBottom w:val="0"/>
                  <w:divBdr>
                    <w:top w:val="none" w:sz="0" w:space="0" w:color="auto"/>
                    <w:left w:val="none" w:sz="0" w:space="0" w:color="auto"/>
                    <w:bottom w:val="none" w:sz="0" w:space="0" w:color="auto"/>
                    <w:right w:val="none" w:sz="0" w:space="0" w:color="auto"/>
                  </w:divBdr>
                  <w:divsChild>
                    <w:div w:id="432022193">
                      <w:marLeft w:val="0"/>
                      <w:marRight w:val="0"/>
                      <w:marTop w:val="0"/>
                      <w:marBottom w:val="0"/>
                      <w:divBdr>
                        <w:top w:val="none" w:sz="0" w:space="0" w:color="auto"/>
                        <w:left w:val="none" w:sz="0" w:space="0" w:color="auto"/>
                        <w:bottom w:val="none" w:sz="0" w:space="0" w:color="auto"/>
                        <w:right w:val="none" w:sz="0" w:space="0" w:color="auto"/>
                      </w:divBdr>
                    </w:div>
                    <w:div w:id="1830827014">
                      <w:marLeft w:val="0"/>
                      <w:marRight w:val="0"/>
                      <w:marTop w:val="0"/>
                      <w:marBottom w:val="0"/>
                      <w:divBdr>
                        <w:top w:val="none" w:sz="0" w:space="0" w:color="auto"/>
                        <w:left w:val="none" w:sz="0" w:space="0" w:color="auto"/>
                        <w:bottom w:val="none" w:sz="0" w:space="0" w:color="auto"/>
                        <w:right w:val="none" w:sz="0" w:space="0" w:color="auto"/>
                      </w:divBdr>
                    </w:div>
                    <w:div w:id="1831942545">
                      <w:marLeft w:val="0"/>
                      <w:marRight w:val="0"/>
                      <w:marTop w:val="0"/>
                      <w:marBottom w:val="0"/>
                      <w:divBdr>
                        <w:top w:val="none" w:sz="0" w:space="0" w:color="auto"/>
                        <w:left w:val="none" w:sz="0" w:space="0" w:color="auto"/>
                        <w:bottom w:val="none" w:sz="0" w:space="0" w:color="auto"/>
                        <w:right w:val="none" w:sz="0" w:space="0" w:color="auto"/>
                      </w:divBdr>
                    </w:div>
                    <w:div w:id="1991248768">
                      <w:marLeft w:val="0"/>
                      <w:marRight w:val="0"/>
                      <w:marTop w:val="0"/>
                      <w:marBottom w:val="0"/>
                      <w:divBdr>
                        <w:top w:val="none" w:sz="0" w:space="0" w:color="auto"/>
                        <w:left w:val="none" w:sz="0" w:space="0" w:color="auto"/>
                        <w:bottom w:val="none" w:sz="0" w:space="0" w:color="auto"/>
                        <w:right w:val="none" w:sz="0" w:space="0" w:color="auto"/>
                      </w:divBdr>
                    </w:div>
                  </w:divsChild>
                </w:div>
                <w:div w:id="178036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191148">
      <w:bodyDiv w:val="1"/>
      <w:marLeft w:val="0"/>
      <w:marRight w:val="0"/>
      <w:marTop w:val="0"/>
      <w:marBottom w:val="0"/>
      <w:divBdr>
        <w:top w:val="none" w:sz="0" w:space="0" w:color="auto"/>
        <w:left w:val="none" w:sz="0" w:space="0" w:color="auto"/>
        <w:bottom w:val="none" w:sz="0" w:space="0" w:color="auto"/>
        <w:right w:val="none" w:sz="0" w:space="0" w:color="auto"/>
      </w:divBdr>
      <w:divsChild>
        <w:div w:id="1997175776">
          <w:marLeft w:val="150"/>
          <w:marRight w:val="0"/>
          <w:marTop w:val="0"/>
          <w:marBottom w:val="0"/>
          <w:divBdr>
            <w:top w:val="none" w:sz="0" w:space="0" w:color="auto"/>
            <w:left w:val="none" w:sz="0" w:space="0" w:color="auto"/>
            <w:bottom w:val="single" w:sz="6" w:space="0" w:color="EEEEEE"/>
            <w:right w:val="none" w:sz="0" w:space="0" w:color="auto"/>
          </w:divBdr>
          <w:divsChild>
            <w:div w:id="1663968741">
              <w:marLeft w:val="0"/>
              <w:marRight w:val="0"/>
              <w:marTop w:val="0"/>
              <w:marBottom w:val="0"/>
              <w:divBdr>
                <w:top w:val="none" w:sz="0" w:space="0" w:color="auto"/>
                <w:left w:val="none" w:sz="0" w:space="0" w:color="auto"/>
                <w:bottom w:val="none" w:sz="0" w:space="0" w:color="auto"/>
                <w:right w:val="none" w:sz="0" w:space="0" w:color="auto"/>
              </w:divBdr>
            </w:div>
            <w:div w:id="1441416445">
              <w:marLeft w:val="0"/>
              <w:marRight w:val="0"/>
              <w:marTop w:val="0"/>
              <w:marBottom w:val="0"/>
              <w:divBdr>
                <w:top w:val="none" w:sz="0" w:space="0" w:color="auto"/>
                <w:left w:val="none" w:sz="0" w:space="0" w:color="auto"/>
                <w:bottom w:val="none" w:sz="0" w:space="0" w:color="auto"/>
                <w:right w:val="none" w:sz="0" w:space="0" w:color="auto"/>
              </w:divBdr>
            </w:div>
            <w:div w:id="674918036">
              <w:marLeft w:val="420"/>
              <w:marRight w:val="0"/>
              <w:marTop w:val="150"/>
              <w:marBottom w:val="0"/>
              <w:divBdr>
                <w:top w:val="none" w:sz="0" w:space="0" w:color="auto"/>
                <w:left w:val="none" w:sz="0" w:space="0" w:color="auto"/>
                <w:bottom w:val="none" w:sz="0" w:space="0" w:color="auto"/>
                <w:right w:val="none" w:sz="0" w:space="0" w:color="auto"/>
              </w:divBdr>
            </w:div>
            <w:div w:id="1592154698">
              <w:marLeft w:val="0"/>
              <w:marRight w:val="0"/>
              <w:marTop w:val="0"/>
              <w:marBottom w:val="0"/>
              <w:divBdr>
                <w:top w:val="none" w:sz="0" w:space="0" w:color="auto"/>
                <w:left w:val="none" w:sz="0" w:space="0" w:color="auto"/>
                <w:bottom w:val="none" w:sz="0" w:space="0" w:color="auto"/>
                <w:right w:val="none" w:sz="0" w:space="0" w:color="auto"/>
              </w:divBdr>
            </w:div>
          </w:divsChild>
        </w:div>
        <w:div w:id="973365720">
          <w:marLeft w:val="210"/>
          <w:marRight w:val="0"/>
          <w:marTop w:val="0"/>
          <w:marBottom w:val="0"/>
          <w:divBdr>
            <w:top w:val="none" w:sz="0" w:space="0" w:color="auto"/>
            <w:left w:val="none" w:sz="0" w:space="0" w:color="auto"/>
            <w:bottom w:val="none" w:sz="0" w:space="0" w:color="auto"/>
            <w:right w:val="none" w:sz="0" w:space="0" w:color="auto"/>
          </w:divBdr>
          <w:divsChild>
            <w:div w:id="1541818698">
              <w:marLeft w:val="0"/>
              <w:marRight w:val="0"/>
              <w:marTop w:val="0"/>
              <w:marBottom w:val="0"/>
              <w:divBdr>
                <w:top w:val="none" w:sz="0" w:space="0" w:color="auto"/>
                <w:left w:val="none" w:sz="0" w:space="0" w:color="auto"/>
                <w:bottom w:val="none" w:sz="0" w:space="0" w:color="auto"/>
                <w:right w:val="none" w:sz="0" w:space="0" w:color="auto"/>
              </w:divBdr>
              <w:divsChild>
                <w:div w:id="1182477154">
                  <w:marLeft w:val="0"/>
                  <w:marRight w:val="0"/>
                  <w:marTop w:val="0"/>
                  <w:marBottom w:val="375"/>
                  <w:divBdr>
                    <w:top w:val="none" w:sz="0" w:space="0" w:color="auto"/>
                    <w:left w:val="none" w:sz="0" w:space="0" w:color="auto"/>
                    <w:bottom w:val="none" w:sz="0" w:space="0" w:color="auto"/>
                    <w:right w:val="none" w:sz="0" w:space="0" w:color="auto"/>
                  </w:divBdr>
                </w:div>
                <w:div w:id="296497846">
                  <w:marLeft w:val="0"/>
                  <w:marRight w:val="0"/>
                  <w:marTop w:val="0"/>
                  <w:marBottom w:val="0"/>
                  <w:divBdr>
                    <w:top w:val="none" w:sz="0" w:space="0" w:color="auto"/>
                    <w:left w:val="none" w:sz="0" w:space="0" w:color="auto"/>
                    <w:bottom w:val="none" w:sz="0" w:space="0" w:color="auto"/>
                    <w:right w:val="none" w:sz="0" w:space="0" w:color="auto"/>
                  </w:divBdr>
                  <w:divsChild>
                    <w:div w:id="1727607547">
                      <w:marLeft w:val="0"/>
                      <w:marRight w:val="0"/>
                      <w:marTop w:val="0"/>
                      <w:marBottom w:val="0"/>
                      <w:divBdr>
                        <w:top w:val="none" w:sz="0" w:space="0" w:color="auto"/>
                        <w:left w:val="none" w:sz="0" w:space="0" w:color="auto"/>
                        <w:bottom w:val="none" w:sz="0" w:space="0" w:color="auto"/>
                        <w:right w:val="none" w:sz="0" w:space="0" w:color="auto"/>
                      </w:divBdr>
                    </w:div>
                    <w:div w:id="1686595109">
                      <w:marLeft w:val="0"/>
                      <w:marRight w:val="0"/>
                      <w:marTop w:val="0"/>
                      <w:marBottom w:val="0"/>
                      <w:divBdr>
                        <w:top w:val="none" w:sz="0" w:space="0" w:color="auto"/>
                        <w:left w:val="none" w:sz="0" w:space="0" w:color="auto"/>
                        <w:bottom w:val="none" w:sz="0" w:space="0" w:color="auto"/>
                        <w:right w:val="none" w:sz="0" w:space="0" w:color="auto"/>
                      </w:divBdr>
                    </w:div>
                    <w:div w:id="1203596865">
                      <w:marLeft w:val="0"/>
                      <w:marRight w:val="0"/>
                      <w:marTop w:val="0"/>
                      <w:marBottom w:val="0"/>
                      <w:divBdr>
                        <w:top w:val="none" w:sz="0" w:space="0" w:color="auto"/>
                        <w:left w:val="none" w:sz="0" w:space="0" w:color="auto"/>
                        <w:bottom w:val="none" w:sz="0" w:space="0" w:color="auto"/>
                        <w:right w:val="none" w:sz="0" w:space="0" w:color="auto"/>
                      </w:divBdr>
                    </w:div>
                    <w:div w:id="1786267987">
                      <w:marLeft w:val="0"/>
                      <w:marRight w:val="0"/>
                      <w:marTop w:val="0"/>
                      <w:marBottom w:val="0"/>
                      <w:divBdr>
                        <w:top w:val="none" w:sz="0" w:space="0" w:color="auto"/>
                        <w:left w:val="none" w:sz="0" w:space="0" w:color="auto"/>
                        <w:bottom w:val="none" w:sz="0" w:space="0" w:color="auto"/>
                        <w:right w:val="none" w:sz="0" w:space="0" w:color="auto"/>
                      </w:divBdr>
                    </w:div>
                  </w:divsChild>
                </w:div>
                <w:div w:id="65472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574052">
      <w:bodyDiv w:val="1"/>
      <w:marLeft w:val="0"/>
      <w:marRight w:val="0"/>
      <w:marTop w:val="0"/>
      <w:marBottom w:val="0"/>
      <w:divBdr>
        <w:top w:val="none" w:sz="0" w:space="0" w:color="auto"/>
        <w:left w:val="none" w:sz="0" w:space="0" w:color="auto"/>
        <w:bottom w:val="none" w:sz="0" w:space="0" w:color="auto"/>
        <w:right w:val="none" w:sz="0" w:space="0" w:color="auto"/>
      </w:divBdr>
      <w:divsChild>
        <w:div w:id="1006134244">
          <w:marLeft w:val="150"/>
          <w:marRight w:val="0"/>
          <w:marTop w:val="0"/>
          <w:marBottom w:val="0"/>
          <w:divBdr>
            <w:top w:val="none" w:sz="0" w:space="0" w:color="auto"/>
            <w:left w:val="none" w:sz="0" w:space="0" w:color="auto"/>
            <w:bottom w:val="single" w:sz="6" w:space="0" w:color="EEEEEE"/>
            <w:right w:val="none" w:sz="0" w:space="0" w:color="auto"/>
          </w:divBdr>
          <w:divsChild>
            <w:div w:id="550269148">
              <w:marLeft w:val="0"/>
              <w:marRight w:val="0"/>
              <w:marTop w:val="0"/>
              <w:marBottom w:val="0"/>
              <w:divBdr>
                <w:top w:val="none" w:sz="0" w:space="0" w:color="auto"/>
                <w:left w:val="none" w:sz="0" w:space="0" w:color="auto"/>
                <w:bottom w:val="none" w:sz="0" w:space="0" w:color="auto"/>
                <w:right w:val="none" w:sz="0" w:space="0" w:color="auto"/>
              </w:divBdr>
            </w:div>
            <w:div w:id="1622415135">
              <w:marLeft w:val="0"/>
              <w:marRight w:val="0"/>
              <w:marTop w:val="0"/>
              <w:marBottom w:val="0"/>
              <w:divBdr>
                <w:top w:val="none" w:sz="0" w:space="0" w:color="auto"/>
                <w:left w:val="none" w:sz="0" w:space="0" w:color="auto"/>
                <w:bottom w:val="none" w:sz="0" w:space="0" w:color="auto"/>
                <w:right w:val="none" w:sz="0" w:space="0" w:color="auto"/>
              </w:divBdr>
            </w:div>
            <w:div w:id="218713765">
              <w:marLeft w:val="420"/>
              <w:marRight w:val="0"/>
              <w:marTop w:val="150"/>
              <w:marBottom w:val="0"/>
              <w:divBdr>
                <w:top w:val="none" w:sz="0" w:space="0" w:color="auto"/>
                <w:left w:val="none" w:sz="0" w:space="0" w:color="auto"/>
                <w:bottom w:val="none" w:sz="0" w:space="0" w:color="auto"/>
                <w:right w:val="none" w:sz="0" w:space="0" w:color="auto"/>
              </w:divBdr>
            </w:div>
            <w:div w:id="883129861">
              <w:marLeft w:val="0"/>
              <w:marRight w:val="0"/>
              <w:marTop w:val="0"/>
              <w:marBottom w:val="0"/>
              <w:divBdr>
                <w:top w:val="none" w:sz="0" w:space="0" w:color="auto"/>
                <w:left w:val="none" w:sz="0" w:space="0" w:color="auto"/>
                <w:bottom w:val="none" w:sz="0" w:space="0" w:color="auto"/>
                <w:right w:val="none" w:sz="0" w:space="0" w:color="auto"/>
              </w:divBdr>
            </w:div>
          </w:divsChild>
        </w:div>
        <w:div w:id="1403791164">
          <w:marLeft w:val="210"/>
          <w:marRight w:val="0"/>
          <w:marTop w:val="0"/>
          <w:marBottom w:val="0"/>
          <w:divBdr>
            <w:top w:val="none" w:sz="0" w:space="0" w:color="auto"/>
            <w:left w:val="none" w:sz="0" w:space="0" w:color="auto"/>
            <w:bottom w:val="none" w:sz="0" w:space="0" w:color="auto"/>
            <w:right w:val="none" w:sz="0" w:space="0" w:color="auto"/>
          </w:divBdr>
          <w:divsChild>
            <w:div w:id="1177229222">
              <w:marLeft w:val="0"/>
              <w:marRight w:val="0"/>
              <w:marTop w:val="0"/>
              <w:marBottom w:val="0"/>
              <w:divBdr>
                <w:top w:val="none" w:sz="0" w:space="0" w:color="auto"/>
                <w:left w:val="none" w:sz="0" w:space="0" w:color="auto"/>
                <w:bottom w:val="none" w:sz="0" w:space="0" w:color="auto"/>
                <w:right w:val="none" w:sz="0" w:space="0" w:color="auto"/>
              </w:divBdr>
              <w:divsChild>
                <w:div w:id="1192452880">
                  <w:marLeft w:val="0"/>
                  <w:marRight w:val="0"/>
                  <w:marTop w:val="0"/>
                  <w:marBottom w:val="375"/>
                  <w:divBdr>
                    <w:top w:val="none" w:sz="0" w:space="0" w:color="auto"/>
                    <w:left w:val="none" w:sz="0" w:space="0" w:color="auto"/>
                    <w:bottom w:val="none" w:sz="0" w:space="0" w:color="auto"/>
                    <w:right w:val="none" w:sz="0" w:space="0" w:color="auto"/>
                  </w:divBdr>
                </w:div>
                <w:div w:id="1193298450">
                  <w:marLeft w:val="0"/>
                  <w:marRight w:val="0"/>
                  <w:marTop w:val="0"/>
                  <w:marBottom w:val="0"/>
                  <w:divBdr>
                    <w:top w:val="none" w:sz="0" w:space="0" w:color="auto"/>
                    <w:left w:val="none" w:sz="0" w:space="0" w:color="auto"/>
                    <w:bottom w:val="none" w:sz="0" w:space="0" w:color="auto"/>
                    <w:right w:val="none" w:sz="0" w:space="0" w:color="auto"/>
                  </w:divBdr>
                  <w:divsChild>
                    <w:div w:id="8530276">
                      <w:marLeft w:val="0"/>
                      <w:marRight w:val="0"/>
                      <w:marTop w:val="0"/>
                      <w:marBottom w:val="0"/>
                      <w:divBdr>
                        <w:top w:val="none" w:sz="0" w:space="0" w:color="auto"/>
                        <w:left w:val="none" w:sz="0" w:space="0" w:color="auto"/>
                        <w:bottom w:val="none" w:sz="0" w:space="0" w:color="auto"/>
                        <w:right w:val="none" w:sz="0" w:space="0" w:color="auto"/>
                      </w:divBdr>
                    </w:div>
                    <w:div w:id="1845584180">
                      <w:marLeft w:val="0"/>
                      <w:marRight w:val="0"/>
                      <w:marTop w:val="0"/>
                      <w:marBottom w:val="0"/>
                      <w:divBdr>
                        <w:top w:val="none" w:sz="0" w:space="0" w:color="auto"/>
                        <w:left w:val="none" w:sz="0" w:space="0" w:color="auto"/>
                        <w:bottom w:val="none" w:sz="0" w:space="0" w:color="auto"/>
                        <w:right w:val="none" w:sz="0" w:space="0" w:color="auto"/>
                      </w:divBdr>
                    </w:div>
                    <w:div w:id="1030493757">
                      <w:marLeft w:val="0"/>
                      <w:marRight w:val="0"/>
                      <w:marTop w:val="0"/>
                      <w:marBottom w:val="0"/>
                      <w:divBdr>
                        <w:top w:val="none" w:sz="0" w:space="0" w:color="auto"/>
                        <w:left w:val="none" w:sz="0" w:space="0" w:color="auto"/>
                        <w:bottom w:val="none" w:sz="0" w:space="0" w:color="auto"/>
                        <w:right w:val="none" w:sz="0" w:space="0" w:color="auto"/>
                      </w:divBdr>
                    </w:div>
                    <w:div w:id="1038578988">
                      <w:marLeft w:val="0"/>
                      <w:marRight w:val="0"/>
                      <w:marTop w:val="0"/>
                      <w:marBottom w:val="0"/>
                      <w:divBdr>
                        <w:top w:val="none" w:sz="0" w:space="0" w:color="auto"/>
                        <w:left w:val="none" w:sz="0" w:space="0" w:color="auto"/>
                        <w:bottom w:val="none" w:sz="0" w:space="0" w:color="auto"/>
                        <w:right w:val="none" w:sz="0" w:space="0" w:color="auto"/>
                      </w:divBdr>
                    </w:div>
                  </w:divsChild>
                </w:div>
                <w:div w:id="80658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741490">
      <w:bodyDiv w:val="1"/>
      <w:marLeft w:val="0"/>
      <w:marRight w:val="0"/>
      <w:marTop w:val="0"/>
      <w:marBottom w:val="0"/>
      <w:divBdr>
        <w:top w:val="none" w:sz="0" w:space="0" w:color="auto"/>
        <w:left w:val="none" w:sz="0" w:space="0" w:color="auto"/>
        <w:bottom w:val="none" w:sz="0" w:space="0" w:color="auto"/>
        <w:right w:val="none" w:sz="0" w:space="0" w:color="auto"/>
      </w:divBdr>
      <w:divsChild>
        <w:div w:id="657853284">
          <w:marLeft w:val="150"/>
          <w:marRight w:val="0"/>
          <w:marTop w:val="0"/>
          <w:marBottom w:val="0"/>
          <w:divBdr>
            <w:top w:val="none" w:sz="0" w:space="0" w:color="auto"/>
            <w:left w:val="none" w:sz="0" w:space="0" w:color="auto"/>
            <w:bottom w:val="single" w:sz="6" w:space="0" w:color="EEEEEE"/>
            <w:right w:val="none" w:sz="0" w:space="0" w:color="auto"/>
          </w:divBdr>
          <w:divsChild>
            <w:div w:id="364138780">
              <w:marLeft w:val="0"/>
              <w:marRight w:val="0"/>
              <w:marTop w:val="0"/>
              <w:marBottom w:val="0"/>
              <w:divBdr>
                <w:top w:val="none" w:sz="0" w:space="0" w:color="auto"/>
                <w:left w:val="none" w:sz="0" w:space="0" w:color="auto"/>
                <w:bottom w:val="none" w:sz="0" w:space="0" w:color="auto"/>
                <w:right w:val="none" w:sz="0" w:space="0" w:color="auto"/>
              </w:divBdr>
            </w:div>
            <w:div w:id="1043746574">
              <w:marLeft w:val="0"/>
              <w:marRight w:val="0"/>
              <w:marTop w:val="0"/>
              <w:marBottom w:val="0"/>
              <w:divBdr>
                <w:top w:val="none" w:sz="0" w:space="0" w:color="auto"/>
                <w:left w:val="none" w:sz="0" w:space="0" w:color="auto"/>
                <w:bottom w:val="none" w:sz="0" w:space="0" w:color="auto"/>
                <w:right w:val="none" w:sz="0" w:space="0" w:color="auto"/>
              </w:divBdr>
            </w:div>
            <w:div w:id="1643076214">
              <w:marLeft w:val="420"/>
              <w:marRight w:val="0"/>
              <w:marTop w:val="150"/>
              <w:marBottom w:val="0"/>
              <w:divBdr>
                <w:top w:val="none" w:sz="0" w:space="0" w:color="auto"/>
                <w:left w:val="none" w:sz="0" w:space="0" w:color="auto"/>
                <w:bottom w:val="none" w:sz="0" w:space="0" w:color="auto"/>
                <w:right w:val="none" w:sz="0" w:space="0" w:color="auto"/>
              </w:divBdr>
            </w:div>
            <w:div w:id="354770251">
              <w:marLeft w:val="0"/>
              <w:marRight w:val="0"/>
              <w:marTop w:val="0"/>
              <w:marBottom w:val="0"/>
              <w:divBdr>
                <w:top w:val="none" w:sz="0" w:space="0" w:color="auto"/>
                <w:left w:val="none" w:sz="0" w:space="0" w:color="auto"/>
                <w:bottom w:val="none" w:sz="0" w:space="0" w:color="auto"/>
                <w:right w:val="none" w:sz="0" w:space="0" w:color="auto"/>
              </w:divBdr>
            </w:div>
          </w:divsChild>
        </w:div>
        <w:div w:id="1894846270">
          <w:marLeft w:val="210"/>
          <w:marRight w:val="0"/>
          <w:marTop w:val="0"/>
          <w:marBottom w:val="0"/>
          <w:divBdr>
            <w:top w:val="none" w:sz="0" w:space="0" w:color="auto"/>
            <w:left w:val="none" w:sz="0" w:space="0" w:color="auto"/>
            <w:bottom w:val="none" w:sz="0" w:space="0" w:color="auto"/>
            <w:right w:val="none" w:sz="0" w:space="0" w:color="auto"/>
          </w:divBdr>
          <w:divsChild>
            <w:div w:id="2090228719">
              <w:marLeft w:val="0"/>
              <w:marRight w:val="0"/>
              <w:marTop w:val="0"/>
              <w:marBottom w:val="0"/>
              <w:divBdr>
                <w:top w:val="none" w:sz="0" w:space="0" w:color="auto"/>
                <w:left w:val="none" w:sz="0" w:space="0" w:color="auto"/>
                <w:bottom w:val="none" w:sz="0" w:space="0" w:color="auto"/>
                <w:right w:val="none" w:sz="0" w:space="0" w:color="auto"/>
              </w:divBdr>
              <w:divsChild>
                <w:div w:id="1008750996">
                  <w:marLeft w:val="0"/>
                  <w:marRight w:val="0"/>
                  <w:marTop w:val="0"/>
                  <w:marBottom w:val="375"/>
                  <w:divBdr>
                    <w:top w:val="none" w:sz="0" w:space="0" w:color="auto"/>
                    <w:left w:val="none" w:sz="0" w:space="0" w:color="auto"/>
                    <w:bottom w:val="none" w:sz="0" w:space="0" w:color="auto"/>
                    <w:right w:val="none" w:sz="0" w:space="0" w:color="auto"/>
                  </w:divBdr>
                </w:div>
                <w:div w:id="980187202">
                  <w:marLeft w:val="0"/>
                  <w:marRight w:val="0"/>
                  <w:marTop w:val="0"/>
                  <w:marBottom w:val="0"/>
                  <w:divBdr>
                    <w:top w:val="none" w:sz="0" w:space="0" w:color="auto"/>
                    <w:left w:val="none" w:sz="0" w:space="0" w:color="auto"/>
                    <w:bottom w:val="none" w:sz="0" w:space="0" w:color="auto"/>
                    <w:right w:val="none" w:sz="0" w:space="0" w:color="auto"/>
                  </w:divBdr>
                  <w:divsChild>
                    <w:div w:id="894782015">
                      <w:marLeft w:val="0"/>
                      <w:marRight w:val="0"/>
                      <w:marTop w:val="0"/>
                      <w:marBottom w:val="0"/>
                      <w:divBdr>
                        <w:top w:val="none" w:sz="0" w:space="0" w:color="auto"/>
                        <w:left w:val="none" w:sz="0" w:space="0" w:color="auto"/>
                        <w:bottom w:val="none" w:sz="0" w:space="0" w:color="auto"/>
                        <w:right w:val="none" w:sz="0" w:space="0" w:color="auto"/>
                      </w:divBdr>
                    </w:div>
                    <w:div w:id="1871724465">
                      <w:marLeft w:val="0"/>
                      <w:marRight w:val="0"/>
                      <w:marTop w:val="0"/>
                      <w:marBottom w:val="0"/>
                      <w:divBdr>
                        <w:top w:val="none" w:sz="0" w:space="0" w:color="auto"/>
                        <w:left w:val="none" w:sz="0" w:space="0" w:color="auto"/>
                        <w:bottom w:val="none" w:sz="0" w:space="0" w:color="auto"/>
                        <w:right w:val="none" w:sz="0" w:space="0" w:color="auto"/>
                      </w:divBdr>
                    </w:div>
                    <w:div w:id="211116755">
                      <w:marLeft w:val="0"/>
                      <w:marRight w:val="0"/>
                      <w:marTop w:val="0"/>
                      <w:marBottom w:val="0"/>
                      <w:divBdr>
                        <w:top w:val="none" w:sz="0" w:space="0" w:color="auto"/>
                        <w:left w:val="none" w:sz="0" w:space="0" w:color="auto"/>
                        <w:bottom w:val="none" w:sz="0" w:space="0" w:color="auto"/>
                        <w:right w:val="none" w:sz="0" w:space="0" w:color="auto"/>
                      </w:divBdr>
                    </w:div>
                    <w:div w:id="1325085854">
                      <w:marLeft w:val="0"/>
                      <w:marRight w:val="0"/>
                      <w:marTop w:val="0"/>
                      <w:marBottom w:val="0"/>
                      <w:divBdr>
                        <w:top w:val="none" w:sz="0" w:space="0" w:color="auto"/>
                        <w:left w:val="none" w:sz="0" w:space="0" w:color="auto"/>
                        <w:bottom w:val="none" w:sz="0" w:space="0" w:color="auto"/>
                        <w:right w:val="none" w:sz="0" w:space="0" w:color="auto"/>
                      </w:divBdr>
                    </w:div>
                  </w:divsChild>
                </w:div>
                <w:div w:id="40542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014099">
      <w:bodyDiv w:val="1"/>
      <w:marLeft w:val="0"/>
      <w:marRight w:val="0"/>
      <w:marTop w:val="0"/>
      <w:marBottom w:val="0"/>
      <w:divBdr>
        <w:top w:val="none" w:sz="0" w:space="0" w:color="auto"/>
        <w:left w:val="none" w:sz="0" w:space="0" w:color="auto"/>
        <w:bottom w:val="none" w:sz="0" w:space="0" w:color="auto"/>
        <w:right w:val="none" w:sz="0" w:space="0" w:color="auto"/>
      </w:divBdr>
      <w:divsChild>
        <w:div w:id="716205975">
          <w:marLeft w:val="150"/>
          <w:marRight w:val="0"/>
          <w:marTop w:val="0"/>
          <w:marBottom w:val="0"/>
          <w:divBdr>
            <w:top w:val="none" w:sz="0" w:space="0" w:color="auto"/>
            <w:left w:val="none" w:sz="0" w:space="0" w:color="auto"/>
            <w:bottom w:val="single" w:sz="6" w:space="0" w:color="EEEEEE"/>
            <w:right w:val="none" w:sz="0" w:space="0" w:color="auto"/>
          </w:divBdr>
          <w:divsChild>
            <w:div w:id="629436362">
              <w:marLeft w:val="0"/>
              <w:marRight w:val="0"/>
              <w:marTop w:val="0"/>
              <w:marBottom w:val="0"/>
              <w:divBdr>
                <w:top w:val="none" w:sz="0" w:space="0" w:color="auto"/>
                <w:left w:val="none" w:sz="0" w:space="0" w:color="auto"/>
                <w:bottom w:val="none" w:sz="0" w:space="0" w:color="auto"/>
                <w:right w:val="none" w:sz="0" w:space="0" w:color="auto"/>
              </w:divBdr>
            </w:div>
            <w:div w:id="1396464085">
              <w:marLeft w:val="0"/>
              <w:marRight w:val="0"/>
              <w:marTop w:val="0"/>
              <w:marBottom w:val="0"/>
              <w:divBdr>
                <w:top w:val="none" w:sz="0" w:space="0" w:color="auto"/>
                <w:left w:val="none" w:sz="0" w:space="0" w:color="auto"/>
                <w:bottom w:val="none" w:sz="0" w:space="0" w:color="auto"/>
                <w:right w:val="none" w:sz="0" w:space="0" w:color="auto"/>
              </w:divBdr>
            </w:div>
            <w:div w:id="1689327342">
              <w:marLeft w:val="420"/>
              <w:marRight w:val="0"/>
              <w:marTop w:val="150"/>
              <w:marBottom w:val="0"/>
              <w:divBdr>
                <w:top w:val="none" w:sz="0" w:space="0" w:color="auto"/>
                <w:left w:val="none" w:sz="0" w:space="0" w:color="auto"/>
                <w:bottom w:val="none" w:sz="0" w:space="0" w:color="auto"/>
                <w:right w:val="none" w:sz="0" w:space="0" w:color="auto"/>
              </w:divBdr>
            </w:div>
            <w:div w:id="741562515">
              <w:marLeft w:val="0"/>
              <w:marRight w:val="0"/>
              <w:marTop w:val="0"/>
              <w:marBottom w:val="0"/>
              <w:divBdr>
                <w:top w:val="none" w:sz="0" w:space="0" w:color="auto"/>
                <w:left w:val="none" w:sz="0" w:space="0" w:color="auto"/>
                <w:bottom w:val="none" w:sz="0" w:space="0" w:color="auto"/>
                <w:right w:val="none" w:sz="0" w:space="0" w:color="auto"/>
              </w:divBdr>
            </w:div>
          </w:divsChild>
        </w:div>
        <w:div w:id="1336877794">
          <w:marLeft w:val="210"/>
          <w:marRight w:val="0"/>
          <w:marTop w:val="0"/>
          <w:marBottom w:val="0"/>
          <w:divBdr>
            <w:top w:val="none" w:sz="0" w:space="0" w:color="auto"/>
            <w:left w:val="none" w:sz="0" w:space="0" w:color="auto"/>
            <w:bottom w:val="none" w:sz="0" w:space="0" w:color="auto"/>
            <w:right w:val="none" w:sz="0" w:space="0" w:color="auto"/>
          </w:divBdr>
          <w:divsChild>
            <w:div w:id="1284457188">
              <w:marLeft w:val="0"/>
              <w:marRight w:val="0"/>
              <w:marTop w:val="0"/>
              <w:marBottom w:val="0"/>
              <w:divBdr>
                <w:top w:val="none" w:sz="0" w:space="0" w:color="auto"/>
                <w:left w:val="none" w:sz="0" w:space="0" w:color="auto"/>
                <w:bottom w:val="none" w:sz="0" w:space="0" w:color="auto"/>
                <w:right w:val="none" w:sz="0" w:space="0" w:color="auto"/>
              </w:divBdr>
              <w:divsChild>
                <w:div w:id="779648979">
                  <w:marLeft w:val="0"/>
                  <w:marRight w:val="0"/>
                  <w:marTop w:val="0"/>
                  <w:marBottom w:val="375"/>
                  <w:divBdr>
                    <w:top w:val="none" w:sz="0" w:space="0" w:color="auto"/>
                    <w:left w:val="none" w:sz="0" w:space="0" w:color="auto"/>
                    <w:bottom w:val="none" w:sz="0" w:space="0" w:color="auto"/>
                    <w:right w:val="none" w:sz="0" w:space="0" w:color="auto"/>
                  </w:divBdr>
                </w:div>
                <w:div w:id="442113587">
                  <w:marLeft w:val="0"/>
                  <w:marRight w:val="0"/>
                  <w:marTop w:val="0"/>
                  <w:marBottom w:val="0"/>
                  <w:divBdr>
                    <w:top w:val="none" w:sz="0" w:space="0" w:color="auto"/>
                    <w:left w:val="none" w:sz="0" w:space="0" w:color="auto"/>
                    <w:bottom w:val="none" w:sz="0" w:space="0" w:color="auto"/>
                    <w:right w:val="none" w:sz="0" w:space="0" w:color="auto"/>
                  </w:divBdr>
                  <w:divsChild>
                    <w:div w:id="1670518549">
                      <w:marLeft w:val="0"/>
                      <w:marRight w:val="0"/>
                      <w:marTop w:val="0"/>
                      <w:marBottom w:val="0"/>
                      <w:divBdr>
                        <w:top w:val="none" w:sz="0" w:space="0" w:color="auto"/>
                        <w:left w:val="none" w:sz="0" w:space="0" w:color="auto"/>
                        <w:bottom w:val="none" w:sz="0" w:space="0" w:color="auto"/>
                        <w:right w:val="none" w:sz="0" w:space="0" w:color="auto"/>
                      </w:divBdr>
                    </w:div>
                    <w:div w:id="106659671">
                      <w:marLeft w:val="0"/>
                      <w:marRight w:val="0"/>
                      <w:marTop w:val="0"/>
                      <w:marBottom w:val="0"/>
                      <w:divBdr>
                        <w:top w:val="none" w:sz="0" w:space="0" w:color="auto"/>
                        <w:left w:val="none" w:sz="0" w:space="0" w:color="auto"/>
                        <w:bottom w:val="none" w:sz="0" w:space="0" w:color="auto"/>
                        <w:right w:val="none" w:sz="0" w:space="0" w:color="auto"/>
                      </w:divBdr>
                    </w:div>
                    <w:div w:id="1736970701">
                      <w:marLeft w:val="0"/>
                      <w:marRight w:val="0"/>
                      <w:marTop w:val="0"/>
                      <w:marBottom w:val="0"/>
                      <w:divBdr>
                        <w:top w:val="none" w:sz="0" w:space="0" w:color="auto"/>
                        <w:left w:val="none" w:sz="0" w:space="0" w:color="auto"/>
                        <w:bottom w:val="none" w:sz="0" w:space="0" w:color="auto"/>
                        <w:right w:val="none" w:sz="0" w:space="0" w:color="auto"/>
                      </w:divBdr>
                    </w:div>
                    <w:div w:id="1648826741">
                      <w:marLeft w:val="0"/>
                      <w:marRight w:val="0"/>
                      <w:marTop w:val="0"/>
                      <w:marBottom w:val="0"/>
                      <w:divBdr>
                        <w:top w:val="none" w:sz="0" w:space="0" w:color="auto"/>
                        <w:left w:val="none" w:sz="0" w:space="0" w:color="auto"/>
                        <w:bottom w:val="none" w:sz="0" w:space="0" w:color="auto"/>
                        <w:right w:val="none" w:sz="0" w:space="0" w:color="auto"/>
                      </w:divBdr>
                    </w:div>
                  </w:divsChild>
                </w:div>
                <w:div w:id="206991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440523">
      <w:bodyDiv w:val="1"/>
      <w:marLeft w:val="0"/>
      <w:marRight w:val="0"/>
      <w:marTop w:val="0"/>
      <w:marBottom w:val="0"/>
      <w:divBdr>
        <w:top w:val="none" w:sz="0" w:space="0" w:color="auto"/>
        <w:left w:val="none" w:sz="0" w:space="0" w:color="auto"/>
        <w:bottom w:val="none" w:sz="0" w:space="0" w:color="auto"/>
        <w:right w:val="none" w:sz="0" w:space="0" w:color="auto"/>
      </w:divBdr>
      <w:divsChild>
        <w:div w:id="2131512419">
          <w:marLeft w:val="150"/>
          <w:marRight w:val="0"/>
          <w:marTop w:val="0"/>
          <w:marBottom w:val="0"/>
          <w:divBdr>
            <w:top w:val="none" w:sz="0" w:space="0" w:color="auto"/>
            <w:left w:val="none" w:sz="0" w:space="0" w:color="auto"/>
            <w:bottom w:val="single" w:sz="6" w:space="0" w:color="EEEEEE"/>
            <w:right w:val="none" w:sz="0" w:space="0" w:color="auto"/>
          </w:divBdr>
          <w:divsChild>
            <w:div w:id="2144035970">
              <w:marLeft w:val="0"/>
              <w:marRight w:val="0"/>
              <w:marTop w:val="0"/>
              <w:marBottom w:val="0"/>
              <w:divBdr>
                <w:top w:val="none" w:sz="0" w:space="0" w:color="auto"/>
                <w:left w:val="none" w:sz="0" w:space="0" w:color="auto"/>
                <w:bottom w:val="none" w:sz="0" w:space="0" w:color="auto"/>
                <w:right w:val="none" w:sz="0" w:space="0" w:color="auto"/>
              </w:divBdr>
            </w:div>
            <w:div w:id="1881361785">
              <w:marLeft w:val="0"/>
              <w:marRight w:val="0"/>
              <w:marTop w:val="0"/>
              <w:marBottom w:val="0"/>
              <w:divBdr>
                <w:top w:val="none" w:sz="0" w:space="0" w:color="auto"/>
                <w:left w:val="none" w:sz="0" w:space="0" w:color="auto"/>
                <w:bottom w:val="none" w:sz="0" w:space="0" w:color="auto"/>
                <w:right w:val="none" w:sz="0" w:space="0" w:color="auto"/>
              </w:divBdr>
            </w:div>
            <w:div w:id="1275215890">
              <w:marLeft w:val="420"/>
              <w:marRight w:val="0"/>
              <w:marTop w:val="150"/>
              <w:marBottom w:val="0"/>
              <w:divBdr>
                <w:top w:val="none" w:sz="0" w:space="0" w:color="auto"/>
                <w:left w:val="none" w:sz="0" w:space="0" w:color="auto"/>
                <w:bottom w:val="none" w:sz="0" w:space="0" w:color="auto"/>
                <w:right w:val="none" w:sz="0" w:space="0" w:color="auto"/>
              </w:divBdr>
            </w:div>
            <w:div w:id="2114550662">
              <w:marLeft w:val="0"/>
              <w:marRight w:val="0"/>
              <w:marTop w:val="0"/>
              <w:marBottom w:val="0"/>
              <w:divBdr>
                <w:top w:val="none" w:sz="0" w:space="0" w:color="auto"/>
                <w:left w:val="none" w:sz="0" w:space="0" w:color="auto"/>
                <w:bottom w:val="none" w:sz="0" w:space="0" w:color="auto"/>
                <w:right w:val="none" w:sz="0" w:space="0" w:color="auto"/>
              </w:divBdr>
            </w:div>
          </w:divsChild>
        </w:div>
        <w:div w:id="975648711">
          <w:marLeft w:val="210"/>
          <w:marRight w:val="0"/>
          <w:marTop w:val="0"/>
          <w:marBottom w:val="0"/>
          <w:divBdr>
            <w:top w:val="none" w:sz="0" w:space="0" w:color="auto"/>
            <w:left w:val="none" w:sz="0" w:space="0" w:color="auto"/>
            <w:bottom w:val="none" w:sz="0" w:space="0" w:color="auto"/>
            <w:right w:val="none" w:sz="0" w:space="0" w:color="auto"/>
          </w:divBdr>
          <w:divsChild>
            <w:div w:id="1125125799">
              <w:marLeft w:val="0"/>
              <w:marRight w:val="0"/>
              <w:marTop w:val="0"/>
              <w:marBottom w:val="0"/>
              <w:divBdr>
                <w:top w:val="none" w:sz="0" w:space="0" w:color="auto"/>
                <w:left w:val="none" w:sz="0" w:space="0" w:color="auto"/>
                <w:bottom w:val="none" w:sz="0" w:space="0" w:color="auto"/>
                <w:right w:val="none" w:sz="0" w:space="0" w:color="auto"/>
              </w:divBdr>
              <w:divsChild>
                <w:div w:id="2044211107">
                  <w:marLeft w:val="0"/>
                  <w:marRight w:val="0"/>
                  <w:marTop w:val="0"/>
                  <w:marBottom w:val="375"/>
                  <w:divBdr>
                    <w:top w:val="none" w:sz="0" w:space="0" w:color="auto"/>
                    <w:left w:val="none" w:sz="0" w:space="0" w:color="auto"/>
                    <w:bottom w:val="none" w:sz="0" w:space="0" w:color="auto"/>
                    <w:right w:val="none" w:sz="0" w:space="0" w:color="auto"/>
                  </w:divBdr>
                </w:div>
                <w:div w:id="79915730">
                  <w:marLeft w:val="0"/>
                  <w:marRight w:val="0"/>
                  <w:marTop w:val="0"/>
                  <w:marBottom w:val="0"/>
                  <w:divBdr>
                    <w:top w:val="none" w:sz="0" w:space="0" w:color="auto"/>
                    <w:left w:val="none" w:sz="0" w:space="0" w:color="auto"/>
                    <w:bottom w:val="none" w:sz="0" w:space="0" w:color="auto"/>
                    <w:right w:val="none" w:sz="0" w:space="0" w:color="auto"/>
                  </w:divBdr>
                  <w:divsChild>
                    <w:div w:id="161436436">
                      <w:marLeft w:val="0"/>
                      <w:marRight w:val="0"/>
                      <w:marTop w:val="0"/>
                      <w:marBottom w:val="0"/>
                      <w:divBdr>
                        <w:top w:val="none" w:sz="0" w:space="0" w:color="auto"/>
                        <w:left w:val="none" w:sz="0" w:space="0" w:color="auto"/>
                        <w:bottom w:val="none" w:sz="0" w:space="0" w:color="auto"/>
                        <w:right w:val="none" w:sz="0" w:space="0" w:color="auto"/>
                      </w:divBdr>
                    </w:div>
                    <w:div w:id="952324733">
                      <w:marLeft w:val="0"/>
                      <w:marRight w:val="0"/>
                      <w:marTop w:val="0"/>
                      <w:marBottom w:val="0"/>
                      <w:divBdr>
                        <w:top w:val="none" w:sz="0" w:space="0" w:color="auto"/>
                        <w:left w:val="none" w:sz="0" w:space="0" w:color="auto"/>
                        <w:bottom w:val="none" w:sz="0" w:space="0" w:color="auto"/>
                        <w:right w:val="none" w:sz="0" w:space="0" w:color="auto"/>
                      </w:divBdr>
                    </w:div>
                    <w:div w:id="419763897">
                      <w:marLeft w:val="0"/>
                      <w:marRight w:val="0"/>
                      <w:marTop w:val="0"/>
                      <w:marBottom w:val="0"/>
                      <w:divBdr>
                        <w:top w:val="none" w:sz="0" w:space="0" w:color="auto"/>
                        <w:left w:val="none" w:sz="0" w:space="0" w:color="auto"/>
                        <w:bottom w:val="none" w:sz="0" w:space="0" w:color="auto"/>
                        <w:right w:val="none" w:sz="0" w:space="0" w:color="auto"/>
                      </w:divBdr>
                    </w:div>
                    <w:div w:id="1145662295">
                      <w:marLeft w:val="0"/>
                      <w:marRight w:val="0"/>
                      <w:marTop w:val="0"/>
                      <w:marBottom w:val="0"/>
                      <w:divBdr>
                        <w:top w:val="none" w:sz="0" w:space="0" w:color="auto"/>
                        <w:left w:val="none" w:sz="0" w:space="0" w:color="auto"/>
                        <w:bottom w:val="none" w:sz="0" w:space="0" w:color="auto"/>
                        <w:right w:val="none" w:sz="0" w:space="0" w:color="auto"/>
                      </w:divBdr>
                    </w:div>
                  </w:divsChild>
                </w:div>
                <w:div w:id="203622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967518">
      <w:bodyDiv w:val="1"/>
      <w:marLeft w:val="0"/>
      <w:marRight w:val="0"/>
      <w:marTop w:val="0"/>
      <w:marBottom w:val="0"/>
      <w:divBdr>
        <w:top w:val="none" w:sz="0" w:space="0" w:color="auto"/>
        <w:left w:val="none" w:sz="0" w:space="0" w:color="auto"/>
        <w:bottom w:val="none" w:sz="0" w:space="0" w:color="auto"/>
        <w:right w:val="none" w:sz="0" w:space="0" w:color="auto"/>
      </w:divBdr>
      <w:divsChild>
        <w:div w:id="1524780179">
          <w:marLeft w:val="150"/>
          <w:marRight w:val="0"/>
          <w:marTop w:val="0"/>
          <w:marBottom w:val="0"/>
          <w:divBdr>
            <w:top w:val="none" w:sz="0" w:space="0" w:color="auto"/>
            <w:left w:val="none" w:sz="0" w:space="0" w:color="auto"/>
            <w:bottom w:val="single" w:sz="6" w:space="0" w:color="EEEEEE"/>
            <w:right w:val="none" w:sz="0" w:space="0" w:color="auto"/>
          </w:divBdr>
          <w:divsChild>
            <w:div w:id="1418163705">
              <w:marLeft w:val="0"/>
              <w:marRight w:val="0"/>
              <w:marTop w:val="0"/>
              <w:marBottom w:val="0"/>
              <w:divBdr>
                <w:top w:val="none" w:sz="0" w:space="0" w:color="auto"/>
                <w:left w:val="none" w:sz="0" w:space="0" w:color="auto"/>
                <w:bottom w:val="none" w:sz="0" w:space="0" w:color="auto"/>
                <w:right w:val="none" w:sz="0" w:space="0" w:color="auto"/>
              </w:divBdr>
            </w:div>
            <w:div w:id="1988239061">
              <w:marLeft w:val="0"/>
              <w:marRight w:val="0"/>
              <w:marTop w:val="0"/>
              <w:marBottom w:val="0"/>
              <w:divBdr>
                <w:top w:val="none" w:sz="0" w:space="0" w:color="auto"/>
                <w:left w:val="none" w:sz="0" w:space="0" w:color="auto"/>
                <w:bottom w:val="none" w:sz="0" w:space="0" w:color="auto"/>
                <w:right w:val="none" w:sz="0" w:space="0" w:color="auto"/>
              </w:divBdr>
            </w:div>
            <w:div w:id="1594241832">
              <w:marLeft w:val="420"/>
              <w:marRight w:val="0"/>
              <w:marTop w:val="150"/>
              <w:marBottom w:val="0"/>
              <w:divBdr>
                <w:top w:val="none" w:sz="0" w:space="0" w:color="auto"/>
                <w:left w:val="none" w:sz="0" w:space="0" w:color="auto"/>
                <w:bottom w:val="none" w:sz="0" w:space="0" w:color="auto"/>
                <w:right w:val="none" w:sz="0" w:space="0" w:color="auto"/>
              </w:divBdr>
            </w:div>
            <w:div w:id="300505517">
              <w:marLeft w:val="0"/>
              <w:marRight w:val="0"/>
              <w:marTop w:val="0"/>
              <w:marBottom w:val="0"/>
              <w:divBdr>
                <w:top w:val="none" w:sz="0" w:space="0" w:color="auto"/>
                <w:left w:val="none" w:sz="0" w:space="0" w:color="auto"/>
                <w:bottom w:val="none" w:sz="0" w:space="0" w:color="auto"/>
                <w:right w:val="none" w:sz="0" w:space="0" w:color="auto"/>
              </w:divBdr>
            </w:div>
          </w:divsChild>
        </w:div>
        <w:div w:id="2042700361">
          <w:marLeft w:val="210"/>
          <w:marRight w:val="0"/>
          <w:marTop w:val="0"/>
          <w:marBottom w:val="0"/>
          <w:divBdr>
            <w:top w:val="none" w:sz="0" w:space="0" w:color="auto"/>
            <w:left w:val="none" w:sz="0" w:space="0" w:color="auto"/>
            <w:bottom w:val="none" w:sz="0" w:space="0" w:color="auto"/>
            <w:right w:val="none" w:sz="0" w:space="0" w:color="auto"/>
          </w:divBdr>
          <w:divsChild>
            <w:div w:id="75707062">
              <w:marLeft w:val="0"/>
              <w:marRight w:val="0"/>
              <w:marTop w:val="0"/>
              <w:marBottom w:val="0"/>
              <w:divBdr>
                <w:top w:val="none" w:sz="0" w:space="0" w:color="auto"/>
                <w:left w:val="none" w:sz="0" w:space="0" w:color="auto"/>
                <w:bottom w:val="none" w:sz="0" w:space="0" w:color="auto"/>
                <w:right w:val="none" w:sz="0" w:space="0" w:color="auto"/>
              </w:divBdr>
              <w:divsChild>
                <w:div w:id="506478560">
                  <w:marLeft w:val="0"/>
                  <w:marRight w:val="0"/>
                  <w:marTop w:val="0"/>
                  <w:marBottom w:val="375"/>
                  <w:divBdr>
                    <w:top w:val="none" w:sz="0" w:space="0" w:color="auto"/>
                    <w:left w:val="none" w:sz="0" w:space="0" w:color="auto"/>
                    <w:bottom w:val="none" w:sz="0" w:space="0" w:color="auto"/>
                    <w:right w:val="none" w:sz="0" w:space="0" w:color="auto"/>
                  </w:divBdr>
                </w:div>
                <w:div w:id="933897162">
                  <w:marLeft w:val="0"/>
                  <w:marRight w:val="0"/>
                  <w:marTop w:val="0"/>
                  <w:marBottom w:val="0"/>
                  <w:divBdr>
                    <w:top w:val="none" w:sz="0" w:space="0" w:color="auto"/>
                    <w:left w:val="none" w:sz="0" w:space="0" w:color="auto"/>
                    <w:bottom w:val="none" w:sz="0" w:space="0" w:color="auto"/>
                    <w:right w:val="none" w:sz="0" w:space="0" w:color="auto"/>
                  </w:divBdr>
                  <w:divsChild>
                    <w:div w:id="439106999">
                      <w:marLeft w:val="0"/>
                      <w:marRight w:val="0"/>
                      <w:marTop w:val="0"/>
                      <w:marBottom w:val="0"/>
                      <w:divBdr>
                        <w:top w:val="none" w:sz="0" w:space="0" w:color="auto"/>
                        <w:left w:val="none" w:sz="0" w:space="0" w:color="auto"/>
                        <w:bottom w:val="none" w:sz="0" w:space="0" w:color="auto"/>
                        <w:right w:val="none" w:sz="0" w:space="0" w:color="auto"/>
                      </w:divBdr>
                    </w:div>
                    <w:div w:id="1080835204">
                      <w:marLeft w:val="0"/>
                      <w:marRight w:val="0"/>
                      <w:marTop w:val="0"/>
                      <w:marBottom w:val="0"/>
                      <w:divBdr>
                        <w:top w:val="none" w:sz="0" w:space="0" w:color="auto"/>
                        <w:left w:val="none" w:sz="0" w:space="0" w:color="auto"/>
                        <w:bottom w:val="none" w:sz="0" w:space="0" w:color="auto"/>
                        <w:right w:val="none" w:sz="0" w:space="0" w:color="auto"/>
                      </w:divBdr>
                    </w:div>
                    <w:div w:id="710694488">
                      <w:marLeft w:val="0"/>
                      <w:marRight w:val="0"/>
                      <w:marTop w:val="0"/>
                      <w:marBottom w:val="0"/>
                      <w:divBdr>
                        <w:top w:val="none" w:sz="0" w:space="0" w:color="auto"/>
                        <w:left w:val="none" w:sz="0" w:space="0" w:color="auto"/>
                        <w:bottom w:val="none" w:sz="0" w:space="0" w:color="auto"/>
                        <w:right w:val="none" w:sz="0" w:space="0" w:color="auto"/>
                      </w:divBdr>
                    </w:div>
                    <w:div w:id="339550552">
                      <w:marLeft w:val="0"/>
                      <w:marRight w:val="0"/>
                      <w:marTop w:val="0"/>
                      <w:marBottom w:val="0"/>
                      <w:divBdr>
                        <w:top w:val="none" w:sz="0" w:space="0" w:color="auto"/>
                        <w:left w:val="none" w:sz="0" w:space="0" w:color="auto"/>
                        <w:bottom w:val="none" w:sz="0" w:space="0" w:color="auto"/>
                        <w:right w:val="none" w:sz="0" w:space="0" w:color="auto"/>
                      </w:divBdr>
                    </w:div>
                  </w:divsChild>
                </w:div>
                <w:div w:id="22650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901852">
      <w:bodyDiv w:val="1"/>
      <w:marLeft w:val="0"/>
      <w:marRight w:val="0"/>
      <w:marTop w:val="0"/>
      <w:marBottom w:val="0"/>
      <w:divBdr>
        <w:top w:val="none" w:sz="0" w:space="0" w:color="auto"/>
        <w:left w:val="none" w:sz="0" w:space="0" w:color="auto"/>
        <w:bottom w:val="none" w:sz="0" w:space="0" w:color="auto"/>
        <w:right w:val="none" w:sz="0" w:space="0" w:color="auto"/>
      </w:divBdr>
      <w:divsChild>
        <w:div w:id="325938583">
          <w:marLeft w:val="150"/>
          <w:marRight w:val="0"/>
          <w:marTop w:val="0"/>
          <w:marBottom w:val="0"/>
          <w:divBdr>
            <w:top w:val="none" w:sz="0" w:space="0" w:color="auto"/>
            <w:left w:val="none" w:sz="0" w:space="0" w:color="auto"/>
            <w:bottom w:val="single" w:sz="6" w:space="0" w:color="EEEEEE"/>
            <w:right w:val="none" w:sz="0" w:space="0" w:color="auto"/>
          </w:divBdr>
          <w:divsChild>
            <w:div w:id="1177886930">
              <w:marLeft w:val="0"/>
              <w:marRight w:val="0"/>
              <w:marTop w:val="0"/>
              <w:marBottom w:val="0"/>
              <w:divBdr>
                <w:top w:val="none" w:sz="0" w:space="0" w:color="auto"/>
                <w:left w:val="none" w:sz="0" w:space="0" w:color="auto"/>
                <w:bottom w:val="none" w:sz="0" w:space="0" w:color="auto"/>
                <w:right w:val="none" w:sz="0" w:space="0" w:color="auto"/>
              </w:divBdr>
            </w:div>
            <w:div w:id="1001280480">
              <w:marLeft w:val="0"/>
              <w:marRight w:val="0"/>
              <w:marTop w:val="0"/>
              <w:marBottom w:val="0"/>
              <w:divBdr>
                <w:top w:val="none" w:sz="0" w:space="0" w:color="auto"/>
                <w:left w:val="none" w:sz="0" w:space="0" w:color="auto"/>
                <w:bottom w:val="none" w:sz="0" w:space="0" w:color="auto"/>
                <w:right w:val="none" w:sz="0" w:space="0" w:color="auto"/>
              </w:divBdr>
            </w:div>
            <w:div w:id="1580288086">
              <w:marLeft w:val="420"/>
              <w:marRight w:val="0"/>
              <w:marTop w:val="150"/>
              <w:marBottom w:val="0"/>
              <w:divBdr>
                <w:top w:val="none" w:sz="0" w:space="0" w:color="auto"/>
                <w:left w:val="none" w:sz="0" w:space="0" w:color="auto"/>
                <w:bottom w:val="none" w:sz="0" w:space="0" w:color="auto"/>
                <w:right w:val="none" w:sz="0" w:space="0" w:color="auto"/>
              </w:divBdr>
            </w:div>
            <w:div w:id="969625696">
              <w:marLeft w:val="0"/>
              <w:marRight w:val="0"/>
              <w:marTop w:val="0"/>
              <w:marBottom w:val="0"/>
              <w:divBdr>
                <w:top w:val="none" w:sz="0" w:space="0" w:color="auto"/>
                <w:left w:val="none" w:sz="0" w:space="0" w:color="auto"/>
                <w:bottom w:val="none" w:sz="0" w:space="0" w:color="auto"/>
                <w:right w:val="none" w:sz="0" w:space="0" w:color="auto"/>
              </w:divBdr>
            </w:div>
          </w:divsChild>
        </w:div>
        <w:div w:id="2103721330">
          <w:marLeft w:val="210"/>
          <w:marRight w:val="0"/>
          <w:marTop w:val="0"/>
          <w:marBottom w:val="0"/>
          <w:divBdr>
            <w:top w:val="none" w:sz="0" w:space="0" w:color="auto"/>
            <w:left w:val="none" w:sz="0" w:space="0" w:color="auto"/>
            <w:bottom w:val="none" w:sz="0" w:space="0" w:color="auto"/>
            <w:right w:val="none" w:sz="0" w:space="0" w:color="auto"/>
          </w:divBdr>
          <w:divsChild>
            <w:div w:id="1491671755">
              <w:marLeft w:val="0"/>
              <w:marRight w:val="0"/>
              <w:marTop w:val="0"/>
              <w:marBottom w:val="0"/>
              <w:divBdr>
                <w:top w:val="none" w:sz="0" w:space="0" w:color="auto"/>
                <w:left w:val="none" w:sz="0" w:space="0" w:color="auto"/>
                <w:bottom w:val="none" w:sz="0" w:space="0" w:color="auto"/>
                <w:right w:val="none" w:sz="0" w:space="0" w:color="auto"/>
              </w:divBdr>
              <w:divsChild>
                <w:div w:id="364643278">
                  <w:marLeft w:val="0"/>
                  <w:marRight w:val="0"/>
                  <w:marTop w:val="0"/>
                  <w:marBottom w:val="375"/>
                  <w:divBdr>
                    <w:top w:val="none" w:sz="0" w:space="0" w:color="auto"/>
                    <w:left w:val="none" w:sz="0" w:space="0" w:color="auto"/>
                    <w:bottom w:val="none" w:sz="0" w:space="0" w:color="auto"/>
                    <w:right w:val="none" w:sz="0" w:space="0" w:color="auto"/>
                  </w:divBdr>
                </w:div>
                <w:div w:id="349840197">
                  <w:marLeft w:val="0"/>
                  <w:marRight w:val="0"/>
                  <w:marTop w:val="0"/>
                  <w:marBottom w:val="0"/>
                  <w:divBdr>
                    <w:top w:val="none" w:sz="0" w:space="0" w:color="auto"/>
                    <w:left w:val="none" w:sz="0" w:space="0" w:color="auto"/>
                    <w:bottom w:val="none" w:sz="0" w:space="0" w:color="auto"/>
                    <w:right w:val="none" w:sz="0" w:space="0" w:color="auto"/>
                  </w:divBdr>
                  <w:divsChild>
                    <w:div w:id="225067027">
                      <w:marLeft w:val="0"/>
                      <w:marRight w:val="0"/>
                      <w:marTop w:val="0"/>
                      <w:marBottom w:val="0"/>
                      <w:divBdr>
                        <w:top w:val="none" w:sz="0" w:space="0" w:color="auto"/>
                        <w:left w:val="none" w:sz="0" w:space="0" w:color="auto"/>
                        <w:bottom w:val="none" w:sz="0" w:space="0" w:color="auto"/>
                        <w:right w:val="none" w:sz="0" w:space="0" w:color="auto"/>
                      </w:divBdr>
                    </w:div>
                    <w:div w:id="691150274">
                      <w:marLeft w:val="0"/>
                      <w:marRight w:val="0"/>
                      <w:marTop w:val="0"/>
                      <w:marBottom w:val="0"/>
                      <w:divBdr>
                        <w:top w:val="none" w:sz="0" w:space="0" w:color="auto"/>
                        <w:left w:val="none" w:sz="0" w:space="0" w:color="auto"/>
                        <w:bottom w:val="none" w:sz="0" w:space="0" w:color="auto"/>
                        <w:right w:val="none" w:sz="0" w:space="0" w:color="auto"/>
                      </w:divBdr>
                    </w:div>
                    <w:div w:id="567157337">
                      <w:marLeft w:val="0"/>
                      <w:marRight w:val="0"/>
                      <w:marTop w:val="0"/>
                      <w:marBottom w:val="0"/>
                      <w:divBdr>
                        <w:top w:val="none" w:sz="0" w:space="0" w:color="auto"/>
                        <w:left w:val="none" w:sz="0" w:space="0" w:color="auto"/>
                        <w:bottom w:val="none" w:sz="0" w:space="0" w:color="auto"/>
                        <w:right w:val="none" w:sz="0" w:space="0" w:color="auto"/>
                      </w:divBdr>
                    </w:div>
                    <w:div w:id="1063681997">
                      <w:marLeft w:val="0"/>
                      <w:marRight w:val="0"/>
                      <w:marTop w:val="0"/>
                      <w:marBottom w:val="0"/>
                      <w:divBdr>
                        <w:top w:val="none" w:sz="0" w:space="0" w:color="auto"/>
                        <w:left w:val="none" w:sz="0" w:space="0" w:color="auto"/>
                        <w:bottom w:val="none" w:sz="0" w:space="0" w:color="auto"/>
                        <w:right w:val="none" w:sz="0" w:space="0" w:color="auto"/>
                      </w:divBdr>
                    </w:div>
                  </w:divsChild>
                </w:div>
                <w:div w:id="194946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252824">
      <w:bodyDiv w:val="1"/>
      <w:marLeft w:val="0"/>
      <w:marRight w:val="0"/>
      <w:marTop w:val="0"/>
      <w:marBottom w:val="0"/>
      <w:divBdr>
        <w:top w:val="none" w:sz="0" w:space="0" w:color="auto"/>
        <w:left w:val="none" w:sz="0" w:space="0" w:color="auto"/>
        <w:bottom w:val="none" w:sz="0" w:space="0" w:color="auto"/>
        <w:right w:val="none" w:sz="0" w:space="0" w:color="auto"/>
      </w:divBdr>
      <w:divsChild>
        <w:div w:id="798111077">
          <w:marLeft w:val="150"/>
          <w:marRight w:val="0"/>
          <w:marTop w:val="0"/>
          <w:marBottom w:val="0"/>
          <w:divBdr>
            <w:top w:val="none" w:sz="0" w:space="0" w:color="auto"/>
            <w:left w:val="none" w:sz="0" w:space="0" w:color="auto"/>
            <w:bottom w:val="single" w:sz="6" w:space="0" w:color="EEEEEE"/>
            <w:right w:val="none" w:sz="0" w:space="0" w:color="auto"/>
          </w:divBdr>
          <w:divsChild>
            <w:div w:id="432823645">
              <w:marLeft w:val="0"/>
              <w:marRight w:val="0"/>
              <w:marTop w:val="0"/>
              <w:marBottom w:val="0"/>
              <w:divBdr>
                <w:top w:val="none" w:sz="0" w:space="0" w:color="auto"/>
                <w:left w:val="none" w:sz="0" w:space="0" w:color="auto"/>
                <w:bottom w:val="none" w:sz="0" w:space="0" w:color="auto"/>
                <w:right w:val="none" w:sz="0" w:space="0" w:color="auto"/>
              </w:divBdr>
            </w:div>
            <w:div w:id="1725176631">
              <w:marLeft w:val="0"/>
              <w:marRight w:val="0"/>
              <w:marTop w:val="0"/>
              <w:marBottom w:val="0"/>
              <w:divBdr>
                <w:top w:val="none" w:sz="0" w:space="0" w:color="auto"/>
                <w:left w:val="none" w:sz="0" w:space="0" w:color="auto"/>
                <w:bottom w:val="none" w:sz="0" w:space="0" w:color="auto"/>
                <w:right w:val="none" w:sz="0" w:space="0" w:color="auto"/>
              </w:divBdr>
            </w:div>
            <w:div w:id="457534613">
              <w:marLeft w:val="420"/>
              <w:marRight w:val="0"/>
              <w:marTop w:val="150"/>
              <w:marBottom w:val="0"/>
              <w:divBdr>
                <w:top w:val="none" w:sz="0" w:space="0" w:color="auto"/>
                <w:left w:val="none" w:sz="0" w:space="0" w:color="auto"/>
                <w:bottom w:val="none" w:sz="0" w:space="0" w:color="auto"/>
                <w:right w:val="none" w:sz="0" w:space="0" w:color="auto"/>
              </w:divBdr>
            </w:div>
            <w:div w:id="794566346">
              <w:marLeft w:val="0"/>
              <w:marRight w:val="0"/>
              <w:marTop w:val="0"/>
              <w:marBottom w:val="0"/>
              <w:divBdr>
                <w:top w:val="none" w:sz="0" w:space="0" w:color="auto"/>
                <w:left w:val="none" w:sz="0" w:space="0" w:color="auto"/>
                <w:bottom w:val="none" w:sz="0" w:space="0" w:color="auto"/>
                <w:right w:val="none" w:sz="0" w:space="0" w:color="auto"/>
              </w:divBdr>
            </w:div>
          </w:divsChild>
        </w:div>
        <w:div w:id="1443841025">
          <w:marLeft w:val="210"/>
          <w:marRight w:val="0"/>
          <w:marTop w:val="0"/>
          <w:marBottom w:val="0"/>
          <w:divBdr>
            <w:top w:val="none" w:sz="0" w:space="0" w:color="auto"/>
            <w:left w:val="none" w:sz="0" w:space="0" w:color="auto"/>
            <w:bottom w:val="none" w:sz="0" w:space="0" w:color="auto"/>
            <w:right w:val="none" w:sz="0" w:space="0" w:color="auto"/>
          </w:divBdr>
          <w:divsChild>
            <w:div w:id="1274820194">
              <w:marLeft w:val="0"/>
              <w:marRight w:val="0"/>
              <w:marTop w:val="0"/>
              <w:marBottom w:val="0"/>
              <w:divBdr>
                <w:top w:val="none" w:sz="0" w:space="0" w:color="auto"/>
                <w:left w:val="none" w:sz="0" w:space="0" w:color="auto"/>
                <w:bottom w:val="none" w:sz="0" w:space="0" w:color="auto"/>
                <w:right w:val="none" w:sz="0" w:space="0" w:color="auto"/>
              </w:divBdr>
              <w:divsChild>
                <w:div w:id="2030403168">
                  <w:marLeft w:val="0"/>
                  <w:marRight w:val="0"/>
                  <w:marTop w:val="0"/>
                  <w:marBottom w:val="375"/>
                  <w:divBdr>
                    <w:top w:val="none" w:sz="0" w:space="0" w:color="auto"/>
                    <w:left w:val="none" w:sz="0" w:space="0" w:color="auto"/>
                    <w:bottom w:val="none" w:sz="0" w:space="0" w:color="auto"/>
                    <w:right w:val="none" w:sz="0" w:space="0" w:color="auto"/>
                  </w:divBdr>
                </w:div>
                <w:div w:id="727608103">
                  <w:marLeft w:val="0"/>
                  <w:marRight w:val="0"/>
                  <w:marTop w:val="0"/>
                  <w:marBottom w:val="0"/>
                  <w:divBdr>
                    <w:top w:val="none" w:sz="0" w:space="0" w:color="auto"/>
                    <w:left w:val="none" w:sz="0" w:space="0" w:color="auto"/>
                    <w:bottom w:val="none" w:sz="0" w:space="0" w:color="auto"/>
                    <w:right w:val="none" w:sz="0" w:space="0" w:color="auto"/>
                  </w:divBdr>
                  <w:divsChild>
                    <w:div w:id="1692992034">
                      <w:marLeft w:val="0"/>
                      <w:marRight w:val="0"/>
                      <w:marTop w:val="0"/>
                      <w:marBottom w:val="0"/>
                      <w:divBdr>
                        <w:top w:val="none" w:sz="0" w:space="0" w:color="auto"/>
                        <w:left w:val="none" w:sz="0" w:space="0" w:color="auto"/>
                        <w:bottom w:val="none" w:sz="0" w:space="0" w:color="auto"/>
                        <w:right w:val="none" w:sz="0" w:space="0" w:color="auto"/>
                      </w:divBdr>
                    </w:div>
                    <w:div w:id="1828590230">
                      <w:marLeft w:val="0"/>
                      <w:marRight w:val="0"/>
                      <w:marTop w:val="0"/>
                      <w:marBottom w:val="0"/>
                      <w:divBdr>
                        <w:top w:val="none" w:sz="0" w:space="0" w:color="auto"/>
                        <w:left w:val="none" w:sz="0" w:space="0" w:color="auto"/>
                        <w:bottom w:val="none" w:sz="0" w:space="0" w:color="auto"/>
                        <w:right w:val="none" w:sz="0" w:space="0" w:color="auto"/>
                      </w:divBdr>
                    </w:div>
                    <w:div w:id="220948346">
                      <w:marLeft w:val="0"/>
                      <w:marRight w:val="0"/>
                      <w:marTop w:val="0"/>
                      <w:marBottom w:val="0"/>
                      <w:divBdr>
                        <w:top w:val="none" w:sz="0" w:space="0" w:color="auto"/>
                        <w:left w:val="none" w:sz="0" w:space="0" w:color="auto"/>
                        <w:bottom w:val="none" w:sz="0" w:space="0" w:color="auto"/>
                        <w:right w:val="none" w:sz="0" w:space="0" w:color="auto"/>
                      </w:divBdr>
                    </w:div>
                    <w:div w:id="1426729147">
                      <w:marLeft w:val="0"/>
                      <w:marRight w:val="0"/>
                      <w:marTop w:val="0"/>
                      <w:marBottom w:val="0"/>
                      <w:divBdr>
                        <w:top w:val="none" w:sz="0" w:space="0" w:color="auto"/>
                        <w:left w:val="none" w:sz="0" w:space="0" w:color="auto"/>
                        <w:bottom w:val="none" w:sz="0" w:space="0" w:color="auto"/>
                        <w:right w:val="none" w:sz="0" w:space="0" w:color="auto"/>
                      </w:divBdr>
                    </w:div>
                  </w:divsChild>
                </w:div>
                <w:div w:id="94635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028818">
      <w:bodyDiv w:val="1"/>
      <w:marLeft w:val="0"/>
      <w:marRight w:val="0"/>
      <w:marTop w:val="0"/>
      <w:marBottom w:val="0"/>
      <w:divBdr>
        <w:top w:val="none" w:sz="0" w:space="0" w:color="auto"/>
        <w:left w:val="none" w:sz="0" w:space="0" w:color="auto"/>
        <w:bottom w:val="none" w:sz="0" w:space="0" w:color="auto"/>
        <w:right w:val="none" w:sz="0" w:space="0" w:color="auto"/>
      </w:divBdr>
      <w:divsChild>
        <w:div w:id="1363290807">
          <w:marLeft w:val="0"/>
          <w:marRight w:val="0"/>
          <w:marTop w:val="0"/>
          <w:marBottom w:val="375"/>
          <w:divBdr>
            <w:top w:val="none" w:sz="0" w:space="0" w:color="auto"/>
            <w:left w:val="none" w:sz="0" w:space="0" w:color="auto"/>
            <w:bottom w:val="none" w:sz="0" w:space="0" w:color="auto"/>
            <w:right w:val="none" w:sz="0" w:space="0" w:color="auto"/>
          </w:divBdr>
        </w:div>
        <w:div w:id="117264311">
          <w:marLeft w:val="0"/>
          <w:marRight w:val="0"/>
          <w:marTop w:val="0"/>
          <w:marBottom w:val="0"/>
          <w:divBdr>
            <w:top w:val="none" w:sz="0" w:space="0" w:color="auto"/>
            <w:left w:val="none" w:sz="0" w:space="0" w:color="auto"/>
            <w:bottom w:val="none" w:sz="0" w:space="0" w:color="auto"/>
            <w:right w:val="none" w:sz="0" w:space="0" w:color="auto"/>
          </w:divBdr>
          <w:divsChild>
            <w:div w:id="976448790">
              <w:marLeft w:val="0"/>
              <w:marRight w:val="0"/>
              <w:marTop w:val="0"/>
              <w:marBottom w:val="0"/>
              <w:divBdr>
                <w:top w:val="none" w:sz="0" w:space="0" w:color="auto"/>
                <w:left w:val="none" w:sz="0" w:space="0" w:color="auto"/>
                <w:bottom w:val="none" w:sz="0" w:space="0" w:color="auto"/>
                <w:right w:val="none" w:sz="0" w:space="0" w:color="auto"/>
              </w:divBdr>
            </w:div>
            <w:div w:id="342979565">
              <w:marLeft w:val="0"/>
              <w:marRight w:val="0"/>
              <w:marTop w:val="0"/>
              <w:marBottom w:val="0"/>
              <w:divBdr>
                <w:top w:val="none" w:sz="0" w:space="0" w:color="auto"/>
                <w:left w:val="none" w:sz="0" w:space="0" w:color="auto"/>
                <w:bottom w:val="none" w:sz="0" w:space="0" w:color="auto"/>
                <w:right w:val="none" w:sz="0" w:space="0" w:color="auto"/>
              </w:divBdr>
            </w:div>
            <w:div w:id="1802916255">
              <w:marLeft w:val="0"/>
              <w:marRight w:val="0"/>
              <w:marTop w:val="0"/>
              <w:marBottom w:val="0"/>
              <w:divBdr>
                <w:top w:val="none" w:sz="0" w:space="0" w:color="auto"/>
                <w:left w:val="none" w:sz="0" w:space="0" w:color="auto"/>
                <w:bottom w:val="none" w:sz="0" w:space="0" w:color="auto"/>
                <w:right w:val="none" w:sz="0" w:space="0" w:color="auto"/>
              </w:divBdr>
            </w:div>
            <w:div w:id="1896508474">
              <w:marLeft w:val="0"/>
              <w:marRight w:val="0"/>
              <w:marTop w:val="0"/>
              <w:marBottom w:val="0"/>
              <w:divBdr>
                <w:top w:val="none" w:sz="0" w:space="0" w:color="auto"/>
                <w:left w:val="none" w:sz="0" w:space="0" w:color="auto"/>
                <w:bottom w:val="none" w:sz="0" w:space="0" w:color="auto"/>
                <w:right w:val="none" w:sz="0" w:space="0" w:color="auto"/>
              </w:divBdr>
            </w:div>
          </w:divsChild>
        </w:div>
        <w:div w:id="1512379096">
          <w:marLeft w:val="0"/>
          <w:marRight w:val="0"/>
          <w:marTop w:val="0"/>
          <w:marBottom w:val="0"/>
          <w:divBdr>
            <w:top w:val="none" w:sz="0" w:space="0" w:color="auto"/>
            <w:left w:val="none" w:sz="0" w:space="0" w:color="auto"/>
            <w:bottom w:val="none" w:sz="0" w:space="0" w:color="auto"/>
            <w:right w:val="none" w:sz="0" w:space="0" w:color="auto"/>
          </w:divBdr>
        </w:div>
      </w:divsChild>
    </w:div>
    <w:div w:id="2130008001">
      <w:bodyDiv w:val="1"/>
      <w:marLeft w:val="0"/>
      <w:marRight w:val="0"/>
      <w:marTop w:val="0"/>
      <w:marBottom w:val="0"/>
      <w:divBdr>
        <w:top w:val="none" w:sz="0" w:space="0" w:color="auto"/>
        <w:left w:val="none" w:sz="0" w:space="0" w:color="auto"/>
        <w:bottom w:val="none" w:sz="0" w:space="0" w:color="auto"/>
        <w:right w:val="none" w:sz="0" w:space="0" w:color="auto"/>
      </w:divBdr>
      <w:divsChild>
        <w:div w:id="1845241015">
          <w:marLeft w:val="150"/>
          <w:marRight w:val="0"/>
          <w:marTop w:val="0"/>
          <w:marBottom w:val="0"/>
          <w:divBdr>
            <w:top w:val="none" w:sz="0" w:space="0" w:color="auto"/>
            <w:left w:val="none" w:sz="0" w:space="0" w:color="auto"/>
            <w:bottom w:val="single" w:sz="6" w:space="0" w:color="EEEEEE"/>
            <w:right w:val="none" w:sz="0" w:space="0" w:color="auto"/>
          </w:divBdr>
          <w:divsChild>
            <w:div w:id="492643357">
              <w:marLeft w:val="0"/>
              <w:marRight w:val="0"/>
              <w:marTop w:val="0"/>
              <w:marBottom w:val="0"/>
              <w:divBdr>
                <w:top w:val="none" w:sz="0" w:space="0" w:color="auto"/>
                <w:left w:val="none" w:sz="0" w:space="0" w:color="auto"/>
                <w:bottom w:val="none" w:sz="0" w:space="0" w:color="auto"/>
                <w:right w:val="none" w:sz="0" w:space="0" w:color="auto"/>
              </w:divBdr>
            </w:div>
            <w:div w:id="22904001">
              <w:marLeft w:val="0"/>
              <w:marRight w:val="0"/>
              <w:marTop w:val="0"/>
              <w:marBottom w:val="0"/>
              <w:divBdr>
                <w:top w:val="none" w:sz="0" w:space="0" w:color="auto"/>
                <w:left w:val="none" w:sz="0" w:space="0" w:color="auto"/>
                <w:bottom w:val="none" w:sz="0" w:space="0" w:color="auto"/>
                <w:right w:val="none" w:sz="0" w:space="0" w:color="auto"/>
              </w:divBdr>
            </w:div>
            <w:div w:id="438834166">
              <w:marLeft w:val="420"/>
              <w:marRight w:val="0"/>
              <w:marTop w:val="150"/>
              <w:marBottom w:val="0"/>
              <w:divBdr>
                <w:top w:val="none" w:sz="0" w:space="0" w:color="auto"/>
                <w:left w:val="none" w:sz="0" w:space="0" w:color="auto"/>
                <w:bottom w:val="none" w:sz="0" w:space="0" w:color="auto"/>
                <w:right w:val="none" w:sz="0" w:space="0" w:color="auto"/>
              </w:divBdr>
            </w:div>
            <w:div w:id="1278832747">
              <w:marLeft w:val="0"/>
              <w:marRight w:val="0"/>
              <w:marTop w:val="0"/>
              <w:marBottom w:val="0"/>
              <w:divBdr>
                <w:top w:val="none" w:sz="0" w:space="0" w:color="auto"/>
                <w:left w:val="none" w:sz="0" w:space="0" w:color="auto"/>
                <w:bottom w:val="none" w:sz="0" w:space="0" w:color="auto"/>
                <w:right w:val="none" w:sz="0" w:space="0" w:color="auto"/>
              </w:divBdr>
            </w:div>
          </w:divsChild>
        </w:div>
        <w:div w:id="184953292">
          <w:marLeft w:val="210"/>
          <w:marRight w:val="0"/>
          <w:marTop w:val="0"/>
          <w:marBottom w:val="0"/>
          <w:divBdr>
            <w:top w:val="none" w:sz="0" w:space="0" w:color="auto"/>
            <w:left w:val="none" w:sz="0" w:space="0" w:color="auto"/>
            <w:bottom w:val="none" w:sz="0" w:space="0" w:color="auto"/>
            <w:right w:val="none" w:sz="0" w:space="0" w:color="auto"/>
          </w:divBdr>
          <w:divsChild>
            <w:div w:id="354381318">
              <w:marLeft w:val="0"/>
              <w:marRight w:val="0"/>
              <w:marTop w:val="0"/>
              <w:marBottom w:val="0"/>
              <w:divBdr>
                <w:top w:val="none" w:sz="0" w:space="0" w:color="auto"/>
                <w:left w:val="none" w:sz="0" w:space="0" w:color="auto"/>
                <w:bottom w:val="none" w:sz="0" w:space="0" w:color="auto"/>
                <w:right w:val="none" w:sz="0" w:space="0" w:color="auto"/>
              </w:divBdr>
              <w:divsChild>
                <w:div w:id="1629042570">
                  <w:marLeft w:val="0"/>
                  <w:marRight w:val="0"/>
                  <w:marTop w:val="0"/>
                  <w:marBottom w:val="375"/>
                  <w:divBdr>
                    <w:top w:val="none" w:sz="0" w:space="0" w:color="auto"/>
                    <w:left w:val="none" w:sz="0" w:space="0" w:color="auto"/>
                    <w:bottom w:val="none" w:sz="0" w:space="0" w:color="auto"/>
                    <w:right w:val="none" w:sz="0" w:space="0" w:color="auto"/>
                  </w:divBdr>
                </w:div>
                <w:div w:id="1970821023">
                  <w:marLeft w:val="0"/>
                  <w:marRight w:val="0"/>
                  <w:marTop w:val="0"/>
                  <w:marBottom w:val="0"/>
                  <w:divBdr>
                    <w:top w:val="none" w:sz="0" w:space="0" w:color="auto"/>
                    <w:left w:val="none" w:sz="0" w:space="0" w:color="auto"/>
                    <w:bottom w:val="none" w:sz="0" w:space="0" w:color="auto"/>
                    <w:right w:val="none" w:sz="0" w:space="0" w:color="auto"/>
                  </w:divBdr>
                  <w:divsChild>
                    <w:div w:id="987170990">
                      <w:marLeft w:val="0"/>
                      <w:marRight w:val="0"/>
                      <w:marTop w:val="0"/>
                      <w:marBottom w:val="0"/>
                      <w:divBdr>
                        <w:top w:val="none" w:sz="0" w:space="0" w:color="auto"/>
                        <w:left w:val="none" w:sz="0" w:space="0" w:color="auto"/>
                        <w:bottom w:val="none" w:sz="0" w:space="0" w:color="auto"/>
                        <w:right w:val="none" w:sz="0" w:space="0" w:color="auto"/>
                      </w:divBdr>
                    </w:div>
                    <w:div w:id="354430105">
                      <w:marLeft w:val="0"/>
                      <w:marRight w:val="0"/>
                      <w:marTop w:val="0"/>
                      <w:marBottom w:val="0"/>
                      <w:divBdr>
                        <w:top w:val="none" w:sz="0" w:space="0" w:color="auto"/>
                        <w:left w:val="none" w:sz="0" w:space="0" w:color="auto"/>
                        <w:bottom w:val="none" w:sz="0" w:space="0" w:color="auto"/>
                        <w:right w:val="none" w:sz="0" w:space="0" w:color="auto"/>
                      </w:divBdr>
                    </w:div>
                    <w:div w:id="297414142">
                      <w:marLeft w:val="0"/>
                      <w:marRight w:val="0"/>
                      <w:marTop w:val="0"/>
                      <w:marBottom w:val="0"/>
                      <w:divBdr>
                        <w:top w:val="none" w:sz="0" w:space="0" w:color="auto"/>
                        <w:left w:val="none" w:sz="0" w:space="0" w:color="auto"/>
                        <w:bottom w:val="none" w:sz="0" w:space="0" w:color="auto"/>
                        <w:right w:val="none" w:sz="0" w:space="0" w:color="auto"/>
                      </w:divBdr>
                    </w:div>
                    <w:div w:id="2004384656">
                      <w:marLeft w:val="0"/>
                      <w:marRight w:val="0"/>
                      <w:marTop w:val="0"/>
                      <w:marBottom w:val="0"/>
                      <w:divBdr>
                        <w:top w:val="none" w:sz="0" w:space="0" w:color="auto"/>
                        <w:left w:val="none" w:sz="0" w:space="0" w:color="auto"/>
                        <w:bottom w:val="none" w:sz="0" w:space="0" w:color="auto"/>
                        <w:right w:val="none" w:sz="0" w:space="0" w:color="auto"/>
                      </w:divBdr>
                    </w:div>
                  </w:divsChild>
                </w:div>
                <w:div w:id="111556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1833</Words>
  <Characters>10453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dc:creator>
  <cp:keywords/>
  <dc:description/>
  <cp:lastModifiedBy>common8</cp:lastModifiedBy>
  <cp:revision>3</cp:revision>
  <dcterms:created xsi:type="dcterms:W3CDTF">2016-03-13T10:25:00Z</dcterms:created>
  <dcterms:modified xsi:type="dcterms:W3CDTF">2021-01-25T07:35:00Z</dcterms:modified>
</cp:coreProperties>
</file>