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z w:val="28"/>
        </w:rPr>
        <w:t xml:space="preserve">Both Bond Sam and Bond </w:t>
      </w:r>
      <w:proofErr w:type="spellStart"/>
      <w:r w:rsidRPr="00DA4717">
        <w:rPr>
          <w:rFonts w:asciiTheme="minorHAnsi" w:hAnsiTheme="minorHAnsi" w:cstheme="minorHAnsi"/>
          <w:sz w:val="28"/>
        </w:rPr>
        <w:t>DAve</w:t>
      </w:r>
      <w:proofErr w:type="spellEnd"/>
      <w:r w:rsidRPr="00DA4717">
        <w:rPr>
          <w:rFonts w:asciiTheme="minorHAnsi" w:hAnsiTheme="minorHAnsi" w:cstheme="minorHAnsi"/>
          <w:sz w:val="28"/>
        </w:rPr>
        <w:t xml:space="preserve"> have 6.5% coupons, make semiannual </w:t>
      </w:r>
      <w:proofErr w:type="spellStart"/>
      <w:r w:rsidRPr="00DA4717">
        <w:rPr>
          <w:rFonts w:asciiTheme="minorHAnsi" w:hAnsiTheme="minorHAnsi" w:cstheme="minorHAnsi"/>
          <w:sz w:val="28"/>
        </w:rPr>
        <w:t>parments</w:t>
      </w:r>
      <w:proofErr w:type="spellEnd"/>
      <w:r w:rsidRPr="00DA4717">
        <w:rPr>
          <w:rFonts w:asciiTheme="minorHAnsi" w:hAnsiTheme="minorHAnsi" w:cstheme="minorHAnsi"/>
          <w:sz w:val="28"/>
        </w:rPr>
        <w:t xml:space="preserve"> and are priced</w:t>
      </w:r>
      <w:r w:rsidRPr="00DA4717">
        <w:rPr>
          <w:rFonts w:asciiTheme="minorHAnsi" w:hAnsiTheme="minorHAnsi" w:cstheme="minorHAnsi"/>
          <w:spacing w:val="-72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>at par value. Bond Sam has 3 years to maturity, whereas Bond Dave has 20 years to maturity. IF</w:t>
      </w:r>
      <w:r w:rsidRPr="00DA4717">
        <w:rPr>
          <w:rFonts w:asciiTheme="minorHAnsi" w:hAnsiTheme="minorHAnsi" w:cstheme="minorHAnsi"/>
          <w:spacing w:val="-73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>interest rates suddenly rise by 2%, wh</w:t>
      </w:r>
      <w:r w:rsidRPr="00DA4717">
        <w:rPr>
          <w:rFonts w:asciiTheme="minorHAnsi" w:hAnsiTheme="minorHAnsi" w:cstheme="minorHAnsi"/>
          <w:sz w:val="28"/>
        </w:rPr>
        <w:t>at is the % change in the price of Bond Sam? Of Bond</w:t>
      </w:r>
      <w:r w:rsidRPr="00DA4717">
        <w:rPr>
          <w:rFonts w:asciiTheme="minorHAnsi" w:hAnsiTheme="minorHAnsi" w:cstheme="minorHAnsi"/>
          <w:spacing w:val="1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>Dave? If rates were to suddenly fall by 2% instead of rise, what would the % change of Bond</w:t>
      </w:r>
      <w:r w:rsidRPr="00DA4717">
        <w:rPr>
          <w:rFonts w:asciiTheme="minorHAnsi" w:hAnsiTheme="minorHAnsi" w:cstheme="minorHAnsi"/>
          <w:spacing w:val="1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 xml:space="preserve">Sam be then? Bond Dave? Illustrate your answers by graphing bond prices versus YTM. </w:t>
      </w:r>
    </w:p>
    <w:p w:rsidR="00DA4717" w:rsidRDefault="00DA4717" w:rsidP="00DA4717">
      <w:pPr>
        <w:rPr>
          <w:rFonts w:asciiTheme="minorHAnsi" w:hAnsiTheme="minorHAnsi" w:cstheme="minorHAnsi"/>
          <w:sz w:val="28"/>
        </w:rPr>
      </w:pPr>
    </w:p>
    <w:p w:rsidR="0041490D" w:rsidRPr="00DA4717" w:rsidRDefault="00DA4717" w:rsidP="00DA4717">
      <w:pPr>
        <w:rPr>
          <w:rFonts w:asciiTheme="minorHAnsi" w:hAnsiTheme="minorHAnsi" w:cstheme="minorHAnsi"/>
          <w:b/>
          <w:sz w:val="36"/>
        </w:rPr>
      </w:pPr>
      <w:bookmarkStart w:id="0" w:name="_GoBack"/>
      <w:bookmarkEnd w:id="0"/>
      <w:r w:rsidRPr="00DA4717">
        <w:rPr>
          <w:rFonts w:asciiTheme="minorHAnsi" w:hAnsiTheme="minorHAnsi" w:cstheme="minorHAnsi"/>
          <w:b/>
          <w:sz w:val="36"/>
        </w:rPr>
        <w:t>Solution</w:t>
      </w:r>
    </w:p>
    <w:p w:rsidR="0041490D" w:rsidRPr="00DA4717" w:rsidRDefault="00DA4717" w:rsidP="00DA4717">
      <w:pPr>
        <w:rPr>
          <w:rFonts w:asciiTheme="minorHAnsi" w:hAnsiTheme="minorHAnsi" w:cstheme="minorHAnsi"/>
          <w:sz w:val="36"/>
        </w:rPr>
      </w:pPr>
      <w:r>
        <w:rPr>
          <w:rFonts w:asciiTheme="minorHAnsi" w:hAnsiTheme="minorHAnsi" w:cstheme="minorHAnsi"/>
          <w:sz w:val="36"/>
        </w:rPr>
        <w:t xml:space="preserve">1. </w:t>
      </w:r>
      <w:r w:rsidRPr="00DA4717">
        <w:rPr>
          <w:rFonts w:asciiTheme="minorHAnsi" w:hAnsiTheme="minorHAnsi" w:cstheme="minorHAnsi"/>
          <w:sz w:val="36"/>
        </w:rPr>
        <w:t>If the interest rates suddenly rises by 2%</w:t>
      </w:r>
    </w:p>
    <w:p w:rsidR="00DA4717" w:rsidRDefault="00DA4717" w:rsidP="00DA4717">
      <w:pPr>
        <w:rPr>
          <w:rFonts w:asciiTheme="minorHAnsi" w:hAnsiTheme="minorHAnsi" w:cstheme="minorHAnsi"/>
          <w:sz w:val="28"/>
        </w:rPr>
      </w:pPr>
    </w:p>
    <w:p w:rsidR="0041490D" w:rsidRP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z w:val="28"/>
        </w:rPr>
        <w:t xml:space="preserve">Since both </w:t>
      </w:r>
      <w:proofErr w:type="spellStart"/>
      <w:r w:rsidRPr="00DA4717">
        <w:rPr>
          <w:rFonts w:asciiTheme="minorHAnsi" w:hAnsiTheme="minorHAnsi" w:cstheme="minorHAnsi"/>
          <w:sz w:val="28"/>
        </w:rPr>
        <w:t>thebonds</w:t>
      </w:r>
      <w:proofErr w:type="spellEnd"/>
      <w:r w:rsidRPr="00DA4717">
        <w:rPr>
          <w:rFonts w:asciiTheme="minorHAnsi" w:hAnsiTheme="minorHAnsi" w:cstheme="minorHAnsi"/>
          <w:sz w:val="28"/>
        </w:rPr>
        <w:t xml:space="preserve"> are priced at par value, effective rate of interest is equal to coupon rate i.e.</w:t>
      </w:r>
      <w:r w:rsidRPr="00DA4717">
        <w:rPr>
          <w:rFonts w:asciiTheme="minorHAnsi" w:hAnsiTheme="minorHAnsi" w:cstheme="minorHAnsi"/>
          <w:spacing w:val="-73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>6.5%</w:t>
      </w:r>
    </w:p>
    <w:p w:rsidR="00DA4717" w:rsidRDefault="00DA4717" w:rsidP="00DA4717">
      <w:pPr>
        <w:rPr>
          <w:rFonts w:asciiTheme="minorHAnsi" w:hAnsiTheme="minorHAnsi" w:cstheme="minorHAnsi"/>
          <w:spacing w:val="-73"/>
          <w:sz w:val="28"/>
        </w:rPr>
      </w:pPr>
      <w:r w:rsidRPr="00DA4717">
        <w:rPr>
          <w:rFonts w:asciiTheme="minorHAnsi" w:hAnsiTheme="minorHAnsi" w:cstheme="minorHAnsi"/>
          <w:sz w:val="28"/>
        </w:rPr>
        <w:t>Price of bond = Present value of annuity</w:t>
      </w:r>
      <w:r w:rsidRPr="00DA4717">
        <w:rPr>
          <w:rFonts w:asciiTheme="minorHAnsi" w:hAnsiTheme="minorHAnsi" w:cstheme="minorHAnsi"/>
          <w:sz w:val="28"/>
        </w:rPr>
        <w:t xml:space="preserve"> of coupon payments + Present value of face value</w:t>
      </w:r>
      <w:r w:rsidRPr="00DA4717">
        <w:rPr>
          <w:rFonts w:asciiTheme="minorHAnsi" w:hAnsiTheme="minorHAnsi" w:cstheme="minorHAnsi"/>
          <w:spacing w:val="-73"/>
          <w:sz w:val="28"/>
        </w:rPr>
        <w:t xml:space="preserve"> </w:t>
      </w:r>
    </w:p>
    <w:p w:rsidR="0041490D" w:rsidRP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z w:val="28"/>
        </w:rPr>
        <w:t>New price of bond Sam = $65*PVIFA4.25%</w:t>
      </w:r>
      <w:proofErr w:type="gramStart"/>
      <w:r w:rsidRPr="00DA4717">
        <w:rPr>
          <w:rFonts w:asciiTheme="minorHAnsi" w:hAnsiTheme="minorHAnsi" w:cstheme="minorHAnsi"/>
          <w:sz w:val="28"/>
        </w:rPr>
        <w:t>,6</w:t>
      </w:r>
      <w:proofErr w:type="gramEnd"/>
      <w:r w:rsidRPr="00DA4717">
        <w:rPr>
          <w:rFonts w:asciiTheme="minorHAnsi" w:hAnsiTheme="minorHAnsi" w:cstheme="minorHAnsi"/>
          <w:sz w:val="28"/>
        </w:rPr>
        <w:t xml:space="preserve"> + $1000*PVF4.25%,6 = $948</w:t>
      </w:r>
    </w:p>
    <w:p w:rsidR="0041490D" w:rsidRP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z w:val="28"/>
        </w:rPr>
        <w:t>Percentage change in price of bond Sam = ($948 - $1000) / $1000 = -5.20%</w:t>
      </w:r>
    </w:p>
    <w:p w:rsid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z w:val="28"/>
        </w:rPr>
        <w:t>New price of bond Dave = $65*PVIFA4.25%</w:t>
      </w:r>
      <w:proofErr w:type="gramStart"/>
      <w:r w:rsidRPr="00DA4717">
        <w:rPr>
          <w:rFonts w:asciiTheme="minorHAnsi" w:hAnsiTheme="minorHAnsi" w:cstheme="minorHAnsi"/>
          <w:sz w:val="28"/>
        </w:rPr>
        <w:t>,40</w:t>
      </w:r>
      <w:proofErr w:type="gramEnd"/>
      <w:r w:rsidRPr="00DA4717">
        <w:rPr>
          <w:rFonts w:asciiTheme="minorHAnsi" w:hAnsiTheme="minorHAnsi" w:cstheme="minorHAnsi"/>
          <w:sz w:val="28"/>
        </w:rPr>
        <w:t xml:space="preserve"> + $1000*PVF4.25%,40 = $</w:t>
      </w:r>
      <w:r w:rsidRPr="00DA4717">
        <w:rPr>
          <w:rFonts w:asciiTheme="minorHAnsi" w:hAnsiTheme="minorHAnsi" w:cstheme="minorHAnsi"/>
          <w:sz w:val="28"/>
        </w:rPr>
        <w:t>773.13</w:t>
      </w:r>
    </w:p>
    <w:p w:rsidR="0041490D" w:rsidRP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pacing w:val="-73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>Percentage change in price of bond Dave = ($773.13-$1000)/$1000 = -22.68%</w:t>
      </w:r>
    </w:p>
    <w:p w:rsidR="00DA4717" w:rsidRDefault="00DA4717" w:rsidP="00DA4717">
      <w:pPr>
        <w:rPr>
          <w:rFonts w:asciiTheme="minorHAnsi" w:hAnsiTheme="minorHAnsi" w:cstheme="minorHAnsi"/>
          <w:sz w:val="36"/>
        </w:rPr>
      </w:pPr>
    </w:p>
    <w:p w:rsidR="0041490D" w:rsidRPr="00DA4717" w:rsidRDefault="00DA4717" w:rsidP="00DA4717">
      <w:pPr>
        <w:rPr>
          <w:rFonts w:asciiTheme="minorHAnsi" w:hAnsiTheme="minorHAnsi" w:cstheme="minorHAnsi"/>
          <w:sz w:val="36"/>
        </w:rPr>
      </w:pPr>
      <w:r>
        <w:rPr>
          <w:rFonts w:asciiTheme="minorHAnsi" w:hAnsiTheme="minorHAnsi" w:cstheme="minorHAnsi"/>
          <w:sz w:val="36"/>
        </w:rPr>
        <w:t xml:space="preserve">2. </w:t>
      </w:r>
      <w:r w:rsidRPr="00DA4717">
        <w:rPr>
          <w:rFonts w:asciiTheme="minorHAnsi" w:hAnsiTheme="minorHAnsi" w:cstheme="minorHAnsi"/>
          <w:sz w:val="36"/>
        </w:rPr>
        <w:t>If interest rate falls by 2%</w:t>
      </w:r>
    </w:p>
    <w:p w:rsidR="00DA4717" w:rsidRDefault="00DA4717" w:rsidP="00DA4717">
      <w:pPr>
        <w:rPr>
          <w:rFonts w:asciiTheme="minorHAnsi" w:hAnsiTheme="minorHAnsi" w:cstheme="minorHAnsi"/>
          <w:sz w:val="28"/>
        </w:rPr>
      </w:pPr>
    </w:p>
    <w:p w:rsidR="00DA4717" w:rsidRDefault="00DA4717" w:rsidP="00DA4717">
      <w:pPr>
        <w:rPr>
          <w:rFonts w:asciiTheme="minorHAnsi" w:hAnsiTheme="minorHAnsi" w:cstheme="minorHAnsi"/>
          <w:spacing w:val="-73"/>
          <w:sz w:val="28"/>
        </w:rPr>
      </w:pPr>
      <w:r w:rsidRPr="00DA4717">
        <w:rPr>
          <w:rFonts w:asciiTheme="minorHAnsi" w:hAnsiTheme="minorHAnsi" w:cstheme="minorHAnsi"/>
          <w:sz w:val="28"/>
        </w:rPr>
        <w:t>New price of bond Sam = $65*PVIFA2.25%</w:t>
      </w:r>
      <w:proofErr w:type="gramStart"/>
      <w:r w:rsidRPr="00DA4717">
        <w:rPr>
          <w:rFonts w:asciiTheme="minorHAnsi" w:hAnsiTheme="minorHAnsi" w:cstheme="minorHAnsi"/>
          <w:sz w:val="28"/>
        </w:rPr>
        <w:t>,6</w:t>
      </w:r>
      <w:proofErr w:type="gramEnd"/>
      <w:r w:rsidRPr="00DA4717">
        <w:rPr>
          <w:rFonts w:asciiTheme="minorHAnsi" w:hAnsiTheme="minorHAnsi" w:cstheme="minorHAnsi"/>
          <w:sz w:val="28"/>
        </w:rPr>
        <w:t xml:space="preserve"> + $1000*PVF2.25%,40 = $1055.55</w:t>
      </w:r>
      <w:r w:rsidRPr="00DA4717">
        <w:rPr>
          <w:rFonts w:asciiTheme="minorHAnsi" w:hAnsiTheme="minorHAnsi" w:cstheme="minorHAnsi"/>
          <w:spacing w:val="-73"/>
          <w:sz w:val="28"/>
        </w:rPr>
        <w:t xml:space="preserve"> </w:t>
      </w:r>
    </w:p>
    <w:p w:rsidR="0041490D" w:rsidRP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z w:val="28"/>
        </w:rPr>
        <w:t>Percentage change in price of bond Sam = ($1055.55 - $1000) / $1000 = 5.5</w:t>
      </w:r>
      <w:r w:rsidRPr="00DA4717">
        <w:rPr>
          <w:rFonts w:asciiTheme="minorHAnsi" w:hAnsiTheme="minorHAnsi" w:cstheme="minorHAnsi"/>
          <w:sz w:val="28"/>
        </w:rPr>
        <w:t>5%</w:t>
      </w:r>
    </w:p>
    <w:p w:rsid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noProof/>
          <w:sz w:val="28"/>
          <w:lang w:val="en-IN" w:eastAsia="en-IN"/>
        </w:rPr>
        <w:drawing>
          <wp:anchor distT="0" distB="0" distL="0" distR="0" simplePos="0" relativeHeight="251659264" behindDoc="0" locked="0" layoutInCell="1" allowOverlap="1" wp14:anchorId="2F849D11" wp14:editId="0D8A5E62">
            <wp:simplePos x="0" y="0"/>
            <wp:positionH relativeFrom="page">
              <wp:posOffset>63500</wp:posOffset>
            </wp:positionH>
            <wp:positionV relativeFrom="paragraph">
              <wp:posOffset>621079</wp:posOffset>
            </wp:positionV>
            <wp:extent cx="38004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A4717">
        <w:rPr>
          <w:rFonts w:asciiTheme="minorHAnsi" w:hAnsiTheme="minorHAnsi" w:cstheme="minorHAnsi"/>
          <w:sz w:val="28"/>
        </w:rPr>
        <w:t>New price of bond Dave = $65*PVIFA2.25%</w:t>
      </w:r>
      <w:proofErr w:type="gramStart"/>
      <w:r w:rsidRPr="00DA4717">
        <w:rPr>
          <w:rFonts w:asciiTheme="minorHAnsi" w:hAnsiTheme="minorHAnsi" w:cstheme="minorHAnsi"/>
          <w:sz w:val="28"/>
        </w:rPr>
        <w:t>,40</w:t>
      </w:r>
      <w:proofErr w:type="gramEnd"/>
      <w:r w:rsidRPr="00DA4717">
        <w:rPr>
          <w:rFonts w:asciiTheme="minorHAnsi" w:hAnsiTheme="minorHAnsi" w:cstheme="minorHAnsi"/>
          <w:sz w:val="28"/>
        </w:rPr>
        <w:t xml:space="preserve"> + $1000*PVF2.25%,40 = $1261.94</w:t>
      </w:r>
    </w:p>
    <w:p w:rsidR="0041490D" w:rsidRPr="00DA4717" w:rsidRDefault="00DA4717" w:rsidP="00DA4717">
      <w:pPr>
        <w:rPr>
          <w:rFonts w:asciiTheme="minorHAnsi" w:hAnsiTheme="minorHAnsi" w:cstheme="minorHAnsi"/>
          <w:sz w:val="28"/>
        </w:rPr>
      </w:pPr>
      <w:r w:rsidRPr="00DA4717">
        <w:rPr>
          <w:rFonts w:asciiTheme="minorHAnsi" w:hAnsiTheme="minorHAnsi" w:cstheme="minorHAnsi"/>
          <w:spacing w:val="-73"/>
          <w:sz w:val="28"/>
        </w:rPr>
        <w:t xml:space="preserve"> </w:t>
      </w:r>
      <w:r w:rsidRPr="00DA4717">
        <w:rPr>
          <w:rFonts w:asciiTheme="minorHAnsi" w:hAnsiTheme="minorHAnsi" w:cstheme="minorHAnsi"/>
          <w:sz w:val="28"/>
        </w:rPr>
        <w:t>Percentage change in price of bond Dave = ($1261.94-$1000)/$1000 = 26.19%</w:t>
      </w:r>
    </w:p>
    <w:p w:rsidR="0041490D" w:rsidRPr="00DA4717" w:rsidRDefault="0041490D" w:rsidP="00DA4717">
      <w:pPr>
        <w:rPr>
          <w:rFonts w:asciiTheme="minorHAnsi" w:hAnsiTheme="minorHAnsi" w:cstheme="minorHAnsi"/>
          <w:sz w:val="24"/>
        </w:rPr>
      </w:pPr>
    </w:p>
    <w:p w:rsidR="0041490D" w:rsidRPr="00DA4717" w:rsidRDefault="0041490D" w:rsidP="00DA4717">
      <w:pPr>
        <w:rPr>
          <w:rFonts w:asciiTheme="minorHAnsi" w:hAnsiTheme="minorHAnsi" w:cstheme="minorHAnsi"/>
          <w:sz w:val="24"/>
        </w:rPr>
      </w:pPr>
    </w:p>
    <w:sectPr w:rsidR="0041490D" w:rsidRPr="00DA4717">
      <w:type w:val="continuous"/>
      <w:pgSz w:w="11900" w:h="16840"/>
      <w:pgMar w:top="560" w:right="1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FF1A3F"/>
    <w:multiLevelType w:val="hybridMultilevel"/>
    <w:tmpl w:val="3E0E138C"/>
    <w:lvl w:ilvl="0" w:tplc="559EE77E">
      <w:start w:val="1"/>
      <w:numFmt w:val="decimal"/>
      <w:lvlText w:val="%1."/>
      <w:lvlJc w:val="left"/>
      <w:pPr>
        <w:ind w:left="400" w:hanging="300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en-US" w:eastAsia="en-US" w:bidi="ar-SA"/>
      </w:rPr>
    </w:lvl>
    <w:lvl w:ilvl="1" w:tplc="7786DC84">
      <w:numFmt w:val="bullet"/>
      <w:lvlText w:val="•"/>
      <w:lvlJc w:val="left"/>
      <w:pPr>
        <w:ind w:left="1536" w:hanging="300"/>
      </w:pPr>
      <w:rPr>
        <w:rFonts w:hint="default"/>
        <w:lang w:val="en-US" w:eastAsia="en-US" w:bidi="ar-SA"/>
      </w:rPr>
    </w:lvl>
    <w:lvl w:ilvl="2" w:tplc="76202984">
      <w:numFmt w:val="bullet"/>
      <w:lvlText w:val="•"/>
      <w:lvlJc w:val="left"/>
      <w:pPr>
        <w:ind w:left="2672" w:hanging="300"/>
      </w:pPr>
      <w:rPr>
        <w:rFonts w:hint="default"/>
        <w:lang w:val="en-US" w:eastAsia="en-US" w:bidi="ar-SA"/>
      </w:rPr>
    </w:lvl>
    <w:lvl w:ilvl="3" w:tplc="1968FCD4">
      <w:numFmt w:val="bullet"/>
      <w:lvlText w:val="•"/>
      <w:lvlJc w:val="left"/>
      <w:pPr>
        <w:ind w:left="3808" w:hanging="300"/>
      </w:pPr>
      <w:rPr>
        <w:rFonts w:hint="default"/>
        <w:lang w:val="en-US" w:eastAsia="en-US" w:bidi="ar-SA"/>
      </w:rPr>
    </w:lvl>
    <w:lvl w:ilvl="4" w:tplc="15CA310E">
      <w:numFmt w:val="bullet"/>
      <w:lvlText w:val="•"/>
      <w:lvlJc w:val="left"/>
      <w:pPr>
        <w:ind w:left="4944" w:hanging="300"/>
      </w:pPr>
      <w:rPr>
        <w:rFonts w:hint="default"/>
        <w:lang w:val="en-US" w:eastAsia="en-US" w:bidi="ar-SA"/>
      </w:rPr>
    </w:lvl>
    <w:lvl w:ilvl="5" w:tplc="3AC4EAC0">
      <w:numFmt w:val="bullet"/>
      <w:lvlText w:val="•"/>
      <w:lvlJc w:val="left"/>
      <w:pPr>
        <w:ind w:left="6080" w:hanging="300"/>
      </w:pPr>
      <w:rPr>
        <w:rFonts w:hint="default"/>
        <w:lang w:val="en-US" w:eastAsia="en-US" w:bidi="ar-SA"/>
      </w:rPr>
    </w:lvl>
    <w:lvl w:ilvl="6" w:tplc="7E564EF4">
      <w:numFmt w:val="bullet"/>
      <w:lvlText w:val="•"/>
      <w:lvlJc w:val="left"/>
      <w:pPr>
        <w:ind w:left="7216" w:hanging="300"/>
      </w:pPr>
      <w:rPr>
        <w:rFonts w:hint="default"/>
        <w:lang w:val="en-US" w:eastAsia="en-US" w:bidi="ar-SA"/>
      </w:rPr>
    </w:lvl>
    <w:lvl w:ilvl="7" w:tplc="7D42C604">
      <w:numFmt w:val="bullet"/>
      <w:lvlText w:val="•"/>
      <w:lvlJc w:val="left"/>
      <w:pPr>
        <w:ind w:left="8352" w:hanging="300"/>
      </w:pPr>
      <w:rPr>
        <w:rFonts w:hint="default"/>
        <w:lang w:val="en-US" w:eastAsia="en-US" w:bidi="ar-SA"/>
      </w:rPr>
    </w:lvl>
    <w:lvl w:ilvl="8" w:tplc="F9D63DA4">
      <w:numFmt w:val="bullet"/>
      <w:lvlText w:val="•"/>
      <w:lvlJc w:val="left"/>
      <w:pPr>
        <w:ind w:left="9488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1490D"/>
    <w:rsid w:val="0041490D"/>
    <w:rsid w:val="00DA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367E92-CE41-4C0B-8BE7-5239C92B6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0"/>
      <w:szCs w:val="30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sz w:val="94"/>
      <w:szCs w:val="94"/>
    </w:rPr>
  </w:style>
  <w:style w:type="paragraph" w:styleId="ListParagraph">
    <w:name w:val="List Paragraph"/>
    <w:basedOn w:val="Normal"/>
    <w:uiPriority w:val="1"/>
    <w:qFormat/>
    <w:pPr>
      <w:spacing w:before="3"/>
      <w:ind w:left="400" w:hanging="3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100000824268317,Uploader: 100000791947397,CHDL-UGC-Meta</cp:keywords>
  <cp:lastModifiedBy>Sonal</cp:lastModifiedBy>
  <cp:revision>2</cp:revision>
  <dcterms:created xsi:type="dcterms:W3CDTF">2021-05-18T08:46:00Z</dcterms:created>
  <dcterms:modified xsi:type="dcterms:W3CDTF">2021-05-18T08:47:00Z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LastSaved">
    <vt:filetime>2021-05-18T00:00:00Z</vt:filetime>
  </property>
</Properties>
</file>