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86CCBF" w14:textId="77777777" w:rsidR="001F0D12" w:rsidRPr="001F0D12" w:rsidRDefault="001F0D12" w:rsidP="001F0D12">
      <w:pPr>
        <w:shd w:val="clear" w:color="auto" w:fill="FFFFFF"/>
        <w:outlineLvl w:val="0"/>
        <w:rPr>
          <w:rFonts w:ascii="Lucida Sans Unicode" w:eastAsia="Times New Roman" w:hAnsi="Lucida Sans Unicode" w:cs="Lucida Sans Unicode"/>
          <w:color w:val="565A5C"/>
          <w:spacing w:val="3"/>
          <w:kern w:val="36"/>
          <w:sz w:val="26"/>
          <w:szCs w:val="26"/>
        </w:rPr>
      </w:pPr>
      <w:r w:rsidRPr="001F0D12">
        <w:rPr>
          <w:rFonts w:ascii="Lucida Sans Unicode" w:eastAsia="Times New Roman" w:hAnsi="Lucida Sans Unicode" w:cs="Lucida Sans Unicode"/>
          <w:color w:val="565A5C"/>
          <w:spacing w:val="3"/>
          <w:kern w:val="36"/>
          <w:sz w:val="26"/>
          <w:szCs w:val="26"/>
        </w:rPr>
        <w:t>Quiz Submissions - Quiz #1</w:t>
      </w:r>
    </w:p>
    <w:p w14:paraId="29696D4A" w14:textId="77777777" w:rsidR="001F0D12" w:rsidRPr="001F0D12" w:rsidRDefault="001F0D12" w:rsidP="001F0D12">
      <w:pPr>
        <w:pBdr>
          <w:bottom w:val="single" w:sz="6" w:space="1" w:color="auto"/>
        </w:pBdr>
        <w:jc w:val="center"/>
        <w:rPr>
          <w:rFonts w:ascii="Arial" w:hAnsi="Arial" w:cs="Arial"/>
          <w:vanish/>
          <w:sz w:val="16"/>
          <w:szCs w:val="16"/>
        </w:rPr>
      </w:pPr>
      <w:r w:rsidRPr="001F0D12">
        <w:rPr>
          <w:rFonts w:ascii="Arial" w:hAnsi="Arial" w:cs="Arial"/>
          <w:vanish/>
          <w:sz w:val="16"/>
          <w:szCs w:val="16"/>
        </w:rPr>
        <w:t>Top of Form</w:t>
      </w:r>
    </w:p>
    <w:p w14:paraId="4C9288AC" w14:textId="77777777" w:rsidR="001F0D12" w:rsidRPr="001F0D12" w:rsidRDefault="001F0D12" w:rsidP="001F0D12">
      <w:pPr>
        <w:shd w:val="clear" w:color="auto" w:fill="FFFFFF"/>
        <w:ind w:right="90"/>
        <w:outlineLvl w:val="1"/>
        <w:rPr>
          <w:rFonts w:ascii="Lucida Sans Unicode" w:eastAsia="Times New Roman" w:hAnsi="Lucida Sans Unicode" w:cs="Lucida Sans Unicode"/>
          <w:b/>
          <w:bCs/>
          <w:color w:val="565A5C"/>
          <w:spacing w:val="3"/>
          <w:sz w:val="36"/>
          <w:szCs w:val="36"/>
        </w:rPr>
      </w:pPr>
      <w:r w:rsidRPr="001F0D12">
        <w:rPr>
          <w:rFonts w:ascii="Lucida Sans Unicode" w:eastAsia="Times New Roman" w:hAnsi="Lucida Sans Unicode" w:cs="Lucida Sans Unicode"/>
          <w:b/>
          <w:bCs/>
          <w:color w:val="565A5C"/>
          <w:spacing w:val="3"/>
          <w:sz w:val="36"/>
          <w:szCs w:val="36"/>
        </w:rPr>
        <w:t>Attempt 1</w:t>
      </w:r>
    </w:p>
    <w:p w14:paraId="2C9211B1" w14:textId="77777777" w:rsidR="001F0D12" w:rsidRPr="001F0D12" w:rsidRDefault="001F0D12" w:rsidP="001F0D12">
      <w:pPr>
        <w:shd w:val="clear" w:color="auto" w:fill="FFFFFF"/>
        <w:rPr>
          <w:rFonts w:ascii="Lucida Sans Unicode" w:eastAsia="Times New Roman" w:hAnsi="Lucida Sans Unicode" w:cs="Lucida Sans Unicode"/>
          <w:color w:val="565A5C"/>
          <w:spacing w:val="3"/>
          <w:sz w:val="26"/>
          <w:szCs w:val="26"/>
        </w:rPr>
      </w:pPr>
      <w:r w:rsidRPr="001F0D12">
        <w:rPr>
          <w:rFonts w:ascii="Lucida Sans Unicode" w:eastAsia="Times New Roman" w:hAnsi="Lucida Sans Unicode" w:cs="Lucida Sans Unicode"/>
          <w:color w:val="565A5C"/>
          <w:spacing w:val="3"/>
          <w:sz w:val="26"/>
          <w:szCs w:val="26"/>
        </w:rPr>
        <w:t>Written: Nov 10, 2018 11:13 PM - Nov 11, 2018 12:30 AM</w:t>
      </w:r>
    </w:p>
    <w:tbl>
      <w:tblPr>
        <w:tblW w:w="17460" w:type="dxa"/>
        <w:jc w:val="center"/>
        <w:tblCellMar>
          <w:left w:w="0" w:type="dxa"/>
          <w:right w:w="0" w:type="dxa"/>
        </w:tblCellMar>
        <w:tblLook w:val="04A0" w:firstRow="1" w:lastRow="0" w:firstColumn="1" w:lastColumn="0" w:noHBand="0" w:noVBand="1"/>
        <w:tblDescription w:val=""/>
      </w:tblPr>
      <w:tblGrid>
        <w:gridCol w:w="17268"/>
        <w:gridCol w:w="96"/>
        <w:gridCol w:w="96"/>
      </w:tblGrid>
      <w:tr w:rsidR="001F0D12" w:rsidRPr="001F0D12" w14:paraId="43B2BC24" w14:textId="77777777" w:rsidTr="00FE0ECD">
        <w:trPr>
          <w:jc w:val="center"/>
        </w:trPr>
        <w:tc>
          <w:tcPr>
            <w:tcW w:w="0" w:type="auto"/>
            <w:noWrap/>
            <w:vAlign w:val="center"/>
            <w:hideMark/>
          </w:tcPr>
          <w:p w14:paraId="283466B8" w14:textId="77777777" w:rsidR="001F0D12" w:rsidRPr="001F0D12" w:rsidRDefault="001F0D12" w:rsidP="001F0D12">
            <w:pPr>
              <w:rPr>
                <w:rFonts w:ascii="Times New Roman" w:eastAsia="Times New Roman" w:hAnsi="Times New Roman" w:cs="Times New Roman"/>
              </w:rPr>
            </w:pPr>
            <w:r w:rsidRPr="001F0D12">
              <w:rPr>
                <w:rFonts w:ascii="Times New Roman" w:eastAsia="Times New Roman" w:hAnsi="Times New Roman" w:cs="Times New Roman"/>
                <w:b/>
                <w:bCs/>
              </w:rPr>
              <w:t>Question 1</w:t>
            </w:r>
          </w:p>
        </w:tc>
        <w:tc>
          <w:tcPr>
            <w:tcW w:w="0" w:type="auto"/>
            <w:noWrap/>
            <w:vAlign w:val="center"/>
            <w:hideMark/>
          </w:tcPr>
          <w:p w14:paraId="7D556852" w14:textId="77777777" w:rsidR="001F0D12" w:rsidRPr="001F0D12" w:rsidRDefault="001F0D12" w:rsidP="001F0D12">
            <w:pPr>
              <w:rPr>
                <w:rFonts w:ascii="Times New Roman" w:eastAsia="Times New Roman" w:hAnsi="Times New Roman" w:cs="Times New Roman"/>
              </w:rPr>
            </w:pPr>
          </w:p>
        </w:tc>
        <w:tc>
          <w:tcPr>
            <w:tcW w:w="0" w:type="auto"/>
            <w:noWrap/>
            <w:vAlign w:val="center"/>
          </w:tcPr>
          <w:p w14:paraId="50901CEE" w14:textId="4C62A771" w:rsidR="001F0D12" w:rsidRPr="001F0D12" w:rsidRDefault="001F0D12" w:rsidP="001F0D12">
            <w:pPr>
              <w:rPr>
                <w:rFonts w:ascii="Times New Roman" w:eastAsia="Times New Roman" w:hAnsi="Times New Roman" w:cs="Times New Roman"/>
              </w:rPr>
            </w:pPr>
          </w:p>
        </w:tc>
      </w:tr>
    </w:tbl>
    <w:p w14:paraId="3AE87736" w14:textId="77777777" w:rsidR="001F0D12" w:rsidRPr="001F0D12" w:rsidRDefault="001F0D12" w:rsidP="001F0D12">
      <w:pPr>
        <w:shd w:val="clear" w:color="auto" w:fill="FFFFFF"/>
        <w:spacing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You need to accumulate $114,480 for your son's education. You have decided to place equal year-end deposits in a savings account for the next 14 years. The savings account pays 6.88 percent per year, compounded annually.  How much will each annual payment be?</w:t>
      </w:r>
    </w:p>
    <w:p w14:paraId="03322D0F"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Round the answer to two decimal places.</w:t>
      </w:r>
    </w:p>
    <w:p w14:paraId="36F75524"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All the work has to be shown!</w:t>
      </w:r>
    </w:p>
    <w:p w14:paraId="498A24DD" w14:textId="4A53C6A7" w:rsidR="001F0D12" w:rsidRPr="001F0D12" w:rsidRDefault="00FE0ECD" w:rsidP="001F0D12">
      <w:pPr>
        <w:shd w:val="clear" w:color="auto" w:fill="FFFFFF"/>
        <w:spacing w:after="240"/>
        <w:rPr>
          <w:rFonts w:ascii="Lucida Sans Unicode" w:hAnsi="Lucida Sans Unicode" w:cs="Lucida Sans Unicode"/>
          <w:b/>
          <w:color w:val="000000" w:themeColor="text1"/>
          <w:spacing w:val="3"/>
          <w:sz w:val="26"/>
          <w:szCs w:val="26"/>
        </w:rPr>
      </w:pPr>
      <w:r>
        <w:rPr>
          <w:rFonts w:ascii="Lucida Sans Unicode" w:hAnsi="Lucida Sans Unicode" w:cs="Lucida Sans Unicode"/>
          <w:b/>
          <w:color w:val="000000" w:themeColor="text1"/>
          <w:spacing w:val="3"/>
          <w:sz w:val="26"/>
          <w:szCs w:val="26"/>
        </w:rPr>
        <w:t xml:space="preserve">Answer:  </w:t>
      </w:r>
      <w:r w:rsidR="001F0D12" w:rsidRPr="001F0D12">
        <w:rPr>
          <w:rFonts w:ascii="Lucida Sans Unicode" w:hAnsi="Lucida Sans Unicode" w:cs="Lucida Sans Unicode"/>
          <w:b/>
          <w:color w:val="000000" w:themeColor="text1"/>
          <w:spacing w:val="3"/>
          <w:sz w:val="26"/>
          <w:szCs w:val="26"/>
        </w:rPr>
        <w:t>=</w:t>
      </w:r>
      <w:proofErr w:type="gramStart"/>
      <w:r w:rsidR="001F0D12" w:rsidRPr="001F0D12">
        <w:rPr>
          <w:rFonts w:ascii="Lucida Sans Unicode" w:hAnsi="Lucida Sans Unicode" w:cs="Lucida Sans Unicode"/>
          <w:b/>
          <w:color w:val="000000" w:themeColor="text1"/>
          <w:spacing w:val="3"/>
          <w:sz w:val="26"/>
          <w:szCs w:val="26"/>
        </w:rPr>
        <w:t>PMT(</w:t>
      </w:r>
      <w:proofErr w:type="gramEnd"/>
      <w:r w:rsidR="001F0D12" w:rsidRPr="001F0D12">
        <w:rPr>
          <w:rFonts w:ascii="Lucida Sans Unicode" w:hAnsi="Lucida Sans Unicode" w:cs="Lucida Sans Unicode"/>
          <w:b/>
          <w:color w:val="000000" w:themeColor="text1"/>
          <w:spacing w:val="3"/>
          <w:sz w:val="26"/>
          <w:szCs w:val="26"/>
        </w:rPr>
        <w:t>6.88%,14,0,114480,0) = $5119.94</w:t>
      </w:r>
    </w:p>
    <w:tbl>
      <w:tblPr>
        <w:tblW w:w="17460" w:type="dxa"/>
        <w:jc w:val="center"/>
        <w:tblCellMar>
          <w:left w:w="0" w:type="dxa"/>
          <w:right w:w="0" w:type="dxa"/>
        </w:tblCellMar>
        <w:tblLook w:val="04A0" w:firstRow="1" w:lastRow="0" w:firstColumn="1" w:lastColumn="0" w:noHBand="0" w:noVBand="1"/>
        <w:tblDescription w:val=""/>
      </w:tblPr>
      <w:tblGrid>
        <w:gridCol w:w="8476"/>
        <w:gridCol w:w="46"/>
        <w:gridCol w:w="8938"/>
      </w:tblGrid>
      <w:tr w:rsidR="001F0D12" w:rsidRPr="001F0D12" w14:paraId="61CB9F28" w14:textId="77777777" w:rsidTr="00FE0ECD">
        <w:trPr>
          <w:jc w:val="center"/>
        </w:trPr>
        <w:tc>
          <w:tcPr>
            <w:tcW w:w="0" w:type="auto"/>
            <w:noWrap/>
            <w:vAlign w:val="center"/>
            <w:hideMark/>
          </w:tcPr>
          <w:p w14:paraId="53B51A82" w14:textId="77777777" w:rsidR="001F0D12" w:rsidRPr="001F0D12" w:rsidRDefault="001F0D12" w:rsidP="001F0D12">
            <w:pPr>
              <w:rPr>
                <w:rFonts w:ascii="Times New Roman" w:eastAsia="Times New Roman" w:hAnsi="Times New Roman" w:cs="Times New Roman"/>
              </w:rPr>
            </w:pPr>
            <w:r w:rsidRPr="001F0D12">
              <w:rPr>
                <w:rFonts w:ascii="Times New Roman" w:eastAsia="Times New Roman" w:hAnsi="Times New Roman" w:cs="Times New Roman"/>
                <w:b/>
                <w:bCs/>
              </w:rPr>
              <w:t>Question 2</w:t>
            </w:r>
          </w:p>
        </w:tc>
        <w:tc>
          <w:tcPr>
            <w:tcW w:w="0" w:type="auto"/>
            <w:noWrap/>
            <w:vAlign w:val="center"/>
            <w:hideMark/>
          </w:tcPr>
          <w:p w14:paraId="65C6E077" w14:textId="77777777" w:rsidR="001F0D12" w:rsidRPr="001F0D12" w:rsidRDefault="001F0D12" w:rsidP="001F0D12">
            <w:pPr>
              <w:rPr>
                <w:rFonts w:ascii="Times New Roman" w:eastAsia="Times New Roman" w:hAnsi="Times New Roman" w:cs="Times New Roman"/>
              </w:rPr>
            </w:pPr>
          </w:p>
        </w:tc>
        <w:tc>
          <w:tcPr>
            <w:tcW w:w="0" w:type="auto"/>
            <w:noWrap/>
            <w:vAlign w:val="center"/>
          </w:tcPr>
          <w:p w14:paraId="199E1D02" w14:textId="7FBE7E3A" w:rsidR="001F0D12" w:rsidRPr="001F0D12" w:rsidRDefault="001F0D12" w:rsidP="001F0D12">
            <w:pPr>
              <w:rPr>
                <w:rFonts w:ascii="Times New Roman" w:eastAsia="Times New Roman" w:hAnsi="Times New Roman" w:cs="Times New Roman"/>
              </w:rPr>
            </w:pPr>
          </w:p>
        </w:tc>
      </w:tr>
    </w:tbl>
    <w:p w14:paraId="5BA59BAB" w14:textId="77777777" w:rsidR="001F0D12" w:rsidRPr="001F0D12" w:rsidRDefault="001F0D12" w:rsidP="001F0D12">
      <w:pPr>
        <w:shd w:val="clear" w:color="auto" w:fill="FFFFFF"/>
        <w:spacing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What is the future value in 27 years of an ordinary annuity cash flow of $704 every quarter of a year at the end of the period, at an annual interest rate of 8.89 percent per year, compounded quarterly?</w:t>
      </w:r>
    </w:p>
    <w:p w14:paraId="7B51DCAA"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Round the answer to two decimal places.</w:t>
      </w:r>
    </w:p>
    <w:p w14:paraId="0E8B5508"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All the work has to be shown!</w:t>
      </w:r>
    </w:p>
    <w:p w14:paraId="1249BD58" w14:textId="0BD33FF1" w:rsidR="001F0D12" w:rsidRPr="001F0D12" w:rsidRDefault="00FE0ECD" w:rsidP="001F0D12">
      <w:pPr>
        <w:shd w:val="clear" w:color="auto" w:fill="FFFFFF"/>
        <w:spacing w:after="240"/>
        <w:rPr>
          <w:rFonts w:ascii="Lucida Sans Unicode" w:hAnsi="Lucida Sans Unicode" w:cs="Lucida Sans Unicode"/>
          <w:b/>
          <w:color w:val="000000" w:themeColor="text1"/>
          <w:spacing w:val="3"/>
          <w:sz w:val="26"/>
          <w:szCs w:val="26"/>
        </w:rPr>
      </w:pPr>
      <w:r>
        <w:rPr>
          <w:rFonts w:ascii="Lucida Sans Unicode" w:hAnsi="Lucida Sans Unicode" w:cs="Lucida Sans Unicode"/>
          <w:b/>
          <w:color w:val="000000" w:themeColor="text1"/>
          <w:spacing w:val="3"/>
          <w:sz w:val="26"/>
          <w:szCs w:val="26"/>
        </w:rPr>
        <w:t xml:space="preserve">Answer:  </w:t>
      </w:r>
      <w:r w:rsidR="001F0D12" w:rsidRPr="001F0D12">
        <w:rPr>
          <w:rFonts w:ascii="Lucida Sans Unicode" w:hAnsi="Lucida Sans Unicode" w:cs="Lucida Sans Unicode"/>
          <w:b/>
          <w:color w:val="000000" w:themeColor="text1"/>
          <w:spacing w:val="3"/>
          <w:sz w:val="26"/>
          <w:szCs w:val="26"/>
        </w:rPr>
        <w:t>=</w:t>
      </w:r>
      <w:proofErr w:type="gramStart"/>
      <w:r w:rsidR="001F0D12" w:rsidRPr="001F0D12">
        <w:rPr>
          <w:rFonts w:ascii="Lucida Sans Unicode" w:hAnsi="Lucida Sans Unicode" w:cs="Lucida Sans Unicode"/>
          <w:b/>
          <w:color w:val="000000" w:themeColor="text1"/>
          <w:spacing w:val="3"/>
          <w:sz w:val="26"/>
          <w:szCs w:val="26"/>
        </w:rPr>
        <w:t>FV(</w:t>
      </w:r>
      <w:proofErr w:type="gramEnd"/>
      <w:r w:rsidR="001F0D12" w:rsidRPr="001F0D12">
        <w:rPr>
          <w:rFonts w:ascii="Lucida Sans Unicode" w:hAnsi="Lucida Sans Unicode" w:cs="Lucida Sans Unicode"/>
          <w:b/>
          <w:color w:val="000000" w:themeColor="text1"/>
          <w:spacing w:val="3"/>
          <w:sz w:val="26"/>
          <w:szCs w:val="26"/>
        </w:rPr>
        <w:t>8.89%/4,27*4,0,704,0) = $7561.26</w:t>
      </w:r>
    </w:p>
    <w:tbl>
      <w:tblPr>
        <w:tblW w:w="17460" w:type="dxa"/>
        <w:jc w:val="center"/>
        <w:tblCellMar>
          <w:left w:w="0" w:type="dxa"/>
          <w:right w:w="0" w:type="dxa"/>
        </w:tblCellMar>
        <w:tblLook w:val="04A0" w:firstRow="1" w:lastRow="0" w:firstColumn="1" w:lastColumn="0" w:noHBand="0" w:noVBand="1"/>
        <w:tblDescription w:val=""/>
      </w:tblPr>
      <w:tblGrid>
        <w:gridCol w:w="9207"/>
        <w:gridCol w:w="50"/>
        <w:gridCol w:w="8203"/>
      </w:tblGrid>
      <w:tr w:rsidR="001F0D12" w:rsidRPr="001F0D12" w14:paraId="12D7C843" w14:textId="77777777" w:rsidTr="00FE0ECD">
        <w:trPr>
          <w:jc w:val="center"/>
        </w:trPr>
        <w:tc>
          <w:tcPr>
            <w:tcW w:w="0" w:type="auto"/>
            <w:noWrap/>
            <w:vAlign w:val="center"/>
            <w:hideMark/>
          </w:tcPr>
          <w:p w14:paraId="31F19D9B" w14:textId="77777777" w:rsidR="001F0D12" w:rsidRPr="001F0D12" w:rsidRDefault="001F0D12" w:rsidP="001F0D12">
            <w:pPr>
              <w:rPr>
                <w:rFonts w:ascii="Times New Roman" w:eastAsia="Times New Roman" w:hAnsi="Times New Roman" w:cs="Times New Roman"/>
              </w:rPr>
            </w:pPr>
            <w:r w:rsidRPr="001F0D12">
              <w:rPr>
                <w:rFonts w:ascii="Times New Roman" w:eastAsia="Times New Roman" w:hAnsi="Times New Roman" w:cs="Times New Roman"/>
                <w:b/>
                <w:bCs/>
              </w:rPr>
              <w:t>Question 3</w:t>
            </w:r>
          </w:p>
        </w:tc>
        <w:tc>
          <w:tcPr>
            <w:tcW w:w="0" w:type="auto"/>
            <w:noWrap/>
            <w:vAlign w:val="center"/>
            <w:hideMark/>
          </w:tcPr>
          <w:p w14:paraId="1D380579" w14:textId="77777777" w:rsidR="001F0D12" w:rsidRPr="001F0D12" w:rsidRDefault="001F0D12" w:rsidP="001F0D12">
            <w:pPr>
              <w:rPr>
                <w:rFonts w:ascii="Times New Roman" w:eastAsia="Times New Roman" w:hAnsi="Times New Roman" w:cs="Times New Roman"/>
              </w:rPr>
            </w:pPr>
          </w:p>
        </w:tc>
        <w:tc>
          <w:tcPr>
            <w:tcW w:w="0" w:type="auto"/>
            <w:noWrap/>
            <w:vAlign w:val="center"/>
          </w:tcPr>
          <w:p w14:paraId="0936B559" w14:textId="49FD71A7" w:rsidR="001F0D12" w:rsidRPr="001F0D12" w:rsidRDefault="001F0D12" w:rsidP="001F0D12">
            <w:pPr>
              <w:rPr>
                <w:rFonts w:ascii="Times New Roman" w:eastAsia="Times New Roman" w:hAnsi="Times New Roman" w:cs="Times New Roman"/>
              </w:rPr>
            </w:pPr>
          </w:p>
        </w:tc>
      </w:tr>
    </w:tbl>
    <w:p w14:paraId="7B2A7D44" w14:textId="77777777" w:rsidR="001F0D12" w:rsidRPr="001F0D12" w:rsidRDefault="001F0D12" w:rsidP="001F0D12">
      <w:pPr>
        <w:shd w:val="clear" w:color="auto" w:fill="FFFFFF"/>
        <w:spacing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To what amount will the following investment accumulate?</w:t>
      </w:r>
      <w:r w:rsidRPr="001F0D12">
        <w:rPr>
          <w:rFonts w:ascii="Lucida Sans Unicode" w:hAnsi="Lucida Sans Unicode" w:cs="Lucida Sans Unicode"/>
          <w:color w:val="565A5C"/>
          <w:spacing w:val="3"/>
          <w:sz w:val="26"/>
          <w:szCs w:val="26"/>
        </w:rPr>
        <w:br/>
      </w:r>
      <w:r w:rsidRPr="001F0D12">
        <w:rPr>
          <w:rFonts w:ascii="Lucida Sans Unicode" w:hAnsi="Lucida Sans Unicode" w:cs="Lucida Sans Unicode"/>
          <w:color w:val="565A5C"/>
          <w:spacing w:val="3"/>
          <w:sz w:val="26"/>
          <w:szCs w:val="26"/>
        </w:rPr>
        <w:br/>
        <w:t>$3,781, invested today for 33 years at 3 percent, compounded annually.</w:t>
      </w:r>
    </w:p>
    <w:p w14:paraId="28148C1F"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Round the answer to two decimal places.</w:t>
      </w:r>
    </w:p>
    <w:p w14:paraId="375042D3"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b/>
          <w:bCs/>
          <w:i/>
          <w:iCs/>
          <w:color w:val="565A5C"/>
          <w:spacing w:val="3"/>
          <w:sz w:val="26"/>
          <w:szCs w:val="26"/>
        </w:rPr>
        <w:t>All the work has to be shown!</w:t>
      </w:r>
    </w:p>
    <w:p w14:paraId="1D207005" w14:textId="4248AD35" w:rsidR="001F0D12" w:rsidRPr="001F0D12" w:rsidRDefault="00FE0ECD" w:rsidP="001F0D12">
      <w:pPr>
        <w:shd w:val="clear" w:color="auto" w:fill="FFFFFF"/>
        <w:spacing w:after="240"/>
        <w:rPr>
          <w:rFonts w:ascii="Lucida Sans Unicode" w:hAnsi="Lucida Sans Unicode" w:cs="Lucida Sans Unicode"/>
          <w:b/>
          <w:color w:val="000000" w:themeColor="text1"/>
          <w:spacing w:val="3"/>
          <w:sz w:val="26"/>
          <w:szCs w:val="26"/>
        </w:rPr>
      </w:pPr>
      <w:r>
        <w:rPr>
          <w:rFonts w:ascii="Lucida Sans Unicode" w:hAnsi="Lucida Sans Unicode" w:cs="Lucida Sans Unicode"/>
          <w:b/>
          <w:color w:val="000000" w:themeColor="text1"/>
          <w:spacing w:val="3"/>
          <w:sz w:val="26"/>
          <w:szCs w:val="26"/>
        </w:rPr>
        <w:t xml:space="preserve">Answer:  </w:t>
      </w:r>
      <w:r w:rsidR="001F0D12" w:rsidRPr="001F0D12">
        <w:rPr>
          <w:rFonts w:ascii="Lucida Sans Unicode" w:hAnsi="Lucida Sans Unicode" w:cs="Lucida Sans Unicode"/>
          <w:b/>
          <w:color w:val="000000" w:themeColor="text1"/>
          <w:spacing w:val="3"/>
          <w:sz w:val="26"/>
          <w:szCs w:val="26"/>
        </w:rPr>
        <w:t>3781 x (1.03</w:t>
      </w:r>
      <w:proofErr w:type="gramStart"/>
      <w:r w:rsidR="001F0D12" w:rsidRPr="001F0D12">
        <w:rPr>
          <w:rFonts w:ascii="Lucida Sans Unicode" w:hAnsi="Lucida Sans Unicode" w:cs="Lucida Sans Unicode"/>
          <w:b/>
          <w:color w:val="000000" w:themeColor="text1"/>
          <w:spacing w:val="3"/>
          <w:sz w:val="26"/>
          <w:szCs w:val="26"/>
        </w:rPr>
        <w:t>)^</w:t>
      </w:r>
      <w:proofErr w:type="gramEnd"/>
      <w:r w:rsidR="001F0D12" w:rsidRPr="001F0D12">
        <w:rPr>
          <w:rFonts w:ascii="Lucida Sans Unicode" w:hAnsi="Lucida Sans Unicode" w:cs="Lucida Sans Unicode"/>
          <w:b/>
          <w:color w:val="000000" w:themeColor="text1"/>
          <w:spacing w:val="3"/>
          <w:sz w:val="26"/>
          <w:szCs w:val="26"/>
        </w:rPr>
        <w:t>33 = $10028.48</w:t>
      </w:r>
    </w:p>
    <w:tbl>
      <w:tblPr>
        <w:tblW w:w="17460" w:type="dxa"/>
        <w:jc w:val="center"/>
        <w:tblCellMar>
          <w:left w:w="0" w:type="dxa"/>
          <w:right w:w="0" w:type="dxa"/>
        </w:tblCellMar>
        <w:tblLook w:val="04A0" w:firstRow="1" w:lastRow="0" w:firstColumn="1" w:lastColumn="0" w:noHBand="0" w:noVBand="1"/>
        <w:tblDescription w:val=""/>
      </w:tblPr>
      <w:tblGrid>
        <w:gridCol w:w="9207"/>
        <w:gridCol w:w="50"/>
        <w:gridCol w:w="8203"/>
      </w:tblGrid>
      <w:tr w:rsidR="001F0D12" w:rsidRPr="001F0D12" w14:paraId="79E6C1D9" w14:textId="77777777" w:rsidTr="00FE0ECD">
        <w:trPr>
          <w:jc w:val="center"/>
        </w:trPr>
        <w:tc>
          <w:tcPr>
            <w:tcW w:w="0" w:type="auto"/>
            <w:noWrap/>
            <w:vAlign w:val="center"/>
            <w:hideMark/>
          </w:tcPr>
          <w:p w14:paraId="007641B8" w14:textId="77777777" w:rsidR="001F0D12" w:rsidRPr="001F0D12" w:rsidRDefault="001F0D12" w:rsidP="001F0D12">
            <w:pPr>
              <w:rPr>
                <w:rFonts w:ascii="Times New Roman" w:eastAsia="Times New Roman" w:hAnsi="Times New Roman" w:cs="Times New Roman"/>
              </w:rPr>
            </w:pPr>
            <w:r w:rsidRPr="001F0D12">
              <w:rPr>
                <w:rFonts w:ascii="Times New Roman" w:eastAsia="Times New Roman" w:hAnsi="Times New Roman" w:cs="Times New Roman"/>
                <w:b/>
                <w:bCs/>
              </w:rPr>
              <w:t>Question 4</w:t>
            </w:r>
          </w:p>
        </w:tc>
        <w:tc>
          <w:tcPr>
            <w:tcW w:w="0" w:type="auto"/>
            <w:noWrap/>
            <w:vAlign w:val="center"/>
            <w:hideMark/>
          </w:tcPr>
          <w:p w14:paraId="53C3D169" w14:textId="77777777" w:rsidR="001F0D12" w:rsidRPr="001F0D12" w:rsidRDefault="001F0D12" w:rsidP="001F0D12">
            <w:pPr>
              <w:rPr>
                <w:rFonts w:ascii="Times New Roman" w:eastAsia="Times New Roman" w:hAnsi="Times New Roman" w:cs="Times New Roman"/>
              </w:rPr>
            </w:pPr>
          </w:p>
        </w:tc>
        <w:tc>
          <w:tcPr>
            <w:tcW w:w="0" w:type="auto"/>
            <w:noWrap/>
            <w:vAlign w:val="center"/>
          </w:tcPr>
          <w:p w14:paraId="1A459160" w14:textId="7EF1E6E9" w:rsidR="001F0D12" w:rsidRPr="001F0D12" w:rsidRDefault="001F0D12" w:rsidP="001F0D12">
            <w:pPr>
              <w:rPr>
                <w:rFonts w:ascii="Times New Roman" w:eastAsia="Times New Roman" w:hAnsi="Times New Roman" w:cs="Times New Roman"/>
              </w:rPr>
            </w:pPr>
          </w:p>
        </w:tc>
      </w:tr>
    </w:tbl>
    <w:p w14:paraId="24A7A7F5" w14:textId="77777777" w:rsidR="001F0D12" w:rsidRPr="001F0D12" w:rsidRDefault="001F0D12" w:rsidP="001F0D12">
      <w:pPr>
        <w:shd w:val="clear" w:color="auto" w:fill="FFFFFF"/>
        <w:spacing w:after="240"/>
        <w:ind w:left="816" w:hanging="60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Camila plans to go for vacation to Australia in 11 years from now. She estimates that she will need 29,358 for the trip. How much does she need to place in a saving account today that earns 6.89 percent per year (compounded quarterly) to accumulate this amount?</w:t>
      </w:r>
    </w:p>
    <w:p w14:paraId="4EE31AE0" w14:textId="77777777" w:rsidR="001F0D12" w:rsidRPr="001F0D12" w:rsidRDefault="001F0D12" w:rsidP="001F0D12">
      <w:pPr>
        <w:shd w:val="clear" w:color="auto" w:fill="FFFFFF"/>
        <w:spacing w:before="120" w:after="240"/>
        <w:ind w:left="816" w:hanging="60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Round the answer to two decimal places.</w:t>
      </w:r>
    </w:p>
    <w:p w14:paraId="798AD80A" w14:textId="77777777" w:rsidR="001F0D12" w:rsidRPr="001F0D12" w:rsidRDefault="001F0D12" w:rsidP="001F0D12">
      <w:pPr>
        <w:shd w:val="clear" w:color="auto" w:fill="FFFFFF"/>
        <w:spacing w:before="120" w:after="240"/>
        <w:ind w:left="816" w:hanging="60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All the work has to be shown!</w:t>
      </w:r>
    </w:p>
    <w:p w14:paraId="5E8F0193" w14:textId="7929ADFB" w:rsidR="001F0D12" w:rsidRPr="001F0D12" w:rsidRDefault="00FE0ECD" w:rsidP="001F0D12">
      <w:pPr>
        <w:shd w:val="clear" w:color="auto" w:fill="FFFFFF"/>
        <w:spacing w:after="240"/>
        <w:rPr>
          <w:rFonts w:ascii="Lucida Sans Unicode" w:hAnsi="Lucida Sans Unicode" w:cs="Lucida Sans Unicode"/>
          <w:b/>
          <w:color w:val="000000" w:themeColor="text1"/>
          <w:spacing w:val="3"/>
          <w:sz w:val="26"/>
          <w:szCs w:val="26"/>
        </w:rPr>
      </w:pPr>
      <w:r>
        <w:rPr>
          <w:rFonts w:ascii="Lucida Sans Unicode" w:hAnsi="Lucida Sans Unicode" w:cs="Lucida Sans Unicode"/>
          <w:b/>
          <w:color w:val="000000" w:themeColor="text1"/>
          <w:spacing w:val="3"/>
          <w:sz w:val="26"/>
          <w:szCs w:val="26"/>
        </w:rPr>
        <w:t xml:space="preserve">Answer:  </w:t>
      </w:r>
      <w:r w:rsidR="001F0D12" w:rsidRPr="001F0D12">
        <w:rPr>
          <w:rFonts w:ascii="Lucida Sans Unicode" w:hAnsi="Lucida Sans Unicode" w:cs="Lucida Sans Unicode"/>
          <w:b/>
          <w:color w:val="000000" w:themeColor="text1"/>
          <w:spacing w:val="3"/>
          <w:sz w:val="26"/>
          <w:szCs w:val="26"/>
        </w:rPr>
        <w:t>=</w:t>
      </w:r>
      <w:proofErr w:type="gramStart"/>
      <w:r w:rsidR="001F0D12" w:rsidRPr="001F0D12">
        <w:rPr>
          <w:rFonts w:ascii="Lucida Sans Unicode" w:hAnsi="Lucida Sans Unicode" w:cs="Lucida Sans Unicode"/>
          <w:b/>
          <w:color w:val="000000" w:themeColor="text1"/>
          <w:spacing w:val="3"/>
          <w:sz w:val="26"/>
          <w:szCs w:val="26"/>
        </w:rPr>
        <w:t>PV(</w:t>
      </w:r>
      <w:proofErr w:type="gramEnd"/>
      <w:r w:rsidR="001F0D12" w:rsidRPr="001F0D12">
        <w:rPr>
          <w:rFonts w:ascii="Lucida Sans Unicode" w:hAnsi="Lucida Sans Unicode" w:cs="Lucida Sans Unicode"/>
          <w:b/>
          <w:color w:val="000000" w:themeColor="text1"/>
          <w:spacing w:val="3"/>
          <w:sz w:val="26"/>
          <w:szCs w:val="26"/>
        </w:rPr>
        <w:t>6.89%/4,11*4,0,29358,0) = $13847.69</w:t>
      </w:r>
    </w:p>
    <w:tbl>
      <w:tblPr>
        <w:tblW w:w="17460" w:type="dxa"/>
        <w:jc w:val="center"/>
        <w:tblCellMar>
          <w:left w:w="0" w:type="dxa"/>
          <w:right w:w="0" w:type="dxa"/>
        </w:tblCellMar>
        <w:tblLook w:val="04A0" w:firstRow="1" w:lastRow="0" w:firstColumn="1" w:lastColumn="0" w:noHBand="0" w:noVBand="1"/>
        <w:tblDescription w:val=""/>
      </w:tblPr>
      <w:tblGrid>
        <w:gridCol w:w="9207"/>
        <w:gridCol w:w="50"/>
        <w:gridCol w:w="8203"/>
      </w:tblGrid>
      <w:tr w:rsidR="001F0D12" w:rsidRPr="001F0D12" w14:paraId="2F7D6C95" w14:textId="77777777" w:rsidTr="00FE0ECD">
        <w:trPr>
          <w:jc w:val="center"/>
        </w:trPr>
        <w:tc>
          <w:tcPr>
            <w:tcW w:w="0" w:type="auto"/>
            <w:noWrap/>
            <w:vAlign w:val="center"/>
            <w:hideMark/>
          </w:tcPr>
          <w:p w14:paraId="2F3C4DAE" w14:textId="77777777" w:rsidR="001F0D12" w:rsidRPr="001F0D12" w:rsidRDefault="001F0D12" w:rsidP="001F0D12">
            <w:pPr>
              <w:rPr>
                <w:rFonts w:ascii="Times New Roman" w:eastAsia="Times New Roman" w:hAnsi="Times New Roman" w:cs="Times New Roman"/>
              </w:rPr>
            </w:pPr>
            <w:r w:rsidRPr="001F0D12">
              <w:rPr>
                <w:rFonts w:ascii="Times New Roman" w:eastAsia="Times New Roman" w:hAnsi="Times New Roman" w:cs="Times New Roman"/>
                <w:b/>
                <w:bCs/>
              </w:rPr>
              <w:t>Question 5</w:t>
            </w:r>
          </w:p>
        </w:tc>
        <w:tc>
          <w:tcPr>
            <w:tcW w:w="0" w:type="auto"/>
            <w:noWrap/>
            <w:vAlign w:val="center"/>
            <w:hideMark/>
          </w:tcPr>
          <w:p w14:paraId="377CC78E" w14:textId="77777777" w:rsidR="001F0D12" w:rsidRPr="001F0D12" w:rsidRDefault="001F0D12" w:rsidP="001F0D12">
            <w:pPr>
              <w:rPr>
                <w:rFonts w:ascii="Times New Roman" w:eastAsia="Times New Roman" w:hAnsi="Times New Roman" w:cs="Times New Roman"/>
              </w:rPr>
            </w:pPr>
          </w:p>
        </w:tc>
        <w:tc>
          <w:tcPr>
            <w:tcW w:w="0" w:type="auto"/>
            <w:noWrap/>
            <w:vAlign w:val="center"/>
          </w:tcPr>
          <w:p w14:paraId="49006708" w14:textId="2134849D" w:rsidR="001F0D12" w:rsidRPr="001F0D12" w:rsidRDefault="001F0D12" w:rsidP="001F0D12">
            <w:pPr>
              <w:rPr>
                <w:rFonts w:ascii="Times New Roman" w:eastAsia="Times New Roman" w:hAnsi="Times New Roman" w:cs="Times New Roman"/>
              </w:rPr>
            </w:pPr>
          </w:p>
        </w:tc>
      </w:tr>
    </w:tbl>
    <w:p w14:paraId="79BB5F53" w14:textId="77777777" w:rsidR="001F0D12" w:rsidRPr="001F0D12" w:rsidRDefault="001F0D12" w:rsidP="001F0D12">
      <w:pPr>
        <w:shd w:val="clear" w:color="auto" w:fill="FFFFFF"/>
        <w:spacing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You have decided to place $684 in equal deposits every month at the beginning of the month into a savings account earning 6.41 percent per year, compounded monthly for the next 7 years. The first deposit is made today. How much money will be in the account at the end of that time period?</w:t>
      </w:r>
    </w:p>
    <w:p w14:paraId="2444F322"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Round the answer to two decimal places.</w:t>
      </w:r>
    </w:p>
    <w:p w14:paraId="04301C1F"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All the work has to be shown!</w:t>
      </w:r>
    </w:p>
    <w:p w14:paraId="44B390A7" w14:textId="4F046D52" w:rsidR="001F0D12" w:rsidRPr="001F0D12" w:rsidRDefault="00FE0ECD" w:rsidP="001F0D12">
      <w:pPr>
        <w:shd w:val="clear" w:color="auto" w:fill="FFFFFF"/>
        <w:spacing w:after="240"/>
        <w:rPr>
          <w:rFonts w:ascii="Lucida Sans Unicode" w:hAnsi="Lucida Sans Unicode" w:cs="Lucida Sans Unicode"/>
          <w:b/>
          <w:color w:val="000000" w:themeColor="text1"/>
          <w:spacing w:val="3"/>
          <w:sz w:val="26"/>
          <w:szCs w:val="26"/>
        </w:rPr>
      </w:pPr>
      <w:r>
        <w:rPr>
          <w:rFonts w:ascii="Lucida Sans Unicode" w:hAnsi="Lucida Sans Unicode" w:cs="Lucida Sans Unicode"/>
          <w:b/>
          <w:color w:val="000000" w:themeColor="text1"/>
          <w:spacing w:val="3"/>
          <w:sz w:val="26"/>
          <w:szCs w:val="26"/>
        </w:rPr>
        <w:t xml:space="preserve">Answer:  </w:t>
      </w:r>
      <w:r w:rsidR="001F0D12" w:rsidRPr="001F0D12">
        <w:rPr>
          <w:rFonts w:ascii="Lucida Sans Unicode" w:hAnsi="Lucida Sans Unicode" w:cs="Lucida Sans Unicode"/>
          <w:b/>
          <w:color w:val="000000" w:themeColor="text1"/>
          <w:spacing w:val="3"/>
          <w:sz w:val="26"/>
          <w:szCs w:val="26"/>
        </w:rPr>
        <w:t>=</w:t>
      </w:r>
      <w:proofErr w:type="gramStart"/>
      <w:r w:rsidR="001F0D12" w:rsidRPr="001F0D12">
        <w:rPr>
          <w:rFonts w:ascii="Lucida Sans Unicode" w:hAnsi="Lucida Sans Unicode" w:cs="Lucida Sans Unicode"/>
          <w:b/>
          <w:color w:val="000000" w:themeColor="text1"/>
          <w:spacing w:val="3"/>
          <w:sz w:val="26"/>
          <w:szCs w:val="26"/>
        </w:rPr>
        <w:t>FV(</w:t>
      </w:r>
      <w:proofErr w:type="gramEnd"/>
      <w:r w:rsidR="001F0D12" w:rsidRPr="001F0D12">
        <w:rPr>
          <w:rFonts w:ascii="Lucida Sans Unicode" w:hAnsi="Lucida Sans Unicode" w:cs="Lucida Sans Unicode"/>
          <w:b/>
          <w:color w:val="000000" w:themeColor="text1"/>
          <w:spacing w:val="3"/>
          <w:sz w:val="26"/>
          <w:szCs w:val="26"/>
        </w:rPr>
        <w:t>6.41%/12,7*12,684,0,1) = $72658.13</w:t>
      </w:r>
    </w:p>
    <w:tbl>
      <w:tblPr>
        <w:tblW w:w="17460" w:type="dxa"/>
        <w:jc w:val="center"/>
        <w:tblCellMar>
          <w:left w:w="0" w:type="dxa"/>
          <w:right w:w="0" w:type="dxa"/>
        </w:tblCellMar>
        <w:tblLook w:val="04A0" w:firstRow="1" w:lastRow="0" w:firstColumn="1" w:lastColumn="0" w:noHBand="0" w:noVBand="1"/>
        <w:tblDescription w:val=""/>
      </w:tblPr>
      <w:tblGrid>
        <w:gridCol w:w="9207"/>
        <w:gridCol w:w="50"/>
        <w:gridCol w:w="8203"/>
      </w:tblGrid>
      <w:tr w:rsidR="001F0D12" w:rsidRPr="001F0D12" w14:paraId="3D517BAB" w14:textId="77777777" w:rsidTr="00FE0ECD">
        <w:trPr>
          <w:jc w:val="center"/>
        </w:trPr>
        <w:tc>
          <w:tcPr>
            <w:tcW w:w="0" w:type="auto"/>
            <w:noWrap/>
            <w:vAlign w:val="center"/>
            <w:hideMark/>
          </w:tcPr>
          <w:p w14:paraId="37C123C5" w14:textId="77777777" w:rsidR="001F0D12" w:rsidRPr="001F0D12" w:rsidRDefault="001F0D12" w:rsidP="001F0D12">
            <w:pPr>
              <w:rPr>
                <w:rFonts w:ascii="Times New Roman" w:eastAsia="Times New Roman" w:hAnsi="Times New Roman" w:cs="Times New Roman"/>
              </w:rPr>
            </w:pPr>
            <w:r w:rsidRPr="001F0D12">
              <w:rPr>
                <w:rFonts w:ascii="Times New Roman" w:eastAsia="Times New Roman" w:hAnsi="Times New Roman" w:cs="Times New Roman"/>
                <w:b/>
                <w:bCs/>
              </w:rPr>
              <w:t>Question 6</w:t>
            </w:r>
          </w:p>
        </w:tc>
        <w:tc>
          <w:tcPr>
            <w:tcW w:w="0" w:type="auto"/>
            <w:noWrap/>
            <w:vAlign w:val="center"/>
            <w:hideMark/>
          </w:tcPr>
          <w:p w14:paraId="078612E3" w14:textId="77777777" w:rsidR="001F0D12" w:rsidRPr="001F0D12" w:rsidRDefault="001F0D12" w:rsidP="001F0D12">
            <w:pPr>
              <w:rPr>
                <w:rFonts w:ascii="Times New Roman" w:eastAsia="Times New Roman" w:hAnsi="Times New Roman" w:cs="Times New Roman"/>
              </w:rPr>
            </w:pPr>
          </w:p>
        </w:tc>
        <w:tc>
          <w:tcPr>
            <w:tcW w:w="0" w:type="auto"/>
            <w:noWrap/>
            <w:vAlign w:val="center"/>
          </w:tcPr>
          <w:p w14:paraId="3D8F4B88" w14:textId="76D03A32" w:rsidR="001F0D12" w:rsidRPr="001F0D12" w:rsidRDefault="001F0D12" w:rsidP="001F0D12">
            <w:pPr>
              <w:rPr>
                <w:rFonts w:ascii="Times New Roman" w:eastAsia="Times New Roman" w:hAnsi="Times New Roman" w:cs="Times New Roman"/>
              </w:rPr>
            </w:pPr>
          </w:p>
        </w:tc>
      </w:tr>
    </w:tbl>
    <w:p w14:paraId="7A023219" w14:textId="77777777" w:rsidR="001F0D12" w:rsidRPr="001F0D12" w:rsidRDefault="001F0D12" w:rsidP="001F0D12">
      <w:pPr>
        <w:shd w:val="clear" w:color="auto" w:fill="FFFFFF"/>
        <w:spacing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20 years ago, the average home sale price in your hometown was $75,351. Today the average price of a house is $244,329. What was the average annual rate of change in the price of houses over this time period? </w:t>
      </w:r>
      <w:r w:rsidRPr="001F0D12">
        <w:rPr>
          <w:rFonts w:ascii="Lucida Sans Unicode" w:hAnsi="Lucida Sans Unicode" w:cs="Lucida Sans Unicode"/>
          <w:i/>
          <w:iCs/>
          <w:color w:val="565A5C"/>
          <w:spacing w:val="3"/>
          <w:sz w:val="26"/>
          <w:szCs w:val="26"/>
        </w:rPr>
        <w:t>(You should calculate the </w:t>
      </w:r>
      <w:r w:rsidRPr="001F0D12">
        <w:rPr>
          <w:rFonts w:ascii="Lucida Sans Unicode" w:hAnsi="Lucida Sans Unicode" w:cs="Lucida Sans Unicode"/>
          <w:i/>
          <w:iCs/>
          <w:color w:val="565A5C"/>
          <w:spacing w:val="3"/>
          <w:sz w:val="26"/>
          <w:szCs w:val="26"/>
          <w:u w:val="single"/>
        </w:rPr>
        <w:t>compound</w:t>
      </w:r>
      <w:r w:rsidRPr="001F0D12">
        <w:rPr>
          <w:rFonts w:ascii="Lucida Sans Unicode" w:hAnsi="Lucida Sans Unicode" w:cs="Lucida Sans Unicode"/>
          <w:i/>
          <w:iCs/>
          <w:color w:val="565A5C"/>
          <w:spacing w:val="3"/>
          <w:sz w:val="26"/>
          <w:szCs w:val="26"/>
        </w:rPr>
        <w:t> growth rate in this problem).</w:t>
      </w:r>
    </w:p>
    <w:p w14:paraId="4148E743"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Round the answer to two decimal places in percentage form.</w:t>
      </w:r>
    </w:p>
    <w:p w14:paraId="24DCCAAF"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All the work has to be shown!</w:t>
      </w:r>
    </w:p>
    <w:p w14:paraId="45587124" w14:textId="77E2B56F" w:rsidR="001F0D12" w:rsidRPr="001F0D12" w:rsidRDefault="00FE0ECD" w:rsidP="001F0D12">
      <w:pPr>
        <w:shd w:val="clear" w:color="auto" w:fill="FFFFFF"/>
        <w:spacing w:after="240"/>
        <w:rPr>
          <w:rFonts w:ascii="Lucida Sans Unicode" w:hAnsi="Lucida Sans Unicode" w:cs="Lucida Sans Unicode"/>
          <w:b/>
          <w:color w:val="000000" w:themeColor="text1"/>
          <w:spacing w:val="3"/>
          <w:sz w:val="26"/>
          <w:szCs w:val="26"/>
        </w:rPr>
      </w:pPr>
      <w:r>
        <w:rPr>
          <w:rFonts w:ascii="Lucida Sans Unicode" w:hAnsi="Lucida Sans Unicode" w:cs="Lucida Sans Unicode"/>
          <w:b/>
          <w:color w:val="000000" w:themeColor="text1"/>
          <w:spacing w:val="3"/>
          <w:sz w:val="26"/>
          <w:szCs w:val="26"/>
        </w:rPr>
        <w:t xml:space="preserve">Answer:  </w:t>
      </w:r>
      <w:r w:rsidR="001F0D12" w:rsidRPr="001F0D12">
        <w:rPr>
          <w:rFonts w:ascii="Lucida Sans Unicode" w:hAnsi="Lucida Sans Unicode" w:cs="Lucida Sans Unicode"/>
          <w:b/>
          <w:color w:val="000000" w:themeColor="text1"/>
          <w:spacing w:val="3"/>
          <w:sz w:val="26"/>
          <w:szCs w:val="26"/>
        </w:rPr>
        <w:t>= [(244329 / 75351</w:t>
      </w:r>
      <w:proofErr w:type="gramStart"/>
      <w:r w:rsidR="001F0D12" w:rsidRPr="001F0D12">
        <w:rPr>
          <w:rFonts w:ascii="Lucida Sans Unicode" w:hAnsi="Lucida Sans Unicode" w:cs="Lucida Sans Unicode"/>
          <w:b/>
          <w:color w:val="000000" w:themeColor="text1"/>
          <w:spacing w:val="3"/>
          <w:sz w:val="26"/>
          <w:szCs w:val="26"/>
        </w:rPr>
        <w:t>)^</w:t>
      </w:r>
      <w:proofErr w:type="gramEnd"/>
      <w:r w:rsidR="001F0D12" w:rsidRPr="001F0D12">
        <w:rPr>
          <w:rFonts w:ascii="Lucida Sans Unicode" w:hAnsi="Lucida Sans Unicode" w:cs="Lucida Sans Unicode"/>
          <w:b/>
          <w:color w:val="000000" w:themeColor="text1"/>
          <w:spacing w:val="3"/>
          <w:sz w:val="26"/>
          <w:szCs w:val="26"/>
        </w:rPr>
        <w:t>(1/20) - 1] * 100% = 6.06%</w:t>
      </w:r>
    </w:p>
    <w:tbl>
      <w:tblPr>
        <w:tblW w:w="17460" w:type="dxa"/>
        <w:jc w:val="center"/>
        <w:tblCellMar>
          <w:left w:w="0" w:type="dxa"/>
          <w:right w:w="0" w:type="dxa"/>
        </w:tblCellMar>
        <w:tblLook w:val="04A0" w:firstRow="1" w:lastRow="0" w:firstColumn="1" w:lastColumn="0" w:noHBand="0" w:noVBand="1"/>
        <w:tblDescription w:val=""/>
      </w:tblPr>
      <w:tblGrid>
        <w:gridCol w:w="9207"/>
        <w:gridCol w:w="50"/>
        <w:gridCol w:w="8203"/>
      </w:tblGrid>
      <w:tr w:rsidR="001F0D12" w:rsidRPr="001F0D12" w14:paraId="2D39DC35" w14:textId="77777777" w:rsidTr="00FE0ECD">
        <w:trPr>
          <w:jc w:val="center"/>
        </w:trPr>
        <w:tc>
          <w:tcPr>
            <w:tcW w:w="0" w:type="auto"/>
            <w:noWrap/>
            <w:vAlign w:val="center"/>
            <w:hideMark/>
          </w:tcPr>
          <w:p w14:paraId="6CF95C8C" w14:textId="77777777" w:rsidR="001F0D12" w:rsidRPr="001F0D12" w:rsidRDefault="001F0D12" w:rsidP="001F0D12">
            <w:pPr>
              <w:rPr>
                <w:rFonts w:ascii="Times New Roman" w:eastAsia="Times New Roman" w:hAnsi="Times New Roman" w:cs="Times New Roman"/>
              </w:rPr>
            </w:pPr>
            <w:r w:rsidRPr="001F0D12">
              <w:rPr>
                <w:rFonts w:ascii="Times New Roman" w:eastAsia="Times New Roman" w:hAnsi="Times New Roman" w:cs="Times New Roman"/>
                <w:b/>
                <w:bCs/>
              </w:rPr>
              <w:t>Question 7</w:t>
            </w:r>
          </w:p>
        </w:tc>
        <w:tc>
          <w:tcPr>
            <w:tcW w:w="0" w:type="auto"/>
            <w:noWrap/>
            <w:vAlign w:val="center"/>
            <w:hideMark/>
          </w:tcPr>
          <w:p w14:paraId="35606B55" w14:textId="77777777" w:rsidR="001F0D12" w:rsidRPr="001F0D12" w:rsidRDefault="001F0D12" w:rsidP="001F0D12">
            <w:pPr>
              <w:rPr>
                <w:rFonts w:ascii="Times New Roman" w:eastAsia="Times New Roman" w:hAnsi="Times New Roman" w:cs="Times New Roman"/>
              </w:rPr>
            </w:pPr>
          </w:p>
        </w:tc>
        <w:tc>
          <w:tcPr>
            <w:tcW w:w="0" w:type="auto"/>
            <w:noWrap/>
            <w:vAlign w:val="center"/>
          </w:tcPr>
          <w:p w14:paraId="4F027B1D" w14:textId="2D559517" w:rsidR="001F0D12" w:rsidRPr="001F0D12" w:rsidRDefault="001F0D12" w:rsidP="001F0D12">
            <w:pPr>
              <w:rPr>
                <w:rFonts w:ascii="Times New Roman" w:eastAsia="Times New Roman" w:hAnsi="Times New Roman" w:cs="Times New Roman"/>
              </w:rPr>
            </w:pPr>
          </w:p>
        </w:tc>
      </w:tr>
    </w:tbl>
    <w:p w14:paraId="1FC19A79" w14:textId="77777777" w:rsidR="001F0D12" w:rsidRPr="001F0D12" w:rsidRDefault="001F0D12" w:rsidP="001F0D12">
      <w:pPr>
        <w:shd w:val="clear" w:color="auto" w:fill="FFFFFF"/>
        <w:spacing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You have just received an endowment and placed this money in a savings account at an annual rate of 9.56 percent. You are going to withdraw the following cash flows for the next five years. </w:t>
      </w:r>
    </w:p>
    <w:p w14:paraId="614FD6CB"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End of year</w:t>
      </w:r>
      <w:r w:rsidRPr="001F0D12">
        <w:rPr>
          <w:rFonts w:ascii="Lucida Sans Unicode" w:hAnsi="Lucida Sans Unicode" w:cs="Lucida Sans Unicode"/>
          <w:color w:val="565A5C"/>
          <w:spacing w:val="3"/>
          <w:sz w:val="26"/>
          <w:szCs w:val="26"/>
        </w:rPr>
        <w:br/>
        <w:t>1.   $3,494</w:t>
      </w:r>
      <w:r w:rsidRPr="001F0D12">
        <w:rPr>
          <w:rFonts w:ascii="Lucida Sans Unicode" w:hAnsi="Lucida Sans Unicode" w:cs="Lucida Sans Unicode"/>
          <w:color w:val="565A5C"/>
          <w:spacing w:val="3"/>
          <w:sz w:val="26"/>
          <w:szCs w:val="26"/>
        </w:rPr>
        <w:br/>
        <w:t>2.   $5,862</w:t>
      </w:r>
      <w:r w:rsidRPr="001F0D12">
        <w:rPr>
          <w:rFonts w:ascii="Lucida Sans Unicode" w:hAnsi="Lucida Sans Unicode" w:cs="Lucida Sans Unicode"/>
          <w:color w:val="565A5C"/>
          <w:spacing w:val="3"/>
          <w:sz w:val="26"/>
          <w:szCs w:val="26"/>
        </w:rPr>
        <w:br/>
        <w:t>3.   $5,865</w:t>
      </w:r>
      <w:r w:rsidRPr="001F0D12">
        <w:rPr>
          <w:rFonts w:ascii="Lucida Sans Unicode" w:hAnsi="Lucida Sans Unicode" w:cs="Lucida Sans Unicode"/>
          <w:color w:val="565A5C"/>
          <w:spacing w:val="3"/>
          <w:sz w:val="26"/>
          <w:szCs w:val="26"/>
        </w:rPr>
        <w:br/>
        <w:t>4.   $1,039</w:t>
      </w:r>
      <w:r w:rsidRPr="001F0D12">
        <w:rPr>
          <w:rFonts w:ascii="Lucida Sans Unicode" w:hAnsi="Lucida Sans Unicode" w:cs="Lucida Sans Unicode"/>
          <w:color w:val="565A5C"/>
          <w:spacing w:val="3"/>
          <w:sz w:val="26"/>
          <w:szCs w:val="26"/>
        </w:rPr>
        <w:br/>
        <w:t>5.   $11,977</w:t>
      </w:r>
    </w:p>
    <w:p w14:paraId="4EF0047C"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How much is the endowment that you received?</w:t>
      </w:r>
    </w:p>
    <w:p w14:paraId="68E8E19C"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Round the answer to two decimal places.</w:t>
      </w:r>
    </w:p>
    <w:p w14:paraId="49241256"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All the work has to be shown!</w:t>
      </w:r>
    </w:p>
    <w:p w14:paraId="07E03FF7" w14:textId="4F574A93" w:rsidR="001F0D12" w:rsidRPr="001F0D12" w:rsidRDefault="00FE0ECD" w:rsidP="001F0D12">
      <w:pPr>
        <w:shd w:val="clear" w:color="auto" w:fill="FFFFFF"/>
        <w:spacing w:after="240"/>
        <w:rPr>
          <w:rFonts w:ascii="Lucida Sans Unicode" w:hAnsi="Lucida Sans Unicode" w:cs="Lucida Sans Unicode"/>
          <w:b/>
          <w:color w:val="000000" w:themeColor="text1"/>
          <w:spacing w:val="3"/>
          <w:sz w:val="26"/>
          <w:szCs w:val="26"/>
        </w:rPr>
      </w:pPr>
      <w:r>
        <w:rPr>
          <w:rFonts w:ascii="Lucida Sans Unicode" w:hAnsi="Lucida Sans Unicode" w:cs="Lucida Sans Unicode"/>
          <w:b/>
          <w:color w:val="000000" w:themeColor="text1"/>
          <w:spacing w:val="3"/>
          <w:sz w:val="26"/>
          <w:szCs w:val="26"/>
        </w:rPr>
        <w:t xml:space="preserve">Answer:  </w:t>
      </w:r>
      <w:r w:rsidR="001F0D12" w:rsidRPr="001F0D12">
        <w:rPr>
          <w:rFonts w:ascii="Lucida Sans Unicode" w:hAnsi="Lucida Sans Unicode" w:cs="Lucida Sans Unicode"/>
          <w:b/>
          <w:color w:val="000000" w:themeColor="text1"/>
          <w:spacing w:val="3"/>
          <w:sz w:val="26"/>
          <w:szCs w:val="26"/>
        </w:rPr>
        <w:t>=</w:t>
      </w:r>
      <w:proofErr w:type="gramStart"/>
      <w:r w:rsidR="001F0D12" w:rsidRPr="001F0D12">
        <w:rPr>
          <w:rFonts w:ascii="Lucida Sans Unicode" w:hAnsi="Lucida Sans Unicode" w:cs="Lucida Sans Unicode"/>
          <w:b/>
          <w:color w:val="000000" w:themeColor="text1"/>
          <w:spacing w:val="3"/>
          <w:sz w:val="26"/>
          <w:szCs w:val="26"/>
        </w:rPr>
        <w:t>NPV(</w:t>
      </w:r>
      <w:proofErr w:type="gramEnd"/>
      <w:r w:rsidR="001F0D12" w:rsidRPr="001F0D12">
        <w:rPr>
          <w:rFonts w:ascii="Lucida Sans Unicode" w:hAnsi="Lucida Sans Unicode" w:cs="Lucida Sans Unicode"/>
          <w:b/>
          <w:color w:val="000000" w:themeColor="text1"/>
          <w:spacing w:val="3"/>
          <w:sz w:val="26"/>
          <w:szCs w:val="26"/>
        </w:rPr>
        <w:t>9.56%,3494,5862,5865,1039,11977) = 20840.94</w:t>
      </w:r>
    </w:p>
    <w:p w14:paraId="4102AE96" w14:textId="77777777" w:rsidR="001F0D12" w:rsidRPr="001F0D12" w:rsidRDefault="001F0D12" w:rsidP="001F0D12">
      <w:pPr>
        <w:shd w:val="clear" w:color="auto" w:fill="FFFFFF"/>
        <w:spacing w:before="120" w:after="240"/>
        <w:rPr>
          <w:rFonts w:ascii="Lucida Sans Unicode" w:hAnsi="Lucida Sans Unicode" w:cs="Lucida Sans Unicode"/>
          <w:b/>
          <w:color w:val="000000" w:themeColor="text1"/>
          <w:spacing w:val="3"/>
          <w:sz w:val="26"/>
          <w:szCs w:val="26"/>
        </w:rPr>
      </w:pPr>
      <w:r w:rsidRPr="001F0D12">
        <w:rPr>
          <w:rFonts w:ascii="Lucida Sans Unicode" w:hAnsi="Lucida Sans Unicode" w:cs="Lucida Sans Unicode"/>
          <w:b/>
          <w:color w:val="000000" w:themeColor="text1"/>
          <w:spacing w:val="3"/>
          <w:sz w:val="26"/>
          <w:szCs w:val="26"/>
        </w:rPr>
        <w:t>=</w:t>
      </w:r>
      <w:proofErr w:type="gramStart"/>
      <w:r w:rsidRPr="001F0D12">
        <w:rPr>
          <w:rFonts w:ascii="Lucida Sans Unicode" w:hAnsi="Lucida Sans Unicode" w:cs="Lucida Sans Unicode"/>
          <w:b/>
          <w:color w:val="000000" w:themeColor="text1"/>
          <w:spacing w:val="3"/>
          <w:sz w:val="26"/>
          <w:szCs w:val="26"/>
        </w:rPr>
        <w:t>FV(</w:t>
      </w:r>
      <w:proofErr w:type="gramEnd"/>
      <w:r w:rsidRPr="001F0D12">
        <w:rPr>
          <w:rFonts w:ascii="Lucida Sans Unicode" w:hAnsi="Lucida Sans Unicode" w:cs="Lucida Sans Unicode"/>
          <w:b/>
          <w:color w:val="000000" w:themeColor="text1"/>
          <w:spacing w:val="3"/>
          <w:sz w:val="26"/>
          <w:szCs w:val="26"/>
        </w:rPr>
        <w:t>9.56%,5,0,20840.94,0) = $32898.59</w:t>
      </w:r>
    </w:p>
    <w:tbl>
      <w:tblPr>
        <w:tblW w:w="17460" w:type="dxa"/>
        <w:jc w:val="center"/>
        <w:tblCellMar>
          <w:left w:w="0" w:type="dxa"/>
          <w:right w:w="0" w:type="dxa"/>
        </w:tblCellMar>
        <w:tblLook w:val="04A0" w:firstRow="1" w:lastRow="0" w:firstColumn="1" w:lastColumn="0" w:noHBand="0" w:noVBand="1"/>
        <w:tblDescription w:val=""/>
      </w:tblPr>
      <w:tblGrid>
        <w:gridCol w:w="8476"/>
        <w:gridCol w:w="46"/>
        <w:gridCol w:w="8938"/>
      </w:tblGrid>
      <w:tr w:rsidR="001F0D12" w:rsidRPr="001F0D12" w14:paraId="23845B56" w14:textId="77777777" w:rsidTr="00FE0ECD">
        <w:trPr>
          <w:jc w:val="center"/>
        </w:trPr>
        <w:tc>
          <w:tcPr>
            <w:tcW w:w="0" w:type="auto"/>
            <w:noWrap/>
            <w:vAlign w:val="center"/>
            <w:hideMark/>
          </w:tcPr>
          <w:p w14:paraId="1EF091C0" w14:textId="77777777" w:rsidR="001F0D12" w:rsidRPr="001F0D12" w:rsidRDefault="001F0D12" w:rsidP="001F0D12">
            <w:pPr>
              <w:rPr>
                <w:rFonts w:ascii="Times New Roman" w:eastAsia="Times New Roman" w:hAnsi="Times New Roman" w:cs="Times New Roman"/>
              </w:rPr>
            </w:pPr>
            <w:r w:rsidRPr="001F0D12">
              <w:rPr>
                <w:rFonts w:ascii="Times New Roman" w:eastAsia="Times New Roman" w:hAnsi="Times New Roman" w:cs="Times New Roman"/>
                <w:b/>
                <w:bCs/>
              </w:rPr>
              <w:t>Question 8</w:t>
            </w:r>
          </w:p>
        </w:tc>
        <w:tc>
          <w:tcPr>
            <w:tcW w:w="0" w:type="auto"/>
            <w:noWrap/>
            <w:vAlign w:val="center"/>
            <w:hideMark/>
          </w:tcPr>
          <w:p w14:paraId="0E1443C0" w14:textId="77777777" w:rsidR="001F0D12" w:rsidRPr="001F0D12" w:rsidRDefault="001F0D12" w:rsidP="001F0D12">
            <w:pPr>
              <w:rPr>
                <w:rFonts w:ascii="Times New Roman" w:eastAsia="Times New Roman" w:hAnsi="Times New Roman" w:cs="Times New Roman"/>
              </w:rPr>
            </w:pPr>
          </w:p>
        </w:tc>
        <w:tc>
          <w:tcPr>
            <w:tcW w:w="0" w:type="auto"/>
            <w:noWrap/>
            <w:vAlign w:val="center"/>
          </w:tcPr>
          <w:p w14:paraId="3A77DDCA" w14:textId="47454FD3" w:rsidR="001F0D12" w:rsidRPr="001F0D12" w:rsidRDefault="001F0D12" w:rsidP="001F0D12">
            <w:pPr>
              <w:rPr>
                <w:rFonts w:ascii="Times New Roman" w:eastAsia="Times New Roman" w:hAnsi="Times New Roman" w:cs="Times New Roman"/>
              </w:rPr>
            </w:pPr>
          </w:p>
        </w:tc>
      </w:tr>
    </w:tbl>
    <w:p w14:paraId="27B0BAA0" w14:textId="77777777" w:rsidR="001F0D12" w:rsidRPr="001F0D12" w:rsidRDefault="001F0D12" w:rsidP="001F0D12">
      <w:pPr>
        <w:shd w:val="clear" w:color="auto" w:fill="FFFFFF"/>
        <w:spacing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What is the present value of the following annuity?</w:t>
      </w:r>
      <w:r w:rsidRPr="001F0D12">
        <w:rPr>
          <w:rFonts w:ascii="Lucida Sans Unicode" w:hAnsi="Lucida Sans Unicode" w:cs="Lucida Sans Unicode"/>
          <w:color w:val="565A5C"/>
          <w:spacing w:val="3"/>
          <w:sz w:val="26"/>
          <w:szCs w:val="26"/>
        </w:rPr>
        <w:br/>
        <w:t>$4,012 every year at the end of the year for the next 9 years, discounted back to the present at 4.68 percent per year, compounded annually?</w:t>
      </w:r>
    </w:p>
    <w:p w14:paraId="41F4516F"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Round the answer to two decimal places.</w:t>
      </w:r>
    </w:p>
    <w:p w14:paraId="54E4E9D6"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All the work has to be shown!</w:t>
      </w:r>
    </w:p>
    <w:p w14:paraId="6CEBA0C3" w14:textId="62D4CEEE" w:rsidR="001F0D12" w:rsidRPr="001F0D12" w:rsidRDefault="00FE0ECD" w:rsidP="001F0D12">
      <w:pPr>
        <w:shd w:val="clear" w:color="auto" w:fill="FFFFFF"/>
        <w:spacing w:after="240"/>
        <w:rPr>
          <w:rFonts w:ascii="Lucida Sans Unicode" w:hAnsi="Lucida Sans Unicode" w:cs="Lucida Sans Unicode"/>
          <w:b/>
          <w:color w:val="000000" w:themeColor="text1"/>
          <w:spacing w:val="3"/>
          <w:sz w:val="26"/>
          <w:szCs w:val="26"/>
        </w:rPr>
      </w:pPr>
      <w:r>
        <w:rPr>
          <w:rFonts w:ascii="Lucida Sans Unicode" w:hAnsi="Lucida Sans Unicode" w:cs="Lucida Sans Unicode"/>
          <w:b/>
          <w:color w:val="000000" w:themeColor="text1"/>
          <w:spacing w:val="3"/>
          <w:sz w:val="26"/>
          <w:szCs w:val="26"/>
        </w:rPr>
        <w:t xml:space="preserve">Answer:  </w:t>
      </w:r>
      <w:r w:rsidR="001F0D12" w:rsidRPr="001F0D12">
        <w:rPr>
          <w:rFonts w:ascii="Lucida Sans Unicode" w:hAnsi="Lucida Sans Unicode" w:cs="Lucida Sans Unicode"/>
          <w:b/>
          <w:color w:val="000000" w:themeColor="text1"/>
          <w:spacing w:val="3"/>
          <w:sz w:val="26"/>
          <w:szCs w:val="26"/>
        </w:rPr>
        <w:t>=</w:t>
      </w:r>
      <w:proofErr w:type="gramStart"/>
      <w:r w:rsidR="001F0D12" w:rsidRPr="001F0D12">
        <w:rPr>
          <w:rFonts w:ascii="Lucida Sans Unicode" w:hAnsi="Lucida Sans Unicode" w:cs="Lucida Sans Unicode"/>
          <w:b/>
          <w:color w:val="000000" w:themeColor="text1"/>
          <w:spacing w:val="3"/>
          <w:sz w:val="26"/>
          <w:szCs w:val="26"/>
        </w:rPr>
        <w:t>PV(</w:t>
      </w:r>
      <w:proofErr w:type="gramEnd"/>
      <w:r w:rsidR="001F0D12" w:rsidRPr="001F0D12">
        <w:rPr>
          <w:rFonts w:ascii="Lucida Sans Unicode" w:hAnsi="Lucida Sans Unicode" w:cs="Lucida Sans Unicode"/>
          <w:b/>
          <w:color w:val="000000" w:themeColor="text1"/>
          <w:spacing w:val="3"/>
          <w:sz w:val="26"/>
          <w:szCs w:val="26"/>
        </w:rPr>
        <w:t>4.68%,9,4012,0,1) = $30281.17</w:t>
      </w:r>
    </w:p>
    <w:tbl>
      <w:tblPr>
        <w:tblW w:w="17460" w:type="dxa"/>
        <w:jc w:val="center"/>
        <w:tblCellMar>
          <w:left w:w="0" w:type="dxa"/>
          <w:right w:w="0" w:type="dxa"/>
        </w:tblCellMar>
        <w:tblLook w:val="04A0" w:firstRow="1" w:lastRow="0" w:firstColumn="1" w:lastColumn="0" w:noHBand="0" w:noVBand="1"/>
        <w:tblDescription w:val=""/>
      </w:tblPr>
      <w:tblGrid>
        <w:gridCol w:w="9207"/>
        <w:gridCol w:w="50"/>
        <w:gridCol w:w="8203"/>
      </w:tblGrid>
      <w:tr w:rsidR="001F0D12" w:rsidRPr="001F0D12" w14:paraId="1D33D6D4" w14:textId="77777777" w:rsidTr="00FE0ECD">
        <w:trPr>
          <w:jc w:val="center"/>
        </w:trPr>
        <w:tc>
          <w:tcPr>
            <w:tcW w:w="0" w:type="auto"/>
            <w:noWrap/>
            <w:vAlign w:val="center"/>
            <w:hideMark/>
          </w:tcPr>
          <w:p w14:paraId="268359DE" w14:textId="77777777" w:rsidR="001F0D12" w:rsidRPr="001F0D12" w:rsidRDefault="001F0D12" w:rsidP="001F0D12">
            <w:pPr>
              <w:rPr>
                <w:rFonts w:ascii="Times New Roman" w:eastAsia="Times New Roman" w:hAnsi="Times New Roman" w:cs="Times New Roman"/>
              </w:rPr>
            </w:pPr>
            <w:r w:rsidRPr="001F0D12">
              <w:rPr>
                <w:rFonts w:ascii="Times New Roman" w:eastAsia="Times New Roman" w:hAnsi="Times New Roman" w:cs="Times New Roman"/>
                <w:b/>
                <w:bCs/>
              </w:rPr>
              <w:t>Question 9</w:t>
            </w:r>
          </w:p>
        </w:tc>
        <w:tc>
          <w:tcPr>
            <w:tcW w:w="0" w:type="auto"/>
            <w:noWrap/>
            <w:vAlign w:val="center"/>
            <w:hideMark/>
          </w:tcPr>
          <w:p w14:paraId="181B6B66" w14:textId="77777777" w:rsidR="001F0D12" w:rsidRPr="001F0D12" w:rsidRDefault="001F0D12" w:rsidP="001F0D12">
            <w:pPr>
              <w:rPr>
                <w:rFonts w:ascii="Times New Roman" w:eastAsia="Times New Roman" w:hAnsi="Times New Roman" w:cs="Times New Roman"/>
              </w:rPr>
            </w:pPr>
          </w:p>
        </w:tc>
        <w:tc>
          <w:tcPr>
            <w:tcW w:w="0" w:type="auto"/>
            <w:noWrap/>
            <w:vAlign w:val="center"/>
          </w:tcPr>
          <w:p w14:paraId="6EF3E20C" w14:textId="49141B88" w:rsidR="001F0D12" w:rsidRPr="001F0D12" w:rsidRDefault="001F0D12" w:rsidP="001F0D12">
            <w:pPr>
              <w:rPr>
                <w:rFonts w:ascii="Times New Roman" w:eastAsia="Times New Roman" w:hAnsi="Times New Roman" w:cs="Times New Roman"/>
              </w:rPr>
            </w:pPr>
          </w:p>
        </w:tc>
      </w:tr>
    </w:tbl>
    <w:p w14:paraId="68C54F37" w14:textId="77777777" w:rsidR="001F0D12" w:rsidRPr="001F0D12" w:rsidRDefault="001F0D12" w:rsidP="001F0D12">
      <w:pPr>
        <w:shd w:val="clear" w:color="auto" w:fill="FFFFFF"/>
        <w:spacing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You placed $8,714 in a savings account today that earns an annual interest rate of 6.63 percent, compounded semiannually. How much will you have in this account at the end of 28 years? Assume that all interest received at the end of the period is reinvested the next period.</w:t>
      </w:r>
    </w:p>
    <w:p w14:paraId="747CE6C4"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Round the answer to two decimal places.</w:t>
      </w:r>
    </w:p>
    <w:p w14:paraId="76ADDBB8"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Lucida Sans Unicode" w:hAnsi="Lucida Sans Unicode" w:cs="Lucida Sans Unicode"/>
          <w:i/>
          <w:iCs/>
          <w:color w:val="565A5C"/>
          <w:spacing w:val="3"/>
          <w:sz w:val="26"/>
          <w:szCs w:val="26"/>
        </w:rPr>
        <w:t>All the work has to be shown!</w:t>
      </w:r>
    </w:p>
    <w:p w14:paraId="06D31F0E" w14:textId="19135F06" w:rsidR="001F0D12" w:rsidRPr="001F0D12" w:rsidRDefault="00FE0ECD" w:rsidP="001F0D12">
      <w:pPr>
        <w:shd w:val="clear" w:color="auto" w:fill="FFFFFF"/>
        <w:spacing w:after="240"/>
        <w:rPr>
          <w:rFonts w:ascii="Lucida Sans Unicode" w:hAnsi="Lucida Sans Unicode" w:cs="Lucida Sans Unicode"/>
          <w:b/>
          <w:color w:val="000000" w:themeColor="text1"/>
          <w:spacing w:val="3"/>
          <w:sz w:val="26"/>
          <w:szCs w:val="26"/>
        </w:rPr>
      </w:pPr>
      <w:r>
        <w:rPr>
          <w:rFonts w:ascii="Lucida Sans Unicode" w:hAnsi="Lucida Sans Unicode" w:cs="Lucida Sans Unicode"/>
          <w:b/>
          <w:color w:val="000000" w:themeColor="text1"/>
          <w:spacing w:val="3"/>
          <w:sz w:val="26"/>
          <w:szCs w:val="26"/>
        </w:rPr>
        <w:t xml:space="preserve">Answer:  </w:t>
      </w:r>
      <w:r w:rsidR="001F0D12" w:rsidRPr="001F0D12">
        <w:rPr>
          <w:rFonts w:ascii="Lucida Sans Unicode" w:hAnsi="Lucida Sans Unicode" w:cs="Lucida Sans Unicode"/>
          <w:b/>
          <w:color w:val="000000" w:themeColor="text1"/>
          <w:spacing w:val="3"/>
          <w:sz w:val="26"/>
          <w:szCs w:val="26"/>
        </w:rPr>
        <w:t>=</w:t>
      </w:r>
      <w:proofErr w:type="gramStart"/>
      <w:r w:rsidR="001F0D12" w:rsidRPr="001F0D12">
        <w:rPr>
          <w:rFonts w:ascii="Lucida Sans Unicode" w:hAnsi="Lucida Sans Unicode" w:cs="Lucida Sans Unicode"/>
          <w:b/>
          <w:color w:val="000000" w:themeColor="text1"/>
          <w:spacing w:val="3"/>
          <w:sz w:val="26"/>
          <w:szCs w:val="26"/>
        </w:rPr>
        <w:t>FV(</w:t>
      </w:r>
      <w:proofErr w:type="gramEnd"/>
      <w:r w:rsidR="001F0D12" w:rsidRPr="001F0D12">
        <w:rPr>
          <w:rFonts w:ascii="Lucida Sans Unicode" w:hAnsi="Lucida Sans Unicode" w:cs="Lucida Sans Unicode"/>
          <w:b/>
          <w:color w:val="000000" w:themeColor="text1"/>
          <w:spacing w:val="3"/>
          <w:sz w:val="26"/>
          <w:szCs w:val="26"/>
        </w:rPr>
        <w:t>6.63%/2,28*2,0,8714,0) = $54121.13</w:t>
      </w:r>
    </w:p>
    <w:tbl>
      <w:tblPr>
        <w:tblW w:w="17460" w:type="dxa"/>
        <w:jc w:val="center"/>
        <w:tblCellMar>
          <w:left w:w="0" w:type="dxa"/>
          <w:right w:w="0" w:type="dxa"/>
        </w:tblCellMar>
        <w:tblLook w:val="04A0" w:firstRow="1" w:lastRow="0" w:firstColumn="1" w:lastColumn="0" w:noHBand="0" w:noVBand="1"/>
        <w:tblDescription w:val=""/>
      </w:tblPr>
      <w:tblGrid>
        <w:gridCol w:w="9656"/>
        <w:gridCol w:w="47"/>
        <w:gridCol w:w="7757"/>
      </w:tblGrid>
      <w:tr w:rsidR="001F0D12" w:rsidRPr="001F0D12" w14:paraId="071657C2" w14:textId="77777777" w:rsidTr="00FE0ECD">
        <w:trPr>
          <w:jc w:val="center"/>
        </w:trPr>
        <w:tc>
          <w:tcPr>
            <w:tcW w:w="0" w:type="auto"/>
            <w:noWrap/>
            <w:vAlign w:val="center"/>
            <w:hideMark/>
          </w:tcPr>
          <w:p w14:paraId="6C5AFD47" w14:textId="77777777" w:rsidR="001F0D12" w:rsidRPr="001F0D12" w:rsidRDefault="001F0D12" w:rsidP="001F0D12">
            <w:pPr>
              <w:rPr>
                <w:rFonts w:ascii="Times New Roman" w:eastAsia="Times New Roman" w:hAnsi="Times New Roman" w:cs="Times New Roman"/>
              </w:rPr>
            </w:pPr>
            <w:r w:rsidRPr="001F0D12">
              <w:rPr>
                <w:rFonts w:ascii="Times New Roman" w:eastAsia="Times New Roman" w:hAnsi="Times New Roman" w:cs="Times New Roman"/>
                <w:b/>
                <w:bCs/>
              </w:rPr>
              <w:t>Question 10</w:t>
            </w:r>
          </w:p>
        </w:tc>
        <w:tc>
          <w:tcPr>
            <w:tcW w:w="0" w:type="auto"/>
            <w:noWrap/>
            <w:vAlign w:val="center"/>
            <w:hideMark/>
          </w:tcPr>
          <w:p w14:paraId="79B37889" w14:textId="77777777" w:rsidR="001F0D12" w:rsidRPr="001F0D12" w:rsidRDefault="001F0D12" w:rsidP="001F0D12">
            <w:pPr>
              <w:rPr>
                <w:rFonts w:ascii="Times New Roman" w:eastAsia="Times New Roman" w:hAnsi="Times New Roman" w:cs="Times New Roman"/>
              </w:rPr>
            </w:pPr>
          </w:p>
        </w:tc>
        <w:tc>
          <w:tcPr>
            <w:tcW w:w="0" w:type="auto"/>
            <w:noWrap/>
            <w:vAlign w:val="center"/>
          </w:tcPr>
          <w:p w14:paraId="752427C3" w14:textId="23710DFE" w:rsidR="001F0D12" w:rsidRPr="001F0D12" w:rsidRDefault="001F0D12" w:rsidP="001F0D12">
            <w:pPr>
              <w:rPr>
                <w:rFonts w:ascii="Times New Roman" w:eastAsia="Times New Roman" w:hAnsi="Times New Roman" w:cs="Times New Roman"/>
              </w:rPr>
            </w:pPr>
          </w:p>
        </w:tc>
      </w:tr>
    </w:tbl>
    <w:p w14:paraId="7F3160F3" w14:textId="77777777" w:rsidR="001F0D12" w:rsidRPr="001F0D12" w:rsidRDefault="001F0D12" w:rsidP="001F0D12">
      <w:pPr>
        <w:shd w:val="clear" w:color="auto" w:fill="FFFFFF"/>
        <w:spacing w:after="240"/>
        <w:rPr>
          <w:rFonts w:ascii="Lucida Sans Unicode" w:hAnsi="Lucida Sans Unicode" w:cs="Lucida Sans Unicode"/>
          <w:color w:val="565A5C"/>
          <w:spacing w:val="3"/>
          <w:sz w:val="26"/>
          <w:szCs w:val="26"/>
        </w:rPr>
      </w:pPr>
      <w:r w:rsidRPr="001F0D12">
        <w:rPr>
          <w:rFonts w:ascii="Lucida Sans Unicode" w:hAnsi="Lucida Sans Unicode" w:cs="Lucida Sans Unicode"/>
          <w:color w:val="565A5C"/>
          <w:spacing w:val="3"/>
          <w:sz w:val="26"/>
          <w:szCs w:val="26"/>
        </w:rPr>
        <w:t>Your mother has been working in a small bookstore for many years. Her sales in the first year were $28,302, and her sales in the last year were $66,425. If the sales grew at an average rate of 4.43 percent per year, how many years did your mother sell books in her bookstore?</w:t>
      </w:r>
    </w:p>
    <w:p w14:paraId="24614251"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Calibri" w:hAnsi="Calibri" w:cs="Lucida Sans Unicode"/>
          <w:i/>
          <w:iCs/>
          <w:color w:val="565A5C"/>
          <w:spacing w:val="3"/>
          <w:sz w:val="26"/>
          <w:szCs w:val="26"/>
        </w:rPr>
        <w:t>Round the answer to two decimal places.</w:t>
      </w:r>
    </w:p>
    <w:p w14:paraId="4239D09A" w14:textId="77777777" w:rsidR="001F0D12" w:rsidRPr="001F0D12" w:rsidRDefault="001F0D12" w:rsidP="001F0D12">
      <w:pPr>
        <w:shd w:val="clear" w:color="auto" w:fill="FFFFFF"/>
        <w:spacing w:before="120" w:after="240"/>
        <w:rPr>
          <w:rFonts w:ascii="Lucida Sans Unicode" w:hAnsi="Lucida Sans Unicode" w:cs="Lucida Sans Unicode"/>
          <w:color w:val="565A5C"/>
          <w:spacing w:val="3"/>
          <w:sz w:val="26"/>
          <w:szCs w:val="26"/>
        </w:rPr>
      </w:pPr>
      <w:r w:rsidRPr="001F0D12">
        <w:rPr>
          <w:rFonts w:ascii="Calibri" w:hAnsi="Calibri" w:cs="Lucida Sans Unicode"/>
          <w:i/>
          <w:iCs/>
          <w:color w:val="565A5C"/>
          <w:spacing w:val="3"/>
          <w:sz w:val="26"/>
          <w:szCs w:val="26"/>
        </w:rPr>
        <w:t>All the work has to be shown!</w:t>
      </w:r>
    </w:p>
    <w:p w14:paraId="53785B71" w14:textId="77777777" w:rsidR="00FE0ECD" w:rsidRDefault="00FE0ECD" w:rsidP="001F0D12">
      <w:pPr>
        <w:shd w:val="clear" w:color="auto" w:fill="FFFFFF"/>
        <w:spacing w:after="240"/>
        <w:rPr>
          <w:rFonts w:ascii="Lucida Sans Unicode" w:hAnsi="Lucida Sans Unicode" w:cs="Lucida Sans Unicode"/>
          <w:b/>
          <w:color w:val="000000" w:themeColor="text1"/>
          <w:spacing w:val="3"/>
          <w:sz w:val="26"/>
          <w:szCs w:val="26"/>
        </w:rPr>
      </w:pPr>
      <w:r>
        <w:rPr>
          <w:rFonts w:ascii="Lucida Sans Unicode" w:hAnsi="Lucida Sans Unicode" w:cs="Lucida Sans Unicode"/>
          <w:b/>
          <w:color w:val="000000" w:themeColor="text1"/>
          <w:spacing w:val="3"/>
          <w:sz w:val="26"/>
          <w:szCs w:val="26"/>
        </w:rPr>
        <w:t xml:space="preserve">Answer:  </w:t>
      </w:r>
    </w:p>
    <w:p w14:paraId="3F04801C" w14:textId="4B58E3E1" w:rsidR="001F0D12" w:rsidRPr="001F0D12" w:rsidRDefault="001F0D12" w:rsidP="001F0D12">
      <w:pPr>
        <w:shd w:val="clear" w:color="auto" w:fill="FFFFFF"/>
        <w:spacing w:after="240"/>
        <w:rPr>
          <w:rFonts w:ascii="Lucida Sans Unicode" w:hAnsi="Lucida Sans Unicode" w:cs="Lucida Sans Unicode"/>
          <w:b/>
          <w:color w:val="000000" w:themeColor="text1"/>
          <w:spacing w:val="3"/>
          <w:sz w:val="26"/>
          <w:szCs w:val="26"/>
        </w:rPr>
      </w:pPr>
      <w:r w:rsidRPr="001F0D12">
        <w:rPr>
          <w:rFonts w:ascii="Lucida Sans Unicode" w:hAnsi="Lucida Sans Unicode" w:cs="Lucida Sans Unicode"/>
          <w:b/>
          <w:color w:val="000000" w:themeColor="text1"/>
          <w:spacing w:val="3"/>
          <w:sz w:val="26"/>
          <w:szCs w:val="26"/>
        </w:rPr>
        <w:t>$66,425 = $28,302 x (1.0443</w:t>
      </w:r>
      <w:proofErr w:type="gramStart"/>
      <w:r w:rsidRPr="001F0D12">
        <w:rPr>
          <w:rFonts w:ascii="Lucida Sans Unicode" w:hAnsi="Lucida Sans Unicode" w:cs="Lucida Sans Unicode"/>
          <w:b/>
          <w:color w:val="000000" w:themeColor="text1"/>
          <w:spacing w:val="3"/>
          <w:sz w:val="26"/>
          <w:szCs w:val="26"/>
        </w:rPr>
        <w:t>)</w:t>
      </w:r>
      <w:r w:rsidRPr="001F0D12">
        <w:rPr>
          <w:rFonts w:ascii="Lucida Sans Unicode" w:hAnsi="Lucida Sans Unicode" w:cs="Lucida Sans Unicode"/>
          <w:b/>
          <w:color w:val="000000" w:themeColor="text1"/>
          <w:spacing w:val="3"/>
          <w:sz w:val="26"/>
          <w:szCs w:val="26"/>
          <w:vertAlign w:val="superscript"/>
        </w:rPr>
        <w:t>n</w:t>
      </w:r>
      <w:proofErr w:type="gramEnd"/>
    </w:p>
    <w:p w14:paraId="2AB375AF" w14:textId="77777777" w:rsidR="001F0D12" w:rsidRPr="001F0D12" w:rsidRDefault="001F0D12" w:rsidP="001F0D12">
      <w:pPr>
        <w:shd w:val="clear" w:color="auto" w:fill="FFFFFF"/>
        <w:spacing w:before="120" w:after="240"/>
        <w:rPr>
          <w:rFonts w:ascii="Lucida Sans Unicode" w:hAnsi="Lucida Sans Unicode" w:cs="Lucida Sans Unicode"/>
          <w:b/>
          <w:color w:val="000000" w:themeColor="text1"/>
          <w:spacing w:val="3"/>
          <w:sz w:val="26"/>
          <w:szCs w:val="26"/>
        </w:rPr>
      </w:pPr>
      <w:r w:rsidRPr="001F0D12">
        <w:rPr>
          <w:rFonts w:ascii="Lucida Sans Unicode" w:hAnsi="Lucida Sans Unicode" w:cs="Lucida Sans Unicode"/>
          <w:b/>
          <w:color w:val="000000" w:themeColor="text1"/>
          <w:spacing w:val="3"/>
          <w:sz w:val="26"/>
          <w:szCs w:val="26"/>
        </w:rPr>
        <w:t>(1.0443</w:t>
      </w:r>
      <w:proofErr w:type="gramStart"/>
      <w:r w:rsidRPr="001F0D12">
        <w:rPr>
          <w:rFonts w:ascii="Lucida Sans Unicode" w:hAnsi="Lucida Sans Unicode" w:cs="Lucida Sans Unicode"/>
          <w:b/>
          <w:color w:val="000000" w:themeColor="text1"/>
          <w:spacing w:val="3"/>
          <w:sz w:val="26"/>
          <w:szCs w:val="26"/>
        </w:rPr>
        <w:t>)</w:t>
      </w:r>
      <w:r w:rsidRPr="001F0D12">
        <w:rPr>
          <w:rFonts w:ascii="Lucida Sans Unicode" w:hAnsi="Lucida Sans Unicode" w:cs="Lucida Sans Unicode"/>
          <w:b/>
          <w:color w:val="000000" w:themeColor="text1"/>
          <w:spacing w:val="3"/>
          <w:sz w:val="26"/>
          <w:szCs w:val="26"/>
          <w:vertAlign w:val="superscript"/>
        </w:rPr>
        <w:t>n</w:t>
      </w:r>
      <w:proofErr w:type="gramEnd"/>
      <w:r w:rsidRPr="001F0D12">
        <w:rPr>
          <w:rFonts w:ascii="Lucida Sans Unicode" w:hAnsi="Lucida Sans Unicode" w:cs="Lucida Sans Unicode"/>
          <w:b/>
          <w:color w:val="000000" w:themeColor="text1"/>
          <w:spacing w:val="3"/>
          <w:sz w:val="26"/>
          <w:szCs w:val="26"/>
        </w:rPr>
        <w:t> = $66,425 / $28,302</w:t>
      </w:r>
    </w:p>
    <w:p w14:paraId="16707479" w14:textId="43329E18" w:rsidR="001F0D12" w:rsidRPr="001F0D12" w:rsidRDefault="001F0D12" w:rsidP="00FE0ECD">
      <w:pPr>
        <w:shd w:val="clear" w:color="auto" w:fill="FFFFFF"/>
        <w:spacing w:before="120" w:after="240"/>
        <w:rPr>
          <w:rFonts w:ascii="Arial" w:hAnsi="Arial" w:cs="Arial"/>
          <w:vanish/>
          <w:sz w:val="16"/>
          <w:szCs w:val="16"/>
        </w:rPr>
      </w:pPr>
      <w:bookmarkStart w:id="0" w:name="_GoBack"/>
      <w:bookmarkEnd w:id="0"/>
      <w:r w:rsidRPr="001F0D12">
        <w:rPr>
          <w:rFonts w:ascii="Lucida Sans Unicode" w:hAnsi="Lucida Sans Unicode" w:cs="Lucida Sans Unicode"/>
          <w:b/>
          <w:color w:val="000000" w:themeColor="text1"/>
          <w:spacing w:val="3"/>
          <w:sz w:val="26"/>
          <w:szCs w:val="26"/>
        </w:rPr>
        <w:t>(1.0443</w:t>
      </w:r>
      <w:proofErr w:type="gramStart"/>
      <w:r w:rsidRPr="001F0D12">
        <w:rPr>
          <w:rFonts w:ascii="Lucida Sans Unicode" w:hAnsi="Lucida Sans Unicode" w:cs="Lucida Sans Unicode"/>
          <w:b/>
          <w:color w:val="000000" w:themeColor="text1"/>
          <w:spacing w:val="3"/>
          <w:sz w:val="26"/>
          <w:szCs w:val="26"/>
        </w:rPr>
        <w:t>)</w:t>
      </w:r>
      <w:r w:rsidRPr="001F0D12">
        <w:rPr>
          <w:rFonts w:ascii="Lucida Sans Unicode" w:hAnsi="Lucida Sans Unicode" w:cs="Lucida Sans Unicode"/>
          <w:b/>
          <w:color w:val="000000" w:themeColor="text1"/>
          <w:spacing w:val="3"/>
          <w:sz w:val="26"/>
          <w:szCs w:val="26"/>
          <w:vertAlign w:val="superscript"/>
        </w:rPr>
        <w:t>n</w:t>
      </w:r>
      <w:proofErr w:type="gramEnd"/>
      <w:r w:rsidRPr="001F0D12">
        <w:rPr>
          <w:rFonts w:ascii="Lucida Sans Unicode" w:hAnsi="Lucida Sans Unicode" w:cs="Lucida Sans Unicode"/>
          <w:b/>
          <w:color w:val="000000" w:themeColor="text1"/>
          <w:spacing w:val="3"/>
          <w:sz w:val="26"/>
          <w:szCs w:val="26"/>
        </w:rPr>
        <w:t> = 2.35 = 20 years</w:t>
      </w:r>
    </w:p>
    <w:p w14:paraId="7330F53C" w14:textId="77777777" w:rsidR="00FA70D6" w:rsidRDefault="00FE0ECD"/>
    <w:sectPr w:rsidR="00FA70D6" w:rsidSect="001C3A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D12"/>
    <w:rsid w:val="00163A56"/>
    <w:rsid w:val="001C3AD8"/>
    <w:rsid w:val="001F0D12"/>
    <w:rsid w:val="009D5877"/>
    <w:rsid w:val="00A74511"/>
    <w:rsid w:val="00FE0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64E0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F0D12"/>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link w:val="Heading2Char"/>
    <w:uiPriority w:val="9"/>
    <w:qFormat/>
    <w:rsid w:val="001F0D12"/>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D12"/>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F0D12"/>
    <w:rPr>
      <w:rFonts w:ascii="Times New Roman" w:hAnsi="Times New Roman" w:cs="Times New Roman"/>
      <w:b/>
      <w:bCs/>
      <w:sz w:val="36"/>
      <w:szCs w:val="36"/>
    </w:rPr>
  </w:style>
  <w:style w:type="character" w:customStyle="1" w:styleId="vui-heading-2">
    <w:name w:val="vui-heading-2"/>
    <w:basedOn w:val="DefaultParagraphFont"/>
    <w:rsid w:val="001F0D12"/>
  </w:style>
  <w:style w:type="paragraph" w:styleId="z-TopofForm">
    <w:name w:val="HTML Top of Form"/>
    <w:basedOn w:val="Normal"/>
    <w:next w:val="Normal"/>
    <w:link w:val="z-TopofFormChar"/>
    <w:hidden/>
    <w:uiPriority w:val="99"/>
    <w:semiHidden/>
    <w:unhideWhenUsed/>
    <w:rsid w:val="001F0D12"/>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F0D12"/>
    <w:rPr>
      <w:rFonts w:ascii="Arial" w:hAnsi="Arial" w:cs="Arial"/>
      <w:vanish/>
      <w:sz w:val="16"/>
      <w:szCs w:val="16"/>
    </w:rPr>
  </w:style>
  <w:style w:type="paragraph" w:styleId="NormalWeb">
    <w:name w:val="Normal (Web)"/>
    <w:basedOn w:val="Normal"/>
    <w:uiPriority w:val="99"/>
    <w:semiHidden/>
    <w:unhideWhenUsed/>
    <w:rsid w:val="001F0D12"/>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1F0D12"/>
    <w:rPr>
      <w:b/>
      <w:bCs/>
    </w:rPr>
  </w:style>
  <w:style w:type="character" w:styleId="Emphasis">
    <w:name w:val="Emphasis"/>
    <w:basedOn w:val="DefaultParagraphFont"/>
    <w:uiPriority w:val="20"/>
    <w:qFormat/>
    <w:rsid w:val="001F0D12"/>
    <w:rPr>
      <w:i/>
      <w:iCs/>
    </w:rPr>
  </w:style>
  <w:style w:type="paragraph" w:styleId="z-BottomofForm">
    <w:name w:val="HTML Bottom of Form"/>
    <w:basedOn w:val="Normal"/>
    <w:next w:val="Normal"/>
    <w:link w:val="z-BottomofFormChar"/>
    <w:hidden/>
    <w:uiPriority w:val="99"/>
    <w:semiHidden/>
    <w:unhideWhenUsed/>
    <w:rsid w:val="001F0D12"/>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F0D12"/>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9962365">
      <w:bodyDiv w:val="1"/>
      <w:marLeft w:val="0"/>
      <w:marRight w:val="0"/>
      <w:marTop w:val="0"/>
      <w:marBottom w:val="0"/>
      <w:divBdr>
        <w:top w:val="none" w:sz="0" w:space="0" w:color="auto"/>
        <w:left w:val="none" w:sz="0" w:space="0" w:color="auto"/>
        <w:bottom w:val="none" w:sz="0" w:space="0" w:color="auto"/>
        <w:right w:val="none" w:sz="0" w:space="0" w:color="auto"/>
      </w:divBdr>
      <w:divsChild>
        <w:div w:id="240910703">
          <w:marLeft w:val="0"/>
          <w:marRight w:val="0"/>
          <w:marTop w:val="0"/>
          <w:marBottom w:val="0"/>
          <w:divBdr>
            <w:top w:val="none" w:sz="0" w:space="0" w:color="auto"/>
            <w:left w:val="none" w:sz="0" w:space="0" w:color="auto"/>
            <w:bottom w:val="none" w:sz="0" w:space="0" w:color="auto"/>
            <w:right w:val="none" w:sz="0" w:space="0" w:color="auto"/>
          </w:divBdr>
          <w:divsChild>
            <w:div w:id="848836395">
              <w:marLeft w:val="0"/>
              <w:marRight w:val="0"/>
              <w:marTop w:val="0"/>
              <w:marBottom w:val="0"/>
              <w:divBdr>
                <w:top w:val="none" w:sz="0" w:space="0" w:color="auto"/>
                <w:left w:val="none" w:sz="0" w:space="0" w:color="auto"/>
                <w:bottom w:val="none" w:sz="0" w:space="0" w:color="auto"/>
                <w:right w:val="none" w:sz="0" w:space="0" w:color="auto"/>
              </w:divBdr>
              <w:divsChild>
                <w:div w:id="99406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85023">
          <w:marLeft w:val="0"/>
          <w:marRight w:val="0"/>
          <w:marTop w:val="0"/>
          <w:marBottom w:val="0"/>
          <w:divBdr>
            <w:top w:val="none" w:sz="0" w:space="0" w:color="auto"/>
            <w:left w:val="none" w:sz="0" w:space="0" w:color="auto"/>
            <w:bottom w:val="none" w:sz="0" w:space="0" w:color="auto"/>
            <w:right w:val="none" w:sz="0" w:space="0" w:color="auto"/>
          </w:divBdr>
          <w:divsChild>
            <w:div w:id="304509510">
              <w:marLeft w:val="0"/>
              <w:marRight w:val="0"/>
              <w:marTop w:val="0"/>
              <w:marBottom w:val="0"/>
              <w:divBdr>
                <w:top w:val="none" w:sz="0" w:space="0" w:color="auto"/>
                <w:left w:val="none" w:sz="0" w:space="0" w:color="auto"/>
                <w:bottom w:val="none" w:sz="0" w:space="0" w:color="auto"/>
                <w:right w:val="none" w:sz="0" w:space="0" w:color="auto"/>
              </w:divBdr>
              <w:divsChild>
                <w:div w:id="660932015">
                  <w:marLeft w:val="0"/>
                  <w:marRight w:val="0"/>
                  <w:marTop w:val="0"/>
                  <w:marBottom w:val="0"/>
                  <w:divBdr>
                    <w:top w:val="none" w:sz="0" w:space="0" w:color="auto"/>
                    <w:left w:val="none" w:sz="0" w:space="0" w:color="auto"/>
                    <w:bottom w:val="none" w:sz="0" w:space="0" w:color="auto"/>
                    <w:right w:val="none" w:sz="0" w:space="0" w:color="auto"/>
                  </w:divBdr>
                  <w:divsChild>
                    <w:div w:id="2066879280">
                      <w:marLeft w:val="0"/>
                      <w:marRight w:val="0"/>
                      <w:marTop w:val="0"/>
                      <w:marBottom w:val="0"/>
                      <w:divBdr>
                        <w:top w:val="none" w:sz="0" w:space="0" w:color="auto"/>
                        <w:left w:val="none" w:sz="0" w:space="0" w:color="auto"/>
                        <w:bottom w:val="none" w:sz="0" w:space="0" w:color="auto"/>
                        <w:right w:val="none" w:sz="0" w:space="0" w:color="auto"/>
                      </w:divBdr>
                      <w:divsChild>
                        <w:div w:id="444926810">
                          <w:marLeft w:val="0"/>
                          <w:marRight w:val="0"/>
                          <w:marTop w:val="0"/>
                          <w:marBottom w:val="0"/>
                          <w:divBdr>
                            <w:top w:val="none" w:sz="0" w:space="0" w:color="auto"/>
                            <w:left w:val="none" w:sz="0" w:space="0" w:color="auto"/>
                            <w:bottom w:val="none" w:sz="0" w:space="0" w:color="auto"/>
                            <w:right w:val="none" w:sz="0" w:space="0" w:color="auto"/>
                          </w:divBdr>
                          <w:divsChild>
                            <w:div w:id="1570577960">
                              <w:marLeft w:val="216"/>
                              <w:marRight w:val="0"/>
                              <w:marTop w:val="0"/>
                              <w:marBottom w:val="216"/>
                              <w:divBdr>
                                <w:top w:val="none" w:sz="0" w:space="0" w:color="auto"/>
                                <w:left w:val="none" w:sz="0" w:space="0" w:color="auto"/>
                                <w:bottom w:val="none" w:sz="0" w:space="0" w:color="auto"/>
                                <w:right w:val="none" w:sz="0" w:space="0" w:color="auto"/>
                              </w:divBdr>
                              <w:divsChild>
                                <w:div w:id="334303899">
                                  <w:marLeft w:val="0"/>
                                  <w:marRight w:val="0"/>
                                  <w:marTop w:val="120"/>
                                  <w:marBottom w:val="120"/>
                                  <w:divBdr>
                                    <w:top w:val="none" w:sz="0" w:space="0" w:color="auto"/>
                                    <w:left w:val="none" w:sz="0" w:space="0" w:color="auto"/>
                                    <w:bottom w:val="none" w:sz="0" w:space="0" w:color="auto"/>
                                    <w:right w:val="none" w:sz="0" w:space="0" w:color="auto"/>
                                  </w:divBdr>
                                </w:div>
                                <w:div w:id="1197961093">
                                  <w:marLeft w:val="120"/>
                                  <w:marRight w:val="120"/>
                                  <w:marTop w:val="120"/>
                                  <w:marBottom w:val="120"/>
                                  <w:divBdr>
                                    <w:top w:val="none" w:sz="0" w:space="0" w:color="auto"/>
                                    <w:left w:val="none" w:sz="0" w:space="0" w:color="auto"/>
                                    <w:bottom w:val="none" w:sz="0" w:space="0" w:color="auto"/>
                                    <w:right w:val="none" w:sz="0" w:space="0" w:color="auto"/>
                                  </w:divBdr>
                                </w:div>
                              </w:divsChild>
                            </w:div>
                            <w:div w:id="724791900">
                              <w:marLeft w:val="216"/>
                              <w:marRight w:val="0"/>
                              <w:marTop w:val="0"/>
                              <w:marBottom w:val="216"/>
                              <w:divBdr>
                                <w:top w:val="none" w:sz="0" w:space="0" w:color="auto"/>
                                <w:left w:val="none" w:sz="0" w:space="0" w:color="auto"/>
                                <w:bottom w:val="none" w:sz="0" w:space="0" w:color="auto"/>
                                <w:right w:val="none" w:sz="0" w:space="0" w:color="auto"/>
                              </w:divBdr>
                              <w:divsChild>
                                <w:div w:id="361977832">
                                  <w:marLeft w:val="0"/>
                                  <w:marRight w:val="0"/>
                                  <w:marTop w:val="120"/>
                                  <w:marBottom w:val="120"/>
                                  <w:divBdr>
                                    <w:top w:val="none" w:sz="0" w:space="0" w:color="auto"/>
                                    <w:left w:val="none" w:sz="0" w:space="0" w:color="auto"/>
                                    <w:bottom w:val="none" w:sz="0" w:space="0" w:color="auto"/>
                                    <w:right w:val="none" w:sz="0" w:space="0" w:color="auto"/>
                                  </w:divBdr>
                                </w:div>
                                <w:div w:id="126633373">
                                  <w:marLeft w:val="120"/>
                                  <w:marRight w:val="120"/>
                                  <w:marTop w:val="120"/>
                                  <w:marBottom w:val="120"/>
                                  <w:divBdr>
                                    <w:top w:val="none" w:sz="0" w:space="0" w:color="auto"/>
                                    <w:left w:val="none" w:sz="0" w:space="0" w:color="auto"/>
                                    <w:bottom w:val="none" w:sz="0" w:space="0" w:color="auto"/>
                                    <w:right w:val="none" w:sz="0" w:space="0" w:color="auto"/>
                                  </w:divBdr>
                                </w:div>
                              </w:divsChild>
                            </w:div>
                            <w:div w:id="4020752">
                              <w:marLeft w:val="216"/>
                              <w:marRight w:val="0"/>
                              <w:marTop w:val="0"/>
                              <w:marBottom w:val="216"/>
                              <w:divBdr>
                                <w:top w:val="none" w:sz="0" w:space="0" w:color="auto"/>
                                <w:left w:val="none" w:sz="0" w:space="0" w:color="auto"/>
                                <w:bottom w:val="none" w:sz="0" w:space="0" w:color="auto"/>
                                <w:right w:val="none" w:sz="0" w:space="0" w:color="auto"/>
                              </w:divBdr>
                              <w:divsChild>
                                <w:div w:id="2112191348">
                                  <w:marLeft w:val="0"/>
                                  <w:marRight w:val="0"/>
                                  <w:marTop w:val="120"/>
                                  <w:marBottom w:val="120"/>
                                  <w:divBdr>
                                    <w:top w:val="none" w:sz="0" w:space="0" w:color="auto"/>
                                    <w:left w:val="none" w:sz="0" w:space="0" w:color="auto"/>
                                    <w:bottom w:val="none" w:sz="0" w:space="0" w:color="auto"/>
                                    <w:right w:val="none" w:sz="0" w:space="0" w:color="auto"/>
                                  </w:divBdr>
                                </w:div>
                                <w:div w:id="1214805724">
                                  <w:marLeft w:val="120"/>
                                  <w:marRight w:val="120"/>
                                  <w:marTop w:val="120"/>
                                  <w:marBottom w:val="120"/>
                                  <w:divBdr>
                                    <w:top w:val="none" w:sz="0" w:space="0" w:color="auto"/>
                                    <w:left w:val="none" w:sz="0" w:space="0" w:color="auto"/>
                                    <w:bottom w:val="none" w:sz="0" w:space="0" w:color="auto"/>
                                    <w:right w:val="none" w:sz="0" w:space="0" w:color="auto"/>
                                  </w:divBdr>
                                </w:div>
                              </w:divsChild>
                            </w:div>
                            <w:div w:id="1683243629">
                              <w:marLeft w:val="216"/>
                              <w:marRight w:val="0"/>
                              <w:marTop w:val="0"/>
                              <w:marBottom w:val="216"/>
                              <w:divBdr>
                                <w:top w:val="none" w:sz="0" w:space="0" w:color="auto"/>
                                <w:left w:val="none" w:sz="0" w:space="0" w:color="auto"/>
                                <w:bottom w:val="none" w:sz="0" w:space="0" w:color="auto"/>
                                <w:right w:val="none" w:sz="0" w:space="0" w:color="auto"/>
                              </w:divBdr>
                              <w:divsChild>
                                <w:div w:id="1022781362">
                                  <w:marLeft w:val="0"/>
                                  <w:marRight w:val="0"/>
                                  <w:marTop w:val="120"/>
                                  <w:marBottom w:val="120"/>
                                  <w:divBdr>
                                    <w:top w:val="none" w:sz="0" w:space="0" w:color="auto"/>
                                    <w:left w:val="none" w:sz="0" w:space="0" w:color="auto"/>
                                    <w:bottom w:val="none" w:sz="0" w:space="0" w:color="auto"/>
                                    <w:right w:val="none" w:sz="0" w:space="0" w:color="auto"/>
                                  </w:divBdr>
                                </w:div>
                                <w:div w:id="973219752">
                                  <w:marLeft w:val="120"/>
                                  <w:marRight w:val="120"/>
                                  <w:marTop w:val="120"/>
                                  <w:marBottom w:val="120"/>
                                  <w:divBdr>
                                    <w:top w:val="none" w:sz="0" w:space="0" w:color="auto"/>
                                    <w:left w:val="none" w:sz="0" w:space="0" w:color="auto"/>
                                    <w:bottom w:val="none" w:sz="0" w:space="0" w:color="auto"/>
                                    <w:right w:val="none" w:sz="0" w:space="0" w:color="auto"/>
                                  </w:divBdr>
                                </w:div>
                              </w:divsChild>
                            </w:div>
                            <w:div w:id="2067758169">
                              <w:marLeft w:val="216"/>
                              <w:marRight w:val="0"/>
                              <w:marTop w:val="0"/>
                              <w:marBottom w:val="216"/>
                              <w:divBdr>
                                <w:top w:val="none" w:sz="0" w:space="0" w:color="auto"/>
                                <w:left w:val="none" w:sz="0" w:space="0" w:color="auto"/>
                                <w:bottom w:val="none" w:sz="0" w:space="0" w:color="auto"/>
                                <w:right w:val="none" w:sz="0" w:space="0" w:color="auto"/>
                              </w:divBdr>
                              <w:divsChild>
                                <w:div w:id="700862448">
                                  <w:marLeft w:val="0"/>
                                  <w:marRight w:val="0"/>
                                  <w:marTop w:val="120"/>
                                  <w:marBottom w:val="120"/>
                                  <w:divBdr>
                                    <w:top w:val="none" w:sz="0" w:space="0" w:color="auto"/>
                                    <w:left w:val="none" w:sz="0" w:space="0" w:color="auto"/>
                                    <w:bottom w:val="none" w:sz="0" w:space="0" w:color="auto"/>
                                    <w:right w:val="none" w:sz="0" w:space="0" w:color="auto"/>
                                  </w:divBdr>
                                </w:div>
                                <w:div w:id="1417828645">
                                  <w:marLeft w:val="120"/>
                                  <w:marRight w:val="120"/>
                                  <w:marTop w:val="120"/>
                                  <w:marBottom w:val="120"/>
                                  <w:divBdr>
                                    <w:top w:val="none" w:sz="0" w:space="0" w:color="auto"/>
                                    <w:left w:val="none" w:sz="0" w:space="0" w:color="auto"/>
                                    <w:bottom w:val="none" w:sz="0" w:space="0" w:color="auto"/>
                                    <w:right w:val="none" w:sz="0" w:space="0" w:color="auto"/>
                                  </w:divBdr>
                                </w:div>
                              </w:divsChild>
                            </w:div>
                            <w:div w:id="501630540">
                              <w:marLeft w:val="216"/>
                              <w:marRight w:val="0"/>
                              <w:marTop w:val="0"/>
                              <w:marBottom w:val="216"/>
                              <w:divBdr>
                                <w:top w:val="none" w:sz="0" w:space="0" w:color="auto"/>
                                <w:left w:val="none" w:sz="0" w:space="0" w:color="auto"/>
                                <w:bottom w:val="none" w:sz="0" w:space="0" w:color="auto"/>
                                <w:right w:val="none" w:sz="0" w:space="0" w:color="auto"/>
                              </w:divBdr>
                              <w:divsChild>
                                <w:div w:id="1089159032">
                                  <w:marLeft w:val="0"/>
                                  <w:marRight w:val="0"/>
                                  <w:marTop w:val="120"/>
                                  <w:marBottom w:val="120"/>
                                  <w:divBdr>
                                    <w:top w:val="none" w:sz="0" w:space="0" w:color="auto"/>
                                    <w:left w:val="none" w:sz="0" w:space="0" w:color="auto"/>
                                    <w:bottom w:val="none" w:sz="0" w:space="0" w:color="auto"/>
                                    <w:right w:val="none" w:sz="0" w:space="0" w:color="auto"/>
                                  </w:divBdr>
                                </w:div>
                                <w:div w:id="38480903">
                                  <w:marLeft w:val="120"/>
                                  <w:marRight w:val="120"/>
                                  <w:marTop w:val="120"/>
                                  <w:marBottom w:val="120"/>
                                  <w:divBdr>
                                    <w:top w:val="none" w:sz="0" w:space="0" w:color="auto"/>
                                    <w:left w:val="none" w:sz="0" w:space="0" w:color="auto"/>
                                    <w:bottom w:val="none" w:sz="0" w:space="0" w:color="auto"/>
                                    <w:right w:val="none" w:sz="0" w:space="0" w:color="auto"/>
                                  </w:divBdr>
                                </w:div>
                              </w:divsChild>
                            </w:div>
                            <w:div w:id="855390430">
                              <w:marLeft w:val="216"/>
                              <w:marRight w:val="0"/>
                              <w:marTop w:val="0"/>
                              <w:marBottom w:val="216"/>
                              <w:divBdr>
                                <w:top w:val="none" w:sz="0" w:space="0" w:color="auto"/>
                                <w:left w:val="none" w:sz="0" w:space="0" w:color="auto"/>
                                <w:bottom w:val="none" w:sz="0" w:space="0" w:color="auto"/>
                                <w:right w:val="none" w:sz="0" w:space="0" w:color="auto"/>
                              </w:divBdr>
                              <w:divsChild>
                                <w:div w:id="735474757">
                                  <w:marLeft w:val="0"/>
                                  <w:marRight w:val="0"/>
                                  <w:marTop w:val="120"/>
                                  <w:marBottom w:val="120"/>
                                  <w:divBdr>
                                    <w:top w:val="none" w:sz="0" w:space="0" w:color="auto"/>
                                    <w:left w:val="none" w:sz="0" w:space="0" w:color="auto"/>
                                    <w:bottom w:val="none" w:sz="0" w:space="0" w:color="auto"/>
                                    <w:right w:val="none" w:sz="0" w:space="0" w:color="auto"/>
                                  </w:divBdr>
                                </w:div>
                                <w:div w:id="564873629">
                                  <w:marLeft w:val="120"/>
                                  <w:marRight w:val="120"/>
                                  <w:marTop w:val="120"/>
                                  <w:marBottom w:val="120"/>
                                  <w:divBdr>
                                    <w:top w:val="none" w:sz="0" w:space="0" w:color="auto"/>
                                    <w:left w:val="none" w:sz="0" w:space="0" w:color="auto"/>
                                    <w:bottom w:val="none" w:sz="0" w:space="0" w:color="auto"/>
                                    <w:right w:val="none" w:sz="0" w:space="0" w:color="auto"/>
                                  </w:divBdr>
                                </w:div>
                              </w:divsChild>
                            </w:div>
                            <w:div w:id="666906234">
                              <w:marLeft w:val="216"/>
                              <w:marRight w:val="0"/>
                              <w:marTop w:val="0"/>
                              <w:marBottom w:val="216"/>
                              <w:divBdr>
                                <w:top w:val="none" w:sz="0" w:space="0" w:color="auto"/>
                                <w:left w:val="none" w:sz="0" w:space="0" w:color="auto"/>
                                <w:bottom w:val="none" w:sz="0" w:space="0" w:color="auto"/>
                                <w:right w:val="none" w:sz="0" w:space="0" w:color="auto"/>
                              </w:divBdr>
                              <w:divsChild>
                                <w:div w:id="1006638647">
                                  <w:marLeft w:val="0"/>
                                  <w:marRight w:val="0"/>
                                  <w:marTop w:val="120"/>
                                  <w:marBottom w:val="120"/>
                                  <w:divBdr>
                                    <w:top w:val="none" w:sz="0" w:space="0" w:color="auto"/>
                                    <w:left w:val="none" w:sz="0" w:space="0" w:color="auto"/>
                                    <w:bottom w:val="none" w:sz="0" w:space="0" w:color="auto"/>
                                    <w:right w:val="none" w:sz="0" w:space="0" w:color="auto"/>
                                  </w:divBdr>
                                </w:div>
                                <w:div w:id="1174370610">
                                  <w:marLeft w:val="120"/>
                                  <w:marRight w:val="120"/>
                                  <w:marTop w:val="120"/>
                                  <w:marBottom w:val="120"/>
                                  <w:divBdr>
                                    <w:top w:val="none" w:sz="0" w:space="0" w:color="auto"/>
                                    <w:left w:val="none" w:sz="0" w:space="0" w:color="auto"/>
                                    <w:bottom w:val="none" w:sz="0" w:space="0" w:color="auto"/>
                                    <w:right w:val="none" w:sz="0" w:space="0" w:color="auto"/>
                                  </w:divBdr>
                                </w:div>
                              </w:divsChild>
                            </w:div>
                            <w:div w:id="2442360">
                              <w:marLeft w:val="216"/>
                              <w:marRight w:val="0"/>
                              <w:marTop w:val="0"/>
                              <w:marBottom w:val="216"/>
                              <w:divBdr>
                                <w:top w:val="none" w:sz="0" w:space="0" w:color="auto"/>
                                <w:left w:val="none" w:sz="0" w:space="0" w:color="auto"/>
                                <w:bottom w:val="none" w:sz="0" w:space="0" w:color="auto"/>
                                <w:right w:val="none" w:sz="0" w:space="0" w:color="auto"/>
                              </w:divBdr>
                              <w:divsChild>
                                <w:div w:id="1295329049">
                                  <w:marLeft w:val="0"/>
                                  <w:marRight w:val="0"/>
                                  <w:marTop w:val="120"/>
                                  <w:marBottom w:val="120"/>
                                  <w:divBdr>
                                    <w:top w:val="none" w:sz="0" w:space="0" w:color="auto"/>
                                    <w:left w:val="none" w:sz="0" w:space="0" w:color="auto"/>
                                    <w:bottom w:val="none" w:sz="0" w:space="0" w:color="auto"/>
                                    <w:right w:val="none" w:sz="0" w:space="0" w:color="auto"/>
                                  </w:divBdr>
                                </w:div>
                                <w:div w:id="126049423">
                                  <w:marLeft w:val="120"/>
                                  <w:marRight w:val="120"/>
                                  <w:marTop w:val="120"/>
                                  <w:marBottom w:val="120"/>
                                  <w:divBdr>
                                    <w:top w:val="none" w:sz="0" w:space="0" w:color="auto"/>
                                    <w:left w:val="none" w:sz="0" w:space="0" w:color="auto"/>
                                    <w:bottom w:val="none" w:sz="0" w:space="0" w:color="auto"/>
                                    <w:right w:val="none" w:sz="0" w:space="0" w:color="auto"/>
                                  </w:divBdr>
                                </w:div>
                              </w:divsChild>
                            </w:div>
                            <w:div w:id="452595391">
                              <w:marLeft w:val="216"/>
                              <w:marRight w:val="0"/>
                              <w:marTop w:val="0"/>
                              <w:marBottom w:val="216"/>
                              <w:divBdr>
                                <w:top w:val="none" w:sz="0" w:space="0" w:color="auto"/>
                                <w:left w:val="none" w:sz="0" w:space="0" w:color="auto"/>
                                <w:bottom w:val="none" w:sz="0" w:space="0" w:color="auto"/>
                                <w:right w:val="none" w:sz="0" w:space="0" w:color="auto"/>
                              </w:divBdr>
                              <w:divsChild>
                                <w:div w:id="1500384884">
                                  <w:marLeft w:val="0"/>
                                  <w:marRight w:val="0"/>
                                  <w:marTop w:val="120"/>
                                  <w:marBottom w:val="120"/>
                                  <w:divBdr>
                                    <w:top w:val="none" w:sz="0" w:space="0" w:color="auto"/>
                                    <w:left w:val="none" w:sz="0" w:space="0" w:color="auto"/>
                                    <w:bottom w:val="none" w:sz="0" w:space="0" w:color="auto"/>
                                    <w:right w:val="none" w:sz="0" w:space="0" w:color="auto"/>
                                  </w:divBdr>
                                </w:div>
                                <w:div w:id="1967009255">
                                  <w:marLeft w:val="120"/>
                                  <w:marRight w:val="120"/>
                                  <w:marTop w:val="120"/>
                                  <w:marBottom w:val="120"/>
                                  <w:divBdr>
                                    <w:top w:val="none" w:sz="0" w:space="0" w:color="auto"/>
                                    <w:left w:val="none" w:sz="0" w:space="0" w:color="auto"/>
                                    <w:bottom w:val="none" w:sz="0" w:space="0" w:color="auto"/>
                                    <w:right w:val="none" w:sz="0" w:space="0" w:color="auto"/>
                                  </w:divBdr>
                                </w:div>
                              </w:divsChild>
                            </w:div>
                            <w:div w:id="852956681">
                              <w:marLeft w:val="0"/>
                              <w:marRight w:val="0"/>
                              <w:marTop w:val="0"/>
                              <w:marBottom w:val="0"/>
                              <w:divBdr>
                                <w:top w:val="none" w:sz="0" w:space="0" w:color="auto"/>
                                <w:left w:val="none" w:sz="0" w:space="0" w:color="auto"/>
                                <w:bottom w:val="none" w:sz="0" w:space="0" w:color="auto"/>
                                <w:right w:val="none" w:sz="0" w:space="0" w:color="auto"/>
                              </w:divBdr>
                            </w:div>
                            <w:div w:id="150609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597</Words>
  <Characters>3406</Characters>
  <Application>Microsoft Office Word</Application>
  <DocSecurity>0</DocSecurity>
  <Lines>28</Lines>
  <Paragraphs>7</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Quiz Submissions - Quiz #1</vt:lpstr>
      <vt:lpstr>    Attempt 1</vt:lpstr>
      <vt:lpstr>    Submission View</vt:lpstr>
    </vt:vector>
  </TitlesOfParts>
  <Company/>
  <LinksUpToDate>false</LinksUpToDate>
  <CharactersWithSpaces>3996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Flores</dc:creator>
  <cp:keywords/>
  <dc:description/>
  <cp:lastModifiedBy>Sonal</cp:lastModifiedBy>
  <cp:revision>3</cp:revision>
  <dcterms:created xsi:type="dcterms:W3CDTF">2018-12-03T02:07:00Z</dcterms:created>
  <dcterms:modified xsi:type="dcterms:W3CDTF">2021-01-20T05:44:00Z</dcterms:modified>
</cp:coreProperties>
</file>