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8DE" w:rsidRDefault="00F038DE" w:rsidP="00F038DE">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Karla Moore</w:t>
      </w:r>
    </w:p>
    <w:p w:rsidR="00F038DE" w:rsidRDefault="00F038DE" w:rsidP="00F038DE">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ID 291014</w:t>
      </w:r>
    </w:p>
    <w:p w:rsidR="00F038DE" w:rsidRDefault="000F3B46" w:rsidP="00FA57A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Missouri Civics</w:t>
      </w:r>
    </w:p>
    <w:p w:rsidR="00FA57AC" w:rsidRDefault="00FA57AC" w:rsidP="00FA57AC">
      <w:pPr>
        <w:spacing w:after="0" w:line="240" w:lineRule="auto"/>
        <w:jc w:val="right"/>
        <w:rPr>
          <w:rFonts w:ascii="Times New Roman" w:eastAsia="Times New Roman" w:hAnsi="Times New Roman" w:cs="Times New Roman"/>
          <w:sz w:val="24"/>
          <w:szCs w:val="24"/>
        </w:rPr>
      </w:pPr>
    </w:p>
    <w:p w:rsidR="00F038DE" w:rsidRDefault="00F038DE" w:rsidP="00FA57AC">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7 Assignment</w:t>
      </w:r>
    </w:p>
    <w:p w:rsidR="00F038DE" w:rsidRPr="00FA57AC" w:rsidRDefault="00F038DE" w:rsidP="00F038DE">
      <w:pPr>
        <w:pStyle w:val="ListParagraph"/>
        <w:numPr>
          <w:ilvl w:val="0"/>
          <w:numId w:val="5"/>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038DE">
        <w:rPr>
          <w:rFonts w:ascii="Times New Roman" w:eastAsia="Times New Roman" w:hAnsi="Times New Roman" w:cs="Times New Roman"/>
          <w:sz w:val="24"/>
          <w:szCs w:val="24"/>
        </w:rPr>
        <w:t xml:space="preserve">Click this link: </w:t>
      </w:r>
      <w:hyperlink r:id="rId5" w:history="1">
        <w:r w:rsidRPr="00F038DE">
          <w:rPr>
            <w:rFonts w:ascii="Times New Roman" w:eastAsia="Times New Roman" w:hAnsi="Times New Roman" w:cs="Times New Roman"/>
            <w:color w:val="0000FF"/>
            <w:sz w:val="24"/>
            <w:szCs w:val="24"/>
            <w:u w:val="single"/>
          </w:rPr>
          <w:t>http://www.sos.mo.gov/elections/goVoteMissouri/register.aspx</w:t>
        </w:r>
      </w:hyperlink>
      <w:r w:rsidRPr="00F038DE">
        <w:rPr>
          <w:rFonts w:ascii="Times New Roman" w:eastAsia="Times New Roman" w:hAnsi="Times New Roman" w:cs="Times New Roman"/>
          <w:sz w:val="24"/>
          <w:szCs w:val="24"/>
        </w:rPr>
        <w:t>, read the information, and answer two questions: </w:t>
      </w:r>
    </w:p>
    <w:p w:rsidR="00F038DE" w:rsidRDefault="00F038DE" w:rsidP="00992C80">
      <w:pPr>
        <w:spacing w:before="100" w:beforeAutospacing="1" w:line="240" w:lineRule="auto"/>
        <w:ind w:left="360"/>
        <w:rPr>
          <w:rFonts w:ascii="Times New Roman" w:eastAsia="Times New Roman" w:hAnsi="Times New Roman" w:cs="Times New Roman"/>
          <w:sz w:val="24"/>
          <w:szCs w:val="24"/>
        </w:rPr>
      </w:pPr>
      <w:r w:rsidRPr="00F038DE">
        <w:rPr>
          <w:rFonts w:ascii="Times New Roman" w:eastAsia="Times New Roman" w:hAnsi="Times New Roman" w:cs="Times New Roman"/>
          <w:sz w:val="24"/>
          <w:szCs w:val="24"/>
        </w:rPr>
        <w:t>a) What are the four ways a person may register to vote in Missouri?</w:t>
      </w:r>
    </w:p>
    <w:p w:rsidR="000F3B46" w:rsidRDefault="000F3B46" w:rsidP="000F3B46">
      <w:pPr>
        <w:numPr>
          <w:ilvl w:val="1"/>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Filling out an online application</w:t>
      </w:r>
    </w:p>
    <w:p w:rsidR="000F3B46" w:rsidRDefault="000F3B46" w:rsidP="000F3B46">
      <w:pPr>
        <w:numPr>
          <w:ilvl w:val="1"/>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Printing and mailing in an application</w:t>
      </w:r>
    </w:p>
    <w:p w:rsidR="000F3B46" w:rsidRDefault="000F3B46" w:rsidP="000F3B46">
      <w:pPr>
        <w:numPr>
          <w:ilvl w:val="1"/>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Registering in person</w:t>
      </w:r>
    </w:p>
    <w:p w:rsidR="00F038DE" w:rsidRPr="00F038DE" w:rsidRDefault="000F3B46" w:rsidP="00F038DE">
      <w:pPr>
        <w:numPr>
          <w:ilvl w:val="1"/>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Requesting an application to be mailed to you</w:t>
      </w:r>
    </w:p>
    <w:p w:rsidR="000F3B46" w:rsidRDefault="00F038DE" w:rsidP="00992C80">
      <w:pPr>
        <w:spacing w:before="100" w:beforeAutospacing="1" w:after="100" w:afterAutospacing="1" w:line="240" w:lineRule="auto"/>
        <w:ind w:left="360"/>
        <w:rPr>
          <w:rFonts w:ascii="Times New Roman" w:eastAsia="Times New Roman" w:hAnsi="Times New Roman" w:cs="Times New Roman"/>
          <w:sz w:val="24"/>
          <w:szCs w:val="24"/>
        </w:rPr>
      </w:pPr>
      <w:r w:rsidRPr="00F038DE">
        <w:rPr>
          <w:rFonts w:ascii="Times New Roman" w:eastAsia="Times New Roman" w:hAnsi="Times New Roman" w:cs="Times New Roman"/>
          <w:sz w:val="24"/>
          <w:szCs w:val="24"/>
        </w:rPr>
        <w:t xml:space="preserve">b) What are the basic requirements to be eligible to register to vote in Missouri?  </w:t>
      </w:r>
    </w:p>
    <w:p w:rsidR="000F3B46" w:rsidRPr="000F3B46" w:rsidRDefault="00F038DE" w:rsidP="000F3B4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F038DE">
        <w:rPr>
          <w:rFonts w:ascii="Times New Roman" w:eastAsia="Times New Roman" w:hAnsi="Times New Roman" w:cs="Times New Roman"/>
          <w:sz w:val="24"/>
          <w:szCs w:val="24"/>
        </w:rPr>
        <w:t> </w:t>
      </w:r>
      <w:r w:rsidR="000F3B46" w:rsidRPr="000F3B46">
        <w:rPr>
          <w:rFonts w:ascii="Times New Roman" w:eastAsia="Times New Roman" w:hAnsi="Times New Roman" w:cs="Times New Roman"/>
          <w:sz w:val="24"/>
          <w:szCs w:val="24"/>
        </w:rPr>
        <w:t>17 ½ years of age to register, 18 years of age to vote</w:t>
      </w:r>
    </w:p>
    <w:p w:rsidR="000F3B46" w:rsidRPr="000F3B46" w:rsidRDefault="000F3B46" w:rsidP="000F3B4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F3B46">
        <w:rPr>
          <w:rFonts w:ascii="Times New Roman" w:eastAsia="Times New Roman" w:hAnsi="Times New Roman" w:cs="Times New Roman"/>
          <w:sz w:val="24"/>
          <w:szCs w:val="24"/>
        </w:rPr>
        <w:t>US Citizen</w:t>
      </w:r>
    </w:p>
    <w:p w:rsidR="00F038DE" w:rsidRPr="00F038DE" w:rsidRDefault="000F3B46" w:rsidP="00F038DE">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F3B46">
        <w:rPr>
          <w:rFonts w:ascii="Times New Roman" w:eastAsia="Times New Roman" w:hAnsi="Times New Roman" w:cs="Times New Roman"/>
          <w:sz w:val="24"/>
          <w:szCs w:val="24"/>
        </w:rPr>
        <w:t>Missouri Resident</w:t>
      </w:r>
    </w:p>
    <w:p w:rsidR="00F038DE" w:rsidRPr="00992C80" w:rsidRDefault="00F038DE" w:rsidP="00992C80">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92C80">
        <w:rPr>
          <w:rFonts w:ascii="Times New Roman" w:eastAsia="Times New Roman" w:hAnsi="Times New Roman" w:cs="Times New Roman"/>
          <w:sz w:val="24"/>
          <w:szCs w:val="24"/>
        </w:rPr>
        <w:t xml:space="preserve">Click this link: </w:t>
      </w:r>
      <w:hyperlink r:id="rId6" w:history="1">
        <w:r w:rsidRPr="00992C80">
          <w:rPr>
            <w:rFonts w:ascii="Times New Roman" w:eastAsia="Times New Roman" w:hAnsi="Times New Roman" w:cs="Times New Roman"/>
            <w:color w:val="0000FF"/>
            <w:sz w:val="24"/>
            <w:szCs w:val="24"/>
            <w:u w:val="single"/>
          </w:rPr>
          <w:t>http://www.sos.mo.gov/office.asp</w:t>
        </w:r>
      </w:hyperlink>
      <w:r w:rsidRPr="00992C80">
        <w:rPr>
          <w:rFonts w:ascii="Times New Roman" w:eastAsia="Times New Roman" w:hAnsi="Times New Roman" w:cs="Times New Roman"/>
          <w:sz w:val="24"/>
          <w:szCs w:val="24"/>
        </w:rPr>
        <w:t xml:space="preserve"> and indicate whether the statement below is true or false.</w:t>
      </w:r>
    </w:p>
    <w:p w:rsidR="004E6721" w:rsidRPr="00F038DE" w:rsidRDefault="004E6721" w:rsidP="004E6721">
      <w:pPr>
        <w:spacing w:before="100" w:beforeAutospacing="1" w:after="100" w:afterAutospacing="1" w:line="240" w:lineRule="auto"/>
        <w:rPr>
          <w:rFonts w:ascii="Times New Roman" w:eastAsia="Times New Roman" w:hAnsi="Times New Roman" w:cs="Times New Roman"/>
          <w:sz w:val="24"/>
          <w:szCs w:val="24"/>
        </w:rPr>
      </w:pPr>
      <w:r w:rsidRPr="00E515BE">
        <w:rPr>
          <w:rFonts w:ascii="Times New Roman" w:hAnsi="Times New Roman" w:cs="Times New Roman"/>
          <w:b/>
          <w:sz w:val="24"/>
          <w:szCs w:val="24"/>
          <w:highlight w:val="yellow"/>
          <w:u w:val="single"/>
        </w:rPr>
        <w:t>True</w:t>
      </w:r>
      <w:r w:rsidR="00E515BE">
        <w:rPr>
          <w:rFonts w:ascii="Times New Roman" w:hAnsi="Times New Roman" w:cs="Times New Roman"/>
          <w:b/>
          <w:sz w:val="24"/>
          <w:szCs w:val="24"/>
          <w:u w:val="single"/>
        </w:rPr>
        <w:t>:</w:t>
      </w:r>
      <w:r w:rsidRPr="004E6721">
        <w:rPr>
          <w:rFonts w:ascii="Times New Roman" w:hAnsi="Times New Roman" w:cs="Times New Roman"/>
          <w:sz w:val="24"/>
          <w:szCs w:val="24"/>
        </w:rPr>
        <w:t>  The Secretary of State serves as the chief election official for the state of Missouri.</w:t>
      </w:r>
    </w:p>
    <w:p w:rsidR="004E6721" w:rsidRPr="00992C80" w:rsidRDefault="00F038DE" w:rsidP="00992C80">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92C80">
        <w:rPr>
          <w:rFonts w:ascii="Times New Roman" w:eastAsia="Times New Roman" w:hAnsi="Times New Roman" w:cs="Times New Roman"/>
          <w:sz w:val="24"/>
          <w:szCs w:val="24"/>
        </w:rPr>
        <w:t> </w:t>
      </w:r>
      <w:r w:rsidR="004E6721" w:rsidRPr="00992C80">
        <w:rPr>
          <w:rFonts w:ascii="Times New Roman" w:eastAsia="Times New Roman" w:hAnsi="Times New Roman" w:cs="Times New Roman"/>
          <w:sz w:val="24"/>
          <w:szCs w:val="24"/>
        </w:rPr>
        <w:t>Study the links and information on the site at: </w:t>
      </w:r>
      <w:hyperlink r:id="rId7" w:history="1">
        <w:r w:rsidR="004E6721" w:rsidRPr="00992C80">
          <w:rPr>
            <w:rFonts w:ascii="Times New Roman" w:eastAsia="Times New Roman" w:hAnsi="Times New Roman" w:cs="Times New Roman"/>
            <w:color w:val="0000FF"/>
            <w:sz w:val="24"/>
            <w:szCs w:val="24"/>
            <w:u w:val="single"/>
          </w:rPr>
          <w:t>http://www.sos.mo.gov/elections/goVoteMissouri/howtovote.aspx</w:t>
        </w:r>
      </w:hyperlink>
      <w:r w:rsidR="004E6721" w:rsidRPr="00992C80">
        <w:rPr>
          <w:rFonts w:ascii="Times New Roman" w:eastAsia="Times New Roman" w:hAnsi="Times New Roman" w:cs="Times New Roman"/>
          <w:sz w:val="24"/>
          <w:szCs w:val="24"/>
        </w:rPr>
        <w:t xml:space="preserve"> and answer questions a-d below. </w:t>
      </w:r>
    </w:p>
    <w:p w:rsidR="004E6721" w:rsidRDefault="004E6721" w:rsidP="00992C80">
      <w:pPr>
        <w:spacing w:before="100" w:beforeAutospacing="1" w:after="100" w:afterAutospacing="1" w:line="240" w:lineRule="auto"/>
        <w:ind w:left="360"/>
        <w:rPr>
          <w:rFonts w:ascii="Times New Roman" w:eastAsia="Times New Roman" w:hAnsi="Times New Roman" w:cs="Times New Roman"/>
          <w:sz w:val="24"/>
          <w:szCs w:val="24"/>
        </w:rPr>
      </w:pPr>
      <w:r w:rsidRPr="004E6721">
        <w:rPr>
          <w:rFonts w:ascii="Times New Roman" w:eastAsia="Times New Roman" w:hAnsi="Times New Roman" w:cs="Times New Roman"/>
          <w:sz w:val="24"/>
          <w:szCs w:val="24"/>
        </w:rPr>
        <w:t>a) What are some of the types of ID acceptable for personal identification registered Missouri voters may use when going to vote?   </w:t>
      </w:r>
      <w:r w:rsidR="00754665">
        <w:rPr>
          <w:rFonts w:ascii="Times New Roman" w:eastAsia="Times New Roman" w:hAnsi="Times New Roman" w:cs="Times New Roman"/>
          <w:sz w:val="24"/>
          <w:szCs w:val="24"/>
        </w:rPr>
        <w:tab/>
      </w:r>
    </w:p>
    <w:p w:rsidR="00754665" w:rsidRPr="00754665" w:rsidRDefault="00754665" w:rsidP="00754665">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Identification issued by the state of Missouri, an agency of the state, or a local election authority of the state</w:t>
      </w:r>
    </w:p>
    <w:p w:rsidR="00754665" w:rsidRPr="00754665" w:rsidRDefault="00754665" w:rsidP="00754665">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Identification issued by the United States government or agency thereof</w:t>
      </w:r>
    </w:p>
    <w:p w:rsidR="00754665" w:rsidRPr="00754665" w:rsidRDefault="00754665" w:rsidP="00754665">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Identification issued by an institution of higher education, including a university, college, vocational and technical school, located within the state of Missouri</w:t>
      </w:r>
    </w:p>
    <w:p w:rsidR="00754665" w:rsidRPr="00754665" w:rsidRDefault="00754665" w:rsidP="00754665">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A copy of a current utility bill, bank statement, paycheck, government check or other government document that contains the name and address of the voter</w:t>
      </w:r>
    </w:p>
    <w:p w:rsidR="00754665" w:rsidRPr="00754665" w:rsidRDefault="00754665" w:rsidP="00754665">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Driver's license or state identification card issued by another state</w:t>
      </w:r>
    </w:p>
    <w:p w:rsidR="00754665" w:rsidRPr="004E6721" w:rsidRDefault="00754665" w:rsidP="00754665">
      <w:pPr>
        <w:spacing w:before="100" w:beforeAutospacing="1" w:after="100" w:afterAutospacing="1" w:line="240" w:lineRule="auto"/>
        <w:rPr>
          <w:rFonts w:ascii="Times New Roman" w:eastAsia="Times New Roman" w:hAnsi="Times New Roman" w:cs="Times New Roman"/>
          <w:sz w:val="24"/>
          <w:szCs w:val="24"/>
        </w:rPr>
      </w:pPr>
      <w:r w:rsidRPr="00754665">
        <w:rPr>
          <w:rFonts w:ascii="Times New Roman" w:eastAsia="Times New Roman" w:hAnsi="Times New Roman" w:cs="Times New Roman"/>
          <w:sz w:val="24"/>
          <w:szCs w:val="24"/>
        </w:rPr>
        <w:t>If you do not possess any of these forms of identification, you may still cast a ballot if two supervising election judges, one from each major political party, attest they know you.</w:t>
      </w:r>
    </w:p>
    <w:p w:rsidR="004E6721" w:rsidRPr="004E6721" w:rsidRDefault="004E6721" w:rsidP="004E6721">
      <w:pPr>
        <w:spacing w:before="100" w:beforeAutospacing="1" w:after="100" w:afterAutospacing="1" w:line="240" w:lineRule="auto"/>
        <w:rPr>
          <w:rFonts w:ascii="Times New Roman" w:eastAsia="Times New Roman" w:hAnsi="Times New Roman" w:cs="Times New Roman"/>
          <w:sz w:val="24"/>
          <w:szCs w:val="24"/>
        </w:rPr>
      </w:pPr>
      <w:r w:rsidRPr="004E6721">
        <w:rPr>
          <w:rFonts w:ascii="Times New Roman" w:eastAsia="Times New Roman" w:hAnsi="Times New Roman" w:cs="Times New Roman"/>
          <w:sz w:val="24"/>
          <w:szCs w:val="24"/>
        </w:rPr>
        <w:t> </w:t>
      </w:r>
    </w:p>
    <w:p w:rsidR="004E6721" w:rsidRPr="004E6721" w:rsidRDefault="004E6721" w:rsidP="00992C80">
      <w:pPr>
        <w:spacing w:before="100" w:beforeAutospacing="1" w:after="100" w:afterAutospacing="1" w:line="240" w:lineRule="auto"/>
        <w:ind w:left="360"/>
        <w:rPr>
          <w:rFonts w:ascii="Times New Roman" w:eastAsia="Times New Roman" w:hAnsi="Times New Roman" w:cs="Times New Roman"/>
          <w:sz w:val="24"/>
          <w:szCs w:val="24"/>
        </w:rPr>
      </w:pPr>
      <w:r w:rsidRPr="004E6721">
        <w:rPr>
          <w:rFonts w:ascii="Times New Roman" w:eastAsia="Times New Roman" w:hAnsi="Times New Roman" w:cs="Times New Roman"/>
          <w:sz w:val="24"/>
          <w:szCs w:val="24"/>
        </w:rPr>
        <w:t>b) What are the two types of voting options Missouri voters have at the poll booth?</w:t>
      </w:r>
    </w:p>
    <w:p w:rsidR="00FA57AC" w:rsidRDefault="00FA57AC" w:rsidP="00FA57AC">
      <w:pPr>
        <w:pStyle w:val="NormalWeb"/>
        <w:numPr>
          <w:ilvl w:val="0"/>
          <w:numId w:val="14"/>
        </w:numPr>
      </w:pPr>
      <w:r>
        <w:rPr>
          <w:rStyle w:val="Strong"/>
        </w:rPr>
        <w:t>Curbside Voting:</w:t>
      </w:r>
      <w:r>
        <w:t xml:space="preserve"> Voters with limited mobility can vote "curbside" or outside the polling    place. Just go to your polling place and ask someone to go in and ask poll workers to bring a ballot out to you. They should bring you a ballot within a reasonable period of time.</w:t>
      </w:r>
    </w:p>
    <w:p w:rsidR="004E6721" w:rsidRPr="00FA57AC" w:rsidRDefault="00FA57AC" w:rsidP="004E6721">
      <w:pPr>
        <w:pStyle w:val="NormalWeb"/>
        <w:numPr>
          <w:ilvl w:val="0"/>
          <w:numId w:val="14"/>
        </w:numPr>
      </w:pPr>
      <w:r>
        <w:rPr>
          <w:rStyle w:val="Strong"/>
        </w:rPr>
        <w:t>Accessible Polling Places:</w:t>
      </w:r>
      <w:r>
        <w:t xml:space="preserve"> If you have physical disabilities, and your polling place is not accessible, you may request a different polling place assignment so that you may vote in a more accessible polling place. You may also vote at a central location.</w:t>
      </w:r>
    </w:p>
    <w:p w:rsidR="00FA57AC" w:rsidRPr="00FA57AC" w:rsidRDefault="004E6721" w:rsidP="00992C80">
      <w:pPr>
        <w:spacing w:before="100" w:beforeAutospacing="1" w:after="100" w:afterAutospacing="1" w:line="240" w:lineRule="auto"/>
        <w:ind w:left="360"/>
        <w:rPr>
          <w:rFonts w:ascii="Times New Roman" w:eastAsia="Times New Roman" w:hAnsi="Times New Roman" w:cs="Times New Roman"/>
          <w:sz w:val="24"/>
          <w:szCs w:val="24"/>
        </w:rPr>
      </w:pPr>
      <w:proofErr w:type="gramStart"/>
      <w:r w:rsidRPr="004E6721">
        <w:rPr>
          <w:rFonts w:ascii="Times New Roman" w:eastAsia="Times New Roman" w:hAnsi="Times New Roman" w:cs="Times New Roman"/>
          <w:sz w:val="24"/>
          <w:szCs w:val="24"/>
        </w:rPr>
        <w:t>c) How long are voting polls usually</w:t>
      </w:r>
      <w:proofErr w:type="gramEnd"/>
      <w:r w:rsidRPr="004E6721">
        <w:rPr>
          <w:rFonts w:ascii="Times New Roman" w:eastAsia="Times New Roman" w:hAnsi="Times New Roman" w:cs="Times New Roman"/>
          <w:sz w:val="24"/>
          <w:szCs w:val="24"/>
        </w:rPr>
        <w:t xml:space="preserve"> open on Missouri election days?</w:t>
      </w:r>
    </w:p>
    <w:p w:rsidR="004E6721" w:rsidRPr="004E6721" w:rsidRDefault="00FA57AC" w:rsidP="00FA57AC">
      <w:pPr>
        <w:numPr>
          <w:ilvl w:val="1"/>
          <w:numId w:val="1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w:t>
      </w:r>
      <w:proofErr w:type="gramStart"/>
      <w:r>
        <w:rPr>
          <w:rFonts w:ascii="Times New Roman" w:eastAsia="Times New Roman" w:hAnsi="Times New Roman" w:cs="Times New Roman"/>
          <w:sz w:val="24"/>
          <w:szCs w:val="24"/>
        </w:rPr>
        <w:t xml:space="preserve">election </w:t>
      </w:r>
      <w:r w:rsidR="00B7494A">
        <w:rPr>
          <w:rFonts w:ascii="Times New Roman" w:eastAsia="Times New Roman" w:hAnsi="Times New Roman" w:cs="Times New Roman"/>
          <w:sz w:val="24"/>
          <w:szCs w:val="24"/>
        </w:rPr>
        <w:t>day</w:t>
      </w:r>
      <w:proofErr w:type="gramEnd"/>
      <w:r w:rsidR="00B7494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they are open from 6:00 am to 7:00 pm.</w:t>
      </w:r>
      <w:r w:rsidR="004E6721" w:rsidRPr="004E6721">
        <w:rPr>
          <w:rFonts w:ascii="Times New Roman" w:eastAsia="Times New Roman" w:hAnsi="Times New Roman" w:cs="Times New Roman"/>
          <w:sz w:val="24"/>
          <w:szCs w:val="24"/>
        </w:rPr>
        <w:t> </w:t>
      </w:r>
    </w:p>
    <w:p w:rsidR="004E6721" w:rsidRDefault="004E6721" w:rsidP="00992C80">
      <w:pPr>
        <w:spacing w:before="100" w:beforeAutospacing="1" w:after="100" w:afterAutospacing="1" w:line="240" w:lineRule="auto"/>
        <w:ind w:left="360"/>
        <w:rPr>
          <w:rFonts w:ascii="Times New Roman" w:eastAsia="Times New Roman" w:hAnsi="Times New Roman" w:cs="Times New Roman"/>
          <w:sz w:val="24"/>
          <w:szCs w:val="24"/>
        </w:rPr>
      </w:pPr>
      <w:r w:rsidRPr="004E6721">
        <w:rPr>
          <w:rFonts w:ascii="Times New Roman" w:eastAsia="Times New Roman" w:hAnsi="Times New Roman" w:cs="Times New Roman"/>
          <w:sz w:val="24"/>
          <w:szCs w:val="24"/>
        </w:rPr>
        <w:t>d) Where may Missouri citizens find election results online after the elections?</w:t>
      </w:r>
    </w:p>
    <w:p w:rsidR="00B7494A" w:rsidRPr="004E6721" w:rsidRDefault="00B7494A" w:rsidP="00B7494A">
      <w:pPr>
        <w:numPr>
          <w:ilvl w:val="1"/>
          <w:numId w:val="1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Under the Register to Vote link on the left-hand side of the page there is a link called “Election Results”. Click on that link and it will take you to all the election results. </w:t>
      </w:r>
    </w:p>
    <w:p w:rsidR="004E6721" w:rsidRDefault="00992C80" w:rsidP="004E672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4</w:t>
      </w:r>
      <w:r w:rsidR="004E6721" w:rsidRPr="004E672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4E6721" w:rsidRPr="004E6721">
        <w:rPr>
          <w:rFonts w:ascii="Times New Roman" w:eastAsia="Times New Roman" w:hAnsi="Times New Roman" w:cs="Times New Roman"/>
          <w:sz w:val="24"/>
          <w:szCs w:val="24"/>
        </w:rPr>
        <w:t xml:space="preserve"> Read the Missouri Voters Bill of Rights at: </w:t>
      </w:r>
      <w:hyperlink r:id="rId8" w:history="1">
        <w:r w:rsidR="004E6721" w:rsidRPr="004E6721">
          <w:rPr>
            <w:rFonts w:ascii="Times New Roman" w:eastAsia="Times New Roman" w:hAnsi="Times New Roman" w:cs="Times New Roman"/>
            <w:color w:val="0000FF"/>
            <w:sz w:val="24"/>
            <w:szCs w:val="24"/>
            <w:u w:val="single"/>
          </w:rPr>
          <w:t>https://www.kceb.org/voters/rights/</w:t>
        </w:r>
      </w:hyperlink>
      <w:r w:rsidR="004E6721" w:rsidRPr="004E6721">
        <w:rPr>
          <w:rFonts w:ascii="Times New Roman" w:eastAsia="Times New Roman" w:hAnsi="Times New Roman" w:cs="Times New Roman"/>
          <w:sz w:val="24"/>
          <w:szCs w:val="24"/>
        </w:rPr>
        <w:t> and explain three rights guaranteed to voters in Missouri. </w:t>
      </w:r>
    </w:p>
    <w:p w:rsidR="005B425E" w:rsidRDefault="005B425E" w:rsidP="005B425E">
      <w:pPr>
        <w:pStyle w:val="NormalWeb"/>
        <w:numPr>
          <w:ilvl w:val="0"/>
          <w:numId w:val="15"/>
        </w:numPr>
      </w:pPr>
      <w:r>
        <w:t>1)</w:t>
      </w:r>
      <w:r>
        <w:rPr>
          <w:rStyle w:val="apple-tab-span"/>
        </w:rPr>
        <w:t xml:space="preserve"> </w:t>
      </w:r>
      <w:r>
        <w:t>Cast your ballot free from interference in a private and secret manner unless assistance is requested; </w:t>
      </w:r>
    </w:p>
    <w:p w:rsidR="005B425E" w:rsidRDefault="005B425E" w:rsidP="005B425E">
      <w:pPr>
        <w:pStyle w:val="NormalWeb"/>
        <w:numPr>
          <w:ilvl w:val="0"/>
          <w:numId w:val="15"/>
        </w:numPr>
      </w:pPr>
      <w:r>
        <w:t>2)</w:t>
      </w:r>
      <w:r>
        <w:rPr>
          <w:rStyle w:val="apple-tab-span"/>
        </w:rPr>
        <w:t xml:space="preserve"> </w:t>
      </w:r>
      <w:r>
        <w:t>View written instructions on how to obtain a ballot for voting, how to vote and prepare the ballot for deposit in the ballot box; </w:t>
      </w:r>
    </w:p>
    <w:p w:rsidR="004E6721" w:rsidRPr="00C94E72" w:rsidRDefault="005B425E" w:rsidP="004E6721">
      <w:pPr>
        <w:pStyle w:val="NormalWeb"/>
        <w:numPr>
          <w:ilvl w:val="0"/>
          <w:numId w:val="15"/>
        </w:numPr>
      </w:pPr>
      <w:r>
        <w:t>3)</w:t>
      </w:r>
      <w:r>
        <w:rPr>
          <w:rStyle w:val="apple-tab-span"/>
        </w:rPr>
        <w:t xml:space="preserve"> </w:t>
      </w:r>
      <w:r>
        <w:t>Ask for and receive further instructions from election judges concerning the manner of voting;</w:t>
      </w:r>
    </w:p>
    <w:p w:rsidR="004E6721" w:rsidRPr="004E6721" w:rsidRDefault="00992C80" w:rsidP="00992C8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w:t>
      </w:r>
      <w:r w:rsidR="004E6721" w:rsidRPr="004E6721">
        <w:rPr>
          <w:rFonts w:ascii="Times New Roman" w:eastAsia="Times New Roman" w:hAnsi="Times New Roman" w:cs="Times New Roman"/>
          <w:sz w:val="24"/>
          <w:szCs w:val="24"/>
        </w:rPr>
        <w:t>Missouri Political Parties - Each of the political parties below is currently listed as active in the state of Missouri.  Other parties exist but may or may not hold active national offices in Missouri at this time. Visit each party link below and read enough on each site to learn about the key differences among them. For each party below, list the party name and two specific platform ideas or beliefs it rep</w:t>
      </w:r>
      <w:bookmarkStart w:id="0" w:name="_GoBack"/>
      <w:bookmarkEnd w:id="0"/>
      <w:r w:rsidR="004E6721" w:rsidRPr="004E6721">
        <w:rPr>
          <w:rFonts w:ascii="Times New Roman" w:eastAsia="Times New Roman" w:hAnsi="Times New Roman" w:cs="Times New Roman"/>
          <w:sz w:val="24"/>
          <w:szCs w:val="24"/>
        </w:rPr>
        <w:t>resents.</w:t>
      </w:r>
    </w:p>
    <w:p w:rsidR="004E6721" w:rsidRPr="004E6721" w:rsidRDefault="004E6721" w:rsidP="004E6721">
      <w:pPr>
        <w:spacing w:before="100" w:beforeAutospacing="1" w:after="100" w:afterAutospacing="1" w:line="240" w:lineRule="auto"/>
        <w:rPr>
          <w:rFonts w:ascii="Times New Roman" w:eastAsia="Times New Roman" w:hAnsi="Times New Roman" w:cs="Times New Roman"/>
          <w:sz w:val="24"/>
          <w:szCs w:val="24"/>
        </w:rPr>
      </w:pPr>
      <w:r w:rsidRPr="004E6721">
        <w:rPr>
          <w:rFonts w:ascii="Times New Roman" w:eastAsia="Times New Roman" w:hAnsi="Times New Roman" w:cs="Times New Roman"/>
          <w:sz w:val="24"/>
          <w:szCs w:val="24"/>
        </w:rPr>
        <w:t> </w:t>
      </w:r>
    </w:p>
    <w:p w:rsidR="00C819E9" w:rsidRDefault="00992C80" w:rsidP="00C819E9">
      <w:pPr>
        <w:spacing w:after="0" w:line="240" w:lineRule="auto"/>
      </w:pPr>
      <w:hyperlink r:id="rId9" w:history="1">
        <w:r w:rsidR="004E6721" w:rsidRPr="004E6721">
          <w:rPr>
            <w:rFonts w:ascii="Times New Roman" w:eastAsia="Times New Roman" w:hAnsi="Times New Roman" w:cs="Times New Roman"/>
            <w:b/>
            <w:bCs/>
            <w:color w:val="0000FF"/>
            <w:sz w:val="24"/>
            <w:szCs w:val="24"/>
            <w:u w:val="single"/>
          </w:rPr>
          <w:t xml:space="preserve">Constitution Party of Missouri </w:t>
        </w:r>
      </w:hyperlink>
      <w:r w:rsidR="008C3EBF">
        <w:rPr>
          <w:rFonts w:ascii="Times New Roman" w:eastAsia="Times New Roman" w:hAnsi="Times New Roman" w:cs="Times New Roman"/>
          <w:b/>
          <w:bCs/>
          <w:sz w:val="24"/>
          <w:szCs w:val="24"/>
        </w:rPr>
        <w:t xml:space="preserve">= </w:t>
      </w:r>
      <w:r w:rsidR="008C3EBF" w:rsidRPr="0025793A">
        <w:rPr>
          <w:rFonts w:ascii="Times New Roman" w:eastAsia="Times New Roman" w:hAnsi="Times New Roman" w:cs="Times New Roman"/>
          <w:bCs/>
          <w:sz w:val="24"/>
          <w:szCs w:val="24"/>
        </w:rPr>
        <w:t xml:space="preserve">Believes in the Electoral College and </w:t>
      </w:r>
      <w:r w:rsidR="0025793A" w:rsidRPr="0025793A">
        <w:rPr>
          <w:rFonts w:ascii="Times New Roman" w:eastAsia="Times New Roman" w:hAnsi="Times New Roman" w:cs="Times New Roman"/>
          <w:bCs/>
          <w:sz w:val="24"/>
          <w:szCs w:val="24"/>
        </w:rPr>
        <w:t>Energy</w:t>
      </w:r>
      <w:r w:rsidR="0025793A">
        <w:rPr>
          <w:rFonts w:ascii="Times New Roman" w:eastAsia="Times New Roman" w:hAnsi="Times New Roman" w:cs="Times New Roman"/>
          <w:b/>
          <w:bCs/>
          <w:sz w:val="24"/>
          <w:szCs w:val="24"/>
        </w:rPr>
        <w:t xml:space="preserve"> (</w:t>
      </w:r>
      <w:r w:rsidR="00E515BE">
        <w:t>Which they believe in</w:t>
      </w:r>
      <w:r w:rsidR="0025793A">
        <w:t xml:space="preserve"> abolishing the Department of Energy)</w:t>
      </w:r>
    </w:p>
    <w:p w:rsidR="00C819E9" w:rsidRPr="00E515BE" w:rsidRDefault="004E6721" w:rsidP="00C819E9">
      <w:pPr>
        <w:spacing w:after="0" w:line="240" w:lineRule="auto"/>
        <w:rPr>
          <w:rFonts w:ascii="Times New Roman" w:eastAsia="Times New Roman" w:hAnsi="Times New Roman" w:cs="Times New Roman"/>
          <w:bCs/>
          <w:sz w:val="24"/>
          <w:szCs w:val="24"/>
        </w:rPr>
      </w:pPr>
      <w:r w:rsidRPr="004E6721">
        <w:rPr>
          <w:rFonts w:ascii="Times New Roman" w:eastAsia="Times New Roman" w:hAnsi="Times New Roman" w:cs="Times New Roman"/>
          <w:b/>
          <w:bCs/>
          <w:sz w:val="24"/>
          <w:szCs w:val="24"/>
        </w:rPr>
        <w:br/>
      </w:r>
      <w:hyperlink r:id="rId10" w:history="1">
        <w:r w:rsidRPr="004E6721">
          <w:rPr>
            <w:rFonts w:ascii="Times New Roman" w:eastAsia="Times New Roman" w:hAnsi="Times New Roman" w:cs="Times New Roman"/>
            <w:b/>
            <w:bCs/>
            <w:color w:val="0000FF"/>
            <w:sz w:val="24"/>
            <w:szCs w:val="24"/>
            <w:u w:val="single"/>
          </w:rPr>
          <w:t xml:space="preserve">Missouri Democratic Party </w:t>
        </w:r>
      </w:hyperlink>
      <w:r w:rsidR="00E515BE">
        <w:rPr>
          <w:rFonts w:ascii="Times New Roman" w:eastAsia="Times New Roman" w:hAnsi="Times New Roman" w:cs="Times New Roman"/>
          <w:b/>
          <w:bCs/>
          <w:color w:val="0000FF"/>
          <w:sz w:val="24"/>
          <w:szCs w:val="24"/>
          <w:u w:val="single"/>
        </w:rPr>
        <w:t xml:space="preserve"> </w:t>
      </w:r>
      <w:r w:rsidR="00E515BE" w:rsidRPr="00E515BE">
        <w:rPr>
          <w:rFonts w:ascii="Times New Roman" w:eastAsia="Times New Roman" w:hAnsi="Times New Roman" w:cs="Times New Roman"/>
          <w:bCs/>
          <w:sz w:val="24"/>
          <w:szCs w:val="24"/>
        </w:rPr>
        <w:t>=</w:t>
      </w:r>
      <w:r w:rsidR="00E515BE">
        <w:rPr>
          <w:rFonts w:ascii="Times New Roman" w:eastAsia="Times New Roman" w:hAnsi="Times New Roman" w:cs="Times New Roman"/>
          <w:bCs/>
          <w:color w:val="0000FF"/>
          <w:sz w:val="24"/>
          <w:szCs w:val="24"/>
        </w:rPr>
        <w:t xml:space="preserve"> </w:t>
      </w:r>
      <w:r w:rsidR="00E515BE" w:rsidRPr="00E515BE">
        <w:rPr>
          <w:rFonts w:ascii="Times New Roman" w:eastAsia="Times New Roman" w:hAnsi="Times New Roman" w:cs="Times New Roman"/>
          <w:bCs/>
          <w:sz w:val="24"/>
          <w:szCs w:val="24"/>
        </w:rPr>
        <w:t>Believe</w:t>
      </w:r>
      <w:r w:rsidR="00E515BE">
        <w:rPr>
          <w:rFonts w:ascii="Times New Roman" w:eastAsia="Times New Roman" w:hAnsi="Times New Roman" w:cs="Times New Roman"/>
          <w:bCs/>
          <w:color w:val="0000FF"/>
          <w:sz w:val="24"/>
          <w:szCs w:val="24"/>
        </w:rPr>
        <w:t xml:space="preserve"> </w:t>
      </w:r>
      <w:r w:rsidR="00E515BE" w:rsidRPr="00E515BE">
        <w:rPr>
          <w:rFonts w:ascii="Times New Roman" w:eastAsia="Times New Roman" w:hAnsi="Times New Roman" w:cs="Times New Roman"/>
          <w:bCs/>
          <w:sz w:val="24"/>
          <w:szCs w:val="24"/>
        </w:rPr>
        <w:t>Equal Pay for Equal Work and Fully Funding Missouri Schools</w:t>
      </w:r>
    </w:p>
    <w:p w:rsidR="00C819E9" w:rsidRPr="00ED65F2" w:rsidRDefault="004E6721" w:rsidP="00C819E9">
      <w:pPr>
        <w:spacing w:after="0" w:line="240" w:lineRule="auto"/>
        <w:rPr>
          <w:rFonts w:ascii="Times New Roman" w:eastAsia="Times New Roman" w:hAnsi="Times New Roman" w:cs="Times New Roman"/>
          <w:bCs/>
          <w:sz w:val="24"/>
          <w:szCs w:val="24"/>
        </w:rPr>
      </w:pPr>
      <w:r w:rsidRPr="004E6721">
        <w:rPr>
          <w:rFonts w:ascii="Times New Roman" w:eastAsia="Times New Roman" w:hAnsi="Times New Roman" w:cs="Times New Roman"/>
          <w:b/>
          <w:bCs/>
          <w:sz w:val="24"/>
          <w:szCs w:val="24"/>
        </w:rPr>
        <w:br/>
      </w:r>
      <w:hyperlink r:id="rId11" w:history="1">
        <w:r w:rsidRPr="004E6721">
          <w:rPr>
            <w:rFonts w:ascii="Times New Roman" w:eastAsia="Times New Roman" w:hAnsi="Times New Roman" w:cs="Times New Roman"/>
            <w:b/>
            <w:bCs/>
            <w:color w:val="0000FF"/>
            <w:sz w:val="24"/>
            <w:szCs w:val="24"/>
            <w:u w:val="single"/>
          </w:rPr>
          <w:t xml:space="preserve">Missouri Libertarian Party </w:t>
        </w:r>
      </w:hyperlink>
      <w:r w:rsidR="00E515BE" w:rsidRPr="00E515BE">
        <w:rPr>
          <w:rFonts w:ascii="Times New Roman" w:eastAsia="Times New Roman" w:hAnsi="Times New Roman" w:cs="Times New Roman"/>
          <w:bCs/>
          <w:sz w:val="24"/>
          <w:szCs w:val="24"/>
        </w:rPr>
        <w:t>=</w:t>
      </w:r>
      <w:r w:rsidR="00E515BE">
        <w:rPr>
          <w:rFonts w:ascii="Times New Roman" w:eastAsia="Times New Roman" w:hAnsi="Times New Roman" w:cs="Times New Roman"/>
          <w:bCs/>
          <w:sz w:val="24"/>
          <w:szCs w:val="24"/>
        </w:rPr>
        <w:t xml:space="preserve"> </w:t>
      </w:r>
      <w:r w:rsidR="00ED65F2">
        <w:rPr>
          <w:rFonts w:ascii="Times New Roman" w:eastAsia="Times New Roman" w:hAnsi="Times New Roman" w:cs="Times New Roman"/>
          <w:bCs/>
          <w:sz w:val="24"/>
          <w:szCs w:val="24"/>
        </w:rPr>
        <w:t xml:space="preserve">Challenge the omnipotent state and Defend the rights of the individual. </w:t>
      </w:r>
    </w:p>
    <w:p w:rsidR="00ED65F2" w:rsidRPr="00ED65F2" w:rsidRDefault="004E6721" w:rsidP="00ED65F2">
      <w:pPr>
        <w:pStyle w:val="Heading4"/>
        <w:rPr>
          <w:rFonts w:ascii="Times New Roman" w:eastAsia="Times New Roman" w:hAnsi="Times New Roman" w:cs="Times New Roman"/>
          <w:bCs/>
          <w:i w:val="0"/>
          <w:iCs w:val="0"/>
          <w:color w:val="auto"/>
          <w:sz w:val="24"/>
          <w:szCs w:val="24"/>
        </w:rPr>
      </w:pPr>
      <w:r w:rsidRPr="004E6721">
        <w:rPr>
          <w:rFonts w:ascii="Times New Roman" w:eastAsia="Times New Roman" w:hAnsi="Times New Roman" w:cs="Times New Roman"/>
          <w:b/>
          <w:bCs/>
          <w:sz w:val="24"/>
          <w:szCs w:val="24"/>
        </w:rPr>
        <w:br/>
      </w:r>
      <w:hyperlink r:id="rId12" w:history="1">
        <w:r w:rsidRPr="004E6721">
          <w:rPr>
            <w:rFonts w:ascii="Times New Roman" w:eastAsia="Times New Roman" w:hAnsi="Times New Roman" w:cs="Times New Roman"/>
            <w:b/>
            <w:bCs/>
            <w:color w:val="0000FF"/>
            <w:sz w:val="24"/>
            <w:szCs w:val="24"/>
            <w:u w:val="single"/>
          </w:rPr>
          <w:t xml:space="preserve">Progressive Party of Missouri / Green Party </w:t>
        </w:r>
      </w:hyperlink>
      <w:r w:rsidR="00ED65F2" w:rsidRPr="00ED65F2">
        <w:rPr>
          <w:rFonts w:ascii="Times New Roman" w:eastAsia="Times New Roman" w:hAnsi="Times New Roman" w:cs="Times New Roman"/>
          <w:bCs/>
          <w:i w:val="0"/>
          <w:color w:val="auto"/>
          <w:sz w:val="24"/>
          <w:szCs w:val="24"/>
        </w:rPr>
        <w:t>=</w:t>
      </w:r>
      <w:r w:rsidR="00ED65F2">
        <w:rPr>
          <w:rFonts w:ascii="Times New Roman" w:eastAsia="Times New Roman" w:hAnsi="Times New Roman" w:cs="Times New Roman"/>
          <w:bCs/>
          <w:color w:val="0000FF"/>
          <w:sz w:val="24"/>
          <w:szCs w:val="24"/>
        </w:rPr>
        <w:t xml:space="preserve"> </w:t>
      </w:r>
      <w:r w:rsidR="00ED65F2" w:rsidRPr="00ED65F2">
        <w:rPr>
          <w:rFonts w:ascii="Times New Roman" w:eastAsia="Times New Roman" w:hAnsi="Times New Roman" w:cs="Times New Roman"/>
          <w:bCs/>
          <w:i w:val="0"/>
          <w:iCs w:val="0"/>
          <w:color w:val="auto"/>
          <w:sz w:val="24"/>
          <w:szCs w:val="24"/>
        </w:rPr>
        <w:t>Peace</w:t>
      </w:r>
      <w:r w:rsidR="00ED65F2">
        <w:rPr>
          <w:rFonts w:ascii="Times New Roman" w:eastAsia="Times New Roman" w:hAnsi="Times New Roman" w:cs="Times New Roman"/>
          <w:bCs/>
          <w:i w:val="0"/>
          <w:iCs w:val="0"/>
          <w:color w:val="auto"/>
          <w:sz w:val="24"/>
          <w:szCs w:val="24"/>
        </w:rPr>
        <w:t xml:space="preserve">, </w:t>
      </w:r>
      <w:r w:rsidR="00ED65F2" w:rsidRPr="00ED65F2">
        <w:rPr>
          <w:rFonts w:ascii="Times New Roman" w:eastAsia="Times New Roman" w:hAnsi="Times New Roman" w:cs="Times New Roman"/>
          <w:i w:val="0"/>
          <w:color w:val="auto"/>
          <w:sz w:val="24"/>
          <w:szCs w:val="24"/>
        </w:rPr>
        <w:t>Our country’s long wars and worldwide military presence are immoral and unsustainable. Our military budget must be cut dramatically.</w:t>
      </w:r>
    </w:p>
    <w:p w:rsidR="00ED65F2" w:rsidRDefault="00ED65F2" w:rsidP="00ED65F2">
      <w:pPr>
        <w:spacing w:before="100" w:beforeAutospacing="1" w:after="100" w:afterAutospacing="1" w:line="240" w:lineRule="auto"/>
        <w:outlineLvl w:val="3"/>
        <w:rPr>
          <w:rFonts w:ascii="Times New Roman" w:eastAsia="Times New Roman" w:hAnsi="Times New Roman" w:cs="Times New Roman"/>
          <w:b/>
          <w:bCs/>
          <w:sz w:val="24"/>
          <w:szCs w:val="24"/>
        </w:rPr>
      </w:pPr>
      <w:r w:rsidRPr="00ED65F2">
        <w:rPr>
          <w:rFonts w:ascii="Times New Roman" w:eastAsia="Times New Roman" w:hAnsi="Times New Roman" w:cs="Times New Roman"/>
          <w:bCs/>
          <w:sz w:val="24"/>
          <w:szCs w:val="24"/>
        </w:rPr>
        <w:t>Ecology</w:t>
      </w:r>
      <w:r>
        <w:rPr>
          <w:rFonts w:ascii="Times New Roman" w:eastAsia="Times New Roman" w:hAnsi="Times New Roman" w:cs="Times New Roman"/>
          <w:b/>
          <w:bCs/>
          <w:sz w:val="24"/>
          <w:szCs w:val="24"/>
        </w:rPr>
        <w:t xml:space="preserve">, </w:t>
      </w:r>
      <w:r w:rsidRPr="00ED65F2">
        <w:rPr>
          <w:rFonts w:ascii="Times New Roman" w:eastAsia="Times New Roman" w:hAnsi="Times New Roman" w:cs="Times New Roman"/>
          <w:sz w:val="24"/>
          <w:szCs w:val="24"/>
        </w:rPr>
        <w:t xml:space="preserve">The human cost of climate change is too high. We need to get off fossil fuels and on to </w:t>
      </w:r>
      <w:r>
        <w:rPr>
          <w:rFonts w:ascii="Times New Roman" w:eastAsia="Times New Roman" w:hAnsi="Times New Roman" w:cs="Times New Roman"/>
          <w:sz w:val="24"/>
          <w:szCs w:val="24"/>
        </w:rPr>
        <w:t xml:space="preserve"> </w:t>
      </w:r>
      <w:r w:rsidRPr="00ED65F2">
        <w:rPr>
          <w:rFonts w:ascii="Times New Roman" w:eastAsia="Times New Roman" w:hAnsi="Times New Roman" w:cs="Times New Roman"/>
          <w:sz w:val="24"/>
          <w:szCs w:val="24"/>
        </w:rPr>
        <w:t>renewable energy.</w:t>
      </w:r>
    </w:p>
    <w:p w:rsidR="00ED65F2" w:rsidRPr="00ED65F2" w:rsidRDefault="004E6721" w:rsidP="00ED65F2">
      <w:pPr>
        <w:pStyle w:val="NormalWeb"/>
      </w:pPr>
      <w:r w:rsidRPr="004E6721">
        <w:rPr>
          <w:b/>
          <w:bCs/>
        </w:rPr>
        <w:br/>
      </w:r>
      <w:hyperlink r:id="rId13" w:history="1">
        <w:r w:rsidRPr="004E6721">
          <w:rPr>
            <w:b/>
            <w:bCs/>
            <w:color w:val="0000FF"/>
            <w:u w:val="single"/>
          </w:rPr>
          <w:t xml:space="preserve">Missouri Republican Party </w:t>
        </w:r>
      </w:hyperlink>
      <w:r w:rsidR="00ED65F2" w:rsidRPr="00ED65F2">
        <w:rPr>
          <w:bCs/>
        </w:rPr>
        <w:t>=</w:t>
      </w:r>
      <w:r w:rsidR="00ED65F2">
        <w:rPr>
          <w:bCs/>
          <w:color w:val="0000FF"/>
        </w:rPr>
        <w:t xml:space="preserve"> </w:t>
      </w:r>
      <w:r w:rsidR="00ED65F2">
        <w:rPr>
          <w:bCs/>
        </w:rPr>
        <w:t>We Believe:</w:t>
      </w:r>
      <w:r w:rsidR="00ED65F2" w:rsidRPr="00ED65F2">
        <w:t xml:space="preserve"> government governs best when it governs least.</w:t>
      </w:r>
    </w:p>
    <w:p w:rsidR="00ED65F2" w:rsidRPr="00ED65F2" w:rsidRDefault="00ED65F2" w:rsidP="00ED65F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We Believe</w:t>
      </w:r>
      <w:r w:rsidRPr="00ED65F2">
        <w:rPr>
          <w:rFonts w:ascii="Times New Roman" w:eastAsia="Times New Roman" w:hAnsi="Times New Roman" w:cs="Times New Roman"/>
          <w:bCs/>
          <w:sz w:val="24"/>
          <w:szCs w:val="24"/>
        </w:rPr>
        <w:t>:</w:t>
      </w:r>
      <w:r w:rsidRPr="00ED65F2">
        <w:rPr>
          <w:rFonts w:ascii="Times New Roman" w:eastAsia="Times New Roman" w:hAnsi="Times New Roman" w:cs="Times New Roman"/>
          <w:sz w:val="24"/>
          <w:szCs w:val="24"/>
        </w:rPr>
        <w:t xml:space="preserve"> that all political power is vested in, and derived from, the people; that all government originates from the people, is founded upon their will only, and is instituted solely for the good of the whole.</w:t>
      </w:r>
    </w:p>
    <w:p w:rsidR="004E6721" w:rsidRPr="00ED65F2" w:rsidRDefault="004E6721" w:rsidP="00ED65F2">
      <w:pPr>
        <w:spacing w:before="100" w:beforeAutospacing="1" w:after="100" w:afterAutospacing="1" w:line="240" w:lineRule="auto"/>
        <w:outlineLvl w:val="3"/>
        <w:rPr>
          <w:rFonts w:ascii="Times New Roman" w:eastAsia="Times New Roman" w:hAnsi="Times New Roman" w:cs="Times New Roman"/>
          <w:bCs/>
          <w:sz w:val="24"/>
          <w:szCs w:val="24"/>
        </w:rPr>
      </w:pPr>
    </w:p>
    <w:p w:rsidR="00C94E72" w:rsidRDefault="00C94E72" w:rsidP="00C819E9">
      <w:pPr>
        <w:spacing w:after="0" w:line="240" w:lineRule="auto"/>
        <w:rPr>
          <w:rFonts w:ascii="Times New Roman" w:eastAsia="Times New Roman" w:hAnsi="Times New Roman" w:cs="Times New Roman"/>
          <w:b/>
          <w:bCs/>
          <w:sz w:val="24"/>
          <w:szCs w:val="24"/>
        </w:rPr>
      </w:pPr>
    </w:p>
    <w:p w:rsidR="00C94E72" w:rsidRPr="004E6721" w:rsidRDefault="00C94E72" w:rsidP="00C819E9">
      <w:pPr>
        <w:spacing w:after="0" w:line="240" w:lineRule="auto"/>
      </w:pPr>
    </w:p>
    <w:p w:rsidR="00F038DE" w:rsidRPr="00F038DE" w:rsidRDefault="00F038DE" w:rsidP="00F038DE">
      <w:pPr>
        <w:spacing w:before="100" w:beforeAutospacing="1" w:after="100" w:afterAutospacing="1" w:line="240" w:lineRule="auto"/>
        <w:rPr>
          <w:rFonts w:ascii="Times New Roman" w:eastAsia="Times New Roman" w:hAnsi="Times New Roman" w:cs="Times New Roman"/>
          <w:sz w:val="24"/>
          <w:szCs w:val="24"/>
        </w:rPr>
      </w:pPr>
    </w:p>
    <w:p w:rsidR="00B20F80" w:rsidRDefault="00B20F80"/>
    <w:sectPr w:rsidR="00B20F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420A0"/>
    <w:multiLevelType w:val="multilevel"/>
    <w:tmpl w:val="972842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7A722F8"/>
    <w:multiLevelType w:val="hybridMultilevel"/>
    <w:tmpl w:val="BF1C3C3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7F2D99"/>
    <w:multiLevelType w:val="multilevel"/>
    <w:tmpl w:val="18340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8D2832"/>
    <w:multiLevelType w:val="multilevel"/>
    <w:tmpl w:val="919A66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F109BB"/>
    <w:multiLevelType w:val="hybridMultilevel"/>
    <w:tmpl w:val="1BD41E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9E2F9B"/>
    <w:multiLevelType w:val="multilevel"/>
    <w:tmpl w:val="0A40B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AFD6F42"/>
    <w:multiLevelType w:val="multilevel"/>
    <w:tmpl w:val="F6222A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D1410A6"/>
    <w:multiLevelType w:val="multilevel"/>
    <w:tmpl w:val="B1BCF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28B4278"/>
    <w:multiLevelType w:val="multilevel"/>
    <w:tmpl w:val="77987C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3A048F8"/>
    <w:multiLevelType w:val="multilevel"/>
    <w:tmpl w:val="49BAC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1760ED0"/>
    <w:multiLevelType w:val="hybridMultilevel"/>
    <w:tmpl w:val="FC028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4856A3B"/>
    <w:multiLevelType w:val="multilevel"/>
    <w:tmpl w:val="46161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D1F446A"/>
    <w:multiLevelType w:val="multilevel"/>
    <w:tmpl w:val="8C6A5E1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3">
    <w:nsid w:val="732B0E9F"/>
    <w:multiLevelType w:val="multilevel"/>
    <w:tmpl w:val="5E241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3C65361"/>
    <w:multiLevelType w:val="multilevel"/>
    <w:tmpl w:val="011600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8"/>
  </w:num>
  <w:num w:numId="3">
    <w:abstractNumId w:val="6"/>
  </w:num>
  <w:num w:numId="4">
    <w:abstractNumId w:val="11"/>
  </w:num>
  <w:num w:numId="5">
    <w:abstractNumId w:val="4"/>
  </w:num>
  <w:num w:numId="6">
    <w:abstractNumId w:val="12"/>
  </w:num>
  <w:num w:numId="7">
    <w:abstractNumId w:val="13"/>
  </w:num>
  <w:num w:numId="8">
    <w:abstractNumId w:val="0"/>
  </w:num>
  <w:num w:numId="9">
    <w:abstractNumId w:val="7"/>
  </w:num>
  <w:num w:numId="10">
    <w:abstractNumId w:val="3"/>
  </w:num>
  <w:num w:numId="11">
    <w:abstractNumId w:val="14"/>
  </w:num>
  <w:num w:numId="12">
    <w:abstractNumId w:val="9"/>
  </w:num>
  <w:num w:numId="13">
    <w:abstractNumId w:val="2"/>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8DE"/>
    <w:rsid w:val="000F3B46"/>
    <w:rsid w:val="0025793A"/>
    <w:rsid w:val="004E6721"/>
    <w:rsid w:val="005B425E"/>
    <w:rsid w:val="005E30E3"/>
    <w:rsid w:val="00754665"/>
    <w:rsid w:val="008C3EBF"/>
    <w:rsid w:val="00992C80"/>
    <w:rsid w:val="00B20F80"/>
    <w:rsid w:val="00B7494A"/>
    <w:rsid w:val="00C819E9"/>
    <w:rsid w:val="00C94E72"/>
    <w:rsid w:val="00E515BE"/>
    <w:rsid w:val="00ED65F2"/>
    <w:rsid w:val="00F038DE"/>
    <w:rsid w:val="00FA5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3730D9-4421-4ED9-BA9F-3893C7AB4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iPriority w:val="9"/>
    <w:unhideWhenUsed/>
    <w:qFormat/>
    <w:rsid w:val="00ED65F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38DE"/>
    <w:pPr>
      <w:ind w:left="720"/>
      <w:contextualSpacing/>
    </w:pPr>
  </w:style>
  <w:style w:type="paragraph" w:styleId="NormalWeb">
    <w:name w:val="Normal (Web)"/>
    <w:basedOn w:val="Normal"/>
    <w:uiPriority w:val="99"/>
    <w:unhideWhenUsed/>
    <w:rsid w:val="007546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57AC"/>
    <w:rPr>
      <w:b/>
      <w:bCs/>
    </w:rPr>
  </w:style>
  <w:style w:type="character" w:customStyle="1" w:styleId="apple-tab-span">
    <w:name w:val="apple-tab-span"/>
    <w:basedOn w:val="DefaultParagraphFont"/>
    <w:rsid w:val="005B425E"/>
  </w:style>
  <w:style w:type="character" w:customStyle="1" w:styleId="Heading4Char">
    <w:name w:val="Heading 4 Char"/>
    <w:basedOn w:val="DefaultParagraphFont"/>
    <w:link w:val="Heading4"/>
    <w:uiPriority w:val="9"/>
    <w:rsid w:val="00ED65F2"/>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01491">
      <w:bodyDiv w:val="1"/>
      <w:marLeft w:val="0"/>
      <w:marRight w:val="0"/>
      <w:marTop w:val="0"/>
      <w:marBottom w:val="0"/>
      <w:divBdr>
        <w:top w:val="none" w:sz="0" w:space="0" w:color="auto"/>
        <w:left w:val="none" w:sz="0" w:space="0" w:color="auto"/>
        <w:bottom w:val="none" w:sz="0" w:space="0" w:color="auto"/>
        <w:right w:val="none" w:sz="0" w:space="0" w:color="auto"/>
      </w:divBdr>
    </w:div>
    <w:div w:id="181558002">
      <w:bodyDiv w:val="1"/>
      <w:marLeft w:val="0"/>
      <w:marRight w:val="0"/>
      <w:marTop w:val="0"/>
      <w:marBottom w:val="0"/>
      <w:divBdr>
        <w:top w:val="none" w:sz="0" w:space="0" w:color="auto"/>
        <w:left w:val="none" w:sz="0" w:space="0" w:color="auto"/>
        <w:bottom w:val="none" w:sz="0" w:space="0" w:color="auto"/>
        <w:right w:val="none" w:sz="0" w:space="0" w:color="auto"/>
      </w:divBdr>
    </w:div>
    <w:div w:id="197089288">
      <w:bodyDiv w:val="1"/>
      <w:marLeft w:val="0"/>
      <w:marRight w:val="0"/>
      <w:marTop w:val="0"/>
      <w:marBottom w:val="0"/>
      <w:divBdr>
        <w:top w:val="none" w:sz="0" w:space="0" w:color="auto"/>
        <w:left w:val="none" w:sz="0" w:space="0" w:color="auto"/>
        <w:bottom w:val="none" w:sz="0" w:space="0" w:color="auto"/>
        <w:right w:val="none" w:sz="0" w:space="0" w:color="auto"/>
      </w:divBdr>
    </w:div>
    <w:div w:id="271017832">
      <w:bodyDiv w:val="1"/>
      <w:marLeft w:val="0"/>
      <w:marRight w:val="0"/>
      <w:marTop w:val="0"/>
      <w:marBottom w:val="0"/>
      <w:divBdr>
        <w:top w:val="none" w:sz="0" w:space="0" w:color="auto"/>
        <w:left w:val="none" w:sz="0" w:space="0" w:color="auto"/>
        <w:bottom w:val="none" w:sz="0" w:space="0" w:color="auto"/>
        <w:right w:val="none" w:sz="0" w:space="0" w:color="auto"/>
      </w:divBdr>
    </w:div>
    <w:div w:id="286397941">
      <w:bodyDiv w:val="1"/>
      <w:marLeft w:val="0"/>
      <w:marRight w:val="0"/>
      <w:marTop w:val="0"/>
      <w:marBottom w:val="0"/>
      <w:divBdr>
        <w:top w:val="none" w:sz="0" w:space="0" w:color="auto"/>
        <w:left w:val="none" w:sz="0" w:space="0" w:color="auto"/>
        <w:bottom w:val="none" w:sz="0" w:space="0" w:color="auto"/>
        <w:right w:val="none" w:sz="0" w:space="0" w:color="auto"/>
      </w:divBdr>
    </w:div>
    <w:div w:id="495612167">
      <w:bodyDiv w:val="1"/>
      <w:marLeft w:val="0"/>
      <w:marRight w:val="0"/>
      <w:marTop w:val="0"/>
      <w:marBottom w:val="0"/>
      <w:divBdr>
        <w:top w:val="none" w:sz="0" w:space="0" w:color="auto"/>
        <w:left w:val="none" w:sz="0" w:space="0" w:color="auto"/>
        <w:bottom w:val="none" w:sz="0" w:space="0" w:color="auto"/>
        <w:right w:val="none" w:sz="0" w:space="0" w:color="auto"/>
      </w:divBdr>
    </w:div>
    <w:div w:id="602148100">
      <w:bodyDiv w:val="1"/>
      <w:marLeft w:val="0"/>
      <w:marRight w:val="0"/>
      <w:marTop w:val="0"/>
      <w:marBottom w:val="0"/>
      <w:divBdr>
        <w:top w:val="none" w:sz="0" w:space="0" w:color="auto"/>
        <w:left w:val="none" w:sz="0" w:space="0" w:color="auto"/>
        <w:bottom w:val="none" w:sz="0" w:space="0" w:color="auto"/>
        <w:right w:val="none" w:sz="0" w:space="0" w:color="auto"/>
      </w:divBdr>
    </w:div>
    <w:div w:id="926615506">
      <w:bodyDiv w:val="1"/>
      <w:marLeft w:val="0"/>
      <w:marRight w:val="0"/>
      <w:marTop w:val="0"/>
      <w:marBottom w:val="0"/>
      <w:divBdr>
        <w:top w:val="none" w:sz="0" w:space="0" w:color="auto"/>
        <w:left w:val="none" w:sz="0" w:space="0" w:color="auto"/>
        <w:bottom w:val="none" w:sz="0" w:space="0" w:color="auto"/>
        <w:right w:val="none" w:sz="0" w:space="0" w:color="auto"/>
      </w:divBdr>
    </w:div>
    <w:div w:id="965231927">
      <w:bodyDiv w:val="1"/>
      <w:marLeft w:val="0"/>
      <w:marRight w:val="0"/>
      <w:marTop w:val="0"/>
      <w:marBottom w:val="0"/>
      <w:divBdr>
        <w:top w:val="none" w:sz="0" w:space="0" w:color="auto"/>
        <w:left w:val="none" w:sz="0" w:space="0" w:color="auto"/>
        <w:bottom w:val="none" w:sz="0" w:space="0" w:color="auto"/>
        <w:right w:val="none" w:sz="0" w:space="0" w:color="auto"/>
      </w:divBdr>
    </w:div>
    <w:div w:id="978152128">
      <w:bodyDiv w:val="1"/>
      <w:marLeft w:val="0"/>
      <w:marRight w:val="0"/>
      <w:marTop w:val="0"/>
      <w:marBottom w:val="0"/>
      <w:divBdr>
        <w:top w:val="none" w:sz="0" w:space="0" w:color="auto"/>
        <w:left w:val="none" w:sz="0" w:space="0" w:color="auto"/>
        <w:bottom w:val="none" w:sz="0" w:space="0" w:color="auto"/>
        <w:right w:val="none" w:sz="0" w:space="0" w:color="auto"/>
      </w:divBdr>
    </w:div>
    <w:div w:id="1902251062">
      <w:bodyDiv w:val="1"/>
      <w:marLeft w:val="0"/>
      <w:marRight w:val="0"/>
      <w:marTop w:val="0"/>
      <w:marBottom w:val="0"/>
      <w:divBdr>
        <w:top w:val="none" w:sz="0" w:space="0" w:color="auto"/>
        <w:left w:val="none" w:sz="0" w:space="0" w:color="auto"/>
        <w:bottom w:val="none" w:sz="0" w:space="0" w:color="auto"/>
        <w:right w:val="none" w:sz="0" w:space="0" w:color="auto"/>
      </w:divBdr>
    </w:div>
    <w:div w:id="1939747644">
      <w:bodyDiv w:val="1"/>
      <w:marLeft w:val="0"/>
      <w:marRight w:val="0"/>
      <w:marTop w:val="0"/>
      <w:marBottom w:val="0"/>
      <w:divBdr>
        <w:top w:val="none" w:sz="0" w:space="0" w:color="auto"/>
        <w:left w:val="none" w:sz="0" w:space="0" w:color="auto"/>
        <w:bottom w:val="none" w:sz="0" w:space="0" w:color="auto"/>
        <w:right w:val="none" w:sz="0" w:space="0" w:color="auto"/>
      </w:divBdr>
    </w:div>
    <w:div w:id="202756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ceb.org/voters/rights/" TargetMode="External"/><Relationship Id="rId13" Type="http://schemas.openxmlformats.org/officeDocument/2006/relationships/hyperlink" Target="http://www.mogop.org/" TargetMode="External"/><Relationship Id="rId3" Type="http://schemas.openxmlformats.org/officeDocument/2006/relationships/settings" Target="settings.xml"/><Relationship Id="rId7" Type="http://schemas.openxmlformats.org/officeDocument/2006/relationships/hyperlink" Target="http://www.sos.mo.gov/elections/goVoteMissouri/howtovote.aspx" TargetMode="External"/><Relationship Id="rId12" Type="http://schemas.openxmlformats.org/officeDocument/2006/relationships/hyperlink" Target="http://www.greenpartym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s.mo.gov/office.asp" TargetMode="External"/><Relationship Id="rId11" Type="http://schemas.openxmlformats.org/officeDocument/2006/relationships/hyperlink" Target="http://www.lpmo.org/" TargetMode="External"/><Relationship Id="rId5" Type="http://schemas.openxmlformats.org/officeDocument/2006/relationships/hyperlink" Target="http://www.sos.mo.gov/elections/goVoteMissouri/register.aspx" TargetMode="External"/><Relationship Id="rId15" Type="http://schemas.openxmlformats.org/officeDocument/2006/relationships/theme" Target="theme/theme1.xml"/><Relationship Id="rId10" Type="http://schemas.openxmlformats.org/officeDocument/2006/relationships/hyperlink" Target="http://www.missouridems.org/" TargetMode="External"/><Relationship Id="rId4" Type="http://schemas.openxmlformats.org/officeDocument/2006/relationships/webSettings" Target="webSettings.xml"/><Relationship Id="rId9" Type="http://schemas.openxmlformats.org/officeDocument/2006/relationships/hyperlink" Target="http://cpmo.u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Moore</dc:creator>
  <cp:keywords/>
  <dc:description/>
  <cp:lastModifiedBy>Sonal</cp:lastModifiedBy>
  <cp:revision>10</cp:revision>
  <dcterms:created xsi:type="dcterms:W3CDTF">2017-02-27T04:07:00Z</dcterms:created>
  <dcterms:modified xsi:type="dcterms:W3CDTF">2021-01-15T09:44:00Z</dcterms:modified>
</cp:coreProperties>
</file>