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566F" w:rsidRDefault="0072566F" w:rsidP="0072566F">
      <w:r>
        <w:t>1.</w:t>
      </w:r>
      <w:r>
        <w:tab/>
      </w:r>
      <w:proofErr w:type="gramStart"/>
      <w:r>
        <w:t>Question :</w:t>
      </w:r>
      <w:proofErr w:type="gramEnd"/>
      <w:r>
        <w:tab/>
      </w:r>
    </w:p>
    <w:p w:rsidR="0072566F" w:rsidRDefault="0072566F" w:rsidP="0072566F">
      <w:r>
        <w:t>Which list of attributes accurately depicts the universally endorsed leadership attributes from the GLOBE study?</w:t>
      </w:r>
    </w:p>
    <w:p w:rsidR="0072566F" w:rsidRDefault="0072566F" w:rsidP="0072566F"/>
    <w:p w:rsidR="0072566F" w:rsidRDefault="0072566F" w:rsidP="0072566F">
      <w:r>
        <w:t xml:space="preserve"> </w:t>
      </w:r>
      <w:r>
        <w:tab/>
      </w:r>
      <w:r>
        <w:tab/>
        <w:t>CORRECT</w:t>
      </w:r>
      <w:r>
        <w:tab/>
        <w:t xml:space="preserve"> </w:t>
      </w:r>
      <w:r w:rsidRPr="0072566F">
        <w:rPr>
          <w:highlight w:val="yellow"/>
        </w:rPr>
        <w:t>Dynamic, motivational, intelligent</w:t>
      </w:r>
    </w:p>
    <w:p w:rsidR="0072566F" w:rsidRDefault="0072566F" w:rsidP="0072566F">
      <w:r>
        <w:t xml:space="preserve"> </w:t>
      </w:r>
      <w:r>
        <w:tab/>
      </w:r>
      <w:r>
        <w:tab/>
      </w:r>
      <w:r>
        <w:tab/>
        <w:t xml:space="preserve"> </w:t>
      </w:r>
    </w:p>
    <w:p w:rsidR="0072566F" w:rsidRDefault="0072566F" w:rsidP="0072566F">
      <w:r>
        <w:t xml:space="preserve"> </w:t>
      </w:r>
      <w:r>
        <w:tab/>
        <w:t>Instructor Explanation:</w:t>
      </w:r>
      <w:r>
        <w:tab/>
        <w:t>The answer can be found in Section 10.5, Cross-Cultural Value Differences and Diversity, in An Introduction to Leadership</w:t>
      </w:r>
    </w:p>
    <w:p w:rsidR="0072566F" w:rsidRDefault="0072566F" w:rsidP="0072566F">
      <w:r>
        <w:t xml:space="preserve"> </w:t>
      </w:r>
      <w:r>
        <w:tab/>
      </w:r>
    </w:p>
    <w:p w:rsidR="0072566F" w:rsidRDefault="0072566F" w:rsidP="0072566F"/>
    <w:p w:rsidR="0072566F" w:rsidRDefault="0072566F" w:rsidP="0072566F">
      <w:r>
        <w:t>Question 2.</w:t>
      </w:r>
      <w:r>
        <w:tab/>
      </w:r>
      <w:proofErr w:type="gramStart"/>
      <w:r>
        <w:t>Question :</w:t>
      </w:r>
      <w:proofErr w:type="gramEnd"/>
      <w:r>
        <w:tab/>
      </w:r>
    </w:p>
    <w:p w:rsidR="0072566F" w:rsidRDefault="0072566F" w:rsidP="0072566F">
      <w:r>
        <w:t xml:space="preserve">When Jamie confronts others, she tends to unintentionally smile. This smile often causes others to misinterpret her message. Which source of miscommunication is </w:t>
      </w:r>
      <w:proofErr w:type="gramStart"/>
      <w:r>
        <w:t>this an</w:t>
      </w:r>
      <w:proofErr w:type="gramEnd"/>
      <w:r>
        <w:t xml:space="preserve"> example of? </w:t>
      </w:r>
    </w:p>
    <w:p w:rsidR="0072566F" w:rsidRDefault="0072566F" w:rsidP="0072566F"/>
    <w:p w:rsidR="0072566F" w:rsidRDefault="0072566F" w:rsidP="0072566F">
      <w:r>
        <w:t xml:space="preserve"> </w:t>
      </w:r>
      <w:r>
        <w:tab/>
      </w:r>
    </w:p>
    <w:p w:rsidR="0072566F" w:rsidRDefault="0072566F" w:rsidP="0072566F">
      <w:r>
        <w:t xml:space="preserve"> </w:t>
      </w:r>
      <w:r>
        <w:tab/>
      </w:r>
      <w:r>
        <w:tab/>
        <w:t>CORRECT</w:t>
      </w:r>
      <w:r>
        <w:tab/>
        <w:t xml:space="preserve"> </w:t>
      </w:r>
      <w:r w:rsidRPr="0072566F">
        <w:rPr>
          <w:highlight w:val="yellow"/>
        </w:rPr>
        <w:t>Nonverbal cues</w:t>
      </w:r>
    </w:p>
    <w:p w:rsidR="0072566F" w:rsidRDefault="0072566F" w:rsidP="0072566F">
      <w:r>
        <w:t xml:space="preserve"> </w:t>
      </w:r>
      <w:r>
        <w:tab/>
      </w:r>
      <w:r>
        <w:tab/>
      </w:r>
      <w:r>
        <w:tab/>
        <w:t xml:space="preserve"> </w:t>
      </w:r>
    </w:p>
    <w:p w:rsidR="0072566F" w:rsidRDefault="0072566F" w:rsidP="0072566F">
      <w:r>
        <w:t xml:space="preserve"> </w:t>
      </w:r>
      <w:r>
        <w:tab/>
        <w:t>Instructor Explanation:</w:t>
      </w:r>
      <w:r>
        <w:tab/>
        <w:t xml:space="preserve">The answer can be found in Section 7.1, </w:t>
      </w:r>
      <w:proofErr w:type="gramStart"/>
      <w:r>
        <w:t>The</w:t>
      </w:r>
      <w:proofErr w:type="gramEnd"/>
      <w:r>
        <w:t xml:space="preserve"> </w:t>
      </w:r>
    </w:p>
    <w:p w:rsidR="0072566F" w:rsidRDefault="0072566F" w:rsidP="0072566F"/>
    <w:p w:rsidR="0072566F" w:rsidRDefault="0072566F" w:rsidP="0072566F">
      <w:r>
        <w:t>Question 3.</w:t>
      </w:r>
      <w:r>
        <w:tab/>
      </w:r>
      <w:proofErr w:type="gramStart"/>
      <w:r>
        <w:t>Question :</w:t>
      </w:r>
      <w:proofErr w:type="gramEnd"/>
      <w:r>
        <w:tab/>
      </w:r>
    </w:p>
    <w:p w:rsidR="0072566F" w:rsidRDefault="0072566F" w:rsidP="0072566F">
      <w:r>
        <w:t>Mandy assumes that when she communicates messages to her subordinates, they perceive her message the way that she intended. Mandy is most likely viewing communication based on which of the following models?</w:t>
      </w:r>
    </w:p>
    <w:p w:rsidR="0072566F" w:rsidRDefault="0072566F" w:rsidP="0072566F"/>
    <w:p w:rsidR="0072566F" w:rsidRDefault="0072566F" w:rsidP="0072566F">
      <w:r>
        <w:t xml:space="preserve"> </w:t>
      </w:r>
      <w:r>
        <w:tab/>
      </w:r>
      <w:r>
        <w:tab/>
        <w:t>CORRECT</w:t>
      </w:r>
      <w:r>
        <w:tab/>
        <w:t xml:space="preserve"> </w:t>
      </w:r>
      <w:r w:rsidRPr="0072566F">
        <w:rPr>
          <w:highlight w:val="yellow"/>
        </w:rPr>
        <w:t>Transactional process</w:t>
      </w:r>
    </w:p>
    <w:p w:rsidR="0072566F" w:rsidRDefault="0072566F" w:rsidP="0072566F">
      <w:r>
        <w:t xml:space="preserve"> </w:t>
      </w:r>
      <w:r>
        <w:tab/>
      </w:r>
      <w:r>
        <w:tab/>
      </w:r>
      <w:r>
        <w:tab/>
        <w:t xml:space="preserve"> </w:t>
      </w:r>
    </w:p>
    <w:p w:rsidR="0072566F" w:rsidRDefault="0072566F" w:rsidP="0072566F">
      <w:r>
        <w:t xml:space="preserve"> </w:t>
      </w:r>
      <w:r>
        <w:tab/>
        <w:t>Instructor Explanation:</w:t>
      </w:r>
      <w:r>
        <w:tab/>
        <w:t>The answer can be found in Section 7.2, Communication in Organizations, in An Introduction to Leadership</w:t>
      </w:r>
    </w:p>
    <w:p w:rsidR="0072566F" w:rsidRDefault="0072566F" w:rsidP="0072566F">
      <w:r>
        <w:t xml:space="preserve"> </w:t>
      </w:r>
      <w:r>
        <w:tab/>
      </w:r>
    </w:p>
    <w:p w:rsidR="0072566F" w:rsidRDefault="0072566F" w:rsidP="0072566F"/>
    <w:p w:rsidR="0072566F" w:rsidRDefault="0072566F" w:rsidP="0072566F">
      <w:r>
        <w:t>Question 4.</w:t>
      </w:r>
      <w:r>
        <w:tab/>
      </w:r>
      <w:proofErr w:type="gramStart"/>
      <w:r>
        <w:t>Question :</w:t>
      </w:r>
      <w:proofErr w:type="gramEnd"/>
      <w:r>
        <w:tab/>
      </w:r>
    </w:p>
    <w:p w:rsidR="0072566F" w:rsidRDefault="0072566F" w:rsidP="0072566F">
      <w:r>
        <w:t>Jack comes across as demanding and blunt, and some people consider him to be rude. However, he tends to take the lead in social situations and offers innovative solutions to problems. Which of the following DISC personality styles best describes Jack?</w:t>
      </w:r>
    </w:p>
    <w:p w:rsidR="0072566F" w:rsidRDefault="0072566F" w:rsidP="0072566F"/>
    <w:p w:rsidR="0072566F" w:rsidRDefault="0072566F" w:rsidP="0072566F">
      <w:r>
        <w:t xml:space="preserve"> </w:t>
      </w:r>
      <w:r>
        <w:tab/>
      </w:r>
    </w:p>
    <w:p w:rsidR="0072566F" w:rsidRDefault="0072566F" w:rsidP="0072566F">
      <w:r>
        <w:t xml:space="preserve"> </w:t>
      </w:r>
      <w:r>
        <w:tab/>
      </w:r>
      <w:r>
        <w:tab/>
        <w:t>CORRECT</w:t>
      </w:r>
      <w:r>
        <w:tab/>
        <w:t xml:space="preserve"> </w:t>
      </w:r>
      <w:r w:rsidRPr="0072566F">
        <w:rPr>
          <w:highlight w:val="yellow"/>
        </w:rPr>
        <w:t>Dominant</w:t>
      </w:r>
    </w:p>
    <w:p w:rsidR="0072566F" w:rsidRDefault="0072566F" w:rsidP="0072566F">
      <w:r>
        <w:t xml:space="preserve"> </w:t>
      </w:r>
      <w:r>
        <w:tab/>
      </w:r>
      <w:r>
        <w:tab/>
      </w:r>
      <w:r>
        <w:tab/>
        <w:t xml:space="preserve"> </w:t>
      </w:r>
    </w:p>
    <w:p w:rsidR="0072566F" w:rsidRDefault="0072566F" w:rsidP="0072566F"/>
    <w:p w:rsidR="0072566F" w:rsidRDefault="0072566F" w:rsidP="0072566F">
      <w:r>
        <w:t xml:space="preserve"> </w:t>
      </w:r>
      <w:r>
        <w:tab/>
        <w:t>Instructor Explanation:</w:t>
      </w:r>
      <w:r>
        <w:tab/>
        <w:t>The answer can be found in Section 7.1, The Communication Process Defined, in An Introduction to Leadership</w:t>
      </w:r>
    </w:p>
    <w:p w:rsidR="0072566F" w:rsidRDefault="0072566F" w:rsidP="0072566F">
      <w:r>
        <w:t xml:space="preserve"> </w:t>
      </w:r>
      <w:r>
        <w:tab/>
      </w:r>
    </w:p>
    <w:p w:rsidR="0072566F" w:rsidRDefault="0072566F" w:rsidP="0072566F"/>
    <w:p w:rsidR="0072566F" w:rsidRDefault="0072566F" w:rsidP="0072566F">
      <w:r>
        <w:t>Question 5.</w:t>
      </w:r>
      <w:r>
        <w:tab/>
      </w:r>
      <w:proofErr w:type="gramStart"/>
      <w:r>
        <w:t>Question :</w:t>
      </w:r>
      <w:proofErr w:type="gramEnd"/>
      <w:r>
        <w:tab/>
      </w:r>
    </w:p>
    <w:p w:rsidR="0072566F" w:rsidRDefault="0072566F" w:rsidP="0072566F">
      <w:r>
        <w:lastRenderedPageBreak/>
        <w:t>Which of the following statements is TRUE regarding the use of the classic communication process and social media?</w:t>
      </w:r>
    </w:p>
    <w:p w:rsidR="0072566F" w:rsidRDefault="0072566F" w:rsidP="0072566F"/>
    <w:p w:rsidR="0072566F" w:rsidRDefault="0072566F" w:rsidP="0072566F">
      <w:r>
        <w:t xml:space="preserve"> </w:t>
      </w:r>
      <w:r>
        <w:tab/>
      </w:r>
    </w:p>
    <w:p w:rsidR="0072566F" w:rsidRDefault="0072566F" w:rsidP="0072566F">
      <w:r>
        <w:t xml:space="preserve"> </w:t>
      </w:r>
      <w:r>
        <w:tab/>
      </w:r>
      <w:r>
        <w:tab/>
        <w:t>CORRECT</w:t>
      </w:r>
      <w:r>
        <w:tab/>
        <w:t xml:space="preserve"> </w:t>
      </w:r>
      <w:proofErr w:type="gramStart"/>
      <w:r w:rsidRPr="0072566F">
        <w:rPr>
          <w:highlight w:val="yellow"/>
        </w:rPr>
        <w:t>The</w:t>
      </w:r>
      <w:proofErr w:type="gramEnd"/>
      <w:r w:rsidRPr="0072566F">
        <w:rPr>
          <w:highlight w:val="yellow"/>
        </w:rPr>
        <w:t xml:space="preserve"> classic communication process can be used to explain the relationship between sender and receiver</w:t>
      </w:r>
      <w:r>
        <w:t>.</w:t>
      </w:r>
    </w:p>
    <w:p w:rsidR="0072566F" w:rsidRDefault="0072566F" w:rsidP="0072566F">
      <w:r>
        <w:t xml:space="preserve"> </w:t>
      </w:r>
      <w:r>
        <w:tab/>
        <w:t>Instructor Explanation:</w:t>
      </w:r>
      <w:r>
        <w:tab/>
        <w:t>The answer can be found in Section 7.1, The Communication Process Defined, in An Introduction to Leadership</w:t>
      </w:r>
    </w:p>
    <w:p w:rsidR="0072566F" w:rsidRDefault="0072566F" w:rsidP="0072566F">
      <w:r>
        <w:t xml:space="preserve"> </w:t>
      </w:r>
      <w:r>
        <w:tab/>
      </w:r>
    </w:p>
    <w:p w:rsidR="0072566F" w:rsidRDefault="0072566F" w:rsidP="0072566F"/>
    <w:p w:rsidR="0072566F" w:rsidRDefault="0072566F" w:rsidP="0072566F">
      <w:r>
        <w:t>Question 6.</w:t>
      </w:r>
      <w:r>
        <w:tab/>
      </w:r>
      <w:proofErr w:type="gramStart"/>
      <w:r>
        <w:t>Question :</w:t>
      </w:r>
      <w:proofErr w:type="gramEnd"/>
      <w:r>
        <w:tab/>
      </w:r>
    </w:p>
    <w:p w:rsidR="0072566F" w:rsidRDefault="0072566F" w:rsidP="0072566F">
      <w:r>
        <w:t>Which of the following is NOT a communication recommendation for someone whose introversion makes communication difficult?</w:t>
      </w:r>
    </w:p>
    <w:p w:rsidR="0072566F" w:rsidRDefault="0072566F" w:rsidP="0072566F"/>
    <w:p w:rsidR="0072566F" w:rsidRDefault="0072566F" w:rsidP="0072566F">
      <w:r>
        <w:t xml:space="preserve"> </w:t>
      </w:r>
      <w:r>
        <w:tab/>
      </w:r>
    </w:p>
    <w:p w:rsidR="0072566F" w:rsidRDefault="0072566F" w:rsidP="0072566F">
      <w:r>
        <w:t xml:space="preserve"> </w:t>
      </w:r>
      <w:r>
        <w:tab/>
      </w:r>
      <w:r>
        <w:tab/>
        <w:t>CORRECT</w:t>
      </w:r>
      <w:r>
        <w:tab/>
        <w:t xml:space="preserve"> </w:t>
      </w:r>
      <w:r w:rsidRPr="0072566F">
        <w:rPr>
          <w:highlight w:val="yellow"/>
        </w:rPr>
        <w:t>Behaviors associated with introversion will be impossible to overcome.</w:t>
      </w:r>
    </w:p>
    <w:p w:rsidR="0072566F" w:rsidRDefault="0072566F" w:rsidP="0072566F">
      <w:r>
        <w:t xml:space="preserve"> </w:t>
      </w:r>
      <w:r>
        <w:tab/>
        <w:t>Instructor Explanation:</w:t>
      </w:r>
      <w:r>
        <w:tab/>
        <w:t>The answer can be found in Section 7.1, The Communication Process Defined, in An Introduction to Leadership</w:t>
      </w:r>
    </w:p>
    <w:p w:rsidR="0072566F" w:rsidRDefault="0072566F" w:rsidP="0072566F">
      <w:r>
        <w:t xml:space="preserve"> </w:t>
      </w:r>
      <w:r>
        <w:tab/>
      </w:r>
    </w:p>
    <w:p w:rsidR="0072566F" w:rsidRDefault="0072566F" w:rsidP="0072566F"/>
    <w:p w:rsidR="0072566F" w:rsidRDefault="0072566F" w:rsidP="0072566F">
      <w:r>
        <w:t>Question 7.</w:t>
      </w:r>
      <w:r>
        <w:tab/>
      </w:r>
      <w:proofErr w:type="gramStart"/>
      <w:r>
        <w:t>Question :</w:t>
      </w:r>
      <w:proofErr w:type="gramEnd"/>
      <w:r>
        <w:tab/>
      </w:r>
    </w:p>
    <w:p w:rsidR="0072566F" w:rsidRDefault="0072566F" w:rsidP="0072566F">
      <w:r>
        <w:t>Dr. Davis is not sure why his employees are resisting his plan to implement an information technology system for processing records. He begins meeting with them one-on-one to understand their concerns and decide whether he should move forward with his plan. Dr. Davis is focusing on which stage of the persuasion process?</w:t>
      </w:r>
    </w:p>
    <w:p w:rsidR="0072566F" w:rsidRDefault="0072566F" w:rsidP="0072566F"/>
    <w:p w:rsidR="0072566F" w:rsidRDefault="0072566F" w:rsidP="0072566F">
      <w:r>
        <w:t xml:space="preserve"> </w:t>
      </w:r>
      <w:r>
        <w:tab/>
      </w:r>
      <w:r>
        <w:tab/>
        <w:t>CORRECT</w:t>
      </w:r>
      <w:r>
        <w:tab/>
        <w:t xml:space="preserve"> </w:t>
      </w:r>
      <w:r w:rsidRPr="0072566F">
        <w:rPr>
          <w:highlight w:val="yellow"/>
        </w:rPr>
        <w:t>Building goals from a common frame</w:t>
      </w:r>
    </w:p>
    <w:p w:rsidR="0072566F" w:rsidRDefault="0072566F" w:rsidP="0072566F">
      <w:r>
        <w:t xml:space="preserve"> </w:t>
      </w:r>
      <w:r>
        <w:tab/>
      </w:r>
      <w:r>
        <w:tab/>
      </w:r>
    </w:p>
    <w:p w:rsidR="0072566F" w:rsidRDefault="0072566F" w:rsidP="0072566F"/>
    <w:p w:rsidR="0072566F" w:rsidRDefault="0072566F" w:rsidP="0072566F">
      <w:r>
        <w:t xml:space="preserve"> </w:t>
      </w:r>
      <w:r>
        <w:tab/>
        <w:t>Instructor Explanation:</w:t>
      </w:r>
      <w:r>
        <w:tab/>
        <w:t>The answer can be found in Section 7.3, Leadership Skills in Persuasion, in An Introduction to Leadership</w:t>
      </w:r>
    </w:p>
    <w:p w:rsidR="0072566F" w:rsidRDefault="0072566F" w:rsidP="0072566F">
      <w:r>
        <w:t xml:space="preserve"> </w:t>
      </w:r>
      <w:r>
        <w:tab/>
      </w:r>
    </w:p>
    <w:p w:rsidR="0072566F" w:rsidRDefault="0072566F" w:rsidP="0072566F"/>
    <w:p w:rsidR="0072566F" w:rsidRDefault="0072566F" w:rsidP="0072566F">
      <w:r>
        <w:t>Question 8.</w:t>
      </w:r>
      <w:r>
        <w:tab/>
      </w:r>
      <w:proofErr w:type="gramStart"/>
      <w:r>
        <w:t>Question :</w:t>
      </w:r>
      <w:proofErr w:type="gramEnd"/>
      <w:r>
        <w:tab/>
      </w:r>
    </w:p>
    <w:p w:rsidR="0072566F" w:rsidRDefault="0072566F" w:rsidP="0072566F">
      <w:r>
        <w:t>Southwest Airlines is known for emphasizing the value of employees, internal cooperation, and ownership. This is indicative of which type of culture?</w:t>
      </w:r>
    </w:p>
    <w:p w:rsidR="0072566F" w:rsidRDefault="0072566F" w:rsidP="0072566F"/>
    <w:p w:rsidR="0072566F" w:rsidRDefault="0072566F" w:rsidP="0072566F">
      <w:r>
        <w:t xml:space="preserve"> </w:t>
      </w:r>
      <w:r>
        <w:tab/>
      </w:r>
      <w:r>
        <w:tab/>
        <w:t>CORRECT</w:t>
      </w:r>
      <w:r>
        <w:tab/>
        <w:t xml:space="preserve"> </w:t>
      </w:r>
      <w:r w:rsidRPr="0072566F">
        <w:rPr>
          <w:highlight w:val="yellow"/>
        </w:rPr>
        <w:t>Clan</w:t>
      </w:r>
    </w:p>
    <w:p w:rsidR="0072566F" w:rsidRDefault="0072566F" w:rsidP="0072566F">
      <w:r>
        <w:t xml:space="preserve"> </w:t>
      </w:r>
      <w:r>
        <w:tab/>
      </w:r>
      <w:r>
        <w:tab/>
      </w:r>
    </w:p>
    <w:p w:rsidR="0072566F" w:rsidRDefault="0072566F" w:rsidP="0072566F">
      <w:r>
        <w:t xml:space="preserve"> </w:t>
      </w:r>
      <w:r>
        <w:tab/>
        <w:t>Instructor Explanation:</w:t>
      </w:r>
      <w:r>
        <w:tab/>
        <w:t>The answer can be found in Section 10.2, Competing Values Framework: A Cultural Perspective, in An Introduction to Leadership</w:t>
      </w:r>
    </w:p>
    <w:p w:rsidR="0072566F" w:rsidRDefault="0072566F" w:rsidP="0072566F">
      <w:r>
        <w:t xml:space="preserve"> </w:t>
      </w:r>
      <w:r>
        <w:tab/>
      </w:r>
    </w:p>
    <w:p w:rsidR="0072566F" w:rsidRDefault="0072566F" w:rsidP="0072566F"/>
    <w:p w:rsidR="0072566F" w:rsidRDefault="0072566F" w:rsidP="0072566F">
      <w:r>
        <w:t>Question 9.</w:t>
      </w:r>
      <w:r>
        <w:tab/>
      </w:r>
      <w:proofErr w:type="gramStart"/>
      <w:r>
        <w:t>Question :</w:t>
      </w:r>
      <w:proofErr w:type="gramEnd"/>
      <w:r>
        <w:tab/>
      </w:r>
    </w:p>
    <w:p w:rsidR="0072566F" w:rsidRDefault="0072566F" w:rsidP="0072566F">
      <w:r>
        <w:t>Jennifer hails from a military background and values efficiency, routine, and hierarchy based on rank. Jennifer would likely function best in which of the following cultures?</w:t>
      </w:r>
    </w:p>
    <w:p w:rsidR="0072566F" w:rsidRDefault="0072566F" w:rsidP="0072566F"/>
    <w:p w:rsidR="0072566F" w:rsidRDefault="0072566F" w:rsidP="0072566F">
      <w:r>
        <w:t xml:space="preserve"> </w:t>
      </w:r>
      <w:r>
        <w:tab/>
      </w:r>
    </w:p>
    <w:p w:rsidR="0072566F" w:rsidRDefault="0072566F" w:rsidP="0072566F">
      <w:r>
        <w:t xml:space="preserve"> </w:t>
      </w:r>
      <w:r>
        <w:tab/>
      </w:r>
      <w:r>
        <w:tab/>
        <w:t>CORRECT</w:t>
      </w:r>
      <w:r>
        <w:tab/>
        <w:t xml:space="preserve"> </w:t>
      </w:r>
      <w:r w:rsidRPr="0072566F">
        <w:rPr>
          <w:highlight w:val="yellow"/>
        </w:rPr>
        <w:t>Bureaucratic</w:t>
      </w:r>
    </w:p>
    <w:p w:rsidR="0072566F" w:rsidRDefault="0072566F" w:rsidP="0072566F">
      <w:r>
        <w:t xml:space="preserve"> </w:t>
      </w:r>
      <w:r>
        <w:tab/>
      </w:r>
      <w:r>
        <w:tab/>
      </w:r>
      <w:r>
        <w:tab/>
        <w:t xml:space="preserve"> </w:t>
      </w:r>
    </w:p>
    <w:p w:rsidR="0072566F" w:rsidRDefault="0072566F" w:rsidP="0072566F">
      <w:r>
        <w:t xml:space="preserve"> </w:t>
      </w:r>
      <w:r>
        <w:tab/>
        <w:t>Instructor Explanation:</w:t>
      </w:r>
      <w:r>
        <w:tab/>
        <w:t>The answer can be found in Section 10.2, Competing Values Framework: A Cultural Perspective, in An Introduction to Leadership</w:t>
      </w:r>
    </w:p>
    <w:p w:rsidR="0072566F" w:rsidRDefault="0072566F" w:rsidP="0072566F">
      <w:r>
        <w:t xml:space="preserve"> </w:t>
      </w:r>
      <w:r>
        <w:tab/>
      </w:r>
    </w:p>
    <w:p w:rsidR="0072566F" w:rsidRDefault="0072566F" w:rsidP="0072566F"/>
    <w:p w:rsidR="0072566F" w:rsidRDefault="0072566F" w:rsidP="0072566F">
      <w:r>
        <w:t>Question 10.</w:t>
      </w:r>
      <w:r>
        <w:tab/>
      </w:r>
      <w:proofErr w:type="gramStart"/>
      <w:r>
        <w:t>Question :</w:t>
      </w:r>
      <w:proofErr w:type="gramEnd"/>
      <w:r>
        <w:tab/>
      </w:r>
    </w:p>
    <w:p w:rsidR="0072566F" w:rsidRDefault="0072566F" w:rsidP="0072566F">
      <w:r>
        <w:t>Ben is working with a remote group to complete a project. Which of the following tools would be most helpful in helping Ben’s group to communicate?</w:t>
      </w:r>
    </w:p>
    <w:p w:rsidR="0072566F" w:rsidRDefault="0072566F" w:rsidP="0072566F"/>
    <w:p w:rsidR="0072566F" w:rsidRDefault="0072566F" w:rsidP="0072566F">
      <w:r>
        <w:t xml:space="preserve"> </w:t>
      </w:r>
      <w:r>
        <w:tab/>
      </w:r>
    </w:p>
    <w:p w:rsidR="0072566F" w:rsidRDefault="0072566F" w:rsidP="0072566F">
      <w:r>
        <w:t xml:space="preserve"> </w:t>
      </w:r>
      <w:r>
        <w:tab/>
      </w:r>
      <w:r>
        <w:tab/>
        <w:t>CORRECT</w:t>
      </w:r>
      <w:r>
        <w:tab/>
        <w:t xml:space="preserve"> </w:t>
      </w:r>
      <w:r w:rsidRPr="0072566F">
        <w:rPr>
          <w:highlight w:val="yellow"/>
        </w:rPr>
        <w:t>Wiki</w:t>
      </w:r>
    </w:p>
    <w:p w:rsidR="0072566F" w:rsidRDefault="0072566F" w:rsidP="0072566F">
      <w:r>
        <w:t xml:space="preserve"> </w:t>
      </w:r>
      <w:r>
        <w:tab/>
      </w:r>
      <w:r>
        <w:tab/>
      </w:r>
      <w:bookmarkStart w:id="0" w:name="_GoBack"/>
      <w:bookmarkEnd w:id="0"/>
    </w:p>
    <w:p w:rsidR="00B432BE" w:rsidRDefault="0072566F" w:rsidP="0072566F">
      <w:r>
        <w:t xml:space="preserve"> </w:t>
      </w:r>
      <w:r>
        <w:tab/>
        <w:t>Instructor Explanation:</w:t>
      </w:r>
      <w:r>
        <w:tab/>
        <w:t>The answer can be found in Section 7.1, The Communication Process Defined, in An Introduction to Leadership</w:t>
      </w:r>
    </w:p>
    <w:sectPr w:rsidR="00B432BE" w:rsidSect="00B432BE">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566F"/>
    <w:rsid w:val="0072566F"/>
    <w:rsid w:val="00B432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AC6C23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3</Pages>
  <Words>578</Words>
  <Characters>3301</Characters>
  <Application>Microsoft Macintosh Word</Application>
  <DocSecurity>0</DocSecurity>
  <Lines>27</Lines>
  <Paragraphs>7</Paragraphs>
  <ScaleCrop>false</ScaleCrop>
  <Company>United States Air Force</Company>
  <LinksUpToDate>false</LinksUpToDate>
  <CharactersWithSpaces>3872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Lee</dc:creator>
  <cp:keywords/>
  <dc:description/>
  <cp:lastModifiedBy>Mike Lee</cp:lastModifiedBy>
  <cp:revision>1</cp:revision>
  <dcterms:created xsi:type="dcterms:W3CDTF">2016-09-22T20:27:00Z</dcterms:created>
  <dcterms:modified xsi:type="dcterms:W3CDTF">2016-09-22T20:33:00Z</dcterms:modified>
</cp:coreProperties>
</file>