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C48836" w14:textId="77777777" w:rsidR="00623E4E" w:rsidRPr="00CA7E17" w:rsidRDefault="00623E4E" w:rsidP="00623E4E">
      <w:pPr>
        <w:pBdr>
          <w:bottom w:val="single" w:sz="6" w:space="1" w:color="auto"/>
        </w:pBdr>
        <w:jc w:val="center"/>
        <w:rPr>
          <w:rFonts w:ascii="Helvetica Neue" w:hAnsi="Helvetica Neue" w:cs="Arial"/>
          <w:vanish/>
          <w:sz w:val="20"/>
          <w:szCs w:val="20"/>
        </w:rPr>
      </w:pPr>
      <w:r w:rsidRPr="00CA7E17">
        <w:rPr>
          <w:rFonts w:ascii="Helvetica Neue" w:hAnsi="Helvetica Neue" w:cs="Arial"/>
          <w:vanish/>
          <w:sz w:val="20"/>
          <w:szCs w:val="20"/>
        </w:rPr>
        <w:t>Top of Form</w:t>
      </w:r>
    </w:p>
    <w:p w14:paraId="1CA8A505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MGT300</w:t>
      </w:r>
    </w:p>
    <w:p w14:paraId="0CCF77DA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EXAM3 REVIEW</w:t>
      </w:r>
    </w:p>
    <w:p w14:paraId="0E35A12B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12.1</w:t>
      </w:r>
    </w:p>
    <w:p w14:paraId="3A74A039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1. A purposeful group formed to accomplish a project, task, or goal is a:</w:t>
      </w:r>
    </w:p>
    <w:p w14:paraId="27338DFD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cartel</w:t>
      </w:r>
    </w:p>
    <w:p w14:paraId="7FDAF03C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syndicate</w:t>
      </w:r>
    </w:p>
    <w:p w14:paraId="0D3F1906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conglomerate</w:t>
      </w:r>
    </w:p>
    <w:p w14:paraId="48AFABF5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D.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team</w:t>
      </w:r>
    </w:p>
    <w:p w14:paraId="1664B95D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3127D2B8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2.John, a member of your class project team,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contributes less effort than other members of the team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. He arrives late or misses group meetings and does not complete his assigned work on time or with acceptable quality. John is an example of:</w:t>
      </w:r>
    </w:p>
    <w:p w14:paraId="5FCB9D95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 Social loafing</w:t>
      </w:r>
    </w:p>
    <w:p w14:paraId="21693493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Social apathy</w:t>
      </w:r>
    </w:p>
    <w:p w14:paraId="5C129DE7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Collective indifference</w:t>
      </w:r>
    </w:p>
    <w:p w14:paraId="51409117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Collective shirking</w:t>
      </w:r>
    </w:p>
    <w:p w14:paraId="350B07F5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33D0B5D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3.________ teams are working groups formed by an organization's management to achieve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specific, agreed-upon strategies, plans, and outcomes,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while __________teams are working groups, generally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not intended to be permanent,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formed by team members to accomplish self-defined tasks and objectives.</w:t>
      </w:r>
    </w:p>
    <w:p w14:paraId="57E99B97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Problem-solving, cross-functional</w:t>
      </w:r>
    </w:p>
    <w:p w14:paraId="3802E186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Cross-functional, problem-solving</w:t>
      </w:r>
    </w:p>
    <w:p w14:paraId="6192B136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Informal, formal</w:t>
      </w:r>
    </w:p>
    <w:p w14:paraId="53A55529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 Formal, informal</w:t>
      </w:r>
    </w:p>
    <w:p w14:paraId="08C0D8FE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9514C9B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12.2</w:t>
      </w:r>
    </w:p>
    <w:p w14:paraId="6EF4C952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4. A formal, longstanding working group with representation from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diverse divisions, departments, and levels of authority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is known as a:</w:t>
      </w:r>
    </w:p>
    <w:p w14:paraId="3FDC4806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Functional team: organized around specific tasks, processes, or roles.</w:t>
      </w:r>
    </w:p>
    <w:p w14:paraId="00C3E420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Cross-functional team</w:t>
      </w:r>
    </w:p>
    <w:p w14:paraId="76136036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Problem-solving team</w:t>
      </w:r>
    </w:p>
    <w:p w14:paraId="605EE77C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Task-based team</w:t>
      </w:r>
    </w:p>
    <w:p w14:paraId="33E36CC5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36D08A8C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5.Cross-functional teams are also known as vertical or command teams.</w:t>
      </w:r>
    </w:p>
    <w:p w14:paraId="795FF38C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A. True     </w:t>
      </w:r>
    </w:p>
    <w:p w14:paraId="710F4821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False</w:t>
      </w:r>
    </w:p>
    <w:p w14:paraId="724F0702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CCCBCA7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6. Which of the following is NOT a characteristic of an effective team?</w:t>
      </w:r>
    </w:p>
    <w:p w14:paraId="356E4649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Clear purpose</w:t>
      </w:r>
    </w:p>
    <w:p w14:paraId="628B1C69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Strong leadership from one dominant person</w:t>
      </w:r>
    </w:p>
    <w:p w14:paraId="0DCDC356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Healthy conflict</w:t>
      </w:r>
    </w:p>
    <w:p w14:paraId="29CB6FE4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Good communication</w:t>
      </w:r>
    </w:p>
    <w:p w14:paraId="7C9059C3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48D0892C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7. Members of effective teams ___________ their project and the rest of the team by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arriving on time, meeting deadlines,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and taking full responsibility for their roles in the assignment.</w:t>
      </w:r>
    </w:p>
    <w:p w14:paraId="032B363A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Encourage good communication with</w:t>
      </w:r>
    </w:p>
    <w:p w14:paraId="2BCC0F5C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Exhibit clear purpose with</w:t>
      </w:r>
    </w:p>
    <w:p w14:paraId="4E76106B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Demonstrate effective decision making in</w:t>
      </w:r>
    </w:p>
    <w:p w14:paraId="2260BB1B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 Show commitment to</w:t>
      </w:r>
    </w:p>
    <w:p w14:paraId="73F6B34D" w14:textId="77777777" w:rsidR="00623E4E" w:rsidRPr="00CA7E17" w:rsidRDefault="00623E4E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A498F86" w14:textId="77777777" w:rsidR="00623E4E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8. Jose meets in the workplace with a team of his fellow employees once per month. Their purpose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is to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minimize performance errors and variance in the workplace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. T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his type of team is often known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as a:</w:t>
      </w:r>
    </w:p>
    <w:p w14:paraId="5313FFF0" w14:textId="77777777" w:rsidR="00623E4E" w:rsidRPr="00836AFE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836AFE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83575F" w:rsidRPr="00836AFE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836AFE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Quality circle</w:t>
      </w:r>
    </w:p>
    <w:p w14:paraId="414E887B" w14:textId="77777777" w:rsidR="00623E4E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Virtual</w:t>
      </w:r>
    </w:p>
    <w:p w14:paraId="7CD6BEE8" w14:textId="77777777" w:rsidR="0083575F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lastRenderedPageBreak/>
        <w:t>D.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Task-based team </w:t>
      </w:r>
    </w:p>
    <w:p w14:paraId="5566BD85" w14:textId="77777777" w:rsidR="0083575F" w:rsidRPr="00CA7E17" w:rsidRDefault="0083575F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1817F3D" w14:textId="77777777" w:rsidR="00623E4E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9.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Role _________ may be described as 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confusion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that arises from an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employee not understanding the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expectations, intentions, or purpose of his or her position.</w:t>
      </w:r>
    </w:p>
    <w:p w14:paraId="3FFB44E4" w14:textId="77777777" w:rsidR="00623E4E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Structure </w:t>
      </w:r>
    </w:p>
    <w:p w14:paraId="258EB0BA" w14:textId="77777777" w:rsidR="00623E4E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</w:t>
      </w:r>
      <w:r w:rsidR="0083575F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Ambiguity</w:t>
      </w:r>
    </w:p>
    <w:p w14:paraId="6E1E9780" w14:textId="77777777" w:rsidR="0083575F" w:rsidRPr="00CA7E17" w:rsidRDefault="0083575F" w:rsidP="00623E4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6A6F1BA" w14:textId="77777777" w:rsidR="00623E4E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10.Tension and team size tend to have __________ relationship.</w:t>
      </w:r>
    </w:p>
    <w:p w14:paraId="6D943985" w14:textId="77777777" w:rsidR="00623E4E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83575F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 negative</w:t>
      </w:r>
    </w:p>
    <w:p w14:paraId="6A6F920F" w14:textId="77777777" w:rsidR="008D53BC" w:rsidRPr="00CA7E17" w:rsidRDefault="00623E4E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</w:t>
      </w:r>
      <w:r w:rsidR="0083575F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 positive</w:t>
      </w:r>
    </w:p>
    <w:p w14:paraId="55433545" w14:textId="77777777" w:rsidR="0083575F" w:rsidRPr="00CA7E17" w:rsidRDefault="0083575F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C. No </w:t>
      </w:r>
    </w:p>
    <w:p w14:paraId="0E5F8085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0D229BD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11. When managers are assigning roles, they need to be fully aware of the skills and abilities of their employees to ensure that the role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is realistic and manageable in order to avoid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:</w:t>
      </w:r>
    </w:p>
    <w:p w14:paraId="1997ECB6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A. Role ambiguity </w:t>
      </w:r>
    </w:p>
    <w:p w14:paraId="7460CCAB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Role structure</w:t>
      </w:r>
    </w:p>
    <w:p w14:paraId="4098BD8F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 Overload</w:t>
      </w:r>
    </w:p>
    <w:p w14:paraId="3EACFBBA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Differentiation</w:t>
      </w:r>
    </w:p>
    <w:p w14:paraId="0D41F42D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36412183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Extra: A problem-solving team operates without hierarchical management supervision.</w:t>
      </w:r>
    </w:p>
    <w:p w14:paraId="7BAF7D25" w14:textId="77777777" w:rsidR="004B189C" w:rsidRPr="00CA7E17" w:rsidRDefault="004B189C" w:rsidP="004B189C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True   </w:t>
      </w:r>
    </w:p>
    <w:p w14:paraId="21E9606E" w14:textId="77777777" w:rsidR="004B189C" w:rsidRPr="00C37B54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37B54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False</w:t>
      </w:r>
    </w:p>
    <w:p w14:paraId="11252266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8A54CA4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12.3</w:t>
      </w:r>
    </w:p>
    <w:p w14:paraId="587A0226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BB14C16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12. Which stage of group development is characterized by conflict in which 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 xml:space="preserve">personalities might clash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and disagreements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erupt about the way the project should be approached?</w:t>
      </w:r>
    </w:p>
    <w:p w14:paraId="3BC0D17E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665365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  <w:rtl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Storming 2</w:t>
      </w:r>
    </w:p>
    <w:p w14:paraId="6F319F05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rtl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Norming 3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rtl/>
        </w:rPr>
        <w:t>: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resolve conflict</w:t>
      </w:r>
    </w:p>
    <w:p w14:paraId="5DAE7142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rtl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Forming 1: 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rtl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norms, expectations</w:t>
      </w:r>
    </w:p>
    <w:p w14:paraId="083BE74B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rtl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Performing 4: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optimal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rtl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level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rtl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invested achieving goal</w:t>
      </w:r>
    </w:p>
    <w:p w14:paraId="7D24D473" w14:textId="77777777" w:rsidR="00665365" w:rsidRPr="00CA7E17" w:rsidRDefault="00665365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8F7466D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13.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The degree to which individuals in a working group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exhibit loyalty and norm consistencies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is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known as:</w:t>
      </w:r>
    </w:p>
    <w:p w14:paraId="115586D0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Conflict </w:t>
      </w:r>
    </w:p>
    <w:p w14:paraId="19218A6B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Socialization </w:t>
      </w:r>
    </w:p>
    <w:p w14:paraId="36C7EED5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Cohesiveness</w:t>
      </w:r>
    </w:p>
    <w:p w14:paraId="2F22318E" w14:textId="77777777" w:rsidR="00665365" w:rsidRPr="00CA7E17" w:rsidRDefault="00665365" w:rsidP="00665365">
      <w:pPr>
        <w:shd w:val="clear" w:color="auto" w:fill="FFFFFF"/>
        <w:textAlignment w:val="baseline"/>
        <w:rPr>
          <w:rFonts w:ascii="Helvetica Neue" w:eastAsia="MS Mincho" w:hAnsi="Helvetica Neue" w:cs="MS Mincho"/>
          <w:color w:val="000000"/>
          <w:sz w:val="20"/>
          <w:szCs w:val="20"/>
        </w:rPr>
      </w:pPr>
    </w:p>
    <w:p w14:paraId="4DD3D5B3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14.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__________ occurs when members of a group, in an effort to p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reserve harmony and conformity,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attempt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to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reach a consensus decision without critically evaluating ideas and viewpoints while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isolating themselves from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external perspectives.</w:t>
      </w:r>
    </w:p>
    <w:p w14:paraId="52BA07F2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Groupthink</w:t>
      </w:r>
    </w:p>
    <w:p w14:paraId="45CFB989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Team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think</w:t>
      </w:r>
    </w:p>
    <w:p w14:paraId="4D0DA8D1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Generalization</w:t>
      </w:r>
    </w:p>
    <w:p w14:paraId="201230EB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Overload</w:t>
      </w:r>
    </w:p>
    <w:p w14:paraId="74EB7CC9" w14:textId="77777777" w:rsidR="00665365" w:rsidRPr="00CA7E17" w:rsidRDefault="00665365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91F2DEC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12.4</w:t>
      </w:r>
    </w:p>
    <w:p w14:paraId="0C3176CD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15.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 xml:space="preserve">The process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two or more parties with differing objectives, desires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, or perspectives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go through to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find a mutually agreeable solution is known as:</w:t>
      </w:r>
    </w:p>
    <w:p w14:paraId="60A75590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Arbitration</w:t>
      </w:r>
    </w:p>
    <w:p w14:paraId="0E8A4CE8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Negotiation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</w:rPr>
        <w:t xml:space="preserve"> </w:t>
      </w:r>
    </w:p>
    <w:p w14:paraId="6AB520B8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Integration</w:t>
      </w:r>
    </w:p>
    <w:p w14:paraId="41B514C6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Emancipation</w:t>
      </w:r>
    </w:p>
    <w:p w14:paraId="5AEAD947" w14:textId="77777777" w:rsidR="00665365" w:rsidRPr="00CA7E17" w:rsidRDefault="00665365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E9E6177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lastRenderedPageBreak/>
        <w:t>16.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Teaming is a process whereby an adaptive working group is formed to address unexpected environmental changes, challenges, and opportunities.</w:t>
      </w:r>
    </w:p>
    <w:p w14:paraId="1D0E08EB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665365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True</w:t>
      </w:r>
    </w:p>
    <w:p w14:paraId="3E78EE6C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False</w:t>
      </w:r>
    </w:p>
    <w:p w14:paraId="405F70EA" w14:textId="77777777" w:rsidR="00665365" w:rsidRPr="00CA7E17" w:rsidRDefault="00665365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87B8605" w14:textId="77777777" w:rsidR="004B189C" w:rsidRPr="00CA7E17" w:rsidRDefault="00665365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</w:t>
      </w:r>
      <w:r w:rsidR="004B189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2.5</w:t>
      </w:r>
    </w:p>
    <w:p w14:paraId="25D12C75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17.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All of the following are guidelines for effective meetings 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except:</w:t>
      </w:r>
    </w:p>
    <w:p w14:paraId="64A358A5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Set a purpose for the meeting</w:t>
      </w:r>
    </w:p>
    <w:p w14:paraId="698CB178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</w:t>
      </w:r>
      <w:r w:rsidR="00665365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Don't complicate the process with a formal meeting agenda</w:t>
      </w:r>
    </w:p>
    <w:p w14:paraId="55812847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Set time limits for the meeting</w:t>
      </w:r>
    </w:p>
    <w:p w14:paraId="56F303E8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Find ways to discourage lateness</w:t>
      </w:r>
    </w:p>
    <w:p w14:paraId="43E9CC7F" w14:textId="77777777" w:rsidR="00665365" w:rsidRPr="00CA7E17" w:rsidRDefault="00665365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B570F95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18.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Team effectiveness can be improved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and social loafing reduced by employing whi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ch of the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following strategies?</w:t>
      </w:r>
    </w:p>
    <w:p w14:paraId="55FDB319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Increase identifiability by displaying each team member's achievements publicly via email, bulletin boards,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etc.</w:t>
      </w:r>
    </w:p>
    <w:p w14:paraId="00CCBC8C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Promote involvement in team tasks and activities by making each team member responsible for some </w:t>
      </w:r>
    </w:p>
    <w:p w14:paraId="496A0101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aspect of the team's task.</w:t>
      </w:r>
    </w:p>
    <w:p w14:paraId="02B55B69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Strengthen team cohesion, which is a necessary prerequisite for effective team performance.</w:t>
      </w:r>
    </w:p>
    <w:p w14:paraId="02807422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5365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Maintain an appropriate team size.</w:t>
      </w:r>
    </w:p>
    <w:p w14:paraId="14F3FD8B" w14:textId="77777777" w:rsidR="004B189C" w:rsidRPr="00CA7E17" w:rsidRDefault="004B189C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E.</w:t>
      </w:r>
      <w:r w:rsidR="00665365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All of the above</w:t>
      </w:r>
    </w:p>
    <w:p w14:paraId="6F528904" w14:textId="0CB2FA47" w:rsidR="004B189C" w:rsidRPr="00CA7E17" w:rsidRDefault="00665365" w:rsidP="0066536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F. </w:t>
      </w:r>
      <w:r w:rsidR="004B189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Provide performance reviews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="004B189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and feedback to help team members know whether they are contributing their fair share.</w:t>
      </w:r>
    </w:p>
    <w:p w14:paraId="4C5F5AA1" w14:textId="77777777" w:rsidR="004469F7" w:rsidRPr="00CA7E17" w:rsidRDefault="004469F7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124A3CA" w14:textId="77777777" w:rsidR="004B189C" w:rsidRPr="00CA7E17" w:rsidRDefault="004B189C" w:rsidP="004469F7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19.</w:t>
      </w:r>
      <w:r w:rsidR="004469F7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Which of the following is NOT one of the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techniques for recognizing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excellence in a team discussed in the text?</w:t>
      </w:r>
    </w:p>
    <w:p w14:paraId="75AC32ED" w14:textId="0B0148D4" w:rsidR="004B189C" w:rsidRPr="00CA7E17" w:rsidRDefault="004B189C" w:rsidP="004469F7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4469F7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Use program award levels</w:t>
      </w:r>
      <w:r w:rsidR="004469F7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that recognize both differing accomplishments and differing levels of</w:t>
      </w:r>
      <w:r w:rsidR="00645DA0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contributions</w:t>
      </w:r>
    </w:p>
    <w:p w14:paraId="6A2AB74A" w14:textId="77777777" w:rsidR="004B189C" w:rsidRPr="00CA7E17" w:rsidRDefault="004B189C" w:rsidP="004469F7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4469F7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Use a nomination procedure</w:t>
      </w:r>
    </w:p>
    <w:p w14:paraId="03C68DBE" w14:textId="77777777" w:rsidR="004469F7" w:rsidRPr="00CA7E17" w:rsidRDefault="004B189C" w:rsidP="004469F7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</w:t>
      </w:r>
      <w:r w:rsidR="004469F7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Recognize excellence long after the actual event to allow time for the team to reflect on their accomplishment</w:t>
      </w:r>
    </w:p>
    <w:p w14:paraId="73386F2A" w14:textId="77777777" w:rsidR="004469F7" w:rsidRPr="00CA7E17" w:rsidRDefault="004B189C" w:rsidP="004469F7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Clearly stated purpose</w:t>
      </w:r>
    </w:p>
    <w:p w14:paraId="570D807D" w14:textId="77777777" w:rsidR="004469F7" w:rsidRPr="00CA7E17" w:rsidRDefault="004B189C" w:rsidP="004469F7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E. Timing</w:t>
      </w:r>
    </w:p>
    <w:p w14:paraId="3C071A58" w14:textId="77777777" w:rsidR="004B189C" w:rsidRPr="00CA7E17" w:rsidRDefault="004B189C" w:rsidP="004469F7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F. Award presentation</w:t>
      </w:r>
    </w:p>
    <w:p w14:paraId="778A8120" w14:textId="77777777" w:rsidR="004469F7" w:rsidRPr="00CA7E17" w:rsidRDefault="004469F7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17889CB1" w14:textId="77777777" w:rsidR="004B189C" w:rsidRPr="00CA7E17" w:rsidRDefault="004B189C" w:rsidP="004469F7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Extra</w:t>
      </w:r>
      <w:r w:rsidRPr="00CA7E17">
        <w:rPr>
          <w:rFonts w:ascii="Helvetica Neue" w:eastAsia="MS Mincho" w:hAnsi="Helvetica Neue" w:cs="MS Mincho"/>
          <w:color w:val="000000"/>
          <w:sz w:val="20"/>
          <w:szCs w:val="20"/>
        </w:rPr>
        <w:t>：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Although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financial incentives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are part of the equation, recognitions not always</w:t>
      </w:r>
      <w:r w:rsidR="004469F7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about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</w:rPr>
        <w:t>money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.</w:t>
      </w:r>
    </w:p>
    <w:p w14:paraId="6EEFF3B6" w14:textId="77777777" w:rsidR="004469F7" w:rsidRPr="00CA7E17" w:rsidRDefault="004469F7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6657CEA" w14:textId="77777777" w:rsidR="004B189C" w:rsidRPr="00CA7E17" w:rsidRDefault="004B189C" w:rsidP="004B189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15.1</w:t>
      </w:r>
    </w:p>
    <w:p w14:paraId="7E75D0C8" w14:textId="77777777" w:rsidR="004B189C" w:rsidRPr="00CA7E17" w:rsidRDefault="004B189C" w:rsidP="0083575F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8D77635" w14:textId="77777777" w:rsidR="000608FE" w:rsidRPr="00CA7E17" w:rsidRDefault="000608FE" w:rsidP="000608F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1. Motivation may be defined as:</w:t>
      </w:r>
    </w:p>
    <w:p w14:paraId="4CDE71F2" w14:textId="77777777" w:rsidR="000608FE" w:rsidRPr="00CA7E17" w:rsidRDefault="000608FE" w:rsidP="000608F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the act of transmitting information, thoughts, and processes through various channels</w:t>
      </w:r>
    </w:p>
    <w:p w14:paraId="0CC62E94" w14:textId="77777777" w:rsidR="000608FE" w:rsidRPr="00645DA0" w:rsidRDefault="000608FE" w:rsidP="000608F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645DA0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an incentive or drive to complete a task, function, or idea</w:t>
      </w:r>
    </w:p>
    <w:p w14:paraId="29F59931" w14:textId="77777777" w:rsidR="000608FE" w:rsidRPr="00CA7E17" w:rsidRDefault="000608FE" w:rsidP="000608F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a process of influence toward the accomplishment of objectives</w:t>
      </w:r>
    </w:p>
    <w:p w14:paraId="4E02B3D5" w14:textId="77777777" w:rsidR="000608FE" w:rsidRPr="00CA7E17" w:rsidRDefault="000608FE" w:rsidP="000608F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the act of choosing the correct course of action to solve a problem</w:t>
      </w:r>
    </w:p>
    <w:p w14:paraId="58B9D3B6" w14:textId="77777777" w:rsidR="009C6D13" w:rsidRPr="00CA7E17" w:rsidRDefault="009C6D13" w:rsidP="00F60A5C">
      <w:pPr>
        <w:pStyle w:val="ListParagraph"/>
        <w:shd w:val="clear" w:color="auto" w:fill="FFFFFF"/>
        <w:ind w:left="0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BFBC515" w14:textId="77777777" w:rsidR="00F60A5C" w:rsidRPr="00CA7E17" w:rsidRDefault="009C6D13" w:rsidP="00F60A5C">
      <w:pPr>
        <w:pStyle w:val="ListParagraph"/>
        <w:shd w:val="clear" w:color="auto" w:fill="FFFFFF"/>
        <w:ind w:left="0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Extra: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The act of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transmitting information, thoughts, and processes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through various channels is </w:t>
      </w:r>
    </w:p>
    <w:p w14:paraId="34C499E9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known as: </w:t>
      </w:r>
    </w:p>
    <w:p w14:paraId="75514D0B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Motivation</w:t>
      </w:r>
    </w:p>
    <w:p w14:paraId="4B059130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B.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Communication</w:t>
      </w:r>
    </w:p>
    <w:p w14:paraId="2F9FB162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Negotiation</w:t>
      </w:r>
    </w:p>
    <w:p w14:paraId="1C64D95E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Broadcasting</w:t>
      </w:r>
    </w:p>
    <w:p w14:paraId="63F399AD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135B7A56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2. According to Maslow's Hierarchy, the desire to be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accepted by others and to find our place within certain working groups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reflects which of the following?</w:t>
      </w:r>
    </w:p>
    <w:p w14:paraId="3770EBB7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lastRenderedPageBreak/>
        <w:t>A.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Physiological needs ensure survival</w:t>
      </w:r>
    </w:p>
    <w:p w14:paraId="020FA759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Safety needs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: environment is safe, both physically and mentally</w:t>
      </w:r>
    </w:p>
    <w:p w14:paraId="2D93A8F8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</w:t>
      </w:r>
      <w:r w:rsidR="009C6D13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Affiliation</w:t>
      </w:r>
      <w:r w:rsidR="009C6D13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/belongingness needs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</w:rPr>
        <w:t xml:space="preserve"> </w:t>
      </w:r>
    </w:p>
    <w:p w14:paraId="14C60F4F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Esteem needs: be respected and appreciated by others. Desire to be recognized hard work  </w:t>
      </w:r>
    </w:p>
    <w:p w14:paraId="0D4612AF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Self-actualization needs: personal growth and self-development</w:t>
      </w:r>
    </w:p>
    <w:p w14:paraId="544773E7" w14:textId="77777777" w:rsidR="009C6D13" w:rsidRPr="00CA7E17" w:rsidRDefault="009C6D13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43644D3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3.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Which of the following is NOT a category of human needs included in </w:t>
      </w:r>
      <w:proofErr w:type="spellStart"/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Alderfer's</w:t>
      </w:r>
      <w:proofErr w:type="spellEnd"/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 xml:space="preserve"> ERG Theory?</w:t>
      </w:r>
    </w:p>
    <w:p w14:paraId="40FB3FAC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Existent needs</w:t>
      </w:r>
    </w:p>
    <w:p w14:paraId="01C68E58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</w:t>
      </w:r>
      <w:r w:rsidR="009C6D13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Esteem needs</w:t>
      </w:r>
    </w:p>
    <w:p w14:paraId="394F65D0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Relatedness needs</w:t>
      </w:r>
    </w:p>
    <w:p w14:paraId="3601BDF9" w14:textId="77777777" w:rsidR="00F60A5C" w:rsidRPr="00CA7E17" w:rsidRDefault="00F60A5C" w:rsidP="009C6D13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Growth needs</w:t>
      </w:r>
    </w:p>
    <w:p w14:paraId="7BE1C907" w14:textId="77777777" w:rsidR="009C6D13" w:rsidRPr="00CA7E17" w:rsidRDefault="009C6D13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1FEA0E00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4.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Which of the following is NOT a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motivator factor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according to Hertzberg's Two-Factory Theory?</w:t>
      </w:r>
      <w:r w:rsidR="009C6D13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</w:p>
    <w:p w14:paraId="7127E499" w14:textId="77777777" w:rsidR="006643DE" w:rsidRPr="00CA7E17" w:rsidRDefault="006643DE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279B02E" w14:textId="77777777" w:rsidR="00F60A5C" w:rsidRPr="00645DA0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 w:themeColor="text1"/>
          <w:sz w:val="20"/>
          <w:szCs w:val="20"/>
        </w:rPr>
      </w:pPr>
      <w:r w:rsidRPr="00645DA0">
        <w:rPr>
          <w:rFonts w:ascii="Helvetica Neue" w:eastAsia="Times New Roman" w:hAnsi="Helvetica Neue" w:cs="Times New Roman"/>
          <w:color w:val="000000" w:themeColor="text1"/>
          <w:sz w:val="20"/>
          <w:szCs w:val="20"/>
        </w:rPr>
        <w:t>A.</w:t>
      </w:r>
      <w:r w:rsidR="006643DE" w:rsidRPr="00645DA0">
        <w:rPr>
          <w:rFonts w:ascii="Helvetica Neue" w:eastAsia="Times New Roman" w:hAnsi="Helvetica Neue" w:cs="Times New Roman"/>
          <w:color w:val="000000" w:themeColor="text1"/>
          <w:sz w:val="20"/>
          <w:szCs w:val="20"/>
        </w:rPr>
        <w:t xml:space="preserve"> Recognition</w:t>
      </w:r>
    </w:p>
    <w:p w14:paraId="31688C16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Achievement</w:t>
      </w:r>
    </w:p>
    <w:p w14:paraId="12D2E463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Responsibility</w:t>
      </w:r>
    </w:p>
    <w:p w14:paraId="3F906CE0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Pay</w:t>
      </w:r>
    </w:p>
    <w:p w14:paraId="22ADAF15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E. Status</w:t>
      </w:r>
    </w:p>
    <w:p w14:paraId="7C228D12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F. Opportunity for advancement</w:t>
      </w:r>
    </w:p>
    <w:p w14:paraId="548AE093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ED65D1D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sym w:font="Symbol" w:char="F0B7"/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Hygiene factor: working conditions, wages, policy</w:t>
      </w:r>
    </w:p>
    <w:p w14:paraId="30BF0916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sym w:font="Symbol" w:char="F0B7"/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Motivator factor: recognition,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above</w:t>
      </w:r>
    </w:p>
    <w:p w14:paraId="2BCC6C08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C593CFB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15.2</w:t>
      </w:r>
    </w:p>
    <w:p w14:paraId="66854D5C" w14:textId="77777777" w:rsidR="00F60A5C" w:rsidRPr="00CA7E17" w:rsidRDefault="006643DE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5.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According to the Shannon-Weaver C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ommunications Model, the sender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encodes a message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through a communication ___________ and then the receiver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must decode the message that is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being delivered.</w:t>
      </w:r>
    </w:p>
    <w:p w14:paraId="22F5BD02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channel</w:t>
      </w:r>
    </w:p>
    <w:p w14:paraId="4860AF7F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context</w:t>
      </w:r>
    </w:p>
    <w:p w14:paraId="403976B3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bridge</w:t>
      </w:r>
    </w:p>
    <w:p w14:paraId="778B8984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link</w:t>
      </w:r>
    </w:p>
    <w:p w14:paraId="3F277AA6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Extra: In the basic model of communication, the sender transmits or encod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es the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message through a chosen communication channel, and the receiver must try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and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decode or interpret the meaning of the message that is being delivered.</w:t>
      </w:r>
    </w:p>
    <w:p w14:paraId="68990925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 True</w:t>
      </w:r>
    </w:p>
    <w:p w14:paraId="5200BE49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False</w:t>
      </w:r>
    </w:p>
    <w:p w14:paraId="0190DB4D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D39D837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6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.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Which of the following is an example of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noise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in the communication process?</w:t>
      </w:r>
    </w:p>
    <w:p w14:paraId="1F287526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People talking loudly</w:t>
      </w:r>
    </w:p>
    <w:p w14:paraId="6E22F680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Unclear language</w:t>
      </w:r>
    </w:p>
    <w:p w14:paraId="4E577DD4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Jargon </w:t>
      </w:r>
    </w:p>
    <w:p w14:paraId="0D8310D9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All of the above are examples of noise</w:t>
      </w:r>
    </w:p>
    <w:p w14:paraId="782A1EB5" w14:textId="77777777" w:rsidR="006643DE" w:rsidRPr="00CA7E17" w:rsidRDefault="006643DE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</w:p>
    <w:p w14:paraId="02E909B5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7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.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Which of the following is a disadvantage of oral communication?</w:t>
      </w:r>
    </w:p>
    <w:p w14:paraId="41261349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it can be time-consuming and it takes patience and skill to compose an effective message</w:t>
      </w:r>
    </w:p>
    <w:p w14:paraId="6CBEA9A4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does not allow for spontaneous or immediate feedback</w:t>
      </w:r>
    </w:p>
    <w:p w14:paraId="697EEC6A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the sender has no idea if the message will be correctly interpreted</w:t>
      </w:r>
    </w:p>
    <w:p w14:paraId="454097D1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A0D09B0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8.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Twitter is an example of a communication channel according to the text.</w:t>
      </w:r>
    </w:p>
    <w:p w14:paraId="413979D5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True</w:t>
      </w:r>
    </w:p>
    <w:p w14:paraId="5503B280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False</w:t>
      </w:r>
    </w:p>
    <w:p w14:paraId="09E3B557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FB0801A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Extra:</w:t>
      </w:r>
    </w:p>
    <w:p w14:paraId="312F59CF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Which of the following communication channels would include social networking?</w:t>
      </w:r>
    </w:p>
    <w:p w14:paraId="0095377D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lastRenderedPageBreak/>
        <w:t>A.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oral com</w:t>
      </w:r>
    </w:p>
    <w:p w14:paraId="777E6F5A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Written com</w:t>
      </w:r>
    </w:p>
    <w:p w14:paraId="4882D1B2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Electronic com</w:t>
      </w:r>
    </w:p>
    <w:p w14:paraId="5DB384BC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Social com</w:t>
      </w:r>
    </w:p>
    <w:p w14:paraId="4AF80FCA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9829D03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9.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__________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__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is considered 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 xml:space="preserve">the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richest form of communication.</w:t>
      </w:r>
    </w:p>
    <w:p w14:paraId="12CE53C2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Email</w:t>
      </w:r>
    </w:p>
    <w:p w14:paraId="107000E3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Skype</w:t>
      </w:r>
    </w:p>
    <w:p w14:paraId="33DEBBEA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Face-to-face</w:t>
      </w:r>
    </w:p>
    <w:p w14:paraId="02DBC35F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Texting</w:t>
      </w:r>
    </w:p>
    <w:p w14:paraId="43E2D24D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FAAB60E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Extra: </w:t>
      </w:r>
    </w:p>
    <w:p w14:paraId="03171F04" w14:textId="48357FCD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Body (nonverbal) language refers exclusively to the use of </w:t>
      </w:r>
      <w:r w:rsidR="00417ED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American Sign Language(ASL) in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the </w:t>
      </w:r>
    </w:p>
    <w:p w14:paraId="290D8D88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communication process</w:t>
      </w:r>
    </w:p>
    <w:p w14:paraId="07FB7347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True</w:t>
      </w:r>
    </w:p>
    <w:p w14:paraId="54821F3E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False</w:t>
      </w:r>
    </w:p>
    <w:p w14:paraId="1EF56D0F" w14:textId="77777777" w:rsidR="006643DE" w:rsidRPr="00CA7E17" w:rsidRDefault="006643DE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4865A2A1" w14:textId="77777777" w:rsidR="00F60A5C" w:rsidRPr="00CA7E17" w:rsidRDefault="006643DE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0.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Barri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 xml:space="preserve">ers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to communication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include all but which of the following?</w:t>
      </w:r>
    </w:p>
    <w:p w14:paraId="7E1CCD95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Constrained emotions</w:t>
      </w:r>
    </w:p>
    <w:p w14:paraId="3207B7D4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Poor listening</w:t>
      </w:r>
    </w:p>
    <w:p w14:paraId="6D240CAA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Differing perceptions</w:t>
      </w:r>
    </w:p>
    <w:p w14:paraId="1B06CEFF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Information overload</w:t>
      </w:r>
    </w:p>
    <w:p w14:paraId="6F3FBC37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B2470EE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Extra: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Which of the following is a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barrier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to communication?</w:t>
      </w:r>
    </w:p>
    <w:p w14:paraId="400D4A7B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Feedback</w:t>
      </w:r>
    </w:p>
    <w:p w14:paraId="58EF1970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Simplified language</w:t>
      </w:r>
    </w:p>
    <w:p w14:paraId="67AFC5D6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Constrained emotions</w:t>
      </w:r>
    </w:p>
    <w:p w14:paraId="5D458F03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Differing perceptions</w:t>
      </w:r>
    </w:p>
    <w:p w14:paraId="508C51FC" w14:textId="77777777" w:rsidR="006643DE" w:rsidRPr="00CA7E17" w:rsidRDefault="006643DE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32321FF7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 _____________ is when several individuals manifest and spread generally 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 xml:space="preserve">inaccurate or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misleading information throughout the organization.</w:t>
      </w:r>
    </w:p>
    <w:p w14:paraId="48012464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Communication network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channel used for group connection</w:t>
      </w:r>
    </w:p>
    <w:p w14:paraId="6EDDEC1D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</w:t>
      </w:r>
      <w:r w:rsidR="006643DE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Gossip chain</w:t>
      </w:r>
    </w:p>
    <w:p w14:paraId="52B801EE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Grapevine: informal line of communication</w:t>
      </w:r>
    </w:p>
    <w:p w14:paraId="782EE8CA" w14:textId="77777777" w:rsidR="00F60A5C" w:rsidRPr="00CA7E17" w:rsidRDefault="00F60A5C" w:rsidP="006643DE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Cluster chain: </w:t>
      </w:r>
      <w:r w:rsidR="006643DE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disseminate information within group</w:t>
      </w:r>
    </w:p>
    <w:p w14:paraId="3AA58BB6" w14:textId="77777777" w:rsidR="00FB49C1" w:rsidRPr="00CA7E17" w:rsidRDefault="00FB49C1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BEDA88B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15.3</w:t>
      </w:r>
    </w:p>
    <w:p w14:paraId="6767DE1F" w14:textId="77777777" w:rsidR="00F60A5C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12.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Which of the following theories of motivation suggests that ind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ividuals are more likely to be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motivated and perform well if they expect to receive desired rewards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?</w:t>
      </w:r>
    </w:p>
    <w:p w14:paraId="16C12E65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ERG Theory</w:t>
      </w:r>
    </w:p>
    <w:p w14:paraId="0C1D9816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Equity Theory</w:t>
      </w:r>
    </w:p>
    <w:p w14:paraId="66602ABA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</w:t>
      </w:r>
      <w:r w:rsidR="00FB49C1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Expectancy Theory</w:t>
      </w:r>
    </w:p>
    <w:p w14:paraId="12541E41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Two-factor Theory</w:t>
      </w:r>
    </w:p>
    <w:p w14:paraId="401960AE" w14:textId="77777777" w:rsidR="00FB49C1" w:rsidRPr="00CA7E17" w:rsidRDefault="00FB49C1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89ECE7A" w14:textId="77777777" w:rsidR="00F60A5C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13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.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Managers must instill in their employees a belief that the effort they p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ut into their roles will result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in high performance. If employees believe that they have the skills and abilities to perform well,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then they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have a high _________ and will be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more motivated to work hard.</w:t>
      </w:r>
    </w:p>
    <w:p w14:paraId="6F63DAEF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FB49C1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effort-to-performance expectancy</w:t>
      </w:r>
    </w:p>
    <w:p w14:paraId="64D30100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performance-to-outcome expectancy: 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performance generate desired rewards or outcomes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PROE high motivation will high.</w:t>
      </w:r>
    </w:p>
    <w:p w14:paraId="0DDA58B6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valence</w:t>
      </w:r>
    </w:p>
    <w:p w14:paraId="0C89ED53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all of the above</w:t>
      </w:r>
    </w:p>
    <w:p w14:paraId="22624D44" w14:textId="77777777" w:rsidR="00FB49C1" w:rsidRPr="00CA7E17" w:rsidRDefault="00FB49C1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303AE173" w14:textId="77777777" w:rsidR="00FB49C1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15.4</w:t>
      </w:r>
    </w:p>
    <w:p w14:paraId="5DE7D802" w14:textId="77777777" w:rsidR="00FB49C1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256BFC3" w14:textId="77777777" w:rsidR="00F60A5C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4.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 __________ reinforces behaviors after a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set period of time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;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for example, employees might be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paid weekly or once or twice a month, so long as they work during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that pay period or interval. A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____________ is employed after a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varying period of time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to reward successful performance in the forms of bonuses, promotions, or other benefits. Finally, organizations might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impose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____________, where a specific number of behaviors must be met before the reward is given.</w:t>
      </w:r>
    </w:p>
    <w:p w14:paraId="7507590E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fixed-ratio schedule, fixed-interval schedule, variable-interval schedule</w:t>
      </w:r>
    </w:p>
    <w:p w14:paraId="35F05749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variable-interval schedule, fixed-ratio schedule, fixed-interval schedule</w:t>
      </w:r>
    </w:p>
    <w:p w14:paraId="60516642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fixed-ratio schedule, variable-interval schedule, fixed-interval schedule,</w:t>
      </w:r>
    </w:p>
    <w:p w14:paraId="2DCCCA8B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</w:t>
      </w:r>
      <w:r w:rsidR="00FB49C1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fixed-interval schedule, variable-interval schedule, fixed-ratio schedule</w:t>
      </w:r>
    </w:p>
    <w:p w14:paraId="248304CC" w14:textId="77777777" w:rsidR="00FB49C1" w:rsidRPr="00CA7E17" w:rsidRDefault="00FB49C1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15BD8D4" w14:textId="77777777" w:rsidR="00F60A5C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15.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 behavioral method that involves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withholding praise or a positive reward is known as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:</w:t>
      </w:r>
    </w:p>
    <w:p w14:paraId="4B9A2B3C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avoidance learning </w:t>
      </w:r>
    </w:p>
    <w:p w14:paraId="74797E0D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</w:t>
      </w:r>
      <w:r w:rsidR="00FB49C1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Extinction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</w:rPr>
        <w:t xml:space="preserve"> </w:t>
      </w:r>
    </w:p>
    <w:p w14:paraId="73E5B015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positive reinforcement</w:t>
      </w:r>
    </w:p>
    <w:p w14:paraId="4DA0FD1B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Behavior modification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.</w:t>
      </w:r>
    </w:p>
    <w:p w14:paraId="341AC8CE" w14:textId="77777777" w:rsidR="00FB49C1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2965211" w14:textId="77777777" w:rsidR="00F60A5C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16.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Behavior modification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is the sharing of decisions, information, and responsibility with others.</w:t>
      </w:r>
    </w:p>
    <w:p w14:paraId="5BD717BD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True</w:t>
      </w:r>
    </w:p>
    <w:p w14:paraId="65B68507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</w:t>
      </w:r>
      <w:r w:rsidR="00FB49C1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False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</w:rPr>
        <w:t xml:space="preserve"> </w:t>
      </w:r>
    </w:p>
    <w:p w14:paraId="261A4672" w14:textId="77777777" w:rsidR="00FB49C1" w:rsidRPr="00CA7E17" w:rsidRDefault="00FB49C1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90D4247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15.5</w:t>
      </w:r>
    </w:p>
    <w:p w14:paraId="6CB486D7" w14:textId="77777777" w:rsidR="00FB49C1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4A5D945" w14:textId="77777777" w:rsidR="00F60A5C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7.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In the 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area of education</w:t>
      </w:r>
      <w:r w:rsidR="00F60A5C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, teachers might be awarded a bonus if their students perform well in their classes or on exams. This is an example of which of the following?</w:t>
      </w:r>
    </w:p>
    <w:p w14:paraId="498D0CF3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Piece-rate incentives</w:t>
      </w:r>
    </w:p>
    <w:p w14:paraId="43369ACC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</w:t>
      </w:r>
      <w:r w:rsidR="00FB49C1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Merit-based rewards</w:t>
      </w:r>
    </w:p>
    <w:p w14:paraId="20DD59C1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Scanlon plans</w:t>
      </w:r>
    </w:p>
    <w:p w14:paraId="66C90C30" w14:textId="77777777" w:rsidR="00FB49C1" w:rsidRPr="00CA7E17" w:rsidRDefault="00FB49C1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49E58DCA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Extra: </w:t>
      </w:r>
      <w:proofErr w:type="gramStart"/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(  </w:t>
      </w:r>
      <w:proofErr w:type="gramEnd"/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)are based on specific accomplishments with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rewards given for achievement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of specified measurements.</w:t>
      </w:r>
    </w:p>
    <w:p w14:paraId="067D5DFF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FB49C1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Merit-based pay</w:t>
      </w:r>
    </w:p>
    <w:p w14:paraId="128BAA6D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Piece-rate incentives </w:t>
      </w:r>
    </w:p>
    <w:p w14:paraId="1315C036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Seniority-based pay</w:t>
      </w:r>
    </w:p>
    <w:p w14:paraId="447B9C54" w14:textId="77777777" w:rsidR="00FB49C1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Scanlon plans</w:t>
      </w:r>
    </w:p>
    <w:p w14:paraId="55290BA5" w14:textId="77777777" w:rsidR="00FB49C1" w:rsidRPr="00CA7E17" w:rsidRDefault="00FB49C1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2B09D92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green"/>
        </w:rPr>
        <w:t>18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.In a research study, employees in the underwriting department of a large insurance company were temporarily reassigned to the higher, lower, or equal status position of a coworker. Equity theory would suggest that relative to employees reassigned to equal status positions, employees reassigned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to higher status offices ________ their performance, while employees reassigned to lower-status offices ________ their performance.</w:t>
      </w:r>
    </w:p>
    <w:p w14:paraId="6C99C1B4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increase, decrease</w:t>
      </w:r>
    </w:p>
    <w:p w14:paraId="61A90429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decrease, increase</w:t>
      </w:r>
    </w:p>
    <w:p w14:paraId="2C1176C8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increase, not change</w:t>
      </w:r>
    </w:p>
    <w:p w14:paraId="3506A0FC" w14:textId="77777777" w:rsidR="00F60A5C" w:rsidRPr="00CA7E17" w:rsidRDefault="00F60A5C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</w:t>
      </w:r>
      <w:r w:rsidR="00FB49C1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not change, decrease</w:t>
      </w:r>
    </w:p>
    <w:p w14:paraId="5A5AC494" w14:textId="77777777" w:rsidR="00A018BA" w:rsidRPr="00CA7E17" w:rsidRDefault="00A018BA" w:rsidP="00FB49C1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7344438" w14:textId="77777777" w:rsidR="00F60A5C" w:rsidRPr="00CA7E17" w:rsidRDefault="00F60A5C" w:rsidP="00A018BA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Extra: Equity theory holds that individuals are more motivated if they perceive they are being treat</w:t>
      </w:r>
      <w:r w:rsidR="00A018BA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ed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unfairly as compared to their fellow workers or those in other firms.</w:t>
      </w:r>
    </w:p>
    <w:p w14:paraId="5B2A0C1B" w14:textId="77777777" w:rsidR="00F60A5C" w:rsidRPr="00CA7E17" w:rsidRDefault="00F60A5C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true</w:t>
      </w:r>
    </w:p>
    <w:p w14:paraId="771F59FF" w14:textId="77777777" w:rsidR="00F60A5C" w:rsidRPr="00CA7E17" w:rsidRDefault="00F60A5C" w:rsidP="00A018BA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false</w:t>
      </w:r>
    </w:p>
    <w:p w14:paraId="08CC84F3" w14:textId="77777777" w:rsidR="00A018BA" w:rsidRPr="00CA7E17" w:rsidRDefault="00A018BA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91514C0" w14:textId="77777777" w:rsidR="00A018BA" w:rsidRPr="00CA7E17" w:rsidRDefault="00F60A5C" w:rsidP="00A018BA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19.</w:t>
      </w:r>
      <w:r w:rsidR="00A018BA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A system that allows employees to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share in any cost savings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made by the firm is called:</w:t>
      </w:r>
    </w:p>
    <w:p w14:paraId="28C9E59D" w14:textId="77777777" w:rsidR="00F60A5C" w:rsidRPr="00CA7E17" w:rsidRDefault="00F60A5C" w:rsidP="00A018BA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</w:t>
      </w:r>
      <w:r w:rsidR="00A018BA"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 xml:space="preserve"> gainsharing</w:t>
      </w:r>
    </w:p>
    <w:p w14:paraId="647A8609" w14:textId="77777777" w:rsidR="00F60A5C" w:rsidRPr="00CA7E17" w:rsidRDefault="00F60A5C" w:rsidP="00A018BA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</w:t>
      </w:r>
      <w:r w:rsidR="00A018BA"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stock options: </w:t>
      </w:r>
    </w:p>
    <w:p w14:paraId="4B74E47B" w14:textId="77777777" w:rsidR="00A018BA" w:rsidRPr="00CA7E17" w:rsidRDefault="00A018BA" w:rsidP="00F60A5C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E6E1B06" w14:textId="77777777" w:rsidR="00F60A5C" w:rsidRPr="00CA7E17" w:rsidRDefault="00366238" w:rsidP="00A018BA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bookmarkStart w:id="0" w:name="_GoBack"/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18.1</w:t>
      </w:r>
    </w:p>
    <w:p w14:paraId="410F94F0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1. An entrepreneur is an individual who performs which of the following activates: </w:t>
      </w:r>
    </w:p>
    <w:p w14:paraId="0DD19A46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planning</w:t>
      </w:r>
    </w:p>
    <w:p w14:paraId="3D18362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organizing</w:t>
      </w:r>
    </w:p>
    <w:p w14:paraId="64E2AEB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 leading high-risk business opportunities</w:t>
      </w:r>
    </w:p>
    <w:p w14:paraId="67558AE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all of the above</w:t>
      </w:r>
    </w:p>
    <w:p w14:paraId="57BFAE3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F8C5BE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2.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Capacities, activities, and strengths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that enable individuals to manage successfully in high-risk business environments are:</w:t>
      </w:r>
    </w:p>
    <w:p w14:paraId="76AFD0BD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 entrepreneurial skills</w:t>
      </w:r>
    </w:p>
    <w:p w14:paraId="51E7D8A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managerial tendencies</w:t>
      </w:r>
    </w:p>
    <w:p w14:paraId="46701B9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business people</w:t>
      </w:r>
    </w:p>
    <w:p w14:paraId="55E0742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innovators</w:t>
      </w:r>
    </w:p>
    <w:p w14:paraId="1ED4203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4AE55625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3. The ________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initially use and test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 new product or service, while _________ use a new product or service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after innovators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have used and tested it</w:t>
      </w:r>
    </w:p>
    <w:p w14:paraId="5B2693B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entrepreneurs; consumers</w:t>
      </w:r>
    </w:p>
    <w:p w14:paraId="71FCEDB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innovators; early adopters</w:t>
      </w:r>
    </w:p>
    <w:p w14:paraId="0F38DF2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early majority; laggards</w:t>
      </w:r>
    </w:p>
    <w:p w14:paraId="13D581E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early adopters; early majority</w:t>
      </w:r>
    </w:p>
    <w:p w14:paraId="00E5779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E2A0C0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4. __________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are newly formed organizations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with limited or no operational history.</w:t>
      </w:r>
    </w:p>
    <w:p w14:paraId="2E1BAA5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Facilities</w:t>
      </w:r>
    </w:p>
    <w:p w14:paraId="76632D36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Organizations</w:t>
      </w:r>
    </w:p>
    <w:p w14:paraId="55CA6DB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Non-profits</w:t>
      </w:r>
    </w:p>
    <w:p w14:paraId="51E11F6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 Start-up companies</w:t>
      </w:r>
    </w:p>
    <w:p w14:paraId="447EF5F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5AF7B2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5.A business model is:</w:t>
      </w:r>
    </w:p>
    <w:p w14:paraId="48150A6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an activity associated with seeking opportunities that generate new value, with an array of unknown forces</w:t>
      </w:r>
    </w:p>
    <w:p w14:paraId="6A3D96F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funding that supports the starting and growing of high-risk business ventures</w:t>
      </w:r>
    </w:p>
    <w:p w14:paraId="57D66C3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 a proposed method for creating and sustaining market value</w:t>
      </w:r>
    </w:p>
    <w:p w14:paraId="58030B1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a newly formed organization with limited or no operational history</w:t>
      </w:r>
    </w:p>
    <w:p w14:paraId="07CD74A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0002751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6.What is the process through which individuals and groups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transform ideas into reality?</w:t>
      </w:r>
    </w:p>
    <w:p w14:paraId="50F13EA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 creativity</w:t>
      </w:r>
    </w:p>
    <w:p w14:paraId="51FE03D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entrepreneurship</w:t>
      </w:r>
    </w:p>
    <w:p w14:paraId="18E6CB51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a business model</w:t>
      </w:r>
    </w:p>
    <w:p w14:paraId="6912A556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start-up companies</w:t>
      </w:r>
    </w:p>
    <w:p w14:paraId="0B5DB5F4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519FFB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7. What is a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set of stakeholders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that are necessary to support the innovation and creation of new market </w:t>
      </w:r>
    </w:p>
    <w:p w14:paraId="71742AE1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value?</w:t>
      </w:r>
    </w:p>
    <w:p w14:paraId="109DEF4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innovator</w:t>
      </w:r>
    </w:p>
    <w:p w14:paraId="15F236A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business plan</w:t>
      </w:r>
    </w:p>
    <w:p w14:paraId="0827DB7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C. venture capital </w:t>
      </w:r>
    </w:p>
    <w:p w14:paraId="7C1C526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 entrepreneurial ecosystem</w:t>
      </w:r>
    </w:p>
    <w:p w14:paraId="65922D41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E. start-up company</w:t>
      </w:r>
    </w:p>
    <w:p w14:paraId="33DF0FE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F72AD80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8. A person who provides an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entrepreneur with funding and mentorship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is considered a(n) _______.</w:t>
      </w:r>
    </w:p>
    <w:p w14:paraId="3D76B60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 angel investor</w:t>
      </w:r>
    </w:p>
    <w:p w14:paraId="0E32230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business partner</w:t>
      </w:r>
    </w:p>
    <w:p w14:paraId="3476A061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early adopter</w:t>
      </w:r>
    </w:p>
    <w:p w14:paraId="45F3851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innovator</w:t>
      </w:r>
    </w:p>
    <w:p w14:paraId="2A460473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B2566A0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Extra: (Innovation) is a process that results in new market value through the creation of a product or service.</w:t>
      </w:r>
    </w:p>
    <w:p w14:paraId="44DEE07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355614FD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18.2</w:t>
      </w:r>
    </w:p>
    <w:p w14:paraId="42700CF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FAF595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9.Which of these is NOT one of the five main growth accelerants that affect the performance of new ventures?</w:t>
      </w:r>
    </w:p>
    <w:p w14:paraId="650456F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Market opportunity/customers/competitors</w:t>
      </w:r>
    </w:p>
    <w:p w14:paraId="7289508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Human resources/people/organization culture</w:t>
      </w:r>
    </w:p>
    <w:p w14:paraId="18E3C64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Product/ services/after-sales</w:t>
      </w:r>
    </w:p>
    <w:p w14:paraId="753A6D4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Marketing/branding</w:t>
      </w:r>
    </w:p>
    <w:p w14:paraId="5D7F34AD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E. Company financing/liquidity</w:t>
      </w:r>
    </w:p>
    <w:p w14:paraId="7414C2A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B7CCA3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10._________ is the measurement of available financial resources or the ability to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convert an organization's assets into cash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.</w:t>
      </w:r>
    </w:p>
    <w:p w14:paraId="5D66DE3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Budgeting</w:t>
      </w:r>
    </w:p>
    <w:p w14:paraId="4E6811A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Liquidity</w:t>
      </w:r>
    </w:p>
    <w:p w14:paraId="097A8240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Operations management</w:t>
      </w:r>
    </w:p>
    <w:p w14:paraId="3BE37C6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Venture capital</w:t>
      </w:r>
    </w:p>
    <w:p w14:paraId="2128939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CB32B0D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11.________ is the degree to which a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business venture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is possible, given the availability of resources and technologies.</w:t>
      </w:r>
    </w:p>
    <w:p w14:paraId="70875CB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Market opportunity</w:t>
      </w:r>
    </w:p>
    <w:p w14:paraId="13FD1E9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Entrepreneurial ecosystem</w:t>
      </w:r>
    </w:p>
    <w:p w14:paraId="708B6A95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 Feasibility</w:t>
      </w: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</w:rPr>
        <w:t xml:space="preserve"> </w:t>
      </w:r>
    </w:p>
    <w:p w14:paraId="2F84CD44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Business model</w:t>
      </w:r>
    </w:p>
    <w:p w14:paraId="14C37C5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A864996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12.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An initial public offering (IPO)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is the first time a company sells its equity shares on the _____ market.</w:t>
      </w:r>
    </w:p>
    <w:p w14:paraId="7CC1BE81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secondary</w:t>
      </w:r>
    </w:p>
    <w:p w14:paraId="2FB651D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open</w:t>
      </w:r>
    </w:p>
    <w:p w14:paraId="006EDCC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primary</w:t>
      </w:r>
    </w:p>
    <w:p w14:paraId="3817B9A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 stock</w:t>
      </w:r>
    </w:p>
    <w:p w14:paraId="013AC1F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46310FA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18.3</w:t>
      </w:r>
    </w:p>
    <w:p w14:paraId="6332667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1F91BEA5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13. A _________ venture is a business strategy defined by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acquiring, merging, and coordinating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existing market products, services, and companies, while a _______ venture is a business strategy </w:t>
      </w:r>
    </w:p>
    <w:p w14:paraId="354B8A7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that seeks to invent a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brand-new product or service or find a new resource.</w:t>
      </w:r>
    </w:p>
    <w:p w14:paraId="2E0CF9B6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 aggregation; discovery</w:t>
      </w:r>
    </w:p>
    <w:p w14:paraId="42D49136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new-existing; discovery</w:t>
      </w:r>
    </w:p>
    <w:p w14:paraId="6FD39324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discovery, new-new venture</w:t>
      </w:r>
    </w:p>
    <w:p w14:paraId="22C0B3B5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aggregation; new-new venture</w:t>
      </w:r>
    </w:p>
    <w:p w14:paraId="55BAE25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D894D23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14.A business strategy that seeks to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redesign or augment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an offering in an existing business or management process, such as outsourcing of information technology and research is known as a(n):</w:t>
      </w:r>
    </w:p>
    <w:p w14:paraId="17612064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new-existing venture</w:t>
      </w:r>
    </w:p>
    <w:p w14:paraId="04246CB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transplant venture</w:t>
      </w:r>
    </w:p>
    <w:p w14:paraId="046BF19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system change venture</w:t>
      </w:r>
    </w:p>
    <w:p w14:paraId="3C1FF56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 value chain venture</w:t>
      </w:r>
    </w:p>
    <w:p w14:paraId="3116A8E5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4D5A144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18.4</w:t>
      </w:r>
    </w:p>
    <w:p w14:paraId="13CA009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4785EEF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15.________ are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concepts that create, nurture,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and support other concepts.</w:t>
      </w:r>
    </w:p>
    <w:p w14:paraId="782E079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lastRenderedPageBreak/>
        <w:t>A. Flow</w:t>
      </w:r>
    </w:p>
    <w:p w14:paraId="18E742F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Meta-ideas</w:t>
      </w:r>
    </w:p>
    <w:p w14:paraId="7AFFEBD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Creativity</w:t>
      </w:r>
    </w:p>
    <w:p w14:paraId="4707A49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Processes</w:t>
      </w:r>
    </w:p>
    <w:p w14:paraId="0B414C7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631FE38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59695C0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39FC878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16. According to The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Eight Conditions for Flow in the Workplace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, when employees are assigned challenging tasks that are achievable and within their capabilities, it is an example of a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  <w:highlight w:val="yellow"/>
        </w:rPr>
        <w:t>balance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 </w:t>
      </w:r>
    </w:p>
    <w:p w14:paraId="27E74F95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between _______ and _________.</w:t>
      </w:r>
    </w:p>
    <w:p w14:paraId="6FE4DA4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challenge; ability</w:t>
      </w:r>
    </w:p>
    <w:p w14:paraId="3997874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knowledge; skill</w:t>
      </w:r>
    </w:p>
    <w:p w14:paraId="052D776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 opportunity; capacity</w:t>
      </w:r>
    </w:p>
    <w:p w14:paraId="3C4A5E45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task; project</w:t>
      </w:r>
    </w:p>
    <w:p w14:paraId="0C0F4B3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41C56821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17. A Q-level is:</w:t>
      </w:r>
    </w:p>
    <w:p w14:paraId="4D388A16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A. a measurement that determines the optimum level of group size and interaction to achieve successful creative output.</w:t>
      </w:r>
    </w:p>
    <w:p w14:paraId="0D164E81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when in the moment, individuals can lose all sense of time, even to the point where they forget to eat or sleep.</w:t>
      </w:r>
    </w:p>
    <w:p w14:paraId="2BCE5C8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when individuals are fully immersed in a task, they are completely working in the moment—thoughts about the past or the future do not interrupt their focus.</w:t>
      </w:r>
    </w:p>
    <w:p w14:paraId="26C10462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the degree to which a company or its business model can grow, given the necessary resources.</w:t>
      </w:r>
    </w:p>
    <w:p w14:paraId="55D1ECC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176866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18. The experience of </w:t>
      </w:r>
      <w:r w:rsidRPr="00DC1F52">
        <w:rPr>
          <w:rFonts w:ascii="Helvetica Neue" w:eastAsia="Times New Roman" w:hAnsi="Helvetica Neue" w:cs="Times New Roman"/>
          <w:color w:val="000000" w:themeColor="text1"/>
          <w:sz w:val="20"/>
          <w:szCs w:val="20"/>
          <w:highlight w:val="yellow"/>
        </w:rPr>
        <w:t>immersion and loss of time</w:t>
      </w:r>
      <w:r w:rsidRPr="00DC1F52">
        <w:rPr>
          <w:rFonts w:ascii="Helvetica Neue" w:eastAsia="Times New Roman" w:hAnsi="Helvetica Neue" w:cs="Times New Roman"/>
          <w:color w:val="000000" w:themeColor="text1"/>
          <w:sz w:val="20"/>
          <w:szCs w:val="20"/>
        </w:rPr>
        <w:t xml:space="preserve"> </w:t>
      </w: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when an individual achieves an optimum balance of challenge, interest, and achievement is:</w:t>
      </w:r>
    </w:p>
    <w:p w14:paraId="6B1023D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deepened sense of concentration</w:t>
      </w:r>
    </w:p>
    <w:p w14:paraId="653CE9D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B. flow</w:t>
      </w:r>
    </w:p>
    <w:p w14:paraId="6CE4CAF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altered sense of time</w:t>
      </w:r>
    </w:p>
    <w:p w14:paraId="204BD727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entrepreneurship</w:t>
      </w:r>
    </w:p>
    <w:p w14:paraId="1889B03D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753AC90E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19. When individuals experience a lack of self-awareness or self-consciousness; they are so wholly focused on achieving the goal that it becomes the only thing that matters, it is referred to as:</w:t>
      </w:r>
    </w:p>
    <w:p w14:paraId="6B40276D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altered sense of time</w:t>
      </w:r>
    </w:p>
    <w:p w14:paraId="17357ED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living in the present</w:t>
      </w:r>
    </w:p>
    <w:p w14:paraId="7A504D94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C. personal control</w:t>
      </w:r>
    </w:p>
    <w:p w14:paraId="75BD258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D. loss of ego</w:t>
      </w:r>
    </w:p>
    <w:p w14:paraId="74562C3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28EB61BF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 xml:space="preserve">20. Delayed or limited feedback can be ________ for employees as they will experience uncertainty about </w:t>
      </w:r>
    </w:p>
    <w:p w14:paraId="6911AA89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their own performance if they have no way of knowing the extent of their progress.</w:t>
      </w:r>
    </w:p>
    <w:p w14:paraId="65C834EA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A. beneficial</w:t>
      </w:r>
    </w:p>
    <w:p w14:paraId="4CA2EB78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B. transformational</w:t>
      </w:r>
    </w:p>
    <w:p w14:paraId="21303B1B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FF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FF0000"/>
          <w:sz w:val="20"/>
          <w:szCs w:val="20"/>
          <w:highlight w:val="yellow"/>
        </w:rPr>
        <w:t>C. demotivating</w:t>
      </w:r>
    </w:p>
    <w:p w14:paraId="52582C7C" w14:textId="77777777" w:rsidR="00421255" w:rsidRPr="00CA7E17" w:rsidRDefault="00421255" w:rsidP="00421255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CA7E17">
        <w:rPr>
          <w:rFonts w:ascii="Helvetica Neue" w:eastAsia="Times New Roman" w:hAnsi="Helvetica Neue" w:cs="Times New Roman"/>
          <w:color w:val="000000"/>
          <w:sz w:val="20"/>
          <w:szCs w:val="20"/>
        </w:rPr>
        <w:t>D. reasonable</w:t>
      </w:r>
    </w:p>
    <w:bookmarkEnd w:id="0"/>
    <w:p w14:paraId="1BAF7B4C" w14:textId="77777777" w:rsidR="00421255" w:rsidRPr="00CA7E17" w:rsidRDefault="00421255" w:rsidP="00A018BA">
      <w:pPr>
        <w:shd w:val="clear" w:color="auto" w:fill="FFFFFF"/>
        <w:textAlignment w:val="baseline"/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sectPr w:rsidR="00421255" w:rsidRPr="00CA7E17" w:rsidSect="008A73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54532"/>
    <w:multiLevelType w:val="multilevel"/>
    <w:tmpl w:val="87347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843ECD"/>
    <w:multiLevelType w:val="hybridMultilevel"/>
    <w:tmpl w:val="B58ADEDC"/>
    <w:lvl w:ilvl="0" w:tplc="630E823C">
      <w:start w:val="1"/>
      <w:numFmt w:val="upperLetter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026931"/>
    <w:multiLevelType w:val="multilevel"/>
    <w:tmpl w:val="A8869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73307E"/>
    <w:multiLevelType w:val="hybridMultilevel"/>
    <w:tmpl w:val="C9C4E4FC"/>
    <w:lvl w:ilvl="0" w:tplc="56461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6E1002"/>
    <w:multiLevelType w:val="multilevel"/>
    <w:tmpl w:val="9C027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40178A"/>
    <w:multiLevelType w:val="hybridMultilevel"/>
    <w:tmpl w:val="08F4DE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5F5426"/>
    <w:multiLevelType w:val="multilevel"/>
    <w:tmpl w:val="DF92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9F24B7"/>
    <w:multiLevelType w:val="multilevel"/>
    <w:tmpl w:val="73DE7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E4E"/>
    <w:rsid w:val="000608FE"/>
    <w:rsid w:val="00172032"/>
    <w:rsid w:val="00366238"/>
    <w:rsid w:val="00417ED7"/>
    <w:rsid w:val="00421255"/>
    <w:rsid w:val="004469F7"/>
    <w:rsid w:val="004B189C"/>
    <w:rsid w:val="00623E4E"/>
    <w:rsid w:val="00645DA0"/>
    <w:rsid w:val="006643DE"/>
    <w:rsid w:val="00665365"/>
    <w:rsid w:val="00734D36"/>
    <w:rsid w:val="00736B26"/>
    <w:rsid w:val="0083575F"/>
    <w:rsid w:val="00836AFE"/>
    <w:rsid w:val="008A73E2"/>
    <w:rsid w:val="008D53BC"/>
    <w:rsid w:val="009C6D13"/>
    <w:rsid w:val="00A018BA"/>
    <w:rsid w:val="00A56D22"/>
    <w:rsid w:val="00C37B54"/>
    <w:rsid w:val="00CA7E17"/>
    <w:rsid w:val="00D41C16"/>
    <w:rsid w:val="00DC1F52"/>
    <w:rsid w:val="00F60A5C"/>
    <w:rsid w:val="00FB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0E4E7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56D22"/>
  </w:style>
  <w:style w:type="paragraph" w:styleId="Heading1">
    <w:name w:val="heading 1"/>
    <w:basedOn w:val="Normal"/>
    <w:link w:val="Heading1Char"/>
    <w:uiPriority w:val="9"/>
    <w:qFormat/>
    <w:rsid w:val="00A56D22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5">
    <w:name w:val="heading 5"/>
    <w:basedOn w:val="Normal"/>
    <w:link w:val="Heading5Char"/>
    <w:uiPriority w:val="9"/>
    <w:qFormat/>
    <w:rsid w:val="00623E4E"/>
    <w:pPr>
      <w:spacing w:before="100" w:beforeAutospacing="1" w:after="100" w:afterAutospacing="1"/>
      <w:outlineLvl w:val="4"/>
    </w:pPr>
    <w:rPr>
      <w:rFonts w:ascii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623E4E"/>
    <w:pPr>
      <w:spacing w:before="100" w:beforeAutospacing="1" w:after="100" w:afterAutospacing="1"/>
      <w:outlineLvl w:val="5"/>
    </w:pPr>
    <w:rPr>
      <w:rFonts w:ascii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6D22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A56D2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623E4E"/>
    <w:rPr>
      <w:rFonts w:ascii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623E4E"/>
    <w:rPr>
      <w:rFonts w:ascii="Times New Roman" w:hAnsi="Times New Roman" w:cs="Times New Roman"/>
      <w:b/>
      <w:bCs/>
      <w:sz w:val="15"/>
      <w:szCs w:val="15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23E4E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23E4E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23E4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23E4E"/>
    <w:rPr>
      <w:rFonts w:ascii="Arial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623E4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23E4E"/>
  </w:style>
  <w:style w:type="character" w:customStyle="1" w:styleId="midheavytext">
    <w:name w:val="mid_heavy_text"/>
    <w:basedOn w:val="DefaultParagraphFont"/>
    <w:rsid w:val="00623E4E"/>
  </w:style>
  <w:style w:type="character" w:customStyle="1" w:styleId="divider">
    <w:name w:val="divider"/>
    <w:basedOn w:val="DefaultParagraphFont"/>
    <w:rsid w:val="00623E4E"/>
  </w:style>
  <w:style w:type="paragraph" w:customStyle="1" w:styleId="top">
    <w:name w:val="top"/>
    <w:basedOn w:val="Normal"/>
    <w:rsid w:val="00623E4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course-infosemester-label">
    <w:name w:val="course-info__semester-label"/>
    <w:basedOn w:val="DefaultParagraphFont"/>
    <w:rsid w:val="00623E4E"/>
  </w:style>
  <w:style w:type="character" w:customStyle="1" w:styleId="course-infosemester-value">
    <w:name w:val="course-info__semester-value"/>
    <w:basedOn w:val="DefaultParagraphFont"/>
    <w:rsid w:val="00623E4E"/>
  </w:style>
  <w:style w:type="character" w:customStyle="1" w:styleId="course-infoprofessor-label">
    <w:name w:val="course-info__professor-label"/>
    <w:basedOn w:val="DefaultParagraphFont"/>
    <w:rsid w:val="00623E4E"/>
  </w:style>
  <w:style w:type="character" w:customStyle="1" w:styleId="course-infoprofessor-value">
    <w:name w:val="course-info__professor-value"/>
    <w:basedOn w:val="DefaultParagraphFont"/>
    <w:rsid w:val="00623E4E"/>
  </w:style>
  <w:style w:type="character" w:customStyle="1" w:styleId="name">
    <w:name w:val="name"/>
    <w:basedOn w:val="DefaultParagraphFont"/>
    <w:rsid w:val="00623E4E"/>
  </w:style>
  <w:style w:type="character" w:customStyle="1" w:styleId="kind">
    <w:name w:val="kind"/>
    <w:basedOn w:val="DefaultParagraphFont"/>
    <w:rsid w:val="00623E4E"/>
  </w:style>
  <w:style w:type="character" w:customStyle="1" w:styleId="dropdowntoolbarbutton">
    <w:name w:val="dropdowntoolbarbutton"/>
    <w:basedOn w:val="DefaultParagraphFont"/>
    <w:rsid w:val="00623E4E"/>
  </w:style>
  <w:style w:type="character" w:customStyle="1" w:styleId="toolbarlabel">
    <w:name w:val="toolbarlabel"/>
    <w:basedOn w:val="DefaultParagraphFont"/>
    <w:rsid w:val="00623E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5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1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96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777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E0E0E0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697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93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93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50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83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56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27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34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467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895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00725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832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1151475">
                                          <w:marLeft w:val="0"/>
                                          <w:marRight w:val="0"/>
                                          <w:marTop w:val="450"/>
                                          <w:marBottom w:val="450"/>
                                          <w:divBdr>
                                            <w:top w:val="single" w:sz="6" w:space="18" w:color="auto"/>
                                            <w:left w:val="none" w:sz="0" w:space="0" w:color="auto"/>
                                            <w:bottom w:val="single" w:sz="6" w:space="18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187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9053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710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066177">
                                          <w:marLeft w:val="0"/>
                                          <w:marRight w:val="0"/>
                                          <w:marTop w:val="450"/>
                                          <w:marBottom w:val="0"/>
                                          <w:divBdr>
                                            <w:top w:val="single" w:sz="6" w:space="18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0057379">
                                              <w:marLeft w:val="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101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7149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10966750">
                                              <w:marLeft w:val="0"/>
                                              <w:marRight w:val="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7461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6850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6208195">
                                          <w:marLeft w:val="0"/>
                                          <w:marRight w:val="0"/>
                                          <w:marTop w:val="360"/>
                                          <w:marBottom w:val="0"/>
                                          <w:divBdr>
                                            <w:top w:val="single" w:sz="6" w:space="18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7331633">
                                              <w:marLeft w:val="0"/>
                                              <w:marRight w:val="15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1375682">
                                          <w:marLeft w:val="0"/>
                                          <w:marRight w:val="0"/>
                                          <w:marTop w:val="360"/>
                                          <w:marBottom w:val="360"/>
                                          <w:divBdr>
                                            <w:top w:val="single" w:sz="6" w:space="18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509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864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4506311">
                                          <w:marLeft w:val="0"/>
                                          <w:marRight w:val="0"/>
                                          <w:marTop w:val="360"/>
                                          <w:marBottom w:val="0"/>
                                          <w:divBdr>
                                            <w:top w:val="single" w:sz="6" w:space="18" w:color="auto"/>
                                            <w:left w:val="none" w:sz="0" w:space="0" w:color="auto"/>
                                            <w:bottom w:val="none" w:sz="0" w:space="18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04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8131718">
                                              <w:marLeft w:val="0"/>
                                              <w:marRight w:val="0"/>
                                              <w:marTop w:val="375"/>
                                              <w:marBottom w:val="3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488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6888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1427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1703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06389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431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665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30506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2801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666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20148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3106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1142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44827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3709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2439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91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244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9526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9794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991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793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2739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8842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27732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1570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9534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7781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single" w:sz="6" w:space="0" w:color="E8E8E8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7992253">
                                                                      <w:marLeft w:val="-1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2509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6971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4084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1030022">
                                                                  <w:marLeft w:val="0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5984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0471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893732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0776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42902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21152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35664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879393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52134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0781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23090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8154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6435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8212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3168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31306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473960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210627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508709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39891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281884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935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36873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348797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3550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971785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5492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1480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84204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993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9709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48870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68599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944657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5545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39607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8283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4009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094972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364047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80618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49006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5436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475350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11492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3757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625121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17498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847542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7116689">
                                                                  <w:marLeft w:val="0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15603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01683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406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357545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02886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85322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75444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66003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13990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782237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13261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22125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9297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46622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597460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76434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57654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28141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39817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47129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5699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7690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45353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276303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13393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97322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16012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25328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00340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962736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215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643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96079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08463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3121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3335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0020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262759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3839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4354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88828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92210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24214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67285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0509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061554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73172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7886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778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0660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97924565">
                                                                  <w:marLeft w:val="0"/>
                                                                  <w:marRight w:val="0"/>
                                                                  <w:marTop w:val="15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9280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94124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53566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0931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69021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59873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5364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77053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74853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17574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02319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56751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7420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227154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01478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41338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6504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2757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24967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33376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00117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5067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92917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50643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812932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695933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6019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0842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16154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82629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3951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94305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927061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32415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28336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224190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35442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98082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602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65619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88774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389451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328656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21995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9927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8730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14079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58354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61537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775941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39818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356726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5658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45652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21446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49924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97386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42495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209179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1080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411059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1885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22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7443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20880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793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098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698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438426">
                          <w:marLeft w:val="0"/>
                          <w:marRight w:val="0"/>
                          <w:marTop w:val="915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51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92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037400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2080872">
              <w:marLeft w:val="0"/>
              <w:marRight w:val="0"/>
              <w:marTop w:val="0"/>
              <w:marBottom w:val="0"/>
              <w:divBdr>
                <w:top w:val="single" w:sz="6" w:space="0" w:color="E8E8E8"/>
                <w:left w:val="none" w:sz="0" w:space="24" w:color="auto"/>
                <w:bottom w:val="none" w:sz="0" w:space="0" w:color="auto"/>
                <w:right w:val="none" w:sz="0" w:space="24" w:color="auto"/>
              </w:divBdr>
              <w:divsChild>
                <w:div w:id="4033071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75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051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6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38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532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813796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061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09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48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9575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67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25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79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8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47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91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85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51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41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53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76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07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60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4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5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9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1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33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13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11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00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58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14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21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23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1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76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04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63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71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5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18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19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37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25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01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062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7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18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67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04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68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67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7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1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29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24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42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6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7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86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1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0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691174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8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9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7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27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05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95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1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57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24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2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26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5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2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9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62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08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1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31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53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82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29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11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65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55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87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05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3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23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09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92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16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66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74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02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55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0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06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77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58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128780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8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03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38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0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1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29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2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12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06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91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4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8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8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3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94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52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98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24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7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04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74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33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96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53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76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9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79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62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0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1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56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31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7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43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12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9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78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72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9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98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76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51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66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23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8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31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67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06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06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53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68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17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36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4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70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43911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7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6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79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89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72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84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28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37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44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7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1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00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2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81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30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8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99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10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27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32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2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27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04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02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99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55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82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18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45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60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53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75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7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7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78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49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52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46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08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91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8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99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07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97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13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5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8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30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47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86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78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03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9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96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36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86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0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2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4773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27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63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51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66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06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55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4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01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59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11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40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5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82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91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23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0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57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94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20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30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56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89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30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26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30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62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44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19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16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58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16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05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2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0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98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71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0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92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09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64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47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24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77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518896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6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37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0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45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98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19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69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46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93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4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16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13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83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06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2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95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95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63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4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65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11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47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5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3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94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29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8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54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44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92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11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0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32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48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9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59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20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7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9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23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2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2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3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89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61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13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5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36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5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06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292873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02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66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06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63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41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88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46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71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46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67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24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09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09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49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83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94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90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43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75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48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85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68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90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3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25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67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1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23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94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40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25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24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17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03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47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5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81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60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96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05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9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09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90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91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1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7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36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62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88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83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4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56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50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66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360301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03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14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2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88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20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05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74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1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53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089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9217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7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69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0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1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53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0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29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7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24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39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2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55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47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1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59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33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76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8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62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48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89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42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7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61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8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0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95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22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0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96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81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44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92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35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62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61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2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05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72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13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83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75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0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9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67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4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22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9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8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27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72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83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02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60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13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33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1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2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24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57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26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29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76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17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01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14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12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9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47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18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90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5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55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90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16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33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71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1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49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64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0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99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68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79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4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98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6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33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53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06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4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8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10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77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2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76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44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70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63043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35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16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10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42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38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73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75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94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3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86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93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95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82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4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50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00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86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3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5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55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28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73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79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3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42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29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0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76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2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23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88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7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8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27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19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40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108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2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13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87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30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37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93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405588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44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1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2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12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71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93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30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29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2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50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58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00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44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66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56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45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97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82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9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6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60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91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32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16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2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48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0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20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40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93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41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04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85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94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53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32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05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09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42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5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78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06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84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0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56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1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45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39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57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20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60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4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8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8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20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1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949041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67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42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97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4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05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54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60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88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11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9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66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17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10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12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15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4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6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70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9</Pages>
  <Words>2516</Words>
  <Characters>14345</Characters>
  <Application>Microsoft Macintosh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 Aldhuwayan (Student)</dc:creator>
  <cp:keywords/>
  <dc:description/>
  <cp:lastModifiedBy>Faisal Aldhuwayan (Student)</cp:lastModifiedBy>
  <cp:revision>2</cp:revision>
  <dcterms:created xsi:type="dcterms:W3CDTF">2016-11-14T01:18:00Z</dcterms:created>
  <dcterms:modified xsi:type="dcterms:W3CDTF">2016-11-14T16:15:00Z</dcterms:modified>
</cp:coreProperties>
</file>