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554F66" w14:textId="40B5FE89" w:rsidR="0012085B" w:rsidRPr="00325BD3" w:rsidRDefault="003E77AC" w:rsidP="006328B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5B58CF" w:rsidRPr="005B58CF">
        <w:rPr>
          <w:rFonts w:ascii="Arial" w:hAnsi="Arial" w:cs="Arial"/>
          <w:b/>
        </w:rPr>
        <w:t>CALIFORNIA</w:t>
      </w:r>
      <w:r w:rsidR="006328B9" w:rsidRPr="00325BD3">
        <w:rPr>
          <w:rFonts w:ascii="Arial" w:hAnsi="Arial" w:cs="Arial"/>
          <w:b/>
        </w:rPr>
        <w:t xml:space="preserve"> COMPANY</w:t>
      </w:r>
    </w:p>
    <w:p w14:paraId="13D3E0C3" w14:textId="77777777" w:rsidR="0012085B" w:rsidRDefault="0012085B">
      <w:pPr>
        <w:rPr>
          <w:rFonts w:ascii="Arial" w:hAnsi="Arial" w:cs="Arial"/>
        </w:rPr>
      </w:pPr>
    </w:p>
    <w:p w14:paraId="4262511C" w14:textId="77777777" w:rsidR="0012085B" w:rsidRPr="00887B98" w:rsidRDefault="005F108D">
      <w:pPr>
        <w:rPr>
          <w:rFonts w:ascii="Arial Narrow" w:hAnsi="Arial Narrow" w:cs="CordiaUPC"/>
        </w:rPr>
      </w:pPr>
      <w:r>
        <w:rPr>
          <w:rFonts w:ascii="Arial Narrow" w:hAnsi="Arial Narrow" w:cs="CordiaUPC"/>
        </w:rPr>
        <w:t xml:space="preserve">…. Uses </w:t>
      </w:r>
      <w:r>
        <w:rPr>
          <w:rFonts w:ascii="Arial Narrow" w:hAnsi="Arial Narrow" w:cs="CordiaUPC"/>
          <w:b/>
          <w:i/>
        </w:rPr>
        <w:t>job order costing</w:t>
      </w:r>
      <w:r>
        <w:rPr>
          <w:rFonts w:ascii="Arial Narrow" w:hAnsi="Arial Narrow" w:cs="CordiaUPC"/>
        </w:rPr>
        <w:t xml:space="preserve">.  </w:t>
      </w:r>
      <w:r w:rsidR="0012085B" w:rsidRPr="00887B98">
        <w:rPr>
          <w:rFonts w:ascii="Arial Narrow" w:hAnsi="Arial Narrow" w:cs="CordiaUPC"/>
        </w:rPr>
        <w:t>At the start of the year, January 1,</w:t>
      </w:r>
      <w:r>
        <w:rPr>
          <w:rFonts w:ascii="Arial Narrow" w:hAnsi="Arial Narrow" w:cs="CordiaUPC"/>
        </w:rPr>
        <w:t xml:space="preserve"> the company</w:t>
      </w:r>
      <w:r w:rsidR="0012085B" w:rsidRPr="00887B98">
        <w:rPr>
          <w:rFonts w:ascii="Arial Narrow" w:hAnsi="Arial Narrow" w:cs="CordiaUPC"/>
        </w:rPr>
        <w:t xml:space="preserve"> had work-in-process which consisted of the following jobs and costs:</w:t>
      </w:r>
    </w:p>
    <w:p w14:paraId="50CE88D2" w14:textId="77777777" w:rsidR="0012085B" w:rsidRPr="00887B98" w:rsidRDefault="0012085B" w:rsidP="00CF38BC">
      <w:pPr>
        <w:rPr>
          <w:rFonts w:ascii="Arial Narrow" w:hAnsi="Arial Narrow" w:cs="CordiaUPC"/>
        </w:rPr>
      </w:pPr>
    </w:p>
    <w:tbl>
      <w:tblPr>
        <w:tblW w:w="5811" w:type="dxa"/>
        <w:tblInd w:w="1785" w:type="dxa"/>
        <w:tblLook w:val="04A0" w:firstRow="1" w:lastRow="0" w:firstColumn="1" w:lastColumn="0" w:noHBand="0" w:noVBand="1"/>
      </w:tblPr>
      <w:tblGrid>
        <w:gridCol w:w="2292"/>
        <w:gridCol w:w="1181"/>
        <w:gridCol w:w="1181"/>
        <w:gridCol w:w="1157"/>
      </w:tblGrid>
      <w:tr w:rsidR="00CF38BC" w:rsidRPr="00887B98" w14:paraId="7CB635E9" w14:textId="77777777" w:rsidTr="00CF38BC">
        <w:trPr>
          <w:trHeight w:val="413"/>
        </w:trPr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BE7A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8F0E28" w14:textId="77777777" w:rsidR="00CF38BC" w:rsidRPr="00887B98" w:rsidRDefault="00CF38BC" w:rsidP="00CF38BC">
            <w:pPr>
              <w:jc w:val="center"/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Job 1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F0B71" w14:textId="77777777" w:rsidR="00CF38BC" w:rsidRPr="00887B98" w:rsidRDefault="00CF38BC" w:rsidP="00CF38BC">
            <w:pPr>
              <w:jc w:val="center"/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Job 2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06D215" w14:textId="77777777" w:rsidR="00CF38BC" w:rsidRPr="00887B98" w:rsidRDefault="00CF38BC" w:rsidP="00CF38BC">
            <w:pPr>
              <w:jc w:val="center"/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Job 3</w:t>
            </w:r>
          </w:p>
        </w:tc>
      </w:tr>
      <w:tr w:rsidR="00CF38BC" w:rsidRPr="00887B98" w14:paraId="38F29C9D" w14:textId="77777777" w:rsidTr="00CF38BC">
        <w:trPr>
          <w:trHeight w:val="413"/>
        </w:trPr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1404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Direct materials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FDEB5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$ 1,600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F85F9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$ 2,000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3481F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$    850 </w:t>
            </w:r>
          </w:p>
        </w:tc>
      </w:tr>
      <w:tr w:rsidR="00CF38BC" w:rsidRPr="00887B98" w14:paraId="5718B005" w14:textId="77777777" w:rsidTr="00CF38BC">
        <w:trPr>
          <w:trHeight w:val="413"/>
        </w:trPr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029C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Direct labor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F0C4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   1,900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85DBA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   1,200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9031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      900 </w:t>
            </w:r>
          </w:p>
        </w:tc>
      </w:tr>
      <w:tr w:rsidR="00CF38BC" w:rsidRPr="00887B98" w14:paraId="5C3DDFA8" w14:textId="77777777" w:rsidTr="00CF38BC">
        <w:trPr>
          <w:trHeight w:val="413"/>
        </w:trPr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9258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Applied overhead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34B3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   1,710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A51A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   1,080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8368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      810 </w:t>
            </w:r>
          </w:p>
        </w:tc>
      </w:tr>
    </w:tbl>
    <w:p w14:paraId="4CBA16AF" w14:textId="77777777" w:rsidR="006328B9" w:rsidRPr="00887B98" w:rsidRDefault="006328B9" w:rsidP="0012085B">
      <w:pPr>
        <w:rPr>
          <w:rFonts w:ascii="Arial Narrow" w:hAnsi="Arial Narrow" w:cs="CordiaUPC"/>
        </w:rPr>
      </w:pPr>
    </w:p>
    <w:p w14:paraId="1A050B92" w14:textId="77777777" w:rsidR="0012085B" w:rsidRPr="00887B98" w:rsidRDefault="0012085B" w:rsidP="0012085B">
      <w:p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 xml:space="preserve">During </w:t>
      </w:r>
      <w:r w:rsidR="004B2DFA" w:rsidRPr="00887B98">
        <w:rPr>
          <w:rFonts w:ascii="Arial Narrow" w:hAnsi="Arial Narrow" w:cs="CordiaUPC"/>
        </w:rPr>
        <w:t>the first quarter</w:t>
      </w:r>
      <w:r w:rsidRPr="00887B98">
        <w:rPr>
          <w:rFonts w:ascii="Arial Narrow" w:hAnsi="Arial Narrow" w:cs="CordiaUPC"/>
        </w:rPr>
        <w:t xml:space="preserve">, four more jobs were started – Job </w:t>
      </w:r>
      <w:r w:rsidR="003039F9" w:rsidRPr="00887B98">
        <w:rPr>
          <w:rFonts w:ascii="Arial Narrow" w:hAnsi="Arial Narrow" w:cs="CordiaUPC"/>
        </w:rPr>
        <w:t>4, Job 5, Job 6 &amp; Job 7</w:t>
      </w:r>
      <w:r w:rsidRPr="00887B98">
        <w:rPr>
          <w:rFonts w:ascii="Arial Narrow" w:hAnsi="Arial Narrow" w:cs="CordiaUPC"/>
        </w:rPr>
        <w:t>.  The following cost information is available for costs incurred during the month of January:</w:t>
      </w:r>
    </w:p>
    <w:p w14:paraId="4E99AB44" w14:textId="77777777" w:rsidR="006328B9" w:rsidRPr="00887B98" w:rsidRDefault="006328B9" w:rsidP="0012085B">
      <w:pPr>
        <w:rPr>
          <w:rFonts w:ascii="Arial Narrow" w:hAnsi="Arial Narrow" w:cs="CordiaUPC"/>
        </w:rPr>
      </w:pPr>
    </w:p>
    <w:tbl>
      <w:tblPr>
        <w:tblW w:w="10110" w:type="dxa"/>
        <w:tblInd w:w="95" w:type="dxa"/>
        <w:tblLook w:val="04A0" w:firstRow="1" w:lastRow="0" w:firstColumn="1" w:lastColumn="0" w:noHBand="0" w:noVBand="1"/>
      </w:tblPr>
      <w:tblGrid>
        <w:gridCol w:w="2239"/>
        <w:gridCol w:w="1153"/>
        <w:gridCol w:w="1153"/>
        <w:gridCol w:w="1131"/>
        <w:gridCol w:w="1131"/>
        <w:gridCol w:w="1131"/>
        <w:gridCol w:w="1086"/>
        <w:gridCol w:w="1086"/>
      </w:tblGrid>
      <w:tr w:rsidR="00CF38BC" w:rsidRPr="00887B98" w14:paraId="79B36F24" w14:textId="77777777" w:rsidTr="00CF38BC">
        <w:trPr>
          <w:trHeight w:val="398"/>
        </w:trPr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37A0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FEF2DB" w14:textId="77777777" w:rsidR="00CF38BC" w:rsidRPr="00887B98" w:rsidRDefault="00CF38BC" w:rsidP="00CF38BC">
            <w:pPr>
              <w:jc w:val="center"/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Job 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78D9B" w14:textId="77777777" w:rsidR="00CF38BC" w:rsidRPr="00887B98" w:rsidRDefault="00CF38BC" w:rsidP="00CF38BC">
            <w:pPr>
              <w:jc w:val="center"/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Job 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0492D" w14:textId="77777777" w:rsidR="00CF38BC" w:rsidRPr="00887B98" w:rsidRDefault="00CF38BC" w:rsidP="00CF38BC">
            <w:pPr>
              <w:jc w:val="center"/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Job 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C42355" w14:textId="77777777" w:rsidR="00CF38BC" w:rsidRPr="00887B98" w:rsidRDefault="00CF38BC" w:rsidP="00CF38BC">
            <w:pPr>
              <w:jc w:val="center"/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Job 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C4181" w14:textId="77777777" w:rsidR="00CF38BC" w:rsidRPr="00887B98" w:rsidRDefault="00CF38BC" w:rsidP="00CF38BC">
            <w:pPr>
              <w:jc w:val="center"/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Job 5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9D299" w14:textId="77777777" w:rsidR="00CF38BC" w:rsidRPr="00887B98" w:rsidRDefault="00CF38BC" w:rsidP="00CF38BC">
            <w:pPr>
              <w:jc w:val="center"/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Job 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0FE29" w14:textId="77777777" w:rsidR="00CF38BC" w:rsidRPr="00887B98" w:rsidRDefault="00CF38BC" w:rsidP="00CF38BC">
            <w:pPr>
              <w:jc w:val="center"/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Job 7</w:t>
            </w:r>
          </w:p>
        </w:tc>
      </w:tr>
      <w:tr w:rsidR="00CF38BC" w:rsidRPr="00887B98" w14:paraId="0BC37B42" w14:textId="77777777" w:rsidTr="00CF38BC">
        <w:trPr>
          <w:trHeight w:val="398"/>
        </w:trPr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BA8D8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4E8C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0FDF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D500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0311A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6C97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AB4E6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A9F70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</w:p>
        </w:tc>
      </w:tr>
      <w:tr w:rsidR="00CF38BC" w:rsidRPr="00887B98" w14:paraId="2AC6D91C" w14:textId="77777777" w:rsidTr="00CF38BC">
        <w:trPr>
          <w:trHeight w:val="398"/>
        </w:trPr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C5835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Direct materials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0E32A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$ 1,800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8A09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$ 1,735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77BEB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$ 6,550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E1EE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$ 4,500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2F2B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$ 1,300 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57F0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$   600 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91CA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$   280 </w:t>
            </w:r>
          </w:p>
        </w:tc>
      </w:tr>
      <w:tr w:rsidR="00CF38BC" w:rsidRPr="00887B98" w14:paraId="5AEAE6AF" w14:textId="77777777" w:rsidTr="00CF38BC">
        <w:trPr>
          <w:trHeight w:val="398"/>
        </w:trPr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3E223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>Direct labor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71FD2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   1,000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A397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   1,400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CABB2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   4,200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D5AE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   1,800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6488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      800 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7398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     860 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8548" w14:textId="77777777" w:rsidR="00CF38BC" w:rsidRPr="00887B98" w:rsidRDefault="00CF38BC" w:rsidP="00CF38BC">
            <w:pPr>
              <w:rPr>
                <w:rFonts w:ascii="Arial Narrow" w:eastAsia="Times New Roman" w:hAnsi="Arial Narrow" w:cs="CordiaUPC"/>
                <w:color w:val="000000"/>
                <w:lang w:bidi="ar-SA"/>
              </w:rPr>
            </w:pPr>
            <w:r w:rsidRPr="00887B98">
              <w:rPr>
                <w:rFonts w:ascii="Arial Narrow" w:eastAsia="Times New Roman" w:hAnsi="Arial Narrow" w:cs="CordiaUPC"/>
                <w:color w:val="000000"/>
                <w:lang w:bidi="ar-SA"/>
              </w:rPr>
              <w:t xml:space="preserve">      300 </w:t>
            </w:r>
          </w:p>
        </w:tc>
      </w:tr>
    </w:tbl>
    <w:p w14:paraId="00A0A504" w14:textId="77777777" w:rsidR="004B2DFA" w:rsidRPr="00887B98" w:rsidRDefault="004B2DFA" w:rsidP="006328B9">
      <w:pPr>
        <w:jc w:val="center"/>
        <w:rPr>
          <w:rFonts w:ascii="Arial Narrow" w:hAnsi="Arial Narrow" w:cs="CordiaUPC"/>
        </w:rPr>
      </w:pPr>
    </w:p>
    <w:p w14:paraId="2DE72AF9" w14:textId="77777777" w:rsidR="006328B9" w:rsidRPr="00887B98" w:rsidRDefault="006328B9" w:rsidP="006328B9">
      <w:p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 xml:space="preserve">During the </w:t>
      </w:r>
      <w:r w:rsidR="004B2DFA" w:rsidRPr="00887B98">
        <w:rPr>
          <w:rFonts w:ascii="Arial Narrow" w:hAnsi="Arial Narrow" w:cs="CordiaUPC"/>
        </w:rPr>
        <w:t>quarter</w:t>
      </w:r>
      <w:r w:rsidRPr="00887B98">
        <w:rPr>
          <w:rFonts w:ascii="Arial Narrow" w:hAnsi="Arial Narrow" w:cs="CordiaUPC"/>
        </w:rPr>
        <w:t>, jobs 1</w:t>
      </w:r>
      <w:r w:rsidR="003039F9" w:rsidRPr="00887B98">
        <w:rPr>
          <w:rFonts w:ascii="Arial Narrow" w:hAnsi="Arial Narrow" w:cs="CordiaUPC"/>
        </w:rPr>
        <w:t>, 3, 4 and 6</w:t>
      </w:r>
      <w:r w:rsidRPr="00887B98">
        <w:rPr>
          <w:rFonts w:ascii="Arial Narrow" w:hAnsi="Arial Narrow" w:cs="CordiaUPC"/>
        </w:rPr>
        <w:t xml:space="preserve"> were all completed.  In addition, Jobs </w:t>
      </w:r>
      <w:r w:rsidR="003039F9" w:rsidRPr="00887B98">
        <w:rPr>
          <w:rFonts w:ascii="Arial Narrow" w:hAnsi="Arial Narrow" w:cs="CordiaUPC"/>
        </w:rPr>
        <w:t>3 and 6</w:t>
      </w:r>
      <w:r w:rsidRPr="00887B98">
        <w:rPr>
          <w:rFonts w:ascii="Arial Narrow" w:hAnsi="Arial Narrow" w:cs="CordiaUPC"/>
        </w:rPr>
        <w:t xml:space="preserve"> were sold before the end of the </w:t>
      </w:r>
      <w:r w:rsidR="004B2DFA" w:rsidRPr="00887B98">
        <w:rPr>
          <w:rFonts w:ascii="Arial Narrow" w:hAnsi="Arial Narrow" w:cs="CordiaUPC"/>
        </w:rPr>
        <w:t>quarter</w:t>
      </w:r>
      <w:r w:rsidRPr="00887B98">
        <w:rPr>
          <w:rFonts w:ascii="Arial Narrow" w:hAnsi="Arial Narrow" w:cs="CordiaUPC"/>
        </w:rPr>
        <w:t>.</w:t>
      </w:r>
    </w:p>
    <w:p w14:paraId="186865DB" w14:textId="77777777" w:rsidR="006328B9" w:rsidRPr="00887B98" w:rsidRDefault="006328B9" w:rsidP="006328B9">
      <w:pPr>
        <w:rPr>
          <w:rFonts w:ascii="Arial Narrow" w:hAnsi="Arial Narrow" w:cs="CordiaUPC"/>
        </w:rPr>
      </w:pPr>
    </w:p>
    <w:p w14:paraId="781847E7" w14:textId="77777777" w:rsidR="00484A9A" w:rsidRPr="00887B98" w:rsidRDefault="009B0BBD" w:rsidP="006328B9">
      <w:p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>The company</w:t>
      </w:r>
      <w:r w:rsidR="004E461B" w:rsidRPr="00887B98">
        <w:rPr>
          <w:rFonts w:ascii="Arial Narrow" w:hAnsi="Arial Narrow" w:cs="CordiaUPC"/>
        </w:rPr>
        <w:t xml:space="preserve"> uses </w:t>
      </w:r>
      <w:r w:rsidR="004E461B" w:rsidRPr="00887B98">
        <w:rPr>
          <w:rFonts w:ascii="Arial Narrow" w:hAnsi="Arial Narrow" w:cs="CordiaUPC"/>
          <w:b/>
          <w:i/>
        </w:rPr>
        <w:t>normal costing</w:t>
      </w:r>
      <w:r w:rsidR="009F2E37" w:rsidRPr="00887B98">
        <w:rPr>
          <w:rFonts w:ascii="Arial Narrow" w:hAnsi="Arial Narrow" w:cs="CordiaUPC"/>
        </w:rPr>
        <w:t xml:space="preserve"> and closes under- and over-applied overhead directly to Cost of Goods Sold. </w:t>
      </w:r>
      <w:r w:rsidR="00CF38BC" w:rsidRPr="00887B98">
        <w:rPr>
          <w:rFonts w:ascii="Arial Narrow" w:hAnsi="Arial Narrow" w:cs="CordiaUPC"/>
        </w:rPr>
        <w:t>There was no finished-goods inventory at the start of the period.</w:t>
      </w:r>
      <w:r w:rsidR="004E461B" w:rsidRPr="00887B98">
        <w:rPr>
          <w:rFonts w:ascii="Arial Narrow" w:hAnsi="Arial Narrow" w:cs="CordiaUPC"/>
        </w:rPr>
        <w:t xml:space="preserve"> </w:t>
      </w:r>
      <w:r w:rsidR="00484A9A" w:rsidRPr="00887B98">
        <w:rPr>
          <w:rFonts w:ascii="Arial Narrow" w:hAnsi="Arial Narrow" w:cs="CordiaUPC"/>
        </w:rPr>
        <w:t>Selling and admini</w:t>
      </w:r>
      <w:r w:rsidR="0036692F">
        <w:rPr>
          <w:rFonts w:ascii="Arial Narrow" w:hAnsi="Arial Narrow" w:cs="CordiaUPC"/>
        </w:rPr>
        <w:t>strative expenses totaled $3</w:t>
      </w:r>
      <w:r w:rsidR="007B3C0E" w:rsidRPr="00887B98">
        <w:rPr>
          <w:rFonts w:ascii="Arial Narrow" w:hAnsi="Arial Narrow" w:cs="CordiaUPC"/>
        </w:rPr>
        <w:t>,986</w:t>
      </w:r>
      <w:r w:rsidR="00484A9A" w:rsidRPr="00887B98">
        <w:rPr>
          <w:rFonts w:ascii="Arial Narrow" w:hAnsi="Arial Narrow" w:cs="CordiaUPC"/>
        </w:rPr>
        <w:t xml:space="preserve"> for the quarter.</w:t>
      </w:r>
      <w:r w:rsidR="00045F29" w:rsidRPr="00887B98">
        <w:rPr>
          <w:rFonts w:ascii="Arial Narrow" w:hAnsi="Arial Narrow" w:cs="CordiaUPC"/>
        </w:rPr>
        <w:t xml:space="preserve">  Actual overhead for the quarter totaled $</w:t>
      </w:r>
      <w:r w:rsidR="0036692F">
        <w:rPr>
          <w:rFonts w:ascii="Arial Narrow" w:hAnsi="Arial Narrow" w:cs="CordiaUPC"/>
        </w:rPr>
        <w:t>1</w:t>
      </w:r>
      <w:r w:rsidR="00045F29" w:rsidRPr="00887B98">
        <w:rPr>
          <w:rFonts w:ascii="Arial Narrow" w:hAnsi="Arial Narrow" w:cs="CordiaUPC"/>
        </w:rPr>
        <w:t>9,000.</w:t>
      </w:r>
      <w:r w:rsidR="00484A9A" w:rsidRPr="00887B98">
        <w:rPr>
          <w:rFonts w:ascii="Arial Narrow" w:hAnsi="Arial Narrow" w:cs="CordiaUPC"/>
        </w:rPr>
        <w:t xml:space="preserve">  The company had no other non-operating gains or </w:t>
      </w:r>
      <w:r w:rsidR="0036692F">
        <w:rPr>
          <w:rFonts w:ascii="Arial Narrow" w:hAnsi="Arial Narrow" w:cs="CordiaUPC"/>
        </w:rPr>
        <w:t>losses.  Assume a tax rate of 35</w:t>
      </w:r>
      <w:r w:rsidR="00484A9A" w:rsidRPr="00887B98">
        <w:rPr>
          <w:rFonts w:ascii="Arial Narrow" w:hAnsi="Arial Narrow" w:cs="CordiaUPC"/>
        </w:rPr>
        <w:t>%.</w:t>
      </w:r>
    </w:p>
    <w:p w14:paraId="568B5A19" w14:textId="77777777" w:rsidR="00484A9A" w:rsidRPr="00887B98" w:rsidRDefault="00484A9A" w:rsidP="006328B9">
      <w:pPr>
        <w:rPr>
          <w:rFonts w:ascii="Arial Narrow" w:hAnsi="Arial Narrow" w:cs="CordiaUPC"/>
        </w:rPr>
      </w:pPr>
    </w:p>
    <w:p w14:paraId="3B0C45FA" w14:textId="77777777" w:rsidR="006328B9" w:rsidRPr="00887B98" w:rsidRDefault="006328B9" w:rsidP="006328B9">
      <w:pPr>
        <w:rPr>
          <w:rFonts w:ascii="Arial Narrow" w:hAnsi="Arial Narrow" w:cs="CordiaUPC"/>
          <w:b/>
        </w:rPr>
      </w:pPr>
      <w:r w:rsidRPr="00887B98">
        <w:rPr>
          <w:rFonts w:ascii="Arial Narrow" w:hAnsi="Arial Narrow" w:cs="CordiaUPC"/>
          <w:b/>
        </w:rPr>
        <w:t>Required:</w:t>
      </w:r>
    </w:p>
    <w:p w14:paraId="60E559F1" w14:textId="77777777" w:rsidR="006328B9" w:rsidRPr="00887B98" w:rsidRDefault="006328B9" w:rsidP="006328B9">
      <w:pPr>
        <w:rPr>
          <w:rFonts w:ascii="Arial Narrow" w:hAnsi="Arial Narrow" w:cs="CordiaUPC"/>
        </w:rPr>
      </w:pPr>
    </w:p>
    <w:p w14:paraId="59B84F63" w14:textId="4225A31C" w:rsidR="006328B9" w:rsidRDefault="006328B9" w:rsidP="005174A8">
      <w:pPr>
        <w:pStyle w:val="ListParagraph"/>
        <w:numPr>
          <w:ilvl w:val="0"/>
          <w:numId w:val="2"/>
        </w:num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 xml:space="preserve">The company applies overhead </w:t>
      </w:r>
      <w:r w:rsidRPr="00887B98">
        <w:rPr>
          <w:rFonts w:ascii="Arial Narrow" w:hAnsi="Arial Narrow" w:cs="CordiaUPC"/>
          <w:b/>
          <w:u w:val="single"/>
        </w:rPr>
        <w:t>based on direct labor cost</w:t>
      </w:r>
      <w:r w:rsidRPr="00887B98">
        <w:rPr>
          <w:rFonts w:ascii="Arial Narrow" w:hAnsi="Arial Narrow" w:cs="CordiaUPC"/>
        </w:rPr>
        <w:t xml:space="preserve"> –</w:t>
      </w:r>
      <w:r w:rsidR="004B2DFA" w:rsidRPr="00887B98">
        <w:rPr>
          <w:rFonts w:ascii="Arial Narrow" w:hAnsi="Arial Narrow" w:cs="CordiaUPC"/>
        </w:rPr>
        <w:t xml:space="preserve"> compute</w:t>
      </w:r>
      <w:r w:rsidRPr="00887B98">
        <w:rPr>
          <w:rFonts w:ascii="Arial Narrow" w:hAnsi="Arial Narrow" w:cs="CordiaUPC"/>
        </w:rPr>
        <w:t xml:space="preserve"> the </w:t>
      </w:r>
      <w:r w:rsidRPr="00887B98">
        <w:rPr>
          <w:rFonts w:ascii="Arial Narrow" w:hAnsi="Arial Narrow" w:cs="CordiaUPC"/>
          <w:b/>
          <w:i/>
        </w:rPr>
        <w:t>predetermined ov</w:t>
      </w:r>
      <w:r w:rsidR="004B2DFA" w:rsidRPr="00887B98">
        <w:rPr>
          <w:rFonts w:ascii="Arial Narrow" w:hAnsi="Arial Narrow" w:cs="CordiaUPC"/>
          <w:b/>
          <w:i/>
        </w:rPr>
        <w:t>erhead</w:t>
      </w:r>
      <w:r w:rsidR="00BB0EAB" w:rsidRPr="00887B98">
        <w:rPr>
          <w:rFonts w:ascii="Arial Narrow" w:hAnsi="Arial Narrow" w:cs="CordiaUPC"/>
          <w:b/>
          <w:i/>
        </w:rPr>
        <w:t xml:space="preserve"> rate</w:t>
      </w:r>
      <w:r w:rsidR="009B0BBD" w:rsidRPr="00887B98">
        <w:rPr>
          <w:rFonts w:ascii="Arial Narrow" w:hAnsi="Arial Narrow" w:cs="CordiaUPC"/>
        </w:rPr>
        <w:t>.</w:t>
      </w:r>
    </w:p>
    <w:p w14:paraId="2BEEE0C6" w14:textId="77777777" w:rsidR="00B567FE" w:rsidRDefault="00B567FE" w:rsidP="00E25284">
      <w:pPr>
        <w:pStyle w:val="ListParagraph"/>
        <w:rPr>
          <w:rFonts w:ascii="Arial Narrow" w:hAnsi="Arial Narrow" w:cs="CordiaUPC"/>
          <w:i/>
        </w:rPr>
      </w:pPr>
    </w:p>
    <w:p w14:paraId="38EF3E5E" w14:textId="24B97B79" w:rsidR="00E25284" w:rsidRDefault="00C201A3" w:rsidP="00E25284">
      <w:pPr>
        <w:pStyle w:val="ListParagraph"/>
        <w:rPr>
          <w:rFonts w:ascii="Arial Narrow" w:hAnsi="Arial Narrow" w:cs="CordiaUPC"/>
          <w:i/>
        </w:rPr>
      </w:pPr>
      <w:r>
        <w:rPr>
          <w:rFonts w:ascii="Arial Narrow" w:hAnsi="Arial Narrow" w:cs="CordiaUPC"/>
          <w:i/>
        </w:rPr>
        <w:t xml:space="preserve">Answer: </w:t>
      </w:r>
      <w:r w:rsidR="00306E8B">
        <w:rPr>
          <w:rFonts w:ascii="Arial Narrow" w:hAnsi="Arial Narrow" w:cs="CordiaUPC"/>
          <w:i/>
        </w:rPr>
        <w:t>Budgeted OH / Expected activity = (1,710 + 1,080 + 810) / (1,900 + 1,200 + 900) = 3,600 / 4,000 = .9</w:t>
      </w:r>
    </w:p>
    <w:p w14:paraId="42401423" w14:textId="77777777" w:rsidR="00B567FE" w:rsidRPr="00E25284" w:rsidRDefault="00B567FE" w:rsidP="00E25284">
      <w:pPr>
        <w:pStyle w:val="ListParagraph"/>
        <w:rPr>
          <w:rFonts w:ascii="Arial Narrow" w:hAnsi="Arial Narrow" w:cs="CordiaUPC"/>
          <w:i/>
        </w:rPr>
      </w:pPr>
    </w:p>
    <w:p w14:paraId="0ECA64D5" w14:textId="2F51579C" w:rsidR="006328B9" w:rsidRDefault="006328B9" w:rsidP="005174A8">
      <w:pPr>
        <w:pStyle w:val="ListParagraph"/>
        <w:numPr>
          <w:ilvl w:val="0"/>
          <w:numId w:val="2"/>
        </w:num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>Set up summary work in process T-accounts and job cost sheets for each job</w:t>
      </w:r>
      <w:r w:rsidR="004B2DFA" w:rsidRPr="00887B98">
        <w:rPr>
          <w:rFonts w:ascii="Arial Narrow" w:hAnsi="Arial Narrow" w:cs="CordiaUPC"/>
        </w:rPr>
        <w:t xml:space="preserve"> for the first quarter.</w:t>
      </w:r>
    </w:p>
    <w:p w14:paraId="14E93648" w14:textId="77777777" w:rsidR="00C201A3" w:rsidRDefault="00C201A3" w:rsidP="00C201A3">
      <w:pPr>
        <w:pStyle w:val="ListParagraph"/>
        <w:rPr>
          <w:rFonts w:ascii="Arial Narrow" w:hAnsi="Arial Narrow" w:cs="CordiaUPC"/>
        </w:rPr>
      </w:pPr>
    </w:p>
    <w:tbl>
      <w:tblPr>
        <w:tblW w:w="104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  <w:gridCol w:w="1300"/>
      </w:tblGrid>
      <w:tr w:rsidR="00B567FE" w:rsidRPr="00B567FE" w14:paraId="7E9901D7" w14:textId="77777777" w:rsidTr="00B567F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C7DD6" w14:textId="77777777" w:rsidR="00B567FE" w:rsidRPr="00B567FE" w:rsidRDefault="00B567FE" w:rsidP="00B567FE">
            <w:pPr>
              <w:rPr>
                <w:rFonts w:ascii="Times New Roman" w:eastAsia="Times New Roman" w:hAnsi="Times New Roman"/>
                <w:sz w:val="20"/>
                <w:szCs w:val="20"/>
                <w:lang w:bidi="ar-SA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423A8" w14:textId="77777777" w:rsidR="00B567FE" w:rsidRPr="00B567FE" w:rsidRDefault="00B567FE" w:rsidP="00B567FE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Job 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89E40" w14:textId="77777777" w:rsidR="00B567FE" w:rsidRPr="00B567FE" w:rsidRDefault="00B567FE" w:rsidP="00B567FE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Job 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BDC42" w14:textId="77777777" w:rsidR="00B567FE" w:rsidRPr="00B567FE" w:rsidRDefault="00B567FE" w:rsidP="00B567FE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Job 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DB61A" w14:textId="77777777" w:rsidR="00B567FE" w:rsidRPr="00B567FE" w:rsidRDefault="00B567FE" w:rsidP="00B567FE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Job 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FF363" w14:textId="77777777" w:rsidR="00B567FE" w:rsidRPr="00B567FE" w:rsidRDefault="00B567FE" w:rsidP="00B567FE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Job 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90509" w14:textId="77777777" w:rsidR="00B567FE" w:rsidRPr="00B567FE" w:rsidRDefault="00B567FE" w:rsidP="00B567FE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Job 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335F0" w14:textId="77777777" w:rsidR="00B567FE" w:rsidRPr="00B567FE" w:rsidRDefault="00B567FE" w:rsidP="00B567FE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Job 7</w:t>
            </w:r>
          </w:p>
        </w:tc>
      </w:tr>
      <w:tr w:rsidR="00B567FE" w:rsidRPr="00B567FE" w14:paraId="7F0E8723" w14:textId="77777777" w:rsidTr="00B567F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88426" w14:textId="77777777" w:rsidR="00B567FE" w:rsidRPr="00B567FE" w:rsidRDefault="00B567FE" w:rsidP="00B567FE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Beg. </w:t>
            </w:r>
            <w:proofErr w:type="spellStart"/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Bal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28723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5,210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21AE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4,280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3F37E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2,560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F619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084F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16F7A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7EAD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0</w:t>
            </w:r>
          </w:p>
        </w:tc>
      </w:tr>
      <w:tr w:rsidR="00B567FE" w:rsidRPr="00B567FE" w14:paraId="22ABAE42" w14:textId="77777777" w:rsidTr="00B567F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3572D" w14:textId="77777777" w:rsidR="00B567FE" w:rsidRPr="00B567FE" w:rsidRDefault="00B567FE" w:rsidP="00B567FE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DM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5727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1,800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04C1B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1,735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98F3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6,550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86E7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4,500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49F3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1,300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B6D5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600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FF521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280</w:t>
            </w:r>
          </w:p>
        </w:tc>
      </w:tr>
      <w:tr w:rsidR="00B567FE" w:rsidRPr="00B567FE" w14:paraId="176D564D" w14:textId="77777777" w:rsidTr="00B567F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8E774" w14:textId="77777777" w:rsidR="00B567FE" w:rsidRPr="00B567FE" w:rsidRDefault="00B567FE" w:rsidP="00B567FE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DL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41FF0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1,000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A0903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1,400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9539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4,200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A371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1,800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09EE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800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1CE2B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860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F383D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300</w:t>
            </w:r>
          </w:p>
        </w:tc>
      </w:tr>
      <w:tr w:rsidR="00B567FE" w:rsidRPr="00B567FE" w14:paraId="3946EE78" w14:textId="77777777" w:rsidTr="00B567F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48F27" w14:textId="77777777" w:rsidR="00B567FE" w:rsidRPr="00B567FE" w:rsidRDefault="00B567FE" w:rsidP="00B567FE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Applied OH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4BA6F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900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B12A6A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1260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4E22D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3780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559EA1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1620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B36EDD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720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0EF2D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774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4517D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270</w:t>
            </w:r>
          </w:p>
        </w:tc>
      </w:tr>
      <w:tr w:rsidR="00B567FE" w:rsidRPr="00B567FE" w14:paraId="20B0938E" w14:textId="77777777" w:rsidTr="00B567FE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4510" w14:textId="77777777" w:rsidR="00B567FE" w:rsidRPr="00B567FE" w:rsidRDefault="00B567FE" w:rsidP="00B567FE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Total Cost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615DFC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8,910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5F9165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8,675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59AB7B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17,090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454B8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7,920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02D1D0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2,820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7F086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2,234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34E53" w14:textId="77777777" w:rsidR="00B567FE" w:rsidRPr="00B567FE" w:rsidRDefault="00B567FE" w:rsidP="00B567FE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B567FE">
              <w:rPr>
                <w:rFonts w:ascii="Calibri" w:eastAsia="Times New Roman" w:hAnsi="Calibri" w:cs="Calibri"/>
                <w:color w:val="000000"/>
                <w:lang w:bidi="ar-SA"/>
              </w:rPr>
              <w:t>850</w:t>
            </w:r>
          </w:p>
        </w:tc>
      </w:tr>
    </w:tbl>
    <w:p w14:paraId="5E9ACDCB" w14:textId="77777777" w:rsidR="00B567FE" w:rsidRPr="00887B98" w:rsidRDefault="00B567FE" w:rsidP="00B567FE">
      <w:pPr>
        <w:pStyle w:val="ListParagraph"/>
        <w:rPr>
          <w:rFonts w:ascii="Arial Narrow" w:hAnsi="Arial Narrow" w:cs="CordiaUPC"/>
        </w:rPr>
      </w:pPr>
    </w:p>
    <w:p w14:paraId="058AE705" w14:textId="77777777" w:rsidR="004B2DFA" w:rsidRDefault="004B2DFA" w:rsidP="005174A8">
      <w:pPr>
        <w:pStyle w:val="ListParagraph"/>
        <w:numPr>
          <w:ilvl w:val="0"/>
          <w:numId w:val="2"/>
        </w:num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 xml:space="preserve">Post all first quarter costs to the </w:t>
      </w:r>
      <w:r w:rsidRPr="00887B98">
        <w:rPr>
          <w:rFonts w:ascii="Arial Narrow" w:hAnsi="Arial Narrow" w:cs="CordiaUPC"/>
          <w:b/>
          <w:i/>
          <w:u w:val="single"/>
        </w:rPr>
        <w:t>summary work in process</w:t>
      </w:r>
      <w:r w:rsidRPr="00887B98">
        <w:rPr>
          <w:rFonts w:ascii="Arial Narrow" w:hAnsi="Arial Narrow" w:cs="CordiaUPC"/>
        </w:rPr>
        <w:t xml:space="preserve"> AND </w:t>
      </w:r>
      <w:r w:rsidRPr="00887B98">
        <w:rPr>
          <w:rFonts w:ascii="Arial Narrow" w:hAnsi="Arial Narrow" w:cs="CordiaUPC"/>
          <w:b/>
          <w:i/>
          <w:u w:val="single"/>
        </w:rPr>
        <w:t>individual job cost sheets</w:t>
      </w:r>
      <w:r w:rsidRPr="00887B98">
        <w:rPr>
          <w:rFonts w:ascii="Arial Narrow" w:hAnsi="Arial Narrow" w:cs="CordiaUPC"/>
        </w:rPr>
        <w:t>.</w:t>
      </w:r>
    </w:p>
    <w:p w14:paraId="5B8106C7" w14:textId="77777777" w:rsidR="00C201A3" w:rsidRDefault="00C201A3" w:rsidP="00C201A3">
      <w:pPr>
        <w:pStyle w:val="ListParagraph"/>
        <w:rPr>
          <w:rFonts w:ascii="Arial Narrow" w:hAnsi="Arial Narrow" w:cs="CordiaUPC"/>
        </w:rPr>
      </w:pPr>
    </w:p>
    <w:tbl>
      <w:tblPr>
        <w:tblW w:w="10150" w:type="dxa"/>
        <w:tblInd w:w="-351" w:type="dxa"/>
        <w:tblLook w:val="04A0" w:firstRow="1" w:lastRow="0" w:firstColumn="1" w:lastColumn="0" w:noHBand="0" w:noVBand="1"/>
      </w:tblPr>
      <w:tblGrid>
        <w:gridCol w:w="2226"/>
        <w:gridCol w:w="1132"/>
        <w:gridCol w:w="1132"/>
        <w:gridCol w:w="1132"/>
        <w:gridCol w:w="1132"/>
        <w:gridCol w:w="1132"/>
        <w:gridCol w:w="1132"/>
        <w:gridCol w:w="1132"/>
      </w:tblGrid>
      <w:tr w:rsidR="00C201A3" w14:paraId="2D8D07FC" w14:textId="77777777" w:rsidTr="00851820">
        <w:trPr>
          <w:trHeight w:val="23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17FB" w14:textId="77777777" w:rsidR="00C201A3" w:rsidRDefault="00C201A3" w:rsidP="00851820">
            <w:pPr>
              <w:spacing w:after="200" w:line="276" w:lineRule="auto"/>
              <w:rPr>
                <w:sz w:val="20"/>
                <w:szCs w:val="20"/>
              </w:rPr>
            </w:pPr>
          </w:p>
          <w:p w14:paraId="5B2EC4C2" w14:textId="77777777" w:rsidR="00C201A3" w:rsidRDefault="00C201A3" w:rsidP="00851820">
            <w:pPr>
              <w:spacing w:after="200" w:line="276" w:lineRule="auto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F38BE" w14:textId="77777777" w:rsidR="00C201A3" w:rsidRDefault="00C201A3" w:rsidP="00851820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Job 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AAF1" w14:textId="77777777" w:rsidR="00C201A3" w:rsidRDefault="00C201A3" w:rsidP="00851820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Job 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91D4" w14:textId="77777777" w:rsidR="00C201A3" w:rsidRDefault="00C201A3" w:rsidP="00851820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Job 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4749" w14:textId="77777777" w:rsidR="00C201A3" w:rsidRDefault="00C201A3" w:rsidP="00851820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Job 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8A1E" w14:textId="77777777" w:rsidR="00C201A3" w:rsidRDefault="00C201A3" w:rsidP="00851820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Job 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8F7E" w14:textId="77777777" w:rsidR="00C201A3" w:rsidRDefault="00C201A3" w:rsidP="00851820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Job 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B282" w14:textId="77777777" w:rsidR="00C201A3" w:rsidRDefault="00C201A3" w:rsidP="00851820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Job 7</w:t>
            </w:r>
          </w:p>
        </w:tc>
      </w:tr>
      <w:tr w:rsidR="00C201A3" w14:paraId="67549328" w14:textId="77777777" w:rsidTr="00851820">
        <w:trPr>
          <w:trHeight w:val="23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81176" w14:textId="77777777" w:rsidR="00C201A3" w:rsidRDefault="00C201A3" w:rsidP="00851820">
            <w:pPr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Beginning Balance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29737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C70F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47F7D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ADC2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D306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8E6F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DF88A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</w:t>
            </w:r>
          </w:p>
        </w:tc>
      </w:tr>
      <w:tr w:rsidR="00C201A3" w14:paraId="34FB8B03" w14:textId="77777777" w:rsidTr="00851820">
        <w:trPr>
          <w:trHeight w:val="261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5B3F" w14:textId="77777777" w:rsidR="00C201A3" w:rsidRDefault="00C201A3" w:rsidP="00851820">
            <w:pPr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Materials requisitioned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4114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1,800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050CA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1,735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83BE2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6,550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47E9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4,500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98465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1,300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ECDB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600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896A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280</w:t>
            </w:r>
          </w:p>
        </w:tc>
      </w:tr>
      <w:tr w:rsidR="00C201A3" w14:paraId="1E74A15F" w14:textId="77777777" w:rsidTr="00851820">
        <w:trPr>
          <w:trHeight w:val="23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D452" w14:textId="77777777" w:rsidR="00C201A3" w:rsidRDefault="00C201A3" w:rsidP="00851820">
            <w:pPr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Direct Labor Cost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2CA5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1,000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3B47F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1,400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03E09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4,200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8A734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1,800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337C1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800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B3FE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860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D8B1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300</w:t>
            </w:r>
          </w:p>
        </w:tc>
      </w:tr>
      <w:tr w:rsidR="00C201A3" w14:paraId="704D7E46" w14:textId="77777777" w:rsidTr="00851820">
        <w:trPr>
          <w:trHeight w:val="230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6D49" w14:textId="77777777" w:rsidR="00C201A3" w:rsidRDefault="00C201A3" w:rsidP="00851820">
            <w:pPr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Applied Overhead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08E12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900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70874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1,260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C21A8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3,780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8409DE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1,620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B4957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720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95138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774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6D972C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270</w:t>
            </w:r>
          </w:p>
        </w:tc>
      </w:tr>
      <w:tr w:rsidR="00C201A3" w14:paraId="25E2DC32" w14:textId="77777777" w:rsidTr="00851820">
        <w:trPr>
          <w:trHeight w:val="245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2370B" w14:textId="77777777" w:rsidR="00C201A3" w:rsidRDefault="00C201A3" w:rsidP="00851820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Total Cost</w:t>
            </w:r>
          </w:p>
        </w:tc>
        <w:tc>
          <w:tcPr>
            <w:tcW w:w="113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368553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 xml:space="preserve">$3,700 </w:t>
            </w:r>
          </w:p>
        </w:tc>
        <w:tc>
          <w:tcPr>
            <w:tcW w:w="113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5A350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 xml:space="preserve">$4,395 </w:t>
            </w:r>
          </w:p>
        </w:tc>
        <w:tc>
          <w:tcPr>
            <w:tcW w:w="113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6E597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 xml:space="preserve">$14,530 </w:t>
            </w:r>
          </w:p>
        </w:tc>
        <w:tc>
          <w:tcPr>
            <w:tcW w:w="113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52AE2C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 xml:space="preserve">$7,920 </w:t>
            </w:r>
          </w:p>
        </w:tc>
        <w:tc>
          <w:tcPr>
            <w:tcW w:w="113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07912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 xml:space="preserve">$2,820 </w:t>
            </w:r>
          </w:p>
        </w:tc>
        <w:tc>
          <w:tcPr>
            <w:tcW w:w="113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16C05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 xml:space="preserve">$2,234 </w:t>
            </w:r>
          </w:p>
        </w:tc>
        <w:tc>
          <w:tcPr>
            <w:tcW w:w="113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9FCC5" w14:textId="77777777" w:rsidR="00C201A3" w:rsidRDefault="00C201A3" w:rsidP="00851820">
            <w:pPr>
              <w:jc w:val="right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 xml:space="preserve">$850 </w:t>
            </w:r>
          </w:p>
        </w:tc>
      </w:tr>
    </w:tbl>
    <w:p w14:paraId="7FEDF135" w14:textId="77777777" w:rsidR="00C201A3" w:rsidRPr="00887B98" w:rsidRDefault="00C201A3" w:rsidP="00C201A3">
      <w:pPr>
        <w:pStyle w:val="ListParagraph"/>
        <w:rPr>
          <w:rFonts w:ascii="Arial Narrow" w:hAnsi="Arial Narrow" w:cs="CordiaUPC"/>
        </w:rPr>
      </w:pPr>
    </w:p>
    <w:p w14:paraId="3CCD61AA" w14:textId="20B338B0" w:rsidR="00BB0EAB" w:rsidRDefault="004B2DFA" w:rsidP="00A81BB4">
      <w:pPr>
        <w:pStyle w:val="ListParagraph"/>
        <w:numPr>
          <w:ilvl w:val="0"/>
          <w:numId w:val="2"/>
        </w:num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 xml:space="preserve">Calculate the </w:t>
      </w:r>
      <w:r w:rsidRPr="00887B98">
        <w:rPr>
          <w:rFonts w:ascii="Arial Narrow" w:hAnsi="Arial Narrow" w:cs="CordiaUPC"/>
          <w:b/>
        </w:rPr>
        <w:t>ending balance</w:t>
      </w:r>
      <w:r w:rsidRPr="00887B98">
        <w:rPr>
          <w:rFonts w:ascii="Arial Narrow" w:hAnsi="Arial Narrow" w:cs="CordiaUPC"/>
        </w:rPr>
        <w:t xml:space="preserve"> for each job as of March 31</w:t>
      </w:r>
      <w:r w:rsidR="005174A8" w:rsidRPr="00887B98">
        <w:rPr>
          <w:rFonts w:ascii="Arial Narrow" w:hAnsi="Arial Narrow" w:cs="CordiaUPC"/>
        </w:rPr>
        <w:t>.</w:t>
      </w:r>
      <w:r w:rsidR="00A81BB4" w:rsidRPr="00887B98">
        <w:rPr>
          <w:rFonts w:ascii="Arial Narrow" w:hAnsi="Arial Narrow" w:cs="CordiaUPC"/>
        </w:rPr>
        <w:t xml:space="preserve"> </w:t>
      </w:r>
    </w:p>
    <w:tbl>
      <w:tblPr>
        <w:tblW w:w="104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  <w:gridCol w:w="1300"/>
      </w:tblGrid>
      <w:tr w:rsidR="007C6359" w:rsidRPr="007C6359" w14:paraId="31B0756E" w14:textId="77777777" w:rsidTr="007C635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8D24D" w14:textId="77777777" w:rsidR="007C6359" w:rsidRPr="007C6359" w:rsidRDefault="007C6359" w:rsidP="007C6359">
            <w:pPr>
              <w:rPr>
                <w:rFonts w:ascii="Times New Roman" w:eastAsia="Times New Roman" w:hAnsi="Times New Roman"/>
                <w:sz w:val="20"/>
                <w:szCs w:val="20"/>
                <w:lang w:bidi="ar-SA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B897B4" w14:textId="77777777" w:rsidR="007C6359" w:rsidRPr="007C6359" w:rsidRDefault="007C6359" w:rsidP="007C6359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Job 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0DC62" w14:textId="77777777" w:rsidR="007C6359" w:rsidRPr="007C6359" w:rsidRDefault="007C6359" w:rsidP="007C6359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Job 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338F84" w14:textId="77777777" w:rsidR="007C6359" w:rsidRPr="007C6359" w:rsidRDefault="007C6359" w:rsidP="007C6359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Job 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1594CB" w14:textId="77777777" w:rsidR="007C6359" w:rsidRPr="007C6359" w:rsidRDefault="007C6359" w:rsidP="007C6359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Job 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A016C" w14:textId="77777777" w:rsidR="007C6359" w:rsidRPr="007C6359" w:rsidRDefault="007C6359" w:rsidP="007C6359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Job 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153F43" w14:textId="77777777" w:rsidR="007C6359" w:rsidRPr="007C6359" w:rsidRDefault="007C6359" w:rsidP="007C6359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Job 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28BB91" w14:textId="77777777" w:rsidR="007C6359" w:rsidRPr="007C6359" w:rsidRDefault="007C6359" w:rsidP="007C6359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Job 7</w:t>
            </w:r>
          </w:p>
        </w:tc>
      </w:tr>
      <w:tr w:rsidR="007C6359" w:rsidRPr="007C6359" w14:paraId="17A6C2C1" w14:textId="77777777" w:rsidTr="007C6359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5C8F0" w14:textId="77777777" w:rsidR="007C6359" w:rsidRPr="007C6359" w:rsidRDefault="007C6359" w:rsidP="007C6359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 xml:space="preserve">Ending </w:t>
            </w:r>
            <w:proofErr w:type="spellStart"/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Bal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A8011" w14:textId="77777777" w:rsidR="007C6359" w:rsidRPr="007C6359" w:rsidRDefault="007C6359" w:rsidP="007C6359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0070E" w14:textId="77777777" w:rsidR="007C6359" w:rsidRPr="007C6359" w:rsidRDefault="007C6359" w:rsidP="007C6359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8,675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BA017" w14:textId="77777777" w:rsidR="007C6359" w:rsidRPr="007C6359" w:rsidRDefault="007C6359" w:rsidP="007C6359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983CC" w14:textId="77777777" w:rsidR="007C6359" w:rsidRPr="007C6359" w:rsidRDefault="007C6359" w:rsidP="007C6359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2031A" w14:textId="77777777" w:rsidR="007C6359" w:rsidRPr="007C6359" w:rsidRDefault="007C6359" w:rsidP="007C6359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2,820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DB5B1" w14:textId="77777777" w:rsidR="007C6359" w:rsidRPr="007C6359" w:rsidRDefault="007C6359" w:rsidP="007C6359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01872" w14:textId="77777777" w:rsidR="007C6359" w:rsidRPr="007C6359" w:rsidRDefault="007C6359" w:rsidP="007C6359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7C6359">
              <w:rPr>
                <w:rFonts w:ascii="Calibri" w:eastAsia="Times New Roman" w:hAnsi="Calibri" w:cs="Calibri"/>
                <w:color w:val="000000"/>
                <w:lang w:bidi="ar-SA"/>
              </w:rPr>
              <w:t>850</w:t>
            </w:r>
          </w:p>
        </w:tc>
      </w:tr>
    </w:tbl>
    <w:p w14:paraId="16926E6A" w14:textId="77777777" w:rsidR="007C6359" w:rsidRPr="00887B98" w:rsidRDefault="007C6359" w:rsidP="007C6359">
      <w:pPr>
        <w:pStyle w:val="ListParagraph"/>
        <w:rPr>
          <w:rFonts w:ascii="Arial Narrow" w:hAnsi="Arial Narrow" w:cs="CordiaUPC"/>
        </w:rPr>
      </w:pPr>
    </w:p>
    <w:p w14:paraId="2E288F1A" w14:textId="738A2AF8" w:rsidR="00BB0EAB" w:rsidRDefault="005174A8" w:rsidP="00A81BB4">
      <w:pPr>
        <w:pStyle w:val="ListParagraph"/>
        <w:numPr>
          <w:ilvl w:val="0"/>
          <w:numId w:val="2"/>
        </w:num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 xml:space="preserve">Calculate the </w:t>
      </w:r>
      <w:r w:rsidRPr="00887B98">
        <w:rPr>
          <w:rFonts w:ascii="Arial Narrow" w:hAnsi="Arial Narrow" w:cs="CordiaUPC"/>
          <w:b/>
        </w:rPr>
        <w:t>ending balance in work-in process</w:t>
      </w:r>
      <w:r w:rsidRPr="00887B98">
        <w:rPr>
          <w:rFonts w:ascii="Arial Narrow" w:hAnsi="Arial Narrow" w:cs="CordiaUPC"/>
        </w:rPr>
        <w:t xml:space="preserve"> as of March 31.</w:t>
      </w:r>
      <w:r w:rsidR="00A81BB4" w:rsidRPr="00887B98">
        <w:rPr>
          <w:rFonts w:ascii="Arial Narrow" w:hAnsi="Arial Narrow" w:cs="CordiaUPC"/>
        </w:rPr>
        <w:t xml:space="preserve"> </w:t>
      </w:r>
    </w:p>
    <w:p w14:paraId="169F6987" w14:textId="3A4D4B94" w:rsidR="007C6359" w:rsidRPr="007C6359" w:rsidRDefault="007C6359" w:rsidP="007C6359">
      <w:pPr>
        <w:pStyle w:val="ListParagraph"/>
        <w:rPr>
          <w:rFonts w:ascii="Arial Narrow" w:hAnsi="Arial Narrow" w:cs="CordiaUPC"/>
          <w:i/>
        </w:rPr>
      </w:pPr>
      <w:r>
        <w:rPr>
          <w:rFonts w:ascii="Arial Narrow" w:hAnsi="Arial Narrow" w:cs="CordiaUPC"/>
          <w:i/>
        </w:rPr>
        <w:t xml:space="preserve">End </w:t>
      </w:r>
      <w:proofErr w:type="spellStart"/>
      <w:proofErr w:type="gramStart"/>
      <w:r>
        <w:rPr>
          <w:rFonts w:ascii="Arial Narrow" w:hAnsi="Arial Narrow" w:cs="CordiaUPC"/>
          <w:i/>
        </w:rPr>
        <w:t>Bal</w:t>
      </w:r>
      <w:proofErr w:type="spellEnd"/>
      <w:proofErr w:type="gramEnd"/>
      <w:r>
        <w:rPr>
          <w:rFonts w:ascii="Arial Narrow" w:hAnsi="Arial Narrow" w:cs="CordiaUPC"/>
          <w:i/>
        </w:rPr>
        <w:t xml:space="preserve"> WIP = 8,675 + 2,820 + 850 = 12,345</w:t>
      </w:r>
    </w:p>
    <w:p w14:paraId="650691D7" w14:textId="3200C347" w:rsidR="007B3C0E" w:rsidRDefault="007B3C0E" w:rsidP="005174A8">
      <w:pPr>
        <w:pStyle w:val="ListParagraph"/>
        <w:numPr>
          <w:ilvl w:val="0"/>
          <w:numId w:val="2"/>
        </w:num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 xml:space="preserve">Calculate the </w:t>
      </w:r>
      <w:r w:rsidRPr="00887B98">
        <w:rPr>
          <w:rFonts w:ascii="Arial Narrow" w:hAnsi="Arial Narrow" w:cs="CordiaUPC"/>
          <w:b/>
          <w:i/>
        </w:rPr>
        <w:t xml:space="preserve">cost of goods manufactured </w:t>
      </w:r>
      <w:r w:rsidRPr="00887B98">
        <w:rPr>
          <w:rFonts w:ascii="Arial Narrow" w:hAnsi="Arial Narrow" w:cs="CordiaUPC"/>
        </w:rPr>
        <w:t>for the quarter.</w:t>
      </w:r>
    </w:p>
    <w:tbl>
      <w:tblPr>
        <w:tblW w:w="78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</w:tblGrid>
      <w:tr w:rsidR="00AC3E53" w:rsidRPr="00AC3E53" w14:paraId="064D94F6" w14:textId="77777777" w:rsidTr="00AC3E53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19FB7" w14:textId="77777777" w:rsidR="00AC3E53" w:rsidRPr="00AC3E53" w:rsidRDefault="00AC3E53" w:rsidP="00AC3E53">
            <w:pPr>
              <w:rPr>
                <w:rFonts w:ascii="Times New Roman" w:eastAsia="Times New Roman" w:hAnsi="Times New Roman"/>
                <w:sz w:val="20"/>
                <w:szCs w:val="20"/>
                <w:lang w:bidi="ar-SA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8E6DB" w14:textId="77777777" w:rsidR="00AC3E53" w:rsidRPr="00AC3E53" w:rsidRDefault="00AC3E53" w:rsidP="00AC3E53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Job 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D1BF4" w14:textId="77777777" w:rsidR="00AC3E53" w:rsidRPr="00AC3E53" w:rsidRDefault="00AC3E53" w:rsidP="00AC3E53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Job 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36228D" w14:textId="77777777" w:rsidR="00AC3E53" w:rsidRPr="00AC3E53" w:rsidRDefault="00AC3E53" w:rsidP="00AC3E53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Job 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85CED" w14:textId="77777777" w:rsidR="00AC3E53" w:rsidRPr="00AC3E53" w:rsidRDefault="00AC3E53" w:rsidP="00AC3E53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Job 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EAE8" w14:textId="77777777" w:rsidR="00AC3E53" w:rsidRPr="00AC3E53" w:rsidRDefault="00AC3E53" w:rsidP="00AC3E53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COGM</w:t>
            </w:r>
          </w:p>
        </w:tc>
      </w:tr>
      <w:tr w:rsidR="00AC3E53" w:rsidRPr="00AC3E53" w14:paraId="2C648B9C" w14:textId="77777777" w:rsidTr="00AC3E53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84A33" w14:textId="77777777" w:rsidR="00AC3E53" w:rsidRPr="00AC3E53" w:rsidRDefault="00AC3E53" w:rsidP="00AC3E53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 xml:space="preserve">Beg. </w:t>
            </w:r>
            <w:proofErr w:type="spellStart"/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Bal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8680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5,210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BE5FF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2,560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271A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FE484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6E27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AC3E53" w:rsidRPr="00AC3E53" w14:paraId="40D591B7" w14:textId="77777777" w:rsidTr="00AC3E53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B76A" w14:textId="77777777" w:rsidR="00AC3E53" w:rsidRPr="00AC3E53" w:rsidRDefault="00AC3E53" w:rsidP="00AC3E53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DM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2BE3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1,800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56CB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6,550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B6D7B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4,500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E950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600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95E6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AC3E53" w:rsidRPr="00AC3E53" w14:paraId="73ECD4B3" w14:textId="77777777" w:rsidTr="00AC3E53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3E861" w14:textId="77777777" w:rsidR="00AC3E53" w:rsidRPr="00AC3E53" w:rsidRDefault="00AC3E53" w:rsidP="00AC3E53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DL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B558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1,000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BE39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4,200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4E99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1,800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1EC5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860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E4795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AC3E53" w:rsidRPr="00AC3E53" w14:paraId="585EB8C7" w14:textId="77777777" w:rsidTr="00AC3E53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8D25C" w14:textId="77777777" w:rsidR="00AC3E53" w:rsidRPr="00AC3E53" w:rsidRDefault="00AC3E53" w:rsidP="00AC3E53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Applied OH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AECA9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900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5F60C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3780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CFE5B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1620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6B44A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774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3C72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AC3E53" w:rsidRPr="00AC3E53" w14:paraId="35459E7B" w14:textId="77777777" w:rsidTr="00AC3E53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A28E" w14:textId="77777777" w:rsidR="00AC3E53" w:rsidRPr="00AC3E53" w:rsidRDefault="00AC3E53" w:rsidP="00AC3E53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Total Cost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FE984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8,910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E552F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17,090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692AA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7,920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54C24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2,234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C662" w14:textId="77777777" w:rsidR="00AC3E53" w:rsidRPr="00AC3E53" w:rsidRDefault="00AC3E53" w:rsidP="00AC3E53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C3E53">
              <w:rPr>
                <w:rFonts w:ascii="Calibri" w:eastAsia="Times New Roman" w:hAnsi="Calibri" w:cs="Calibri"/>
                <w:color w:val="000000"/>
                <w:lang w:bidi="ar-SA"/>
              </w:rPr>
              <w:t>36,154</w:t>
            </w:r>
          </w:p>
        </w:tc>
      </w:tr>
    </w:tbl>
    <w:p w14:paraId="625056F4" w14:textId="77777777" w:rsidR="00AC3E53" w:rsidRPr="00887B98" w:rsidRDefault="00AC3E53" w:rsidP="00AC3E53">
      <w:pPr>
        <w:pStyle w:val="ListParagraph"/>
        <w:rPr>
          <w:rFonts w:ascii="Arial Narrow" w:hAnsi="Arial Narrow" w:cs="CordiaUPC"/>
        </w:rPr>
      </w:pPr>
    </w:p>
    <w:p w14:paraId="4815C430" w14:textId="6A4EAEDF" w:rsidR="005174A8" w:rsidRDefault="005174A8" w:rsidP="005174A8">
      <w:pPr>
        <w:pStyle w:val="ListParagraph"/>
        <w:numPr>
          <w:ilvl w:val="0"/>
          <w:numId w:val="2"/>
        </w:num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 xml:space="preserve">Calculate the </w:t>
      </w:r>
      <w:r w:rsidR="00203B97" w:rsidRPr="00887B98">
        <w:rPr>
          <w:rFonts w:ascii="Arial Narrow" w:hAnsi="Arial Narrow" w:cs="CordiaUPC"/>
          <w:b/>
          <w:i/>
          <w:u w:val="single"/>
        </w:rPr>
        <w:t xml:space="preserve">normal </w:t>
      </w:r>
      <w:r w:rsidR="005F108D">
        <w:rPr>
          <w:rFonts w:ascii="Arial Narrow" w:hAnsi="Arial Narrow" w:cs="CordiaUPC"/>
          <w:b/>
          <w:i/>
          <w:u w:val="single"/>
        </w:rPr>
        <w:t xml:space="preserve">(unadjusted) </w:t>
      </w:r>
      <w:r w:rsidRPr="00887B98">
        <w:rPr>
          <w:rFonts w:ascii="Arial Narrow" w:hAnsi="Arial Narrow" w:cs="CordiaUPC"/>
          <w:b/>
          <w:i/>
          <w:u w:val="single"/>
        </w:rPr>
        <w:t>cost of goods sold</w:t>
      </w:r>
      <w:r w:rsidRPr="00887B98">
        <w:rPr>
          <w:rFonts w:ascii="Arial Narrow" w:hAnsi="Arial Narrow" w:cs="CordiaUPC"/>
          <w:i/>
        </w:rPr>
        <w:t xml:space="preserve"> </w:t>
      </w:r>
      <w:r w:rsidRPr="00887B98">
        <w:rPr>
          <w:rFonts w:ascii="Arial Narrow" w:hAnsi="Arial Narrow" w:cs="CordiaUPC"/>
        </w:rPr>
        <w:t xml:space="preserve">for the </w:t>
      </w:r>
      <w:r w:rsidR="007B3C0E" w:rsidRPr="00887B98">
        <w:rPr>
          <w:rFonts w:ascii="Arial Narrow" w:hAnsi="Arial Narrow" w:cs="CordiaUPC"/>
        </w:rPr>
        <w:t>quarter</w:t>
      </w:r>
      <w:r w:rsidRPr="00887B98">
        <w:rPr>
          <w:rFonts w:ascii="Arial Narrow" w:hAnsi="Arial Narrow" w:cs="CordiaUPC"/>
        </w:rPr>
        <w:t>.</w:t>
      </w:r>
      <w:r w:rsidR="00203B97" w:rsidRPr="00887B98">
        <w:rPr>
          <w:rFonts w:ascii="Arial Narrow" w:hAnsi="Arial Narrow" w:cs="CordiaUPC"/>
        </w:rPr>
        <w:t xml:space="preserve">  Calculate the </w:t>
      </w:r>
      <w:r w:rsidR="00203B97" w:rsidRPr="00887B98">
        <w:rPr>
          <w:rFonts w:ascii="Arial Narrow" w:hAnsi="Arial Narrow" w:cs="CordiaUPC"/>
          <w:b/>
          <w:i/>
          <w:u w:val="single"/>
        </w:rPr>
        <w:t>adjusted cost of goods sold</w:t>
      </w:r>
      <w:r w:rsidR="00203B97" w:rsidRPr="00887B98">
        <w:rPr>
          <w:rFonts w:ascii="Arial Narrow" w:hAnsi="Arial Narrow" w:cs="CordiaUPC"/>
        </w:rPr>
        <w:t>.  WHY are they different?  Why do we</w:t>
      </w:r>
      <w:r w:rsidR="006118EC" w:rsidRPr="00887B98">
        <w:rPr>
          <w:rFonts w:ascii="Arial Narrow" w:hAnsi="Arial Narrow" w:cs="CordiaUPC"/>
        </w:rPr>
        <w:t xml:space="preserve"> need both?  What is the reason for the normal cost of goods sold?</w:t>
      </w:r>
    </w:p>
    <w:p w14:paraId="52C7556B" w14:textId="4424C1C3" w:rsidR="00C201A3" w:rsidRDefault="00C201A3" w:rsidP="004A4D0E">
      <w:pPr>
        <w:pStyle w:val="ListParagraph"/>
        <w:rPr>
          <w:rFonts w:ascii="Arial Narrow" w:hAnsi="Arial Narrow" w:cs="CordiaUPC"/>
        </w:rPr>
      </w:pPr>
      <w:r>
        <w:rPr>
          <w:rFonts w:ascii="Arial Narrow" w:hAnsi="Arial Narrow" w:cs="CordiaUPC"/>
          <w:i/>
        </w:rPr>
        <w:t>Answer:</w:t>
      </w:r>
    </w:p>
    <w:p w14:paraId="679792C0" w14:textId="3D54542D" w:rsidR="004A4D0E" w:rsidRDefault="004A4D0E" w:rsidP="004A4D0E">
      <w:pPr>
        <w:pStyle w:val="ListParagraph"/>
        <w:rPr>
          <w:rFonts w:ascii="Arial Narrow" w:hAnsi="Arial Narrow" w:cs="CordiaUPC"/>
        </w:rPr>
      </w:pPr>
      <w:r>
        <w:rPr>
          <w:rFonts w:ascii="Arial Narrow" w:hAnsi="Arial Narrow" w:cs="CordiaUPC"/>
        </w:rPr>
        <w:t>Normal Unadjusted COGS = 17,090 + 2,234 = 19,324</w:t>
      </w:r>
    </w:p>
    <w:p w14:paraId="672E137E" w14:textId="4D0AFF89" w:rsidR="004A4D0E" w:rsidRPr="00887B98" w:rsidRDefault="004A4D0E" w:rsidP="004A4D0E">
      <w:pPr>
        <w:pStyle w:val="ListParagraph"/>
        <w:rPr>
          <w:rFonts w:ascii="Arial Narrow" w:hAnsi="Arial Narrow" w:cs="CordiaUPC"/>
        </w:rPr>
      </w:pPr>
      <w:r>
        <w:rPr>
          <w:rFonts w:ascii="Arial Narrow" w:hAnsi="Arial Narrow" w:cs="CordiaUPC"/>
        </w:rPr>
        <w:t xml:space="preserve">Adjusted COGS = </w:t>
      </w:r>
      <w:r w:rsidR="001D4153">
        <w:rPr>
          <w:rFonts w:ascii="Arial Narrow" w:hAnsi="Arial Narrow" w:cs="CordiaUPC"/>
        </w:rPr>
        <w:t>19,324 + 9,676 = 29,000</w:t>
      </w:r>
    </w:p>
    <w:p w14:paraId="06145289" w14:textId="12044AB3" w:rsidR="007B3C0E" w:rsidRDefault="007B3C0E" w:rsidP="005174A8">
      <w:pPr>
        <w:pStyle w:val="ListParagraph"/>
        <w:numPr>
          <w:ilvl w:val="0"/>
          <w:numId w:val="2"/>
        </w:num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>During the quarter, did finished goods inventory increase or decrease AND by how much?  WHY?</w:t>
      </w:r>
    </w:p>
    <w:p w14:paraId="49B2735E" w14:textId="5AD2D39D" w:rsidR="001D4153" w:rsidRPr="001D4153" w:rsidRDefault="00C201A3" w:rsidP="001D4153">
      <w:pPr>
        <w:pStyle w:val="ListParagraph"/>
        <w:rPr>
          <w:rFonts w:ascii="Arial Narrow" w:hAnsi="Arial Narrow" w:cs="CordiaUPC"/>
          <w:i/>
        </w:rPr>
      </w:pPr>
      <w:r>
        <w:rPr>
          <w:rFonts w:ascii="Arial Narrow" w:hAnsi="Arial Narrow" w:cs="CordiaUPC"/>
          <w:i/>
        </w:rPr>
        <w:t>Answer:</w:t>
      </w:r>
      <w:r>
        <w:rPr>
          <w:rFonts w:ascii="Arial Narrow" w:hAnsi="Arial Narrow" w:cs="CordiaUPC"/>
          <w:i/>
        </w:rPr>
        <w:t xml:space="preserve"> </w:t>
      </w:r>
      <w:r w:rsidR="001D4153">
        <w:rPr>
          <w:rFonts w:ascii="Arial Narrow" w:hAnsi="Arial Narrow" w:cs="CordiaUPC"/>
          <w:i/>
        </w:rPr>
        <w:t>Yes FG increased by 16,180 because the jobs where finished but not sold</w:t>
      </w:r>
    </w:p>
    <w:p w14:paraId="54AF173A" w14:textId="56DA63E3" w:rsidR="005174A8" w:rsidRDefault="005174A8" w:rsidP="005174A8">
      <w:pPr>
        <w:pStyle w:val="ListParagraph"/>
        <w:numPr>
          <w:ilvl w:val="0"/>
          <w:numId w:val="2"/>
        </w:num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>Compute the</w:t>
      </w:r>
      <w:r w:rsidRPr="00887B98">
        <w:rPr>
          <w:rFonts w:ascii="Arial Narrow" w:hAnsi="Arial Narrow" w:cs="CordiaUPC"/>
          <w:i/>
        </w:rPr>
        <w:t xml:space="preserve"> </w:t>
      </w:r>
      <w:r w:rsidRPr="00887B98">
        <w:rPr>
          <w:rFonts w:ascii="Arial Narrow" w:hAnsi="Arial Narrow" w:cs="CordiaUPC"/>
          <w:b/>
          <w:i/>
        </w:rPr>
        <w:t>over/</w:t>
      </w:r>
      <w:proofErr w:type="spellStart"/>
      <w:r w:rsidRPr="00887B98">
        <w:rPr>
          <w:rFonts w:ascii="Arial Narrow" w:hAnsi="Arial Narrow" w:cs="CordiaUPC"/>
          <w:b/>
          <w:i/>
        </w:rPr>
        <w:t>underapplied</w:t>
      </w:r>
      <w:proofErr w:type="spellEnd"/>
      <w:r w:rsidRPr="00887B98">
        <w:rPr>
          <w:rFonts w:ascii="Arial Narrow" w:hAnsi="Arial Narrow" w:cs="CordiaUPC"/>
          <w:b/>
          <w:i/>
        </w:rPr>
        <w:t xml:space="preserve"> overhead</w:t>
      </w:r>
      <w:r w:rsidRPr="00887B98">
        <w:rPr>
          <w:rFonts w:ascii="Arial Narrow" w:hAnsi="Arial Narrow" w:cs="CordiaUPC"/>
          <w:i/>
        </w:rPr>
        <w:t xml:space="preserve"> f</w:t>
      </w:r>
      <w:r w:rsidRPr="00887B98">
        <w:rPr>
          <w:rFonts w:ascii="Arial Narrow" w:hAnsi="Arial Narrow" w:cs="CordiaUPC"/>
        </w:rPr>
        <w:t>or the quarter.</w:t>
      </w:r>
    </w:p>
    <w:p w14:paraId="650D18E2" w14:textId="428070B1" w:rsidR="00C201A3" w:rsidRDefault="00C201A3" w:rsidP="00C17C1F">
      <w:pPr>
        <w:pStyle w:val="ListParagraph"/>
        <w:rPr>
          <w:rFonts w:ascii="Arial Narrow" w:hAnsi="Arial Narrow" w:cs="CordiaUPC"/>
        </w:rPr>
      </w:pPr>
      <w:r>
        <w:rPr>
          <w:rFonts w:ascii="Arial Narrow" w:hAnsi="Arial Narrow" w:cs="CordiaUPC"/>
          <w:i/>
        </w:rPr>
        <w:t>Answer:</w:t>
      </w:r>
    </w:p>
    <w:p w14:paraId="2085AC50" w14:textId="0C541DB4" w:rsidR="001D4153" w:rsidRDefault="001D4153" w:rsidP="00C17C1F">
      <w:pPr>
        <w:pStyle w:val="ListParagraph"/>
        <w:rPr>
          <w:rFonts w:ascii="Arial Narrow" w:hAnsi="Arial Narrow" w:cs="CordiaUPC"/>
        </w:rPr>
      </w:pPr>
      <w:r>
        <w:rPr>
          <w:rFonts w:ascii="Arial Narrow" w:hAnsi="Arial Narrow" w:cs="CordiaUPC"/>
        </w:rPr>
        <w:t>19,000 – 9,324</w:t>
      </w:r>
    </w:p>
    <w:p w14:paraId="1336DBD3" w14:textId="192E4E7C" w:rsidR="00C17C1F" w:rsidRPr="00887B98" w:rsidRDefault="001D4153" w:rsidP="00C17C1F">
      <w:pPr>
        <w:pStyle w:val="ListParagraph"/>
        <w:rPr>
          <w:rFonts w:ascii="Arial Narrow" w:hAnsi="Arial Narrow" w:cs="CordiaUPC"/>
        </w:rPr>
      </w:pPr>
      <w:proofErr w:type="spellStart"/>
      <w:r>
        <w:rPr>
          <w:rFonts w:ascii="Arial Narrow" w:hAnsi="Arial Narrow" w:cs="CordiaUPC"/>
        </w:rPr>
        <w:t>Underapplied</w:t>
      </w:r>
      <w:proofErr w:type="spellEnd"/>
      <w:r>
        <w:rPr>
          <w:rFonts w:ascii="Arial Narrow" w:hAnsi="Arial Narrow" w:cs="CordiaUPC"/>
        </w:rPr>
        <w:t xml:space="preserve"> $9,676</w:t>
      </w:r>
    </w:p>
    <w:p w14:paraId="5C1AF485" w14:textId="194D4C4A" w:rsidR="005174A8" w:rsidRDefault="005174A8" w:rsidP="005174A8">
      <w:pPr>
        <w:pStyle w:val="ListParagraph"/>
        <w:numPr>
          <w:ilvl w:val="0"/>
          <w:numId w:val="2"/>
        </w:num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>Assuming that</w:t>
      </w:r>
      <w:r w:rsidR="009B0BBD" w:rsidRPr="00887B98">
        <w:rPr>
          <w:rFonts w:ascii="Arial Narrow" w:hAnsi="Arial Narrow" w:cs="CordiaUPC"/>
        </w:rPr>
        <w:t xml:space="preserve"> the company</w:t>
      </w:r>
      <w:r w:rsidRPr="00887B98">
        <w:rPr>
          <w:rFonts w:ascii="Arial Narrow" w:hAnsi="Arial Narrow" w:cs="CordiaUPC"/>
        </w:rPr>
        <w:t xml:space="preserve"> prices its jobs at full cost plus 50%, calculate the </w:t>
      </w:r>
      <w:r w:rsidRPr="00887B98">
        <w:rPr>
          <w:rFonts w:ascii="Arial Narrow" w:hAnsi="Arial Narrow" w:cs="CordiaUPC"/>
          <w:b/>
          <w:i/>
        </w:rPr>
        <w:t>sales revenue</w:t>
      </w:r>
      <w:r w:rsidRPr="00887B98">
        <w:rPr>
          <w:rFonts w:ascii="Arial Narrow" w:hAnsi="Arial Narrow" w:cs="CordiaUPC"/>
        </w:rPr>
        <w:t xml:space="preserve"> for the quarter.</w:t>
      </w:r>
    </w:p>
    <w:p w14:paraId="45746E4D" w14:textId="67E08100" w:rsidR="001D4153" w:rsidRPr="001D4153" w:rsidRDefault="00C201A3" w:rsidP="001D4153">
      <w:pPr>
        <w:pStyle w:val="ListParagraph"/>
        <w:rPr>
          <w:rFonts w:ascii="Arial Narrow" w:hAnsi="Arial Narrow" w:cs="CordiaUPC"/>
          <w:i/>
        </w:rPr>
      </w:pPr>
      <w:r>
        <w:rPr>
          <w:rFonts w:ascii="Arial Narrow" w:hAnsi="Arial Narrow" w:cs="CordiaUPC"/>
          <w:i/>
        </w:rPr>
        <w:t>Answer:</w:t>
      </w:r>
      <w:r>
        <w:rPr>
          <w:rFonts w:ascii="Arial Narrow" w:hAnsi="Arial Narrow" w:cs="CordiaUPC"/>
          <w:i/>
        </w:rPr>
        <w:t xml:space="preserve"> </w:t>
      </w:r>
      <w:r w:rsidR="001D4153">
        <w:rPr>
          <w:rFonts w:ascii="Arial Narrow" w:hAnsi="Arial Narrow" w:cs="CordiaUPC"/>
          <w:i/>
        </w:rPr>
        <w:t xml:space="preserve">Sales Revenue = </w:t>
      </w:r>
      <w:r w:rsidR="00A345DA">
        <w:rPr>
          <w:rFonts w:ascii="Arial Narrow" w:hAnsi="Arial Narrow" w:cs="CordiaUPC"/>
          <w:i/>
        </w:rPr>
        <w:t>(17,090 + 2,234) * 1.5 = 28,986</w:t>
      </w:r>
    </w:p>
    <w:p w14:paraId="1123741A" w14:textId="3DC5CF42" w:rsidR="005174A8" w:rsidRDefault="005174A8" w:rsidP="005174A8">
      <w:pPr>
        <w:pStyle w:val="ListParagraph"/>
        <w:numPr>
          <w:ilvl w:val="0"/>
          <w:numId w:val="2"/>
        </w:numPr>
        <w:rPr>
          <w:rFonts w:ascii="Arial Narrow" w:hAnsi="Arial Narrow" w:cs="CordiaUPC"/>
        </w:rPr>
      </w:pPr>
      <w:r w:rsidRPr="00887B98">
        <w:rPr>
          <w:rFonts w:ascii="Arial Narrow" w:hAnsi="Arial Narrow" w:cs="CordiaUPC"/>
        </w:rPr>
        <w:t xml:space="preserve">Prepare an </w:t>
      </w:r>
      <w:r w:rsidRPr="00887B98">
        <w:rPr>
          <w:rFonts w:ascii="Arial Narrow" w:hAnsi="Arial Narrow" w:cs="CordiaUPC"/>
          <w:b/>
          <w:i/>
        </w:rPr>
        <w:t>income statement</w:t>
      </w:r>
      <w:r w:rsidRPr="00887B98">
        <w:rPr>
          <w:rFonts w:ascii="Arial Narrow" w:hAnsi="Arial Narrow" w:cs="CordiaUPC"/>
        </w:rPr>
        <w:t xml:space="preserve"> for the first quarter.</w:t>
      </w:r>
      <w:r w:rsidR="00484A9A" w:rsidRPr="00887B98">
        <w:rPr>
          <w:rFonts w:ascii="Arial Narrow" w:hAnsi="Arial Narrow" w:cs="CordiaUPC"/>
        </w:rPr>
        <w:t xml:space="preserve"> </w:t>
      </w:r>
    </w:p>
    <w:tbl>
      <w:tblPr>
        <w:tblW w:w="5200" w:type="dxa"/>
        <w:tblLook w:val="04A0" w:firstRow="1" w:lastRow="0" w:firstColumn="1" w:lastColumn="0" w:noHBand="0" w:noVBand="1"/>
      </w:tblPr>
      <w:tblGrid>
        <w:gridCol w:w="3129"/>
        <w:gridCol w:w="222"/>
        <w:gridCol w:w="222"/>
        <w:gridCol w:w="1877"/>
      </w:tblGrid>
      <w:tr w:rsidR="00A345DA" w:rsidRPr="00A345DA" w14:paraId="337CC0E6" w14:textId="77777777" w:rsidTr="00A345DA">
        <w:trPr>
          <w:trHeight w:val="320"/>
        </w:trPr>
        <w:tc>
          <w:tcPr>
            <w:tcW w:w="52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6E5DB" w14:textId="77777777" w:rsidR="00A345DA" w:rsidRPr="00A345DA" w:rsidRDefault="00A345DA" w:rsidP="00A345DA">
            <w:pPr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California Company</w:t>
            </w:r>
          </w:p>
        </w:tc>
      </w:tr>
      <w:tr w:rsidR="00A345DA" w:rsidRPr="00A345DA" w14:paraId="48BD1916" w14:textId="77777777" w:rsidTr="00A345DA">
        <w:trPr>
          <w:trHeight w:val="320"/>
        </w:trPr>
        <w:tc>
          <w:tcPr>
            <w:tcW w:w="52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1630" w14:textId="77777777" w:rsidR="00A345DA" w:rsidRPr="00A345DA" w:rsidRDefault="00A345DA" w:rsidP="00A345DA">
            <w:pPr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Income Statement</w:t>
            </w:r>
          </w:p>
        </w:tc>
      </w:tr>
      <w:tr w:rsidR="00A345DA" w:rsidRPr="00A345DA" w14:paraId="351C878D" w14:textId="77777777" w:rsidTr="00A345DA">
        <w:trPr>
          <w:trHeight w:val="320"/>
        </w:trPr>
        <w:tc>
          <w:tcPr>
            <w:tcW w:w="52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3F2E" w14:textId="77777777" w:rsidR="00A345DA" w:rsidRPr="00A345DA" w:rsidRDefault="00A345DA" w:rsidP="00A345DA">
            <w:pPr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For Year Ended 201X</w:t>
            </w:r>
          </w:p>
        </w:tc>
      </w:tr>
      <w:tr w:rsidR="00A345DA" w:rsidRPr="00A345DA" w14:paraId="07BD3FE1" w14:textId="77777777" w:rsidTr="00A345DA">
        <w:trPr>
          <w:trHeight w:val="320"/>
        </w:trPr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FCC6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Sales</w:t>
            </w: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5F584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D4FF" w14:textId="77777777" w:rsidR="00A345DA" w:rsidRPr="00A345DA" w:rsidRDefault="00A345DA" w:rsidP="00A345DA">
            <w:pPr>
              <w:rPr>
                <w:rFonts w:ascii="Times New Roman" w:eastAsia="Times New Roman" w:hAnsi="Times New Roman"/>
                <w:sz w:val="20"/>
                <w:szCs w:val="20"/>
                <w:lang w:bidi="ar-SA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00D8" w14:textId="77777777" w:rsidR="00A345DA" w:rsidRPr="00A345DA" w:rsidRDefault="00A345DA" w:rsidP="00A345DA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28,986</w:t>
            </w:r>
          </w:p>
        </w:tc>
      </w:tr>
      <w:tr w:rsidR="00A345DA" w:rsidRPr="00A345DA" w14:paraId="655FF7FD" w14:textId="77777777" w:rsidTr="00A345DA">
        <w:trPr>
          <w:trHeight w:val="320"/>
        </w:trPr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5350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COGS</w:t>
            </w: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DCDC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5B1A0" w14:textId="77777777" w:rsidR="00A345DA" w:rsidRPr="00A345DA" w:rsidRDefault="00A345DA" w:rsidP="00A345DA">
            <w:pPr>
              <w:rPr>
                <w:rFonts w:ascii="Times New Roman" w:eastAsia="Times New Roman" w:hAnsi="Times New Roman"/>
                <w:sz w:val="20"/>
                <w:szCs w:val="20"/>
                <w:lang w:bidi="ar-SA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C1F77" w14:textId="77777777" w:rsidR="00A345DA" w:rsidRPr="00A345DA" w:rsidRDefault="00A345DA" w:rsidP="00A345DA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19,324</w:t>
            </w:r>
          </w:p>
        </w:tc>
      </w:tr>
      <w:tr w:rsidR="00A345DA" w:rsidRPr="00A345DA" w14:paraId="04F0A38C" w14:textId="77777777" w:rsidTr="00A345DA">
        <w:trPr>
          <w:trHeight w:val="320"/>
        </w:trPr>
        <w:tc>
          <w:tcPr>
            <w:tcW w:w="3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983FF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Gross Margin</w:t>
            </w: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9945F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C5F9" w14:textId="77777777" w:rsidR="00A345DA" w:rsidRPr="00A345DA" w:rsidRDefault="00A345DA" w:rsidP="00A345DA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9,662</w:t>
            </w:r>
          </w:p>
        </w:tc>
      </w:tr>
      <w:tr w:rsidR="00A345DA" w:rsidRPr="00A345DA" w14:paraId="7E8E1BC5" w14:textId="77777777" w:rsidTr="00A345DA">
        <w:trPr>
          <w:trHeight w:val="320"/>
        </w:trPr>
        <w:tc>
          <w:tcPr>
            <w:tcW w:w="3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ED48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 xml:space="preserve">Operating </w:t>
            </w:r>
            <w:proofErr w:type="spellStart"/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Exp</w:t>
            </w:r>
            <w:proofErr w:type="spellEnd"/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9835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8F3CE" w14:textId="77777777" w:rsidR="00A345DA" w:rsidRPr="00A345DA" w:rsidRDefault="00A345DA" w:rsidP="00A345DA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3,986</w:t>
            </w:r>
          </w:p>
        </w:tc>
      </w:tr>
      <w:tr w:rsidR="00A345DA" w:rsidRPr="00A345DA" w14:paraId="3C228B33" w14:textId="77777777" w:rsidTr="00A345DA">
        <w:trPr>
          <w:trHeight w:val="320"/>
        </w:trPr>
        <w:tc>
          <w:tcPr>
            <w:tcW w:w="3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C5106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 xml:space="preserve">Operating </w:t>
            </w:r>
            <w:proofErr w:type="spellStart"/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Inc</w:t>
            </w:r>
            <w:proofErr w:type="spellEnd"/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21C8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5BDE3" w14:textId="77777777" w:rsidR="00A345DA" w:rsidRPr="00A345DA" w:rsidRDefault="00A345DA" w:rsidP="00A345DA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5,676</w:t>
            </w:r>
          </w:p>
        </w:tc>
      </w:tr>
      <w:tr w:rsidR="00A345DA" w:rsidRPr="00A345DA" w14:paraId="651AEEB8" w14:textId="77777777" w:rsidTr="00A345DA">
        <w:trPr>
          <w:trHeight w:val="320"/>
        </w:trPr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3065C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Income Tax</w:t>
            </w: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7C14D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848F" w14:textId="77777777" w:rsidR="00A345DA" w:rsidRPr="00A345DA" w:rsidRDefault="00A345DA" w:rsidP="00A345DA">
            <w:pPr>
              <w:rPr>
                <w:rFonts w:ascii="Times New Roman" w:eastAsia="Times New Roman" w:hAnsi="Times New Roman"/>
                <w:sz w:val="20"/>
                <w:szCs w:val="20"/>
                <w:lang w:bidi="ar-SA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AD36C4" w14:textId="77777777" w:rsidR="00A345DA" w:rsidRPr="00A345DA" w:rsidRDefault="00A345DA" w:rsidP="00A345DA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1986.6</w:t>
            </w:r>
          </w:p>
        </w:tc>
      </w:tr>
      <w:tr w:rsidR="00A345DA" w:rsidRPr="00A345DA" w14:paraId="7FD5B49F" w14:textId="77777777" w:rsidTr="00A345DA">
        <w:trPr>
          <w:trHeight w:val="340"/>
        </w:trPr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4E9CD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Net Income</w:t>
            </w: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38F6" w14:textId="77777777" w:rsidR="00A345DA" w:rsidRPr="00A345DA" w:rsidRDefault="00A345DA" w:rsidP="00A345DA">
            <w:pPr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06E4" w14:textId="77777777" w:rsidR="00A345DA" w:rsidRPr="00A345DA" w:rsidRDefault="00A345DA" w:rsidP="00A345DA">
            <w:pPr>
              <w:rPr>
                <w:rFonts w:ascii="Times New Roman" w:eastAsia="Times New Roman" w:hAnsi="Times New Roman"/>
                <w:sz w:val="20"/>
                <w:szCs w:val="20"/>
                <w:lang w:bidi="ar-SA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2D2449" w14:textId="77777777" w:rsidR="00A345DA" w:rsidRPr="00A345DA" w:rsidRDefault="00A345DA" w:rsidP="00A345DA">
            <w:pPr>
              <w:jc w:val="right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A345DA">
              <w:rPr>
                <w:rFonts w:ascii="Calibri" w:eastAsia="Times New Roman" w:hAnsi="Calibri" w:cs="Calibri"/>
                <w:color w:val="000000"/>
                <w:lang w:bidi="ar-SA"/>
              </w:rPr>
              <w:t>3,689</w:t>
            </w:r>
          </w:p>
        </w:tc>
      </w:tr>
    </w:tbl>
    <w:p w14:paraId="68ACE7F9" w14:textId="77777777" w:rsidR="00A345DA" w:rsidRPr="00887B98" w:rsidRDefault="00A345DA" w:rsidP="00A345DA">
      <w:pPr>
        <w:pStyle w:val="ListParagraph"/>
        <w:rPr>
          <w:rFonts w:ascii="Arial Narrow" w:hAnsi="Arial Narrow" w:cs="CordiaUPC"/>
        </w:rPr>
      </w:pPr>
    </w:p>
    <w:p w14:paraId="1829BE7F" w14:textId="77777777" w:rsidR="004E461B" w:rsidRPr="00887B98" w:rsidRDefault="004E461B" w:rsidP="005174A8">
      <w:pPr>
        <w:pStyle w:val="ListParagraph"/>
        <w:numPr>
          <w:ilvl w:val="0"/>
          <w:numId w:val="2"/>
        </w:numPr>
        <w:rPr>
          <w:rFonts w:ascii="Arial Narrow" w:hAnsi="Arial Narrow" w:cs="CordiaUPC"/>
        </w:rPr>
      </w:pPr>
      <w:r w:rsidRPr="00887B98">
        <w:rPr>
          <w:rFonts w:ascii="Arial Narrow" w:hAnsi="Arial Narrow" w:cs="CordiaUPC"/>
          <w:b/>
          <w:i/>
        </w:rPr>
        <w:t xml:space="preserve">WHY </w:t>
      </w:r>
      <w:r w:rsidRPr="00887B98">
        <w:rPr>
          <w:rFonts w:ascii="Arial Narrow" w:hAnsi="Arial Narrow" w:cs="CordiaUPC"/>
        </w:rPr>
        <w:t>would</w:t>
      </w:r>
      <w:r w:rsidR="009B0BBD" w:rsidRPr="00887B98">
        <w:rPr>
          <w:rFonts w:ascii="Arial Narrow" w:hAnsi="Arial Narrow" w:cs="CordiaUPC"/>
        </w:rPr>
        <w:t xml:space="preserve"> the company</w:t>
      </w:r>
      <w:r w:rsidRPr="00887B98">
        <w:rPr>
          <w:rFonts w:ascii="Arial Narrow" w:hAnsi="Arial Narrow" w:cs="CordiaUPC"/>
        </w:rPr>
        <w:t xml:space="preserve"> use normal costing versus actual costing?</w:t>
      </w:r>
    </w:p>
    <w:p w14:paraId="147DD8B1" w14:textId="69221324" w:rsidR="006328B9" w:rsidRPr="00A345DA" w:rsidRDefault="00C201A3" w:rsidP="00A345DA">
      <w:pPr>
        <w:ind w:left="720"/>
        <w:rPr>
          <w:rFonts w:ascii="Arial" w:hAnsi="Arial" w:cs="Arial"/>
          <w:i/>
        </w:rPr>
      </w:pPr>
      <w:r>
        <w:rPr>
          <w:rFonts w:ascii="Arial Narrow" w:hAnsi="Arial Narrow" w:cs="CordiaUPC"/>
          <w:i/>
        </w:rPr>
        <w:t>Answer:</w:t>
      </w:r>
      <w:r>
        <w:rPr>
          <w:rFonts w:ascii="Arial Narrow" w:hAnsi="Arial Narrow" w:cs="CordiaUPC"/>
          <w:i/>
        </w:rPr>
        <w:t xml:space="preserve"> </w:t>
      </w:r>
      <w:bookmarkStart w:id="0" w:name="_GoBack"/>
      <w:bookmarkEnd w:id="0"/>
      <w:r w:rsidR="00A345DA">
        <w:rPr>
          <w:rFonts w:ascii="Arial" w:hAnsi="Arial" w:cs="Arial"/>
          <w:i/>
        </w:rPr>
        <w:t>A company uses normal costing to have an idea of what the overhead is going to be to implement into the cost so they can be consistent with their pricing</w:t>
      </w:r>
    </w:p>
    <w:sectPr w:rsidR="006328B9" w:rsidRPr="00A345DA" w:rsidSect="00691A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UPC">
    <w:charset w:val="00"/>
    <w:family w:val="auto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E4610"/>
    <w:multiLevelType w:val="hybridMultilevel"/>
    <w:tmpl w:val="2DF2F0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CD339B"/>
    <w:multiLevelType w:val="hybridMultilevel"/>
    <w:tmpl w:val="0134A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85B"/>
    <w:rsid w:val="00045F29"/>
    <w:rsid w:val="00090825"/>
    <w:rsid w:val="000F3D56"/>
    <w:rsid w:val="00107351"/>
    <w:rsid w:val="0012085B"/>
    <w:rsid w:val="001D4153"/>
    <w:rsid w:val="001E029D"/>
    <w:rsid w:val="00203B97"/>
    <w:rsid w:val="00220AA0"/>
    <w:rsid w:val="002531B2"/>
    <w:rsid w:val="003019F7"/>
    <w:rsid w:val="003039F9"/>
    <w:rsid w:val="00306E8B"/>
    <w:rsid w:val="00325BD3"/>
    <w:rsid w:val="0036692F"/>
    <w:rsid w:val="00367D76"/>
    <w:rsid w:val="00395A1C"/>
    <w:rsid w:val="003E303F"/>
    <w:rsid w:val="003E77AC"/>
    <w:rsid w:val="00484A9A"/>
    <w:rsid w:val="00484B96"/>
    <w:rsid w:val="004A4D0E"/>
    <w:rsid w:val="004B2DFA"/>
    <w:rsid w:val="004E461B"/>
    <w:rsid w:val="005174A8"/>
    <w:rsid w:val="00546ADA"/>
    <w:rsid w:val="005B58CF"/>
    <w:rsid w:val="005F108D"/>
    <w:rsid w:val="006118EC"/>
    <w:rsid w:val="006141B1"/>
    <w:rsid w:val="006328B9"/>
    <w:rsid w:val="00691AB8"/>
    <w:rsid w:val="006A1359"/>
    <w:rsid w:val="006B6DFB"/>
    <w:rsid w:val="006E0D06"/>
    <w:rsid w:val="00723AE2"/>
    <w:rsid w:val="00743F20"/>
    <w:rsid w:val="007A1484"/>
    <w:rsid w:val="007B3C0E"/>
    <w:rsid w:val="007C6359"/>
    <w:rsid w:val="007D3A8D"/>
    <w:rsid w:val="00877750"/>
    <w:rsid w:val="00887B98"/>
    <w:rsid w:val="008A4FC2"/>
    <w:rsid w:val="009B0BBD"/>
    <w:rsid w:val="009D402E"/>
    <w:rsid w:val="009F2E37"/>
    <w:rsid w:val="00A03626"/>
    <w:rsid w:val="00A06DAB"/>
    <w:rsid w:val="00A345DA"/>
    <w:rsid w:val="00A81BB4"/>
    <w:rsid w:val="00AC3E53"/>
    <w:rsid w:val="00B567FE"/>
    <w:rsid w:val="00BB0EAB"/>
    <w:rsid w:val="00BE7FCA"/>
    <w:rsid w:val="00C17C1F"/>
    <w:rsid w:val="00C201A3"/>
    <w:rsid w:val="00C818CA"/>
    <w:rsid w:val="00CC4238"/>
    <w:rsid w:val="00CF10DF"/>
    <w:rsid w:val="00CF38BC"/>
    <w:rsid w:val="00DF344D"/>
    <w:rsid w:val="00E25284"/>
    <w:rsid w:val="00E52CAD"/>
    <w:rsid w:val="00EB401D"/>
    <w:rsid w:val="00F523FA"/>
    <w:rsid w:val="00F5584F"/>
    <w:rsid w:val="00F7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CE077"/>
  <w15:docId w15:val="{969C7C1C-21E6-456E-85AB-9D3B8E7FF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DFB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DF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6DFB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6DFB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6DF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6DF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6DFB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6DFB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6DFB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6DFB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6B6DFB"/>
    <w:rPr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6B6DF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6DF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6DF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6B6DFB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6DFB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6DFB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6DFB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6DFB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6DFB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6B6DFB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B6DF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6DFB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6B6DFB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6B6DFB"/>
    <w:rPr>
      <w:b/>
      <w:bCs/>
    </w:rPr>
  </w:style>
  <w:style w:type="character" w:styleId="Emphasis">
    <w:name w:val="Emphasis"/>
    <w:basedOn w:val="DefaultParagraphFont"/>
    <w:uiPriority w:val="20"/>
    <w:qFormat/>
    <w:rsid w:val="006B6DFB"/>
    <w:rPr>
      <w:rFonts w:asciiTheme="minorHAnsi" w:hAnsiTheme="minorHAnsi"/>
      <w:b/>
      <w:i/>
      <w:iCs/>
    </w:rPr>
  </w:style>
  <w:style w:type="paragraph" w:styleId="ListParagraph">
    <w:name w:val="List Paragraph"/>
    <w:basedOn w:val="Normal"/>
    <w:uiPriority w:val="34"/>
    <w:qFormat/>
    <w:rsid w:val="006B6DFB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B6DFB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6B6DFB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6DFB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6DFB"/>
    <w:rPr>
      <w:b/>
      <w:i/>
      <w:sz w:val="24"/>
    </w:rPr>
  </w:style>
  <w:style w:type="character" w:styleId="SubtleEmphasis">
    <w:name w:val="Subtle Emphasis"/>
    <w:uiPriority w:val="19"/>
    <w:qFormat/>
    <w:rsid w:val="006B6DFB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B6DFB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6B6DFB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6B6DFB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6B6DFB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B6DFB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39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9F9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BB0EAB"/>
    <w:pPr>
      <w:autoSpaceDE w:val="0"/>
      <w:autoSpaceDN w:val="0"/>
      <w:adjustRightInd w:val="0"/>
    </w:pPr>
    <w:rPr>
      <w:rFonts w:ascii="Arial Narrow" w:hAnsi="Arial Narrow" w:cs="Arial Narrow"/>
      <w:sz w:val="22"/>
      <w:szCs w:val="22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BB0EAB"/>
    <w:rPr>
      <w:rFonts w:ascii="Arial Narrow" w:hAnsi="Arial Narrow" w:cs="Arial Narrow"/>
      <w:lang w:bidi="ar-SA"/>
    </w:rPr>
  </w:style>
  <w:style w:type="paragraph" w:customStyle="1" w:styleId="TableParagraph">
    <w:name w:val="Table Paragraph"/>
    <w:basedOn w:val="Normal"/>
    <w:uiPriority w:val="1"/>
    <w:qFormat/>
    <w:rsid w:val="00BB0EAB"/>
    <w:pPr>
      <w:autoSpaceDE w:val="0"/>
      <w:autoSpaceDN w:val="0"/>
      <w:adjustRightInd w:val="0"/>
    </w:pPr>
    <w:rPr>
      <w:rFonts w:ascii="Times New Roman" w:hAnsi="Times New Roman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1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Markoff</dc:creator>
  <cp:lastModifiedBy>Sonal</cp:lastModifiedBy>
  <cp:revision>6</cp:revision>
  <cp:lastPrinted>2012-01-25T02:04:00Z</cp:lastPrinted>
  <dcterms:created xsi:type="dcterms:W3CDTF">2017-01-14T16:58:00Z</dcterms:created>
  <dcterms:modified xsi:type="dcterms:W3CDTF">2021-01-09T06:52:00Z</dcterms:modified>
</cp:coreProperties>
</file>