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When referring to risk, which of the following statements is reasonable?</w:t>
            </w:r>
          </w:p>
        </w:tc>
      </w:tr>
    </w:tbl>
    <w:p w:rsidR="007D073E" w:rsidRPr="007D073E" w:rsidRDefault="007D073E" w:rsidP="007D073E">
      <w:pPr>
        <w:pStyle w:val="ListParagraph"/>
        <w:numPr>
          <w:ilvl w:val="0"/>
          <w:numId w:val="1"/>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Although risk means taking a chance at losing, your business is likely to always turn a profit.</w:t>
      </w:r>
    </w:p>
    <w:p w:rsidR="007D073E" w:rsidRPr="007D073E" w:rsidRDefault="007D073E" w:rsidP="007D073E">
      <w:pPr>
        <w:pStyle w:val="ListParagraph"/>
        <w:numPr>
          <w:ilvl w:val="0"/>
          <w:numId w:val="1"/>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Good business strategy encourages less risk, because the least risky ventures usually make more profit.</w:t>
      </w:r>
    </w:p>
    <w:p w:rsidR="007D073E" w:rsidRPr="007D073E" w:rsidRDefault="007D073E" w:rsidP="007D073E">
      <w:pPr>
        <w:pStyle w:val="ListParagraph"/>
        <w:numPr>
          <w:ilvl w:val="0"/>
          <w:numId w:val="1"/>
        </w:numPr>
        <w:spacing w:after="0" w:line="240" w:lineRule="auto"/>
        <w:rPr>
          <w:rFonts w:ascii="Arial" w:eastAsia="Times New Roman" w:hAnsi="Arial" w:cs="Arial"/>
          <w:color w:val="333333"/>
          <w:sz w:val="21"/>
          <w:szCs w:val="21"/>
        </w:rPr>
      </w:pPr>
      <w:r w:rsidRPr="007D073E">
        <w:rPr>
          <w:rFonts w:ascii="Arial" w:eastAsia="Times New Roman" w:hAnsi="Arial" w:cs="Arial"/>
          <w:b/>
          <w:color w:val="333333"/>
          <w:sz w:val="24"/>
          <w:szCs w:val="24"/>
        </w:rPr>
        <w:t>Sizeable risks can lead to substantial profits, if the business takes calculated risks and captures good opportunities</w:t>
      </w:r>
      <w:r w:rsidRPr="007D073E">
        <w:rPr>
          <w:rFonts w:ascii="Arial" w:eastAsia="Times New Roman" w:hAnsi="Arial" w:cs="Arial"/>
          <w:color w:val="333333"/>
          <w:sz w:val="21"/>
          <w:szCs w:val="21"/>
        </w:rPr>
        <w:t>.</w:t>
      </w:r>
    </w:p>
    <w:p w:rsidR="007D073E" w:rsidRPr="007D073E" w:rsidRDefault="007D073E" w:rsidP="007D073E">
      <w:pPr>
        <w:pStyle w:val="ListParagraph"/>
        <w:numPr>
          <w:ilvl w:val="0"/>
          <w:numId w:val="1"/>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Although risk means taking a chance, a start-up will usually manage to get off the ground faster if the stakes are high.</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Entrepreneurs and small business start-ups are advised to take calculated risk. Those that take the most risk may make the most profit.</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2.</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Profits equal _______.</w:t>
            </w:r>
          </w:p>
        </w:tc>
      </w:tr>
    </w:tbl>
    <w:p w:rsidR="007D073E" w:rsidRPr="007D073E" w:rsidRDefault="007D073E" w:rsidP="007D073E">
      <w:pPr>
        <w:pStyle w:val="ListParagraph"/>
        <w:numPr>
          <w:ilvl w:val="0"/>
          <w:numId w:val="2"/>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the owner’s annual salary</w:t>
      </w:r>
    </w:p>
    <w:p w:rsidR="007D073E" w:rsidRPr="007D073E" w:rsidRDefault="007D073E" w:rsidP="007D073E">
      <w:pPr>
        <w:pStyle w:val="ListParagraph"/>
        <w:numPr>
          <w:ilvl w:val="0"/>
          <w:numId w:val="2"/>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the sales dollars that a business acquires, over time</w:t>
      </w:r>
    </w:p>
    <w:p w:rsidR="007D073E" w:rsidRPr="007D073E" w:rsidRDefault="007D073E" w:rsidP="007D073E">
      <w:pPr>
        <w:pStyle w:val="ListParagraph"/>
        <w:numPr>
          <w:ilvl w:val="0"/>
          <w:numId w:val="2"/>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revenues plus expenses, less taxes</w:t>
      </w:r>
    </w:p>
    <w:p w:rsidR="007D073E" w:rsidRPr="007D073E" w:rsidRDefault="007D073E" w:rsidP="007D073E">
      <w:pPr>
        <w:pStyle w:val="ListParagraph"/>
        <w:numPr>
          <w:ilvl w:val="0"/>
          <w:numId w:val="2"/>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the funds available for business growth, after expenses and salaries are paid</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Profits are what the firm earns above and beyond what it pays out for expenses and salaries.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3.</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Which of the following circumstances is most likely to </w:t>
            </w:r>
            <w:r w:rsidRPr="007D073E">
              <w:rPr>
                <w:rFonts w:ascii="Arial" w:eastAsia="Times New Roman" w:hAnsi="Arial" w:cs="Arial"/>
                <w:sz w:val="20"/>
                <w:szCs w:val="20"/>
                <w:u w:val="single"/>
              </w:rPr>
              <w:t>reduce</w:t>
            </w:r>
            <w:r w:rsidRPr="007D073E">
              <w:rPr>
                <w:rFonts w:ascii="Arial" w:eastAsia="Times New Roman" w:hAnsi="Arial" w:cs="Arial"/>
                <w:sz w:val="20"/>
                <w:szCs w:val="20"/>
              </w:rPr>
              <w:t> one’s </w:t>
            </w:r>
            <w:r w:rsidRPr="007D073E">
              <w:rPr>
                <w:rFonts w:ascii="Arial" w:eastAsia="Times New Roman" w:hAnsi="Arial" w:cs="Arial"/>
                <w:i/>
                <w:iCs/>
                <w:sz w:val="20"/>
                <w:szCs w:val="20"/>
              </w:rPr>
              <w:t>standard of living</w:t>
            </w:r>
            <w:r w:rsidRPr="007D073E">
              <w:rPr>
                <w:rFonts w:ascii="Arial" w:eastAsia="Times New Roman" w:hAnsi="Arial" w:cs="Arial"/>
                <w:sz w:val="20"/>
                <w:szCs w:val="20"/>
              </w:rPr>
              <w:t>?</w:t>
            </w:r>
          </w:p>
        </w:tc>
      </w:tr>
    </w:tbl>
    <w:p w:rsidR="007D073E" w:rsidRPr="007D073E" w:rsidRDefault="007D073E" w:rsidP="007D073E">
      <w:pPr>
        <w:pStyle w:val="ListParagraph"/>
        <w:numPr>
          <w:ilvl w:val="0"/>
          <w:numId w:val="3"/>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An increase in the cost of some goods such as escalating gasoline prices</w:t>
      </w:r>
    </w:p>
    <w:p w:rsidR="007D073E" w:rsidRPr="007D073E" w:rsidRDefault="007D073E" w:rsidP="007D073E">
      <w:pPr>
        <w:pStyle w:val="ListParagraph"/>
        <w:numPr>
          <w:ilvl w:val="0"/>
          <w:numId w:val="3"/>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A decrease in the cost of some goods such as a decrease in housing prices</w:t>
      </w:r>
    </w:p>
    <w:p w:rsidR="007D073E" w:rsidRPr="007D073E" w:rsidRDefault="007D073E" w:rsidP="007D073E">
      <w:pPr>
        <w:pStyle w:val="ListParagraph"/>
        <w:numPr>
          <w:ilvl w:val="0"/>
          <w:numId w:val="3"/>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Stable prices and an increase in employee wages</w:t>
      </w:r>
    </w:p>
    <w:p w:rsidR="007D073E" w:rsidRPr="007D073E" w:rsidRDefault="007D073E" w:rsidP="007D073E">
      <w:pPr>
        <w:pStyle w:val="ListParagraph"/>
        <w:numPr>
          <w:ilvl w:val="0"/>
          <w:numId w:val="3"/>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Losing your job, but gaining a sizeable inheritance</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By definition, the </w:t>
            </w:r>
            <w:r w:rsidRPr="007D073E">
              <w:rPr>
                <w:rFonts w:ascii="Arial" w:eastAsia="Times New Roman" w:hAnsi="Arial" w:cs="Arial"/>
                <w:i/>
                <w:iCs/>
                <w:sz w:val="20"/>
                <w:szCs w:val="20"/>
              </w:rPr>
              <w:t>standard of living</w:t>
            </w:r>
            <w:r w:rsidRPr="007D073E">
              <w:rPr>
                <w:rFonts w:ascii="Arial" w:eastAsia="Times New Roman" w:hAnsi="Arial" w:cs="Arial"/>
                <w:sz w:val="20"/>
                <w:szCs w:val="20"/>
              </w:rPr>
              <w:t> is the amount of goods and services that people buy, with the funds they have available. As such, if you increase the price of a good in high demand such as gasoline, the added expense will cut into the funds available to buy other things or the funds one can put in savings.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4.</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When developing and maintaining good </w:t>
            </w:r>
            <w:r w:rsidRPr="007D073E">
              <w:rPr>
                <w:rFonts w:ascii="Arial" w:eastAsia="Times New Roman" w:hAnsi="Arial" w:cs="Arial"/>
                <w:i/>
                <w:iCs/>
                <w:sz w:val="20"/>
                <w:szCs w:val="20"/>
              </w:rPr>
              <w:t>stakeholder</w:t>
            </w:r>
            <w:r w:rsidRPr="007D073E">
              <w:rPr>
                <w:rFonts w:ascii="Arial" w:eastAsia="Times New Roman" w:hAnsi="Arial" w:cs="Arial"/>
                <w:sz w:val="20"/>
                <w:szCs w:val="20"/>
              </w:rPr>
              <w:t> relationships, companies find that _______.</w:t>
            </w:r>
          </w:p>
        </w:tc>
      </w:tr>
    </w:tbl>
    <w:p w:rsidR="007D073E" w:rsidRPr="007D073E" w:rsidRDefault="007D073E" w:rsidP="007D073E">
      <w:pPr>
        <w:pStyle w:val="ListParagraph"/>
        <w:numPr>
          <w:ilvl w:val="0"/>
          <w:numId w:val="4"/>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it’s almost always best to continue to keep costs low, even if it means </w:t>
      </w:r>
      <w:r w:rsidRPr="007D073E">
        <w:rPr>
          <w:rFonts w:ascii="Arial" w:eastAsia="Times New Roman" w:hAnsi="Arial" w:cs="Arial"/>
          <w:i/>
          <w:iCs/>
          <w:color w:val="333333"/>
          <w:sz w:val="21"/>
          <w:szCs w:val="21"/>
        </w:rPr>
        <w:t>outsourcing</w:t>
      </w:r>
      <w:r w:rsidRPr="007D073E">
        <w:rPr>
          <w:rFonts w:ascii="Arial" w:eastAsia="Times New Roman" w:hAnsi="Arial" w:cs="Arial"/>
          <w:color w:val="333333"/>
          <w:sz w:val="21"/>
          <w:szCs w:val="21"/>
        </w:rPr>
        <w:t> most of the production</w:t>
      </w:r>
    </w:p>
    <w:p w:rsidR="007D073E" w:rsidRPr="007D073E" w:rsidRDefault="007D073E" w:rsidP="007D073E">
      <w:pPr>
        <w:pStyle w:val="ListParagraph"/>
        <w:numPr>
          <w:ilvl w:val="0"/>
          <w:numId w:val="4"/>
        </w:numPr>
        <w:spacing w:after="0" w:line="270" w:lineRule="atLeast"/>
        <w:rPr>
          <w:rFonts w:ascii="Arial" w:eastAsia="Times New Roman" w:hAnsi="Arial" w:cs="Arial"/>
          <w:color w:val="333333"/>
          <w:sz w:val="21"/>
          <w:szCs w:val="21"/>
        </w:rPr>
      </w:pPr>
      <w:r w:rsidRPr="007D073E">
        <w:rPr>
          <w:rFonts w:ascii="Arial" w:eastAsia="Times New Roman" w:hAnsi="Arial" w:cs="Arial"/>
          <w:i/>
          <w:iCs/>
          <w:color w:val="333333"/>
          <w:sz w:val="21"/>
          <w:szCs w:val="21"/>
        </w:rPr>
        <w:t>insourcing</w:t>
      </w:r>
      <w:r w:rsidRPr="007D073E">
        <w:rPr>
          <w:rFonts w:ascii="Arial" w:eastAsia="Times New Roman" w:hAnsi="Arial" w:cs="Arial"/>
          <w:color w:val="333333"/>
          <w:sz w:val="21"/>
          <w:szCs w:val="21"/>
        </w:rPr>
        <w:t> is always a good trade-off to outsourcing</w:t>
      </w:r>
    </w:p>
    <w:p w:rsidR="007D073E" w:rsidRPr="007D073E" w:rsidRDefault="007D073E" w:rsidP="007D073E">
      <w:pPr>
        <w:pStyle w:val="ListParagraph"/>
        <w:numPr>
          <w:ilvl w:val="0"/>
          <w:numId w:val="4"/>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most often, they must balance the needs of the stakeholders with the need to make profits</w:t>
      </w:r>
    </w:p>
    <w:p w:rsidR="007D073E" w:rsidRPr="007D073E" w:rsidRDefault="007D073E" w:rsidP="007D073E">
      <w:pPr>
        <w:pStyle w:val="ListParagraph"/>
        <w:numPr>
          <w:ilvl w:val="0"/>
          <w:numId w:val="4"/>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caring for the environment comes before caring for the well-being of employees</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Stakeholders are people and organizations who stand to gain or lose by the actions of the business. Examples of stakeholders include customers, employees, government organizations, suppliers, and even community citizens. Firms must balance the need to make profits with the needs of stakeholders.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5.</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Judy started a business called </w:t>
            </w:r>
            <w:r w:rsidRPr="007D073E">
              <w:rPr>
                <w:rFonts w:ascii="Arial" w:eastAsia="Times New Roman" w:hAnsi="Arial" w:cs="Arial"/>
                <w:i/>
                <w:iCs/>
                <w:sz w:val="20"/>
                <w:szCs w:val="20"/>
              </w:rPr>
              <w:t>Music and Memories</w:t>
            </w:r>
            <w:r w:rsidRPr="007D073E">
              <w:rPr>
                <w:rFonts w:ascii="Arial" w:eastAsia="Times New Roman" w:hAnsi="Arial" w:cs="Arial"/>
                <w:sz w:val="20"/>
                <w:szCs w:val="20"/>
              </w:rPr>
              <w:t>™. She recognized that music, socialization, and memory-challenging activities for senior citizens helped maintain their cognitive skills for longer periods of time. Though she strives for a financial gain, she uses the excess funds for enriching her programs instead of a personal profit. Her organization is classified as:</w:t>
            </w:r>
          </w:p>
        </w:tc>
      </w:tr>
    </w:tbl>
    <w:p w:rsidR="007D073E" w:rsidRPr="007D073E" w:rsidRDefault="007D073E" w:rsidP="007D073E">
      <w:pPr>
        <w:pStyle w:val="ListParagraph"/>
        <w:numPr>
          <w:ilvl w:val="0"/>
          <w:numId w:val="5"/>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nonprofit</w:t>
      </w:r>
    </w:p>
    <w:p w:rsidR="007D073E" w:rsidRPr="007D073E" w:rsidRDefault="007D073E" w:rsidP="007D073E">
      <w:pPr>
        <w:pStyle w:val="ListParagraph"/>
        <w:numPr>
          <w:ilvl w:val="0"/>
          <w:numId w:val="5"/>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insourced</w:t>
      </w:r>
    </w:p>
    <w:p w:rsidR="007D073E" w:rsidRPr="007D073E" w:rsidRDefault="007D073E" w:rsidP="007D073E">
      <w:pPr>
        <w:pStyle w:val="ListParagraph"/>
        <w:numPr>
          <w:ilvl w:val="0"/>
          <w:numId w:val="5"/>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profit-seeking</w:t>
      </w:r>
    </w:p>
    <w:p w:rsidR="007D073E" w:rsidRPr="007D073E" w:rsidRDefault="007D073E" w:rsidP="007D073E">
      <w:pPr>
        <w:pStyle w:val="ListParagraph"/>
        <w:numPr>
          <w:ilvl w:val="0"/>
          <w:numId w:val="5"/>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outsourced</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Nonprofit organizations strive for financial gains, like a for-profit business. However they repurpose the additional funds for increasing their social or educational goals.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lastRenderedPageBreak/>
        <w:t>6.</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number of businesses owned by immigrants, minority groups, and women has ________ in recent years.</w:t>
            </w:r>
          </w:p>
        </w:tc>
      </w:tr>
    </w:tbl>
    <w:p w:rsidR="007D073E" w:rsidRPr="007D073E" w:rsidRDefault="007D073E" w:rsidP="007D073E">
      <w:pPr>
        <w:pStyle w:val="ListParagraph"/>
        <w:numPr>
          <w:ilvl w:val="0"/>
          <w:numId w:val="6"/>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declined</w:t>
      </w:r>
    </w:p>
    <w:p w:rsidR="007D073E" w:rsidRPr="007D073E" w:rsidRDefault="007D073E" w:rsidP="007D073E">
      <w:pPr>
        <w:pStyle w:val="ListParagraph"/>
        <w:numPr>
          <w:ilvl w:val="0"/>
          <w:numId w:val="6"/>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stabilized</w:t>
      </w:r>
    </w:p>
    <w:p w:rsidR="007D073E" w:rsidRPr="007D073E" w:rsidRDefault="007D073E" w:rsidP="007D073E">
      <w:pPr>
        <w:pStyle w:val="ListParagraph"/>
        <w:numPr>
          <w:ilvl w:val="0"/>
          <w:numId w:val="6"/>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grown</w:t>
      </w:r>
    </w:p>
    <w:p w:rsidR="007D073E" w:rsidRPr="007D073E" w:rsidRDefault="007D073E" w:rsidP="007D073E">
      <w:pPr>
        <w:pStyle w:val="ListParagraph"/>
        <w:numPr>
          <w:ilvl w:val="0"/>
          <w:numId w:val="6"/>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dramatically decreased</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Millions are taking the entrepreneurial challenge. The number of minority-owned businesses in the U.S. has grown dramatically.</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7.</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Which of the following is (are) not considered a factor of production?</w:t>
            </w:r>
          </w:p>
        </w:tc>
      </w:tr>
    </w:tbl>
    <w:p w:rsidR="007D073E" w:rsidRPr="007D073E" w:rsidRDefault="007D073E" w:rsidP="007D073E">
      <w:pPr>
        <w:pStyle w:val="ListParagraph"/>
        <w:numPr>
          <w:ilvl w:val="0"/>
          <w:numId w:val="7"/>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Knowledge</w:t>
      </w:r>
    </w:p>
    <w:p w:rsidR="007D073E" w:rsidRPr="007D073E" w:rsidRDefault="007D073E" w:rsidP="007D073E">
      <w:pPr>
        <w:pStyle w:val="ListParagraph"/>
        <w:numPr>
          <w:ilvl w:val="0"/>
          <w:numId w:val="7"/>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Land</w:t>
      </w:r>
    </w:p>
    <w:p w:rsidR="007D073E" w:rsidRPr="007D073E" w:rsidRDefault="007D073E" w:rsidP="007D073E">
      <w:pPr>
        <w:pStyle w:val="ListParagraph"/>
        <w:numPr>
          <w:ilvl w:val="0"/>
          <w:numId w:val="7"/>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Capital</w:t>
      </w:r>
    </w:p>
    <w:p w:rsidR="007D073E" w:rsidRPr="007D073E" w:rsidRDefault="007D073E" w:rsidP="007D073E">
      <w:pPr>
        <w:pStyle w:val="ListParagraph"/>
        <w:numPr>
          <w:ilvl w:val="0"/>
          <w:numId w:val="7"/>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Taxes</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five factors of production are (1) land, (2) labor, (3) capital, (4) entrepreneurship, and (5) knowledge</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8.</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Darnell lives in an area where labor is plentiful and locations for start-ups are relatively cheap. He is also confident that he can find start-up funds for a graphic arts business. As he evaluates the opportunity for his proposed venture, which two other factors of production does he need to succeed?</w:t>
            </w:r>
          </w:p>
        </w:tc>
      </w:tr>
    </w:tbl>
    <w:p w:rsidR="007D073E" w:rsidRPr="007D073E" w:rsidRDefault="007D073E" w:rsidP="007D073E">
      <w:pPr>
        <w:pStyle w:val="ListParagraph"/>
        <w:numPr>
          <w:ilvl w:val="0"/>
          <w:numId w:val="8"/>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Capital and land</w:t>
      </w:r>
    </w:p>
    <w:p w:rsidR="007D073E" w:rsidRPr="007D073E" w:rsidRDefault="007D073E" w:rsidP="007D073E">
      <w:pPr>
        <w:pStyle w:val="ListParagraph"/>
        <w:numPr>
          <w:ilvl w:val="0"/>
          <w:numId w:val="8"/>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Labor and knowledge</w:t>
      </w:r>
    </w:p>
    <w:p w:rsidR="007D073E" w:rsidRPr="007D073E" w:rsidRDefault="007D073E" w:rsidP="007D073E">
      <w:pPr>
        <w:pStyle w:val="ListParagraph"/>
        <w:numPr>
          <w:ilvl w:val="0"/>
          <w:numId w:val="8"/>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Entrepreneurship and capital</w:t>
      </w:r>
    </w:p>
    <w:p w:rsidR="007D073E" w:rsidRPr="007D073E" w:rsidRDefault="007D073E" w:rsidP="007D073E">
      <w:pPr>
        <w:pStyle w:val="ListParagraph"/>
        <w:numPr>
          <w:ilvl w:val="0"/>
          <w:numId w:val="8"/>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Entrepreneurship and knowledge</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factors of production are capital, land, labor, entrepreneurship, and knowledge. In this situation, Darnell has learned that labor is available; start-up land is plentiful and economically feasible; and he is able to secure start-up capital. This leaves entrepreneurship (innovation/other intangible characteristics) and knowledge about his proposed craft that require focus.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9.</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To encourage entrepreneurial growth, governments might _______.</w:t>
            </w:r>
          </w:p>
        </w:tc>
      </w:tr>
    </w:tbl>
    <w:p w:rsidR="007D073E" w:rsidRPr="007D073E" w:rsidRDefault="007D073E" w:rsidP="007D073E">
      <w:pPr>
        <w:pStyle w:val="ListParagraph"/>
        <w:numPr>
          <w:ilvl w:val="0"/>
          <w:numId w:val="9"/>
        </w:numPr>
        <w:spacing w:after="0" w:line="270" w:lineRule="atLeast"/>
        <w:rPr>
          <w:rFonts w:ascii="Arial" w:eastAsia="Times New Roman" w:hAnsi="Arial" w:cs="Arial"/>
          <w:b/>
          <w:color w:val="333333"/>
          <w:sz w:val="21"/>
          <w:szCs w:val="21"/>
        </w:rPr>
      </w:pPr>
      <w:r w:rsidRPr="007D073E">
        <w:rPr>
          <w:rFonts w:ascii="Arial" w:eastAsia="Times New Roman" w:hAnsi="Arial" w:cs="Arial"/>
          <w:b/>
          <w:color w:val="333333"/>
          <w:sz w:val="21"/>
          <w:szCs w:val="21"/>
        </w:rPr>
        <w:t>pass laws that enable businesspeople to write contracts that are enforceable in court</w:t>
      </w:r>
    </w:p>
    <w:p w:rsidR="007D073E" w:rsidRPr="007D073E" w:rsidRDefault="007D073E" w:rsidP="007D073E">
      <w:pPr>
        <w:pStyle w:val="ListParagraph"/>
        <w:numPr>
          <w:ilvl w:val="0"/>
          <w:numId w:val="9"/>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establish a high tax rate to support loans for small businesses</w:t>
      </w:r>
    </w:p>
    <w:p w:rsidR="007D073E" w:rsidRPr="007D073E" w:rsidRDefault="007D073E" w:rsidP="007D073E">
      <w:pPr>
        <w:pStyle w:val="ListParagraph"/>
        <w:numPr>
          <w:ilvl w:val="0"/>
          <w:numId w:val="9"/>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take over ownership of small businesses when they are first getting started</w:t>
      </w:r>
    </w:p>
    <w:p w:rsidR="007D073E" w:rsidRPr="007D073E" w:rsidRDefault="007D073E" w:rsidP="007D073E">
      <w:pPr>
        <w:pStyle w:val="ListParagraph"/>
        <w:numPr>
          <w:ilvl w:val="0"/>
          <w:numId w:val="9"/>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reduce the value of their currency to encourage foreign investment</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government can lessen the risks of entrepreneurship by passing laws that enable businesspeople to write contracts that are enforceable in court. In countries that don’t yet have such laws, the risks of starting a business are that much greater.</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10.</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Juan has many business ideas that could satisfy the unfulfilled needs of people who live in his community. However, there are laws that govern the type of businesses that private citizens can own and business taxes are high because the government subsidizes many social programs in his nation. In this case, challenges in the _________________ environment increase the risk of Juan starting a business.</w:t>
            </w:r>
          </w:p>
        </w:tc>
      </w:tr>
    </w:tbl>
    <w:p w:rsidR="007D073E" w:rsidRPr="007D073E" w:rsidRDefault="007D073E" w:rsidP="007D073E">
      <w:pPr>
        <w:pStyle w:val="ListParagraph"/>
        <w:numPr>
          <w:ilvl w:val="0"/>
          <w:numId w:val="10"/>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technological</w:t>
      </w:r>
    </w:p>
    <w:p w:rsidR="007D073E" w:rsidRPr="007D073E" w:rsidRDefault="007D073E" w:rsidP="007D073E">
      <w:pPr>
        <w:pStyle w:val="ListParagraph"/>
        <w:numPr>
          <w:ilvl w:val="0"/>
          <w:numId w:val="10"/>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competitive</w:t>
      </w:r>
    </w:p>
    <w:p w:rsidR="007D073E" w:rsidRPr="007D073E" w:rsidRDefault="007D073E" w:rsidP="007D073E">
      <w:pPr>
        <w:pStyle w:val="ListParagraph"/>
        <w:numPr>
          <w:ilvl w:val="0"/>
          <w:numId w:val="10"/>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economic and legal</w:t>
      </w:r>
    </w:p>
    <w:p w:rsidR="007D073E" w:rsidRPr="007D073E" w:rsidRDefault="007D073E" w:rsidP="007D073E">
      <w:pPr>
        <w:pStyle w:val="ListParagraph"/>
        <w:numPr>
          <w:ilvl w:val="0"/>
          <w:numId w:val="10"/>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social</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legal and economic environment can either increase the risk (too many laws may restrict trade; increasing taxes may act as a disincentive for starting a business), or decrease the risk (the ability to successfully find capital; laws that permit competition, and laws that keep taxes at a minimal level) of starting a business.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lastRenderedPageBreak/>
        <w:t>11.</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When corruption is evident in governments:</w:t>
            </w:r>
          </w:p>
        </w:tc>
      </w:tr>
    </w:tbl>
    <w:p w:rsidR="007D073E" w:rsidRPr="007D073E" w:rsidRDefault="007D073E" w:rsidP="007D073E">
      <w:pPr>
        <w:pStyle w:val="ListParagraph"/>
        <w:numPr>
          <w:ilvl w:val="0"/>
          <w:numId w:val="11"/>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the news media attempts to keep it quiet in order to minimize bad publicity.</w:t>
      </w:r>
    </w:p>
    <w:p w:rsidR="007D073E" w:rsidRPr="007D073E" w:rsidRDefault="007D073E" w:rsidP="007D073E">
      <w:pPr>
        <w:pStyle w:val="ListParagraph"/>
        <w:numPr>
          <w:ilvl w:val="0"/>
          <w:numId w:val="11"/>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it’s easier to open a store without a permit.</w:t>
      </w:r>
    </w:p>
    <w:p w:rsidR="007D073E" w:rsidRPr="007D073E" w:rsidRDefault="007D073E" w:rsidP="007D073E">
      <w:pPr>
        <w:pStyle w:val="ListParagraph"/>
        <w:numPr>
          <w:ilvl w:val="0"/>
          <w:numId w:val="11"/>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minimum wages are lower.</w:t>
      </w:r>
    </w:p>
    <w:p w:rsidR="007D073E" w:rsidRPr="007D073E" w:rsidRDefault="007D073E" w:rsidP="007D073E">
      <w:pPr>
        <w:pStyle w:val="ListParagraph"/>
        <w:numPr>
          <w:ilvl w:val="0"/>
          <w:numId w:val="11"/>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factories are more difficult to build without obtaining a permit through bribery of public officials.</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 xml:space="preserve">When governments are corrupt, </w:t>
            </w:r>
            <w:proofErr w:type="spellStart"/>
            <w:proofErr w:type="gramStart"/>
            <w:r w:rsidRPr="007D073E">
              <w:rPr>
                <w:rFonts w:ascii="Arial" w:eastAsia="Times New Roman" w:hAnsi="Arial" w:cs="Arial"/>
                <w:sz w:val="20"/>
                <w:szCs w:val="20"/>
              </w:rPr>
              <w:t>it?s</w:t>
            </w:r>
            <w:proofErr w:type="spellEnd"/>
            <w:proofErr w:type="gramEnd"/>
            <w:r w:rsidRPr="007D073E">
              <w:rPr>
                <w:rFonts w:ascii="Arial" w:eastAsia="Times New Roman" w:hAnsi="Arial" w:cs="Arial"/>
                <w:sz w:val="20"/>
                <w:szCs w:val="20"/>
              </w:rPr>
              <w:t xml:space="preserve"> difficult to build a factory or open a business without government permits. Often these permits are obtained via bribery.</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12.</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One of the most serious negative results of the increased use of databases by companies has been:</w:t>
            </w:r>
          </w:p>
        </w:tc>
      </w:tr>
    </w:tbl>
    <w:p w:rsidR="007D073E" w:rsidRPr="007D073E" w:rsidRDefault="007D073E" w:rsidP="007D073E">
      <w:pPr>
        <w:pStyle w:val="ListParagraph"/>
        <w:numPr>
          <w:ilvl w:val="0"/>
          <w:numId w:val="12"/>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a decrease in the amount of “junk mail” received by consumers.</w:t>
      </w:r>
    </w:p>
    <w:p w:rsidR="007D073E" w:rsidRPr="007D073E" w:rsidRDefault="007D073E" w:rsidP="007D073E">
      <w:pPr>
        <w:pStyle w:val="ListParagraph"/>
        <w:numPr>
          <w:ilvl w:val="0"/>
          <w:numId w:val="12"/>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an increase in identity theft.</w:t>
      </w:r>
    </w:p>
    <w:p w:rsidR="007D073E" w:rsidRPr="007D073E" w:rsidRDefault="007D073E" w:rsidP="007D073E">
      <w:pPr>
        <w:pStyle w:val="ListParagraph"/>
        <w:numPr>
          <w:ilvl w:val="0"/>
          <w:numId w:val="12"/>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increased failure rates by e-companies.</w:t>
      </w:r>
    </w:p>
    <w:p w:rsidR="007D073E" w:rsidRPr="007D073E" w:rsidRDefault="007D073E" w:rsidP="007D073E">
      <w:pPr>
        <w:pStyle w:val="ListParagraph"/>
        <w:numPr>
          <w:ilvl w:val="0"/>
          <w:numId w:val="12"/>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changes in the organizational structures of companies leading to loss of jobs.</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legitimate collection of personal customer information opens the door to identity theft.</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13.</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At Backstreet Books, Inc., the department manager uses a hand-held scanner to determine the quantity of each best seller the bookstore has on its shelves, how many copies of each book was sold the past week and the past month, and exactly when the next shipment of these books is expected to arrive. Backstreet Books embraces the strategy of _______.</w:t>
            </w:r>
          </w:p>
        </w:tc>
      </w:tr>
    </w:tbl>
    <w:p w:rsidR="007D073E" w:rsidRPr="007D073E" w:rsidRDefault="007D073E" w:rsidP="007D073E">
      <w:pPr>
        <w:pStyle w:val="ListParagraph"/>
        <w:numPr>
          <w:ilvl w:val="0"/>
          <w:numId w:val="13"/>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staying ahead of the competition by routinely secret shopping the competition’s shelves</w:t>
      </w:r>
    </w:p>
    <w:p w:rsidR="007D073E" w:rsidRPr="007D073E" w:rsidRDefault="007D073E" w:rsidP="007D073E">
      <w:pPr>
        <w:pStyle w:val="ListParagraph"/>
        <w:numPr>
          <w:ilvl w:val="0"/>
          <w:numId w:val="13"/>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using technology to stay responsive to customer needs</w:t>
      </w:r>
    </w:p>
    <w:p w:rsidR="007D073E" w:rsidRPr="007D073E" w:rsidRDefault="007D073E" w:rsidP="007D073E">
      <w:pPr>
        <w:pStyle w:val="ListParagraph"/>
        <w:numPr>
          <w:ilvl w:val="0"/>
          <w:numId w:val="13"/>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maintaining a low inventory turnover because it will keep costs down</w:t>
      </w:r>
    </w:p>
    <w:p w:rsidR="007D073E" w:rsidRPr="007D073E" w:rsidRDefault="007D073E" w:rsidP="007D073E">
      <w:pPr>
        <w:pStyle w:val="ListParagraph"/>
        <w:numPr>
          <w:ilvl w:val="0"/>
          <w:numId w:val="13"/>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changing demographics</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Businesses must explore the technological environment that surrounds their respective industries. When scanning the technological environment, it is important to ask the following questions: Are there technologies the business could employ that would enhance the product or service offering? Are there technologies emerging that could threaten the demand for the products or services offered?</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14.</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Blake wanted to offer high-quality meals in his restaurant. His motto was “the best darn meat and potatoes for miles around.” The locals agreed that the food was good. They also agreed that if you decided to eat there, be prepared to wait. Food preparation and service were slow. Although Blake’s motto stated the business’s competitive advantage, your accurate advice to Blake would be _______.</w:t>
            </w:r>
          </w:p>
        </w:tc>
      </w:tr>
    </w:tbl>
    <w:p w:rsidR="007D073E" w:rsidRPr="007D073E" w:rsidRDefault="007D073E" w:rsidP="007D073E">
      <w:pPr>
        <w:pStyle w:val="ListParagraph"/>
        <w:numPr>
          <w:ilvl w:val="0"/>
          <w:numId w:val="14"/>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the challenge now must be to tackle the social entrepreneurial aspect of running a business</w:t>
      </w:r>
    </w:p>
    <w:p w:rsidR="007D073E" w:rsidRPr="007D073E" w:rsidRDefault="007D073E" w:rsidP="007D073E">
      <w:pPr>
        <w:pStyle w:val="ListParagraph"/>
        <w:numPr>
          <w:ilvl w:val="0"/>
          <w:numId w:val="14"/>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service has become the number one consideration of customers; the restaurant must focus a little less on quality and a little more on service</w:t>
      </w:r>
    </w:p>
    <w:p w:rsidR="007D073E" w:rsidRPr="007D073E" w:rsidRDefault="007D073E" w:rsidP="007D073E">
      <w:pPr>
        <w:pStyle w:val="ListParagraph"/>
        <w:numPr>
          <w:ilvl w:val="0"/>
          <w:numId w:val="14"/>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the winning competitive advantage is one that addresses quality and service</w:t>
      </w:r>
    </w:p>
    <w:p w:rsidR="007D073E" w:rsidRPr="007D073E" w:rsidRDefault="007D073E" w:rsidP="007D073E">
      <w:pPr>
        <w:pStyle w:val="ListParagraph"/>
        <w:numPr>
          <w:ilvl w:val="0"/>
          <w:numId w:val="14"/>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the rule of thumb is to always stick to what you do best—if you’re good at it, your customers will respond with loyalty</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In today’s competitive environment, customers are looking for a combination of good quality and good service.</w:t>
            </w:r>
          </w:p>
        </w:tc>
      </w:tr>
    </w:tbl>
    <w:p w:rsidR="00270FD8" w:rsidRDefault="00270FD8" w:rsidP="007D073E">
      <w:pPr>
        <w:spacing w:after="0" w:line="240" w:lineRule="auto"/>
        <w:rPr>
          <w:rFonts w:ascii="Arial" w:eastAsia="Times New Roman" w:hAnsi="Arial" w:cs="Arial"/>
          <w:color w:val="333333"/>
          <w:sz w:val="45"/>
          <w:szCs w:val="45"/>
        </w:rPr>
      </w:pPr>
    </w:p>
    <w:p w:rsidR="00270FD8" w:rsidRDefault="00270FD8" w:rsidP="007D073E">
      <w:pPr>
        <w:spacing w:after="0" w:line="240" w:lineRule="auto"/>
        <w:rPr>
          <w:rFonts w:ascii="Arial" w:eastAsia="Times New Roman" w:hAnsi="Arial" w:cs="Arial"/>
          <w:color w:val="333333"/>
          <w:sz w:val="45"/>
          <w:szCs w:val="45"/>
        </w:rPr>
      </w:pPr>
    </w:p>
    <w:p w:rsidR="00270FD8" w:rsidRDefault="00270FD8" w:rsidP="007D073E">
      <w:pPr>
        <w:spacing w:after="0" w:line="240" w:lineRule="auto"/>
        <w:rPr>
          <w:rFonts w:ascii="Arial" w:eastAsia="Times New Roman" w:hAnsi="Arial" w:cs="Arial"/>
          <w:color w:val="333333"/>
          <w:sz w:val="45"/>
          <w:szCs w:val="45"/>
        </w:rPr>
      </w:pPr>
    </w:p>
    <w:p w:rsidR="00270FD8" w:rsidRDefault="00270FD8" w:rsidP="007D073E">
      <w:pPr>
        <w:spacing w:after="0" w:line="240" w:lineRule="auto"/>
        <w:rPr>
          <w:rFonts w:ascii="Arial" w:eastAsia="Times New Roman" w:hAnsi="Arial" w:cs="Arial"/>
          <w:color w:val="333333"/>
          <w:sz w:val="45"/>
          <w:szCs w:val="45"/>
        </w:rPr>
      </w:pPr>
    </w:p>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lastRenderedPageBreak/>
        <w:t>15.</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Lance and Laurie live on three acres of land in North Carolina, with two llamas, five goats, six chickens, and two dogs. The goats provide milk, cheese, yogurt and even fiber that is woven into yarn; the chickens provide free-range eggs; and the llamas serve as protection for the other animals. Although Lance and Laurie have other professional jobs, their home lifestyle represents _______.</w:t>
            </w:r>
          </w:p>
        </w:tc>
      </w:tr>
    </w:tbl>
    <w:p w:rsidR="007D073E" w:rsidRPr="007D073E" w:rsidRDefault="007D073E" w:rsidP="007D073E">
      <w:pPr>
        <w:pStyle w:val="ListParagraph"/>
        <w:numPr>
          <w:ilvl w:val="0"/>
          <w:numId w:val="15"/>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a growing trend in the social environment to have more control of the food they eat and where it comes from</w:t>
      </w:r>
    </w:p>
    <w:p w:rsidR="007D073E" w:rsidRPr="007D073E" w:rsidRDefault="007D073E" w:rsidP="007D073E">
      <w:pPr>
        <w:pStyle w:val="ListParagraph"/>
        <w:numPr>
          <w:ilvl w:val="0"/>
          <w:numId w:val="15"/>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a need to challenge the competitive environments of big businesses that sell the same products</w:t>
      </w:r>
    </w:p>
    <w:p w:rsidR="007D073E" w:rsidRPr="007D073E" w:rsidRDefault="007D073E" w:rsidP="007D073E">
      <w:pPr>
        <w:pStyle w:val="ListParagraph"/>
        <w:numPr>
          <w:ilvl w:val="0"/>
          <w:numId w:val="15"/>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a desire to pay less sales tax on foods and other staple products at the larger stores</w:t>
      </w:r>
    </w:p>
    <w:p w:rsidR="007D073E" w:rsidRPr="007D073E" w:rsidRDefault="007D073E" w:rsidP="007D073E">
      <w:pPr>
        <w:pStyle w:val="ListParagraph"/>
        <w:numPr>
          <w:ilvl w:val="0"/>
          <w:numId w:val="15"/>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an aversion to technological advancement leading to a slower and less productive life</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An important social trend that continues to grow in strength is a concern for what we eat and where it comes from. Business managers must continually scan the social environment for changes in attitudes, beliefs, and lifestyle trends.</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16.</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Among the changes resulting from increased global trade are:</w:t>
            </w:r>
          </w:p>
        </w:tc>
      </w:tr>
    </w:tbl>
    <w:p w:rsidR="007D073E" w:rsidRPr="007D073E" w:rsidRDefault="007D073E" w:rsidP="007D073E">
      <w:pPr>
        <w:pStyle w:val="ListParagraph"/>
        <w:numPr>
          <w:ilvl w:val="0"/>
          <w:numId w:val="16"/>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less need for efficient distribution systems.</w:t>
      </w:r>
    </w:p>
    <w:p w:rsidR="007D073E" w:rsidRPr="007D073E" w:rsidRDefault="007D073E" w:rsidP="007D073E">
      <w:pPr>
        <w:pStyle w:val="ListParagraph"/>
        <w:numPr>
          <w:ilvl w:val="0"/>
          <w:numId w:val="16"/>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less global competition as companies set up manufacturing systems in foreign countries.</w:t>
      </w:r>
    </w:p>
    <w:p w:rsidR="007D073E" w:rsidRPr="007D073E" w:rsidRDefault="007D073E" w:rsidP="007D073E">
      <w:pPr>
        <w:pStyle w:val="ListParagraph"/>
        <w:numPr>
          <w:ilvl w:val="0"/>
          <w:numId w:val="16"/>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less need for employees to update skills as workers conform to U.S. standards.</w:t>
      </w:r>
    </w:p>
    <w:p w:rsidR="007D073E" w:rsidRPr="007D073E" w:rsidRDefault="007D073E" w:rsidP="007D073E">
      <w:pPr>
        <w:pStyle w:val="ListParagraph"/>
        <w:numPr>
          <w:ilvl w:val="0"/>
          <w:numId w:val="16"/>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improved living standards around the world.</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Globalization has greatly improved living standards around the world.</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17.</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impact of war and terrorism on U.S. business is that:</w:t>
            </w:r>
          </w:p>
        </w:tc>
      </w:tr>
    </w:tbl>
    <w:p w:rsidR="007D073E" w:rsidRPr="007D073E" w:rsidRDefault="007D073E" w:rsidP="007D073E">
      <w:pPr>
        <w:pStyle w:val="ListParagraph"/>
        <w:numPr>
          <w:ilvl w:val="0"/>
          <w:numId w:val="17"/>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fewer jobs will be created in the United States.</w:t>
      </w:r>
    </w:p>
    <w:p w:rsidR="007D073E" w:rsidRPr="007D073E" w:rsidRDefault="007D073E" w:rsidP="007D073E">
      <w:pPr>
        <w:pStyle w:val="ListParagraph"/>
        <w:numPr>
          <w:ilvl w:val="0"/>
          <w:numId w:val="17"/>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companies have grown more slowly as money has been diverted to the war effort.</w:t>
      </w:r>
    </w:p>
    <w:p w:rsidR="007D073E" w:rsidRPr="007D073E" w:rsidRDefault="007D073E" w:rsidP="007D073E">
      <w:pPr>
        <w:pStyle w:val="ListParagraph"/>
        <w:numPr>
          <w:ilvl w:val="0"/>
          <w:numId w:val="17"/>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there is less global trade.</w:t>
      </w:r>
    </w:p>
    <w:p w:rsidR="007D073E" w:rsidRPr="007D073E" w:rsidRDefault="007D073E" w:rsidP="007D073E">
      <w:pPr>
        <w:pStyle w:val="ListParagraph"/>
        <w:numPr>
          <w:ilvl w:val="0"/>
          <w:numId w:val="17"/>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there are lower organizational costs for security personnel and equipment as firms are depending upon the government to provide those items.</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Recent acts of war and terrorism have drawn billions from the U.S. economy. Some companies have benefited greatly, but others have lost workers or funds due to the war effort.</w:t>
            </w:r>
          </w:p>
        </w:tc>
      </w:tr>
    </w:tbl>
    <w:p w:rsidR="00270FD8" w:rsidRDefault="00270FD8" w:rsidP="007D073E">
      <w:pPr>
        <w:spacing w:after="0" w:line="240" w:lineRule="auto"/>
        <w:rPr>
          <w:rFonts w:ascii="Arial" w:eastAsia="Times New Roman" w:hAnsi="Arial" w:cs="Arial"/>
          <w:color w:val="333333"/>
          <w:sz w:val="45"/>
          <w:szCs w:val="45"/>
        </w:rPr>
      </w:pPr>
    </w:p>
    <w:p w:rsidR="00270FD8" w:rsidRDefault="00270FD8">
      <w:pPr>
        <w:rPr>
          <w:rFonts w:ascii="Arial" w:eastAsia="Times New Roman" w:hAnsi="Arial" w:cs="Arial"/>
          <w:color w:val="333333"/>
          <w:sz w:val="45"/>
          <w:szCs w:val="45"/>
        </w:rPr>
      </w:pPr>
      <w:r>
        <w:rPr>
          <w:rFonts w:ascii="Arial" w:eastAsia="Times New Roman" w:hAnsi="Arial" w:cs="Arial"/>
          <w:color w:val="333333"/>
          <w:sz w:val="45"/>
          <w:szCs w:val="45"/>
        </w:rPr>
        <w:br w:type="page"/>
      </w:r>
    </w:p>
    <w:p w:rsidR="007D073E" w:rsidRPr="007D073E" w:rsidRDefault="007D073E" w:rsidP="007D073E">
      <w:pPr>
        <w:spacing w:after="0" w:line="240" w:lineRule="auto"/>
        <w:rPr>
          <w:rFonts w:ascii="Arial" w:eastAsia="Times New Roman" w:hAnsi="Arial" w:cs="Arial"/>
          <w:color w:val="333333"/>
          <w:sz w:val="21"/>
          <w:szCs w:val="21"/>
        </w:rPr>
      </w:pPr>
      <w:bookmarkStart w:id="0" w:name="_GoBack"/>
      <w:bookmarkEnd w:id="0"/>
      <w:r w:rsidRPr="007D073E">
        <w:rPr>
          <w:rFonts w:ascii="Arial" w:eastAsia="Times New Roman" w:hAnsi="Arial" w:cs="Arial"/>
          <w:color w:val="333333"/>
          <w:sz w:val="45"/>
          <w:szCs w:val="45"/>
        </w:rPr>
        <w:lastRenderedPageBreak/>
        <w:t>18.</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following chart describes opportunities and challenges in the external environments that surround businesses. Which of the following statements best characterize and fit in the empty cells?</w:t>
            </w:r>
          </w:p>
        </w:tc>
      </w:tr>
    </w:tbl>
    <w:p w:rsidR="007D073E" w:rsidRPr="007D073E" w:rsidRDefault="007D073E" w:rsidP="007D073E">
      <w:pPr>
        <w:spacing w:line="240" w:lineRule="auto"/>
        <w:rPr>
          <w:rFonts w:ascii="Arial" w:eastAsia="Times New Roman" w:hAnsi="Arial" w:cs="Arial"/>
          <w:vanish/>
          <w:color w:val="6B6B6B"/>
          <w:sz w:val="21"/>
          <w:szCs w:val="21"/>
        </w:rPr>
      </w:pPr>
    </w:p>
    <w:tbl>
      <w:tblPr>
        <w:tblW w:w="1050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00"/>
        <w:gridCol w:w="3500"/>
        <w:gridCol w:w="3500"/>
      </w:tblGrid>
      <w:tr w:rsidR="007D073E" w:rsidRPr="007D073E" w:rsidTr="007D073E">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b/>
                <w:bCs/>
                <w:sz w:val="20"/>
                <w:szCs w:val="20"/>
              </w:rPr>
              <w:t>Business Environment</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b/>
                <w:bCs/>
                <w:sz w:val="20"/>
                <w:szCs w:val="20"/>
              </w:rPr>
              <w:t>Opportunity</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b/>
                <w:bCs/>
                <w:sz w:val="20"/>
                <w:szCs w:val="20"/>
              </w:rPr>
              <w:t>Challenge</w:t>
            </w:r>
          </w:p>
        </w:tc>
      </w:tr>
      <w:tr w:rsidR="007D073E" w:rsidRPr="007D073E" w:rsidTr="007D073E">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Economic &amp; Legal</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Freedom to choose and start your own business</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High taxes</w:t>
            </w:r>
          </w:p>
        </w:tc>
      </w:tr>
      <w:tr w:rsidR="007D073E" w:rsidRPr="007D073E" w:rsidTr="007D073E">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Technological</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The Internet</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 </w:t>
            </w:r>
          </w:p>
        </w:tc>
      </w:tr>
      <w:tr w:rsidR="007D073E" w:rsidRPr="007D073E" w:rsidTr="007D073E">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Social</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Wealthy senior citizens</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Decrease in Social Security contributions</w:t>
            </w:r>
          </w:p>
        </w:tc>
      </w:tr>
      <w:tr w:rsidR="007D073E" w:rsidRPr="007D073E" w:rsidTr="007D073E">
        <w:trPr>
          <w:tblCellSpacing w:w="0" w:type="dxa"/>
        </w:trPr>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Global</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 </w:t>
            </w:r>
          </w:p>
        </w:tc>
        <w:tc>
          <w:tcPr>
            <w:tcW w:w="3195" w:type="dxa"/>
            <w:tcBorders>
              <w:top w:val="outset" w:sz="6" w:space="0" w:color="auto"/>
              <w:left w:val="outset" w:sz="6" w:space="0" w:color="auto"/>
              <w:bottom w:val="outset" w:sz="6" w:space="0" w:color="auto"/>
              <w:right w:val="outset" w:sz="6" w:space="0" w:color="auto"/>
            </w:tcBorders>
            <w:hideMark/>
          </w:tcPr>
          <w:p w:rsidR="007D073E" w:rsidRPr="007D073E" w:rsidRDefault="007D073E" w:rsidP="007D073E">
            <w:pPr>
              <w:spacing w:after="0" w:line="240" w:lineRule="auto"/>
              <w:textAlignment w:val="baseline"/>
              <w:rPr>
                <w:rFonts w:ascii="Arial" w:eastAsia="Times New Roman" w:hAnsi="Arial" w:cs="Arial"/>
                <w:sz w:val="20"/>
                <w:szCs w:val="20"/>
              </w:rPr>
            </w:pPr>
            <w:r w:rsidRPr="007D073E">
              <w:rPr>
                <w:rFonts w:ascii="Arial" w:eastAsia="Times New Roman" w:hAnsi="Arial" w:cs="Arial"/>
                <w:sz w:val="20"/>
                <w:szCs w:val="20"/>
              </w:rPr>
              <w:t>War and Terrorism</w:t>
            </w:r>
          </w:p>
        </w:tc>
      </w:tr>
    </w:tbl>
    <w:p w:rsidR="007D073E" w:rsidRPr="00490B99" w:rsidRDefault="007D073E" w:rsidP="007D073E">
      <w:pPr>
        <w:pStyle w:val="ListParagraph"/>
        <w:numPr>
          <w:ilvl w:val="0"/>
          <w:numId w:val="18"/>
        </w:numPr>
        <w:spacing w:after="0" w:line="270" w:lineRule="atLeast"/>
        <w:rPr>
          <w:rFonts w:ascii="Arial" w:eastAsia="Times New Roman" w:hAnsi="Arial" w:cs="Arial"/>
          <w:sz w:val="21"/>
          <w:szCs w:val="21"/>
        </w:rPr>
      </w:pPr>
      <w:r w:rsidRPr="00490B99">
        <w:rPr>
          <w:rFonts w:ascii="Arial" w:eastAsia="Times New Roman" w:hAnsi="Arial" w:cs="Arial"/>
          <w:sz w:val="21"/>
          <w:szCs w:val="21"/>
          <w:u w:val="single"/>
        </w:rPr>
        <w:t>Identity theft</w:t>
      </w:r>
      <w:r w:rsidRPr="00490B99">
        <w:rPr>
          <w:rFonts w:ascii="Arial" w:eastAsia="Times New Roman" w:hAnsi="Arial" w:cs="Arial"/>
          <w:sz w:val="21"/>
          <w:szCs w:val="21"/>
        </w:rPr>
        <w:t> remains a technological environment challenge, while </w:t>
      </w:r>
      <w:r w:rsidRPr="00490B99">
        <w:rPr>
          <w:rFonts w:ascii="Arial" w:eastAsia="Times New Roman" w:hAnsi="Arial" w:cs="Arial"/>
          <w:sz w:val="21"/>
          <w:szCs w:val="21"/>
          <w:u w:val="single"/>
        </w:rPr>
        <w:t>war and terrorism</w:t>
      </w:r>
      <w:r w:rsidRPr="00490B99">
        <w:rPr>
          <w:rFonts w:ascii="Arial" w:eastAsia="Times New Roman" w:hAnsi="Arial" w:cs="Arial"/>
          <w:sz w:val="21"/>
          <w:szCs w:val="21"/>
        </w:rPr>
        <w:t> satisfy opportunities in the global environment due to the fact that they remain a small cost to society.</w:t>
      </w:r>
    </w:p>
    <w:p w:rsidR="007D073E" w:rsidRPr="007D073E" w:rsidRDefault="007D073E" w:rsidP="007D073E">
      <w:pPr>
        <w:pStyle w:val="ListParagraph"/>
        <w:numPr>
          <w:ilvl w:val="0"/>
          <w:numId w:val="18"/>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u w:val="single"/>
        </w:rPr>
        <w:t>Databases</w:t>
      </w:r>
      <w:r w:rsidRPr="007D073E">
        <w:rPr>
          <w:rFonts w:ascii="Arial" w:eastAsia="Times New Roman" w:hAnsi="Arial" w:cs="Arial"/>
          <w:color w:val="333333"/>
          <w:sz w:val="21"/>
          <w:szCs w:val="21"/>
        </w:rPr>
        <w:t xml:space="preserve"> present themselves as a challenge and threat in the technological environment; while globalization has provided for </w:t>
      </w:r>
      <w:proofErr w:type="spellStart"/>
      <w:r w:rsidRPr="007D073E">
        <w:rPr>
          <w:rFonts w:ascii="Arial" w:eastAsia="Times New Roman" w:hAnsi="Arial" w:cs="Arial"/>
          <w:color w:val="333333"/>
          <w:sz w:val="21"/>
          <w:szCs w:val="21"/>
        </w:rPr>
        <w:t>an</w:t>
      </w:r>
      <w:r w:rsidRPr="007D073E">
        <w:rPr>
          <w:rFonts w:ascii="Arial" w:eastAsia="Times New Roman" w:hAnsi="Arial" w:cs="Arial"/>
          <w:color w:val="333333"/>
          <w:sz w:val="21"/>
          <w:szCs w:val="21"/>
          <w:u w:val="single"/>
        </w:rPr>
        <w:t>increase</w:t>
      </w:r>
      <w:proofErr w:type="spellEnd"/>
      <w:r w:rsidRPr="007D073E">
        <w:rPr>
          <w:rFonts w:ascii="Arial" w:eastAsia="Times New Roman" w:hAnsi="Arial" w:cs="Arial"/>
          <w:color w:val="333333"/>
          <w:sz w:val="21"/>
          <w:szCs w:val="21"/>
          <w:u w:val="single"/>
        </w:rPr>
        <w:t xml:space="preserve"> in the standard of living</w:t>
      </w:r>
      <w:r w:rsidRPr="007D073E">
        <w:rPr>
          <w:rFonts w:ascii="Arial" w:eastAsia="Times New Roman" w:hAnsi="Arial" w:cs="Arial"/>
          <w:color w:val="333333"/>
          <w:sz w:val="21"/>
          <w:szCs w:val="21"/>
        </w:rPr>
        <w:t> in the global environment.</w:t>
      </w:r>
    </w:p>
    <w:p w:rsidR="007D073E" w:rsidRPr="007D073E" w:rsidRDefault="007D073E" w:rsidP="007D073E">
      <w:pPr>
        <w:pStyle w:val="ListParagraph"/>
        <w:numPr>
          <w:ilvl w:val="0"/>
          <w:numId w:val="18"/>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u w:val="single"/>
        </w:rPr>
        <w:t>E-commerce</w:t>
      </w:r>
      <w:r w:rsidRPr="007D073E">
        <w:rPr>
          <w:rFonts w:ascii="Arial" w:eastAsia="Times New Roman" w:hAnsi="Arial" w:cs="Arial"/>
          <w:color w:val="333333"/>
          <w:sz w:val="21"/>
          <w:szCs w:val="21"/>
        </w:rPr>
        <w:t> is a costly technological environment challenge, while the </w:t>
      </w:r>
      <w:r w:rsidRPr="007D073E">
        <w:rPr>
          <w:rFonts w:ascii="Arial" w:eastAsia="Times New Roman" w:hAnsi="Arial" w:cs="Arial"/>
          <w:color w:val="333333"/>
          <w:sz w:val="21"/>
          <w:szCs w:val="21"/>
          <w:u w:val="single"/>
        </w:rPr>
        <w:t>leisure time</w:t>
      </w:r>
      <w:r w:rsidRPr="007D073E">
        <w:rPr>
          <w:rFonts w:ascii="Arial" w:eastAsia="Times New Roman" w:hAnsi="Arial" w:cs="Arial"/>
          <w:color w:val="333333"/>
          <w:sz w:val="21"/>
          <w:szCs w:val="21"/>
        </w:rPr>
        <w:t> of seniors creates an opportunity in the global environment.</w:t>
      </w:r>
    </w:p>
    <w:p w:rsidR="007D073E" w:rsidRPr="007D073E" w:rsidRDefault="007D073E" w:rsidP="007D073E">
      <w:pPr>
        <w:pStyle w:val="ListParagraph"/>
        <w:numPr>
          <w:ilvl w:val="0"/>
          <w:numId w:val="18"/>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u w:val="single"/>
        </w:rPr>
        <w:t>Identity theft</w:t>
      </w:r>
      <w:r w:rsidRPr="007D073E">
        <w:rPr>
          <w:rFonts w:ascii="Arial" w:eastAsia="Times New Roman" w:hAnsi="Arial" w:cs="Arial"/>
          <w:b/>
          <w:color w:val="333333"/>
          <w:sz w:val="24"/>
          <w:szCs w:val="24"/>
        </w:rPr>
        <w:t> is a challenge in the technological environment of businesses, while the desire for </w:t>
      </w:r>
      <w:r w:rsidRPr="007D073E">
        <w:rPr>
          <w:rFonts w:ascii="Arial" w:eastAsia="Times New Roman" w:hAnsi="Arial" w:cs="Arial"/>
          <w:b/>
          <w:color w:val="333333"/>
          <w:sz w:val="24"/>
          <w:szCs w:val="24"/>
          <w:u w:val="single"/>
        </w:rPr>
        <w:t>green living</w:t>
      </w:r>
      <w:r w:rsidRPr="007D073E">
        <w:rPr>
          <w:rFonts w:ascii="Arial" w:eastAsia="Times New Roman" w:hAnsi="Arial" w:cs="Arial"/>
          <w:b/>
          <w:color w:val="333333"/>
          <w:sz w:val="24"/>
          <w:szCs w:val="24"/>
        </w:rPr>
        <w:t> presents opportunities for new businesses in the global environment.</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With more and more advances in using the Internet to gather information and enact business, there has been a significant increase in </w:t>
            </w:r>
            <w:r w:rsidRPr="007D073E">
              <w:rPr>
                <w:rFonts w:ascii="Arial" w:eastAsia="Times New Roman" w:hAnsi="Arial" w:cs="Arial"/>
                <w:i/>
                <w:iCs/>
                <w:sz w:val="20"/>
                <w:szCs w:val="20"/>
              </w:rPr>
              <w:t>identity theft.</w:t>
            </w:r>
            <w:r w:rsidRPr="007D073E">
              <w:rPr>
                <w:rFonts w:ascii="Arial" w:eastAsia="Times New Roman" w:hAnsi="Arial" w:cs="Arial"/>
                <w:sz w:val="20"/>
                <w:szCs w:val="20"/>
              </w:rPr>
              <w:t> Saving energy and producing products that cause less harm to the environment is a trend called</w:t>
            </w:r>
            <w:r>
              <w:rPr>
                <w:rFonts w:ascii="Arial" w:eastAsia="Times New Roman" w:hAnsi="Arial" w:cs="Arial"/>
                <w:sz w:val="20"/>
                <w:szCs w:val="20"/>
              </w:rPr>
              <w:t xml:space="preserve"> </w:t>
            </w:r>
            <w:r w:rsidRPr="007D073E">
              <w:rPr>
                <w:rFonts w:ascii="Arial" w:eastAsia="Times New Roman" w:hAnsi="Arial" w:cs="Arial"/>
                <w:i/>
                <w:iCs/>
                <w:sz w:val="20"/>
                <w:szCs w:val="20"/>
              </w:rPr>
              <w:t>greening</w:t>
            </w:r>
            <w:r w:rsidRPr="007D073E">
              <w:rPr>
                <w:rFonts w:ascii="Arial" w:eastAsia="Times New Roman" w:hAnsi="Arial" w:cs="Arial"/>
                <w:sz w:val="20"/>
                <w:szCs w:val="20"/>
              </w:rPr>
              <w:t>.</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19.</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The new era of business will:</w:t>
            </w:r>
          </w:p>
        </w:tc>
      </w:tr>
    </w:tbl>
    <w:p w:rsidR="007D073E" w:rsidRPr="007D073E" w:rsidRDefault="007D073E" w:rsidP="007D073E">
      <w:pPr>
        <w:pStyle w:val="ListParagraph"/>
        <w:numPr>
          <w:ilvl w:val="0"/>
          <w:numId w:val="19"/>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probably see a major decline in productivity.</w:t>
      </w:r>
    </w:p>
    <w:p w:rsidR="007D073E" w:rsidRPr="007D073E" w:rsidRDefault="007D073E" w:rsidP="007D073E">
      <w:pPr>
        <w:pStyle w:val="ListParagraph"/>
        <w:numPr>
          <w:ilvl w:val="0"/>
          <w:numId w:val="19"/>
        </w:numPr>
        <w:spacing w:after="0" w:line="240" w:lineRule="auto"/>
        <w:rPr>
          <w:rFonts w:ascii="Arial" w:eastAsia="Times New Roman" w:hAnsi="Arial" w:cs="Arial"/>
          <w:b/>
          <w:color w:val="333333"/>
          <w:sz w:val="24"/>
          <w:szCs w:val="24"/>
        </w:rPr>
      </w:pPr>
      <w:r w:rsidRPr="007D073E">
        <w:rPr>
          <w:rFonts w:ascii="Arial" w:eastAsia="Times New Roman" w:hAnsi="Arial" w:cs="Arial"/>
          <w:b/>
          <w:color w:val="333333"/>
          <w:sz w:val="24"/>
          <w:szCs w:val="24"/>
        </w:rPr>
        <w:t>be an information-based global revolution that will impact all sectors of the economy.</w:t>
      </w:r>
    </w:p>
    <w:p w:rsidR="007D073E" w:rsidRPr="007D073E" w:rsidRDefault="007D073E" w:rsidP="007D073E">
      <w:pPr>
        <w:pStyle w:val="ListParagraph"/>
        <w:numPr>
          <w:ilvl w:val="0"/>
          <w:numId w:val="19"/>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be dominated by an increase in the manufacturing sector as global markets grow.</w:t>
      </w:r>
    </w:p>
    <w:p w:rsidR="007D073E" w:rsidRPr="007D073E" w:rsidRDefault="007D073E" w:rsidP="007D073E">
      <w:pPr>
        <w:pStyle w:val="ListParagraph"/>
        <w:numPr>
          <w:ilvl w:val="0"/>
          <w:numId w:val="19"/>
        </w:num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21"/>
          <w:szCs w:val="21"/>
        </w:rPr>
        <w:t>see a rise in the agricultural sector.</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proofErr w:type="spellStart"/>
            <w:r w:rsidRPr="007D073E">
              <w:rPr>
                <w:rFonts w:ascii="Arial" w:eastAsia="Times New Roman" w:hAnsi="Arial" w:cs="Arial"/>
                <w:sz w:val="20"/>
                <w:szCs w:val="20"/>
              </w:rPr>
              <w:t>We?re</w:t>
            </w:r>
            <w:proofErr w:type="spellEnd"/>
            <w:r w:rsidRPr="007D073E">
              <w:rPr>
                <w:rFonts w:ascii="Arial" w:eastAsia="Times New Roman" w:hAnsi="Arial" w:cs="Arial"/>
                <w:sz w:val="20"/>
                <w:szCs w:val="20"/>
              </w:rPr>
              <w:t xml:space="preserve"> in the midst of an information-based global revolution that will alter all sectors of the economy: agricultural, industrial, and service.</w:t>
            </w:r>
          </w:p>
        </w:tc>
      </w:tr>
    </w:tbl>
    <w:p w:rsidR="007D073E" w:rsidRPr="007D073E" w:rsidRDefault="007D073E" w:rsidP="007D073E">
      <w:pPr>
        <w:spacing w:after="0" w:line="240" w:lineRule="auto"/>
        <w:rPr>
          <w:rFonts w:ascii="Arial" w:eastAsia="Times New Roman" w:hAnsi="Arial" w:cs="Arial"/>
          <w:color w:val="333333"/>
          <w:sz w:val="21"/>
          <w:szCs w:val="21"/>
        </w:rPr>
      </w:pPr>
      <w:r w:rsidRPr="007D073E">
        <w:rPr>
          <w:rFonts w:ascii="Arial" w:eastAsia="Times New Roman" w:hAnsi="Arial" w:cs="Arial"/>
          <w:color w:val="333333"/>
          <w:sz w:val="45"/>
          <w:szCs w:val="45"/>
        </w:rPr>
        <w:t>20.</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vAlign w:val="center"/>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Today, high-paying service-sector jobs in the U.S. can be found in ___________________.</w:t>
            </w:r>
          </w:p>
        </w:tc>
      </w:tr>
    </w:tbl>
    <w:p w:rsidR="007D073E" w:rsidRPr="007D073E" w:rsidRDefault="007D073E" w:rsidP="007D073E">
      <w:pPr>
        <w:pStyle w:val="ListParagraph"/>
        <w:numPr>
          <w:ilvl w:val="0"/>
          <w:numId w:val="20"/>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the automobile industry</w:t>
      </w:r>
    </w:p>
    <w:p w:rsidR="007D073E" w:rsidRPr="007D073E" w:rsidRDefault="007D073E" w:rsidP="007D073E">
      <w:pPr>
        <w:pStyle w:val="ListParagraph"/>
        <w:numPr>
          <w:ilvl w:val="0"/>
          <w:numId w:val="20"/>
        </w:numPr>
        <w:spacing w:after="0" w:line="270" w:lineRule="atLeast"/>
        <w:rPr>
          <w:rFonts w:ascii="Arial" w:eastAsia="Times New Roman" w:hAnsi="Arial" w:cs="Arial"/>
          <w:b/>
          <w:color w:val="333333"/>
          <w:sz w:val="24"/>
          <w:szCs w:val="24"/>
        </w:rPr>
      </w:pPr>
      <w:r w:rsidRPr="007D073E">
        <w:rPr>
          <w:rFonts w:ascii="Arial" w:eastAsia="Times New Roman" w:hAnsi="Arial" w:cs="Arial"/>
          <w:b/>
          <w:color w:val="333333"/>
          <w:sz w:val="24"/>
          <w:szCs w:val="24"/>
        </w:rPr>
        <w:t>accounting</w:t>
      </w:r>
    </w:p>
    <w:p w:rsidR="007D073E" w:rsidRPr="007D073E" w:rsidRDefault="007D073E" w:rsidP="007D073E">
      <w:pPr>
        <w:pStyle w:val="ListParagraph"/>
        <w:numPr>
          <w:ilvl w:val="0"/>
          <w:numId w:val="20"/>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farming</w:t>
      </w:r>
    </w:p>
    <w:p w:rsidR="007D073E" w:rsidRPr="007D073E" w:rsidRDefault="007D073E" w:rsidP="007D073E">
      <w:pPr>
        <w:pStyle w:val="ListParagraph"/>
        <w:numPr>
          <w:ilvl w:val="0"/>
          <w:numId w:val="20"/>
        </w:numPr>
        <w:spacing w:after="0" w:line="270" w:lineRule="atLeast"/>
        <w:rPr>
          <w:rFonts w:ascii="Arial" w:eastAsia="Times New Roman" w:hAnsi="Arial" w:cs="Arial"/>
          <w:color w:val="333333"/>
          <w:sz w:val="21"/>
          <w:szCs w:val="21"/>
        </w:rPr>
      </w:pPr>
      <w:r w:rsidRPr="007D073E">
        <w:rPr>
          <w:rFonts w:ascii="Arial" w:eastAsia="Times New Roman" w:hAnsi="Arial" w:cs="Arial"/>
          <w:color w:val="333333"/>
          <w:sz w:val="21"/>
          <w:szCs w:val="21"/>
        </w:rPr>
        <w:t>machine tools production</w:t>
      </w:r>
    </w:p>
    <w:tbl>
      <w:tblPr>
        <w:tblW w:w="10500" w:type="dxa"/>
        <w:tblCellSpacing w:w="0" w:type="dxa"/>
        <w:tblCellMar>
          <w:left w:w="0" w:type="dxa"/>
          <w:right w:w="0" w:type="dxa"/>
        </w:tblCellMar>
        <w:tblLook w:val="04A0" w:firstRow="1" w:lastRow="0" w:firstColumn="1" w:lastColumn="0" w:noHBand="0" w:noVBand="1"/>
      </w:tblPr>
      <w:tblGrid>
        <w:gridCol w:w="10500"/>
      </w:tblGrid>
      <w:tr w:rsidR="007D073E" w:rsidRPr="007D073E" w:rsidTr="007D073E">
        <w:trPr>
          <w:tblCellSpacing w:w="0" w:type="dxa"/>
        </w:trPr>
        <w:tc>
          <w:tcPr>
            <w:tcW w:w="5000" w:type="pct"/>
            <w:hideMark/>
          </w:tcPr>
          <w:p w:rsidR="007D073E" w:rsidRPr="007D073E" w:rsidRDefault="007D073E" w:rsidP="007D073E">
            <w:pPr>
              <w:spacing w:after="0" w:line="240" w:lineRule="auto"/>
              <w:rPr>
                <w:rFonts w:ascii="Arial" w:eastAsia="Times New Roman" w:hAnsi="Arial" w:cs="Arial"/>
                <w:sz w:val="20"/>
                <w:szCs w:val="20"/>
              </w:rPr>
            </w:pPr>
            <w:r w:rsidRPr="007D073E">
              <w:rPr>
                <w:rFonts w:ascii="Arial" w:eastAsia="Times New Roman" w:hAnsi="Arial" w:cs="Arial"/>
                <w:sz w:val="20"/>
                <w:szCs w:val="20"/>
              </w:rPr>
              <w:t>Today, high-paying jobs in the service sector include health care, accounting, entertainment and telecommunications. The service sector is also where most hiring is occurring. The service sector makes up over 70% of the value of the U.S. economy.</w:t>
            </w:r>
          </w:p>
        </w:tc>
      </w:tr>
    </w:tbl>
    <w:p w:rsidR="004D7BF6" w:rsidRDefault="004D7BF6"/>
    <w:sectPr w:rsidR="004D7BF6" w:rsidSect="007D073E">
      <w:headerReference w:type="default" r:id="rId8"/>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5375" w:rsidRDefault="00B05375" w:rsidP="007D073E">
      <w:pPr>
        <w:spacing w:after="0" w:line="240" w:lineRule="auto"/>
      </w:pPr>
      <w:r>
        <w:separator/>
      </w:r>
    </w:p>
  </w:endnote>
  <w:endnote w:type="continuationSeparator" w:id="0">
    <w:p w:rsidR="00B05375" w:rsidRDefault="00B05375" w:rsidP="007D07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5375" w:rsidRDefault="00B05375" w:rsidP="007D073E">
      <w:pPr>
        <w:spacing w:after="0" w:line="240" w:lineRule="auto"/>
      </w:pPr>
      <w:r>
        <w:separator/>
      </w:r>
    </w:p>
  </w:footnote>
  <w:footnote w:type="continuationSeparator" w:id="0">
    <w:p w:rsidR="00B05375" w:rsidRDefault="00B05375" w:rsidP="007D07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073E" w:rsidRPr="007D073E" w:rsidRDefault="007D073E" w:rsidP="007D073E">
    <w:pPr>
      <w:pStyle w:val="Header"/>
      <w:jc w:val="center"/>
      <w:rPr>
        <w:rFonts w:ascii="Arial" w:hAnsi="Arial" w:cs="Arial"/>
        <w:b/>
        <w:sz w:val="24"/>
        <w:szCs w:val="24"/>
      </w:rPr>
    </w:pPr>
    <w:r w:rsidRPr="007D073E">
      <w:rPr>
        <w:rFonts w:ascii="Arial" w:hAnsi="Arial" w:cs="Arial"/>
        <w:b/>
        <w:sz w:val="24"/>
        <w:szCs w:val="24"/>
      </w:rPr>
      <w:t>Chapter 1</w:t>
    </w:r>
    <w:r w:rsidR="00E77D3B">
      <w:rPr>
        <w:rFonts w:ascii="Arial" w:hAnsi="Arial" w:cs="Arial"/>
        <w:b/>
        <w:sz w:val="24"/>
        <w:szCs w:val="24"/>
      </w:rPr>
      <w:t xml:space="preserve"> Quiz</w:t>
    </w:r>
  </w:p>
  <w:p w:rsidR="007D073E" w:rsidRDefault="007D07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30429"/>
    <w:multiLevelType w:val="hybridMultilevel"/>
    <w:tmpl w:val="A7CE34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17E0F0F"/>
    <w:multiLevelType w:val="hybridMultilevel"/>
    <w:tmpl w:val="B1E08E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28872E3"/>
    <w:multiLevelType w:val="hybridMultilevel"/>
    <w:tmpl w:val="6E346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EA0946"/>
    <w:multiLevelType w:val="hybridMultilevel"/>
    <w:tmpl w:val="0B24AF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B1324DB"/>
    <w:multiLevelType w:val="hybridMultilevel"/>
    <w:tmpl w:val="197E7F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C061AEC"/>
    <w:multiLevelType w:val="hybridMultilevel"/>
    <w:tmpl w:val="0706E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C586313"/>
    <w:multiLevelType w:val="hybridMultilevel"/>
    <w:tmpl w:val="24A8B0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594424"/>
    <w:multiLevelType w:val="hybridMultilevel"/>
    <w:tmpl w:val="D9BC7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6B03EA4"/>
    <w:multiLevelType w:val="hybridMultilevel"/>
    <w:tmpl w:val="C92E99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FA26C28"/>
    <w:multiLevelType w:val="hybridMultilevel"/>
    <w:tmpl w:val="3258C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8CC7014"/>
    <w:multiLevelType w:val="hybridMultilevel"/>
    <w:tmpl w:val="E7C052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9A507B2"/>
    <w:multiLevelType w:val="hybridMultilevel"/>
    <w:tmpl w:val="D896B3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9611472"/>
    <w:multiLevelType w:val="hybridMultilevel"/>
    <w:tmpl w:val="2D72B4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1B6A64"/>
    <w:multiLevelType w:val="hybridMultilevel"/>
    <w:tmpl w:val="8E7CC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18162EA"/>
    <w:multiLevelType w:val="hybridMultilevel"/>
    <w:tmpl w:val="E13A23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8890CD6"/>
    <w:multiLevelType w:val="hybridMultilevel"/>
    <w:tmpl w:val="6088D6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2FA3EE8"/>
    <w:multiLevelType w:val="hybridMultilevel"/>
    <w:tmpl w:val="0758FF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92B28FC"/>
    <w:multiLevelType w:val="hybridMultilevel"/>
    <w:tmpl w:val="20A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E7C3B65"/>
    <w:multiLevelType w:val="hybridMultilevel"/>
    <w:tmpl w:val="A6C210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F384DC5"/>
    <w:multiLevelType w:val="hybridMultilevel"/>
    <w:tmpl w:val="A7C48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4"/>
  </w:num>
  <w:num w:numId="2">
    <w:abstractNumId w:val="17"/>
  </w:num>
  <w:num w:numId="3">
    <w:abstractNumId w:val="6"/>
  </w:num>
  <w:num w:numId="4">
    <w:abstractNumId w:val="19"/>
  </w:num>
  <w:num w:numId="5">
    <w:abstractNumId w:val="3"/>
  </w:num>
  <w:num w:numId="6">
    <w:abstractNumId w:val="7"/>
  </w:num>
  <w:num w:numId="7">
    <w:abstractNumId w:val="0"/>
  </w:num>
  <w:num w:numId="8">
    <w:abstractNumId w:val="8"/>
  </w:num>
  <w:num w:numId="9">
    <w:abstractNumId w:val="10"/>
  </w:num>
  <w:num w:numId="10">
    <w:abstractNumId w:val="16"/>
  </w:num>
  <w:num w:numId="11">
    <w:abstractNumId w:val="15"/>
  </w:num>
  <w:num w:numId="12">
    <w:abstractNumId w:val="18"/>
  </w:num>
  <w:num w:numId="13">
    <w:abstractNumId w:val="2"/>
  </w:num>
  <w:num w:numId="14">
    <w:abstractNumId w:val="9"/>
  </w:num>
  <w:num w:numId="15">
    <w:abstractNumId w:val="12"/>
  </w:num>
  <w:num w:numId="16">
    <w:abstractNumId w:val="11"/>
  </w:num>
  <w:num w:numId="17">
    <w:abstractNumId w:val="13"/>
  </w:num>
  <w:num w:numId="18">
    <w:abstractNumId w:val="4"/>
  </w:num>
  <w:num w:numId="19">
    <w:abstractNumId w:val="5"/>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I2MTYzM7Aws7QwNjdT0lEKTi0uzszPAykwqgUA59kJpSwAAAA="/>
  </w:docVars>
  <w:rsids>
    <w:rsidRoot w:val="007D073E"/>
    <w:rsid w:val="00270FD8"/>
    <w:rsid w:val="00490B99"/>
    <w:rsid w:val="004D7BF6"/>
    <w:rsid w:val="00764BDB"/>
    <w:rsid w:val="007D073E"/>
    <w:rsid w:val="00B05375"/>
    <w:rsid w:val="00CD1E83"/>
    <w:rsid w:val="00E77D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26A84"/>
  <w15:chartTrackingRefBased/>
  <w15:docId w15:val="{798D332A-9587-4681-922E-9291EB1E0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7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3E"/>
  </w:style>
  <w:style w:type="paragraph" w:styleId="Footer">
    <w:name w:val="footer"/>
    <w:basedOn w:val="Normal"/>
    <w:link w:val="FooterChar"/>
    <w:uiPriority w:val="99"/>
    <w:unhideWhenUsed/>
    <w:rsid w:val="007D07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3E"/>
  </w:style>
  <w:style w:type="character" w:customStyle="1" w:styleId="apple-converted-space">
    <w:name w:val="apple-converted-space"/>
    <w:basedOn w:val="DefaultParagraphFont"/>
    <w:rsid w:val="007D073E"/>
  </w:style>
  <w:style w:type="character" w:customStyle="1" w:styleId="questionscoreaward">
    <w:name w:val="questionscoreaward"/>
    <w:basedOn w:val="DefaultParagraphFont"/>
    <w:rsid w:val="007D073E"/>
  </w:style>
  <w:style w:type="character" w:customStyle="1" w:styleId="mctfynchoice-txt">
    <w:name w:val="mctfyn__choice-txt"/>
    <w:basedOn w:val="DefaultParagraphFont"/>
    <w:rsid w:val="007D073E"/>
  </w:style>
  <w:style w:type="paragraph" w:styleId="ListParagraph">
    <w:name w:val="List Paragraph"/>
    <w:basedOn w:val="Normal"/>
    <w:uiPriority w:val="34"/>
    <w:qFormat/>
    <w:rsid w:val="007D073E"/>
    <w:pPr>
      <w:ind w:left="720"/>
      <w:contextualSpacing/>
    </w:pPr>
  </w:style>
  <w:style w:type="paragraph" w:styleId="NormalWeb">
    <w:name w:val="Normal (Web)"/>
    <w:basedOn w:val="Normal"/>
    <w:uiPriority w:val="99"/>
    <w:semiHidden/>
    <w:unhideWhenUsed/>
    <w:rsid w:val="007D073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484323">
      <w:bodyDiv w:val="1"/>
      <w:marLeft w:val="0"/>
      <w:marRight w:val="0"/>
      <w:marTop w:val="0"/>
      <w:marBottom w:val="0"/>
      <w:divBdr>
        <w:top w:val="none" w:sz="0" w:space="0" w:color="auto"/>
        <w:left w:val="none" w:sz="0" w:space="0" w:color="auto"/>
        <w:bottom w:val="none" w:sz="0" w:space="0" w:color="auto"/>
        <w:right w:val="none" w:sz="0" w:space="0" w:color="auto"/>
      </w:divBdr>
      <w:divsChild>
        <w:div w:id="276066491">
          <w:marLeft w:val="150"/>
          <w:marRight w:val="0"/>
          <w:marTop w:val="0"/>
          <w:marBottom w:val="0"/>
          <w:divBdr>
            <w:top w:val="none" w:sz="0" w:space="0" w:color="auto"/>
            <w:left w:val="none" w:sz="0" w:space="0" w:color="auto"/>
            <w:bottom w:val="single" w:sz="6" w:space="0" w:color="EEEEEE"/>
            <w:right w:val="none" w:sz="0" w:space="0" w:color="auto"/>
          </w:divBdr>
          <w:divsChild>
            <w:div w:id="462504252">
              <w:marLeft w:val="0"/>
              <w:marRight w:val="0"/>
              <w:marTop w:val="0"/>
              <w:marBottom w:val="0"/>
              <w:divBdr>
                <w:top w:val="none" w:sz="0" w:space="0" w:color="auto"/>
                <w:left w:val="none" w:sz="0" w:space="0" w:color="auto"/>
                <w:bottom w:val="none" w:sz="0" w:space="0" w:color="auto"/>
                <w:right w:val="none" w:sz="0" w:space="0" w:color="auto"/>
              </w:divBdr>
            </w:div>
            <w:div w:id="783617381">
              <w:marLeft w:val="0"/>
              <w:marRight w:val="0"/>
              <w:marTop w:val="0"/>
              <w:marBottom w:val="0"/>
              <w:divBdr>
                <w:top w:val="none" w:sz="0" w:space="0" w:color="auto"/>
                <w:left w:val="none" w:sz="0" w:space="0" w:color="auto"/>
                <w:bottom w:val="none" w:sz="0" w:space="0" w:color="auto"/>
                <w:right w:val="none" w:sz="0" w:space="0" w:color="auto"/>
              </w:divBdr>
            </w:div>
            <w:div w:id="1796485388">
              <w:marLeft w:val="420"/>
              <w:marRight w:val="0"/>
              <w:marTop w:val="150"/>
              <w:marBottom w:val="0"/>
              <w:divBdr>
                <w:top w:val="none" w:sz="0" w:space="0" w:color="auto"/>
                <w:left w:val="none" w:sz="0" w:space="0" w:color="auto"/>
                <w:bottom w:val="none" w:sz="0" w:space="0" w:color="auto"/>
                <w:right w:val="none" w:sz="0" w:space="0" w:color="auto"/>
              </w:divBdr>
            </w:div>
            <w:div w:id="832642844">
              <w:marLeft w:val="0"/>
              <w:marRight w:val="0"/>
              <w:marTop w:val="0"/>
              <w:marBottom w:val="0"/>
              <w:divBdr>
                <w:top w:val="none" w:sz="0" w:space="0" w:color="auto"/>
                <w:left w:val="none" w:sz="0" w:space="0" w:color="auto"/>
                <w:bottom w:val="none" w:sz="0" w:space="0" w:color="auto"/>
                <w:right w:val="none" w:sz="0" w:space="0" w:color="auto"/>
              </w:divBdr>
            </w:div>
          </w:divsChild>
        </w:div>
        <w:div w:id="208224828">
          <w:marLeft w:val="210"/>
          <w:marRight w:val="0"/>
          <w:marTop w:val="0"/>
          <w:marBottom w:val="0"/>
          <w:divBdr>
            <w:top w:val="none" w:sz="0" w:space="0" w:color="auto"/>
            <w:left w:val="none" w:sz="0" w:space="0" w:color="auto"/>
            <w:bottom w:val="none" w:sz="0" w:space="0" w:color="auto"/>
            <w:right w:val="none" w:sz="0" w:space="0" w:color="auto"/>
          </w:divBdr>
          <w:divsChild>
            <w:div w:id="2108843172">
              <w:marLeft w:val="0"/>
              <w:marRight w:val="0"/>
              <w:marTop w:val="0"/>
              <w:marBottom w:val="0"/>
              <w:divBdr>
                <w:top w:val="none" w:sz="0" w:space="0" w:color="auto"/>
                <w:left w:val="none" w:sz="0" w:space="0" w:color="auto"/>
                <w:bottom w:val="none" w:sz="0" w:space="0" w:color="auto"/>
                <w:right w:val="none" w:sz="0" w:space="0" w:color="auto"/>
              </w:divBdr>
              <w:divsChild>
                <w:div w:id="94793483">
                  <w:marLeft w:val="0"/>
                  <w:marRight w:val="0"/>
                  <w:marTop w:val="0"/>
                  <w:marBottom w:val="375"/>
                  <w:divBdr>
                    <w:top w:val="none" w:sz="0" w:space="0" w:color="auto"/>
                    <w:left w:val="none" w:sz="0" w:space="0" w:color="auto"/>
                    <w:bottom w:val="none" w:sz="0" w:space="0" w:color="auto"/>
                    <w:right w:val="none" w:sz="0" w:space="0" w:color="auto"/>
                  </w:divBdr>
                </w:div>
                <w:div w:id="277224113">
                  <w:marLeft w:val="0"/>
                  <w:marRight w:val="0"/>
                  <w:marTop w:val="0"/>
                  <w:marBottom w:val="0"/>
                  <w:divBdr>
                    <w:top w:val="none" w:sz="0" w:space="0" w:color="auto"/>
                    <w:left w:val="none" w:sz="0" w:space="0" w:color="auto"/>
                    <w:bottom w:val="none" w:sz="0" w:space="0" w:color="auto"/>
                    <w:right w:val="none" w:sz="0" w:space="0" w:color="auto"/>
                  </w:divBdr>
                  <w:divsChild>
                    <w:div w:id="768546215">
                      <w:marLeft w:val="0"/>
                      <w:marRight w:val="0"/>
                      <w:marTop w:val="0"/>
                      <w:marBottom w:val="0"/>
                      <w:divBdr>
                        <w:top w:val="none" w:sz="0" w:space="0" w:color="auto"/>
                        <w:left w:val="none" w:sz="0" w:space="0" w:color="auto"/>
                        <w:bottom w:val="none" w:sz="0" w:space="0" w:color="auto"/>
                        <w:right w:val="none" w:sz="0" w:space="0" w:color="auto"/>
                      </w:divBdr>
                    </w:div>
                    <w:div w:id="891623395">
                      <w:marLeft w:val="0"/>
                      <w:marRight w:val="0"/>
                      <w:marTop w:val="0"/>
                      <w:marBottom w:val="0"/>
                      <w:divBdr>
                        <w:top w:val="none" w:sz="0" w:space="0" w:color="auto"/>
                        <w:left w:val="none" w:sz="0" w:space="0" w:color="auto"/>
                        <w:bottom w:val="none" w:sz="0" w:space="0" w:color="auto"/>
                        <w:right w:val="none" w:sz="0" w:space="0" w:color="auto"/>
                      </w:divBdr>
                    </w:div>
                    <w:div w:id="1826508873">
                      <w:marLeft w:val="0"/>
                      <w:marRight w:val="0"/>
                      <w:marTop w:val="0"/>
                      <w:marBottom w:val="0"/>
                      <w:divBdr>
                        <w:top w:val="none" w:sz="0" w:space="0" w:color="auto"/>
                        <w:left w:val="none" w:sz="0" w:space="0" w:color="auto"/>
                        <w:bottom w:val="none" w:sz="0" w:space="0" w:color="auto"/>
                        <w:right w:val="none" w:sz="0" w:space="0" w:color="auto"/>
                      </w:divBdr>
                    </w:div>
                    <w:div w:id="462308707">
                      <w:marLeft w:val="0"/>
                      <w:marRight w:val="0"/>
                      <w:marTop w:val="0"/>
                      <w:marBottom w:val="0"/>
                      <w:divBdr>
                        <w:top w:val="none" w:sz="0" w:space="0" w:color="auto"/>
                        <w:left w:val="none" w:sz="0" w:space="0" w:color="auto"/>
                        <w:bottom w:val="none" w:sz="0" w:space="0" w:color="auto"/>
                        <w:right w:val="none" w:sz="0" w:space="0" w:color="auto"/>
                      </w:divBdr>
                    </w:div>
                  </w:divsChild>
                </w:div>
                <w:div w:id="76279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431678">
      <w:bodyDiv w:val="1"/>
      <w:marLeft w:val="0"/>
      <w:marRight w:val="0"/>
      <w:marTop w:val="0"/>
      <w:marBottom w:val="0"/>
      <w:divBdr>
        <w:top w:val="none" w:sz="0" w:space="0" w:color="auto"/>
        <w:left w:val="none" w:sz="0" w:space="0" w:color="auto"/>
        <w:bottom w:val="none" w:sz="0" w:space="0" w:color="auto"/>
        <w:right w:val="none" w:sz="0" w:space="0" w:color="auto"/>
      </w:divBdr>
      <w:divsChild>
        <w:div w:id="426192296">
          <w:marLeft w:val="150"/>
          <w:marRight w:val="0"/>
          <w:marTop w:val="0"/>
          <w:marBottom w:val="0"/>
          <w:divBdr>
            <w:top w:val="none" w:sz="0" w:space="0" w:color="auto"/>
            <w:left w:val="none" w:sz="0" w:space="0" w:color="auto"/>
            <w:bottom w:val="single" w:sz="6" w:space="0" w:color="EEEEEE"/>
            <w:right w:val="none" w:sz="0" w:space="0" w:color="auto"/>
          </w:divBdr>
          <w:divsChild>
            <w:div w:id="2017144513">
              <w:marLeft w:val="0"/>
              <w:marRight w:val="0"/>
              <w:marTop w:val="0"/>
              <w:marBottom w:val="0"/>
              <w:divBdr>
                <w:top w:val="none" w:sz="0" w:space="0" w:color="auto"/>
                <w:left w:val="none" w:sz="0" w:space="0" w:color="auto"/>
                <w:bottom w:val="none" w:sz="0" w:space="0" w:color="auto"/>
                <w:right w:val="none" w:sz="0" w:space="0" w:color="auto"/>
              </w:divBdr>
            </w:div>
            <w:div w:id="830292242">
              <w:marLeft w:val="0"/>
              <w:marRight w:val="0"/>
              <w:marTop w:val="0"/>
              <w:marBottom w:val="0"/>
              <w:divBdr>
                <w:top w:val="none" w:sz="0" w:space="0" w:color="auto"/>
                <w:left w:val="none" w:sz="0" w:space="0" w:color="auto"/>
                <w:bottom w:val="none" w:sz="0" w:space="0" w:color="auto"/>
                <w:right w:val="none" w:sz="0" w:space="0" w:color="auto"/>
              </w:divBdr>
            </w:div>
            <w:div w:id="1968855630">
              <w:marLeft w:val="420"/>
              <w:marRight w:val="0"/>
              <w:marTop w:val="150"/>
              <w:marBottom w:val="0"/>
              <w:divBdr>
                <w:top w:val="none" w:sz="0" w:space="0" w:color="auto"/>
                <w:left w:val="none" w:sz="0" w:space="0" w:color="auto"/>
                <w:bottom w:val="none" w:sz="0" w:space="0" w:color="auto"/>
                <w:right w:val="none" w:sz="0" w:space="0" w:color="auto"/>
              </w:divBdr>
            </w:div>
            <w:div w:id="146820232">
              <w:marLeft w:val="0"/>
              <w:marRight w:val="0"/>
              <w:marTop w:val="0"/>
              <w:marBottom w:val="0"/>
              <w:divBdr>
                <w:top w:val="none" w:sz="0" w:space="0" w:color="auto"/>
                <w:left w:val="none" w:sz="0" w:space="0" w:color="auto"/>
                <w:bottom w:val="none" w:sz="0" w:space="0" w:color="auto"/>
                <w:right w:val="none" w:sz="0" w:space="0" w:color="auto"/>
              </w:divBdr>
            </w:div>
          </w:divsChild>
        </w:div>
        <w:div w:id="2063358660">
          <w:marLeft w:val="210"/>
          <w:marRight w:val="0"/>
          <w:marTop w:val="0"/>
          <w:marBottom w:val="0"/>
          <w:divBdr>
            <w:top w:val="none" w:sz="0" w:space="0" w:color="auto"/>
            <w:left w:val="none" w:sz="0" w:space="0" w:color="auto"/>
            <w:bottom w:val="none" w:sz="0" w:space="0" w:color="auto"/>
            <w:right w:val="none" w:sz="0" w:space="0" w:color="auto"/>
          </w:divBdr>
          <w:divsChild>
            <w:div w:id="934897941">
              <w:marLeft w:val="0"/>
              <w:marRight w:val="0"/>
              <w:marTop w:val="0"/>
              <w:marBottom w:val="0"/>
              <w:divBdr>
                <w:top w:val="none" w:sz="0" w:space="0" w:color="auto"/>
                <w:left w:val="none" w:sz="0" w:space="0" w:color="auto"/>
                <w:bottom w:val="none" w:sz="0" w:space="0" w:color="auto"/>
                <w:right w:val="none" w:sz="0" w:space="0" w:color="auto"/>
              </w:divBdr>
              <w:divsChild>
                <w:div w:id="512232825">
                  <w:marLeft w:val="0"/>
                  <w:marRight w:val="0"/>
                  <w:marTop w:val="0"/>
                  <w:marBottom w:val="375"/>
                  <w:divBdr>
                    <w:top w:val="none" w:sz="0" w:space="0" w:color="auto"/>
                    <w:left w:val="none" w:sz="0" w:space="0" w:color="auto"/>
                    <w:bottom w:val="none" w:sz="0" w:space="0" w:color="auto"/>
                    <w:right w:val="none" w:sz="0" w:space="0" w:color="auto"/>
                  </w:divBdr>
                </w:div>
                <w:div w:id="1964649486">
                  <w:marLeft w:val="0"/>
                  <w:marRight w:val="0"/>
                  <w:marTop w:val="0"/>
                  <w:marBottom w:val="0"/>
                  <w:divBdr>
                    <w:top w:val="none" w:sz="0" w:space="0" w:color="auto"/>
                    <w:left w:val="none" w:sz="0" w:space="0" w:color="auto"/>
                    <w:bottom w:val="none" w:sz="0" w:space="0" w:color="auto"/>
                    <w:right w:val="none" w:sz="0" w:space="0" w:color="auto"/>
                  </w:divBdr>
                  <w:divsChild>
                    <w:div w:id="1407415804">
                      <w:marLeft w:val="0"/>
                      <w:marRight w:val="0"/>
                      <w:marTop w:val="0"/>
                      <w:marBottom w:val="0"/>
                      <w:divBdr>
                        <w:top w:val="none" w:sz="0" w:space="0" w:color="auto"/>
                        <w:left w:val="none" w:sz="0" w:space="0" w:color="auto"/>
                        <w:bottom w:val="none" w:sz="0" w:space="0" w:color="auto"/>
                        <w:right w:val="none" w:sz="0" w:space="0" w:color="auto"/>
                      </w:divBdr>
                    </w:div>
                    <w:div w:id="1874920451">
                      <w:marLeft w:val="0"/>
                      <w:marRight w:val="0"/>
                      <w:marTop w:val="0"/>
                      <w:marBottom w:val="0"/>
                      <w:divBdr>
                        <w:top w:val="none" w:sz="0" w:space="0" w:color="auto"/>
                        <w:left w:val="none" w:sz="0" w:space="0" w:color="auto"/>
                        <w:bottom w:val="none" w:sz="0" w:space="0" w:color="auto"/>
                        <w:right w:val="none" w:sz="0" w:space="0" w:color="auto"/>
                      </w:divBdr>
                    </w:div>
                    <w:div w:id="1629317773">
                      <w:marLeft w:val="0"/>
                      <w:marRight w:val="0"/>
                      <w:marTop w:val="0"/>
                      <w:marBottom w:val="0"/>
                      <w:divBdr>
                        <w:top w:val="none" w:sz="0" w:space="0" w:color="auto"/>
                        <w:left w:val="none" w:sz="0" w:space="0" w:color="auto"/>
                        <w:bottom w:val="none" w:sz="0" w:space="0" w:color="auto"/>
                        <w:right w:val="none" w:sz="0" w:space="0" w:color="auto"/>
                      </w:divBdr>
                    </w:div>
                    <w:div w:id="1556548612">
                      <w:marLeft w:val="0"/>
                      <w:marRight w:val="0"/>
                      <w:marTop w:val="0"/>
                      <w:marBottom w:val="0"/>
                      <w:divBdr>
                        <w:top w:val="none" w:sz="0" w:space="0" w:color="auto"/>
                        <w:left w:val="none" w:sz="0" w:space="0" w:color="auto"/>
                        <w:bottom w:val="none" w:sz="0" w:space="0" w:color="auto"/>
                        <w:right w:val="none" w:sz="0" w:space="0" w:color="auto"/>
                      </w:divBdr>
                    </w:div>
                  </w:divsChild>
                </w:div>
                <w:div w:id="175022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288815">
      <w:bodyDiv w:val="1"/>
      <w:marLeft w:val="0"/>
      <w:marRight w:val="0"/>
      <w:marTop w:val="0"/>
      <w:marBottom w:val="0"/>
      <w:divBdr>
        <w:top w:val="none" w:sz="0" w:space="0" w:color="auto"/>
        <w:left w:val="none" w:sz="0" w:space="0" w:color="auto"/>
        <w:bottom w:val="none" w:sz="0" w:space="0" w:color="auto"/>
        <w:right w:val="none" w:sz="0" w:space="0" w:color="auto"/>
      </w:divBdr>
      <w:divsChild>
        <w:div w:id="1697923712">
          <w:marLeft w:val="150"/>
          <w:marRight w:val="0"/>
          <w:marTop w:val="0"/>
          <w:marBottom w:val="0"/>
          <w:divBdr>
            <w:top w:val="none" w:sz="0" w:space="0" w:color="auto"/>
            <w:left w:val="none" w:sz="0" w:space="0" w:color="auto"/>
            <w:bottom w:val="single" w:sz="6" w:space="0" w:color="EEEEEE"/>
            <w:right w:val="none" w:sz="0" w:space="0" w:color="auto"/>
          </w:divBdr>
          <w:divsChild>
            <w:div w:id="1367756131">
              <w:marLeft w:val="0"/>
              <w:marRight w:val="0"/>
              <w:marTop w:val="0"/>
              <w:marBottom w:val="0"/>
              <w:divBdr>
                <w:top w:val="none" w:sz="0" w:space="0" w:color="auto"/>
                <w:left w:val="none" w:sz="0" w:space="0" w:color="auto"/>
                <w:bottom w:val="none" w:sz="0" w:space="0" w:color="auto"/>
                <w:right w:val="none" w:sz="0" w:space="0" w:color="auto"/>
              </w:divBdr>
            </w:div>
            <w:div w:id="1860851599">
              <w:marLeft w:val="0"/>
              <w:marRight w:val="0"/>
              <w:marTop w:val="0"/>
              <w:marBottom w:val="0"/>
              <w:divBdr>
                <w:top w:val="none" w:sz="0" w:space="0" w:color="auto"/>
                <w:left w:val="none" w:sz="0" w:space="0" w:color="auto"/>
                <w:bottom w:val="none" w:sz="0" w:space="0" w:color="auto"/>
                <w:right w:val="none" w:sz="0" w:space="0" w:color="auto"/>
              </w:divBdr>
            </w:div>
            <w:div w:id="882408290">
              <w:marLeft w:val="420"/>
              <w:marRight w:val="0"/>
              <w:marTop w:val="150"/>
              <w:marBottom w:val="0"/>
              <w:divBdr>
                <w:top w:val="none" w:sz="0" w:space="0" w:color="auto"/>
                <w:left w:val="none" w:sz="0" w:space="0" w:color="auto"/>
                <w:bottom w:val="none" w:sz="0" w:space="0" w:color="auto"/>
                <w:right w:val="none" w:sz="0" w:space="0" w:color="auto"/>
              </w:divBdr>
            </w:div>
            <w:div w:id="179972732">
              <w:marLeft w:val="0"/>
              <w:marRight w:val="0"/>
              <w:marTop w:val="0"/>
              <w:marBottom w:val="0"/>
              <w:divBdr>
                <w:top w:val="none" w:sz="0" w:space="0" w:color="auto"/>
                <w:left w:val="none" w:sz="0" w:space="0" w:color="auto"/>
                <w:bottom w:val="none" w:sz="0" w:space="0" w:color="auto"/>
                <w:right w:val="none" w:sz="0" w:space="0" w:color="auto"/>
              </w:divBdr>
            </w:div>
          </w:divsChild>
        </w:div>
        <w:div w:id="1721636763">
          <w:marLeft w:val="210"/>
          <w:marRight w:val="0"/>
          <w:marTop w:val="0"/>
          <w:marBottom w:val="0"/>
          <w:divBdr>
            <w:top w:val="none" w:sz="0" w:space="0" w:color="auto"/>
            <w:left w:val="none" w:sz="0" w:space="0" w:color="auto"/>
            <w:bottom w:val="none" w:sz="0" w:space="0" w:color="auto"/>
            <w:right w:val="none" w:sz="0" w:space="0" w:color="auto"/>
          </w:divBdr>
          <w:divsChild>
            <w:div w:id="1049695189">
              <w:marLeft w:val="0"/>
              <w:marRight w:val="0"/>
              <w:marTop w:val="0"/>
              <w:marBottom w:val="0"/>
              <w:divBdr>
                <w:top w:val="none" w:sz="0" w:space="0" w:color="auto"/>
                <w:left w:val="none" w:sz="0" w:space="0" w:color="auto"/>
                <w:bottom w:val="none" w:sz="0" w:space="0" w:color="auto"/>
                <w:right w:val="none" w:sz="0" w:space="0" w:color="auto"/>
              </w:divBdr>
              <w:divsChild>
                <w:div w:id="1663435580">
                  <w:marLeft w:val="0"/>
                  <w:marRight w:val="0"/>
                  <w:marTop w:val="0"/>
                  <w:marBottom w:val="375"/>
                  <w:divBdr>
                    <w:top w:val="none" w:sz="0" w:space="0" w:color="auto"/>
                    <w:left w:val="none" w:sz="0" w:space="0" w:color="auto"/>
                    <w:bottom w:val="none" w:sz="0" w:space="0" w:color="auto"/>
                    <w:right w:val="none" w:sz="0" w:space="0" w:color="auto"/>
                  </w:divBdr>
                </w:div>
                <w:div w:id="268704051">
                  <w:marLeft w:val="0"/>
                  <w:marRight w:val="0"/>
                  <w:marTop w:val="0"/>
                  <w:marBottom w:val="0"/>
                  <w:divBdr>
                    <w:top w:val="none" w:sz="0" w:space="0" w:color="auto"/>
                    <w:left w:val="none" w:sz="0" w:space="0" w:color="auto"/>
                    <w:bottom w:val="none" w:sz="0" w:space="0" w:color="auto"/>
                    <w:right w:val="none" w:sz="0" w:space="0" w:color="auto"/>
                  </w:divBdr>
                  <w:divsChild>
                    <w:div w:id="597981519">
                      <w:marLeft w:val="0"/>
                      <w:marRight w:val="0"/>
                      <w:marTop w:val="0"/>
                      <w:marBottom w:val="0"/>
                      <w:divBdr>
                        <w:top w:val="none" w:sz="0" w:space="0" w:color="auto"/>
                        <w:left w:val="none" w:sz="0" w:space="0" w:color="auto"/>
                        <w:bottom w:val="none" w:sz="0" w:space="0" w:color="auto"/>
                        <w:right w:val="none" w:sz="0" w:space="0" w:color="auto"/>
                      </w:divBdr>
                    </w:div>
                    <w:div w:id="1860773801">
                      <w:marLeft w:val="0"/>
                      <w:marRight w:val="0"/>
                      <w:marTop w:val="0"/>
                      <w:marBottom w:val="0"/>
                      <w:divBdr>
                        <w:top w:val="none" w:sz="0" w:space="0" w:color="auto"/>
                        <w:left w:val="none" w:sz="0" w:space="0" w:color="auto"/>
                        <w:bottom w:val="none" w:sz="0" w:space="0" w:color="auto"/>
                        <w:right w:val="none" w:sz="0" w:space="0" w:color="auto"/>
                      </w:divBdr>
                    </w:div>
                    <w:div w:id="527446260">
                      <w:marLeft w:val="0"/>
                      <w:marRight w:val="0"/>
                      <w:marTop w:val="0"/>
                      <w:marBottom w:val="0"/>
                      <w:divBdr>
                        <w:top w:val="none" w:sz="0" w:space="0" w:color="auto"/>
                        <w:left w:val="none" w:sz="0" w:space="0" w:color="auto"/>
                        <w:bottom w:val="none" w:sz="0" w:space="0" w:color="auto"/>
                        <w:right w:val="none" w:sz="0" w:space="0" w:color="auto"/>
                      </w:divBdr>
                    </w:div>
                    <w:div w:id="449469944">
                      <w:marLeft w:val="0"/>
                      <w:marRight w:val="0"/>
                      <w:marTop w:val="0"/>
                      <w:marBottom w:val="0"/>
                      <w:divBdr>
                        <w:top w:val="none" w:sz="0" w:space="0" w:color="auto"/>
                        <w:left w:val="none" w:sz="0" w:space="0" w:color="auto"/>
                        <w:bottom w:val="none" w:sz="0" w:space="0" w:color="auto"/>
                        <w:right w:val="none" w:sz="0" w:space="0" w:color="auto"/>
                      </w:divBdr>
                    </w:div>
                  </w:divsChild>
                </w:div>
                <w:div w:id="152000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346709">
      <w:bodyDiv w:val="1"/>
      <w:marLeft w:val="0"/>
      <w:marRight w:val="0"/>
      <w:marTop w:val="0"/>
      <w:marBottom w:val="0"/>
      <w:divBdr>
        <w:top w:val="none" w:sz="0" w:space="0" w:color="auto"/>
        <w:left w:val="none" w:sz="0" w:space="0" w:color="auto"/>
        <w:bottom w:val="none" w:sz="0" w:space="0" w:color="auto"/>
        <w:right w:val="none" w:sz="0" w:space="0" w:color="auto"/>
      </w:divBdr>
      <w:divsChild>
        <w:div w:id="824975372">
          <w:marLeft w:val="150"/>
          <w:marRight w:val="0"/>
          <w:marTop w:val="0"/>
          <w:marBottom w:val="0"/>
          <w:divBdr>
            <w:top w:val="none" w:sz="0" w:space="0" w:color="auto"/>
            <w:left w:val="none" w:sz="0" w:space="0" w:color="auto"/>
            <w:bottom w:val="single" w:sz="6" w:space="0" w:color="EEEEEE"/>
            <w:right w:val="none" w:sz="0" w:space="0" w:color="auto"/>
          </w:divBdr>
          <w:divsChild>
            <w:div w:id="1298218826">
              <w:marLeft w:val="0"/>
              <w:marRight w:val="0"/>
              <w:marTop w:val="0"/>
              <w:marBottom w:val="0"/>
              <w:divBdr>
                <w:top w:val="none" w:sz="0" w:space="0" w:color="auto"/>
                <w:left w:val="none" w:sz="0" w:space="0" w:color="auto"/>
                <w:bottom w:val="none" w:sz="0" w:space="0" w:color="auto"/>
                <w:right w:val="none" w:sz="0" w:space="0" w:color="auto"/>
              </w:divBdr>
            </w:div>
            <w:div w:id="543978785">
              <w:marLeft w:val="0"/>
              <w:marRight w:val="0"/>
              <w:marTop w:val="0"/>
              <w:marBottom w:val="0"/>
              <w:divBdr>
                <w:top w:val="none" w:sz="0" w:space="0" w:color="auto"/>
                <w:left w:val="none" w:sz="0" w:space="0" w:color="auto"/>
                <w:bottom w:val="none" w:sz="0" w:space="0" w:color="auto"/>
                <w:right w:val="none" w:sz="0" w:space="0" w:color="auto"/>
              </w:divBdr>
            </w:div>
            <w:div w:id="781072083">
              <w:marLeft w:val="420"/>
              <w:marRight w:val="0"/>
              <w:marTop w:val="150"/>
              <w:marBottom w:val="0"/>
              <w:divBdr>
                <w:top w:val="none" w:sz="0" w:space="0" w:color="auto"/>
                <w:left w:val="none" w:sz="0" w:space="0" w:color="auto"/>
                <w:bottom w:val="none" w:sz="0" w:space="0" w:color="auto"/>
                <w:right w:val="none" w:sz="0" w:space="0" w:color="auto"/>
              </w:divBdr>
            </w:div>
            <w:div w:id="1275287075">
              <w:marLeft w:val="0"/>
              <w:marRight w:val="0"/>
              <w:marTop w:val="0"/>
              <w:marBottom w:val="0"/>
              <w:divBdr>
                <w:top w:val="none" w:sz="0" w:space="0" w:color="auto"/>
                <w:left w:val="none" w:sz="0" w:space="0" w:color="auto"/>
                <w:bottom w:val="none" w:sz="0" w:space="0" w:color="auto"/>
                <w:right w:val="none" w:sz="0" w:space="0" w:color="auto"/>
              </w:divBdr>
            </w:div>
          </w:divsChild>
        </w:div>
        <w:div w:id="717781585">
          <w:marLeft w:val="210"/>
          <w:marRight w:val="0"/>
          <w:marTop w:val="0"/>
          <w:marBottom w:val="0"/>
          <w:divBdr>
            <w:top w:val="none" w:sz="0" w:space="0" w:color="auto"/>
            <w:left w:val="none" w:sz="0" w:space="0" w:color="auto"/>
            <w:bottom w:val="none" w:sz="0" w:space="0" w:color="auto"/>
            <w:right w:val="none" w:sz="0" w:space="0" w:color="auto"/>
          </w:divBdr>
          <w:divsChild>
            <w:div w:id="1960523197">
              <w:marLeft w:val="0"/>
              <w:marRight w:val="0"/>
              <w:marTop w:val="0"/>
              <w:marBottom w:val="0"/>
              <w:divBdr>
                <w:top w:val="none" w:sz="0" w:space="0" w:color="auto"/>
                <w:left w:val="none" w:sz="0" w:space="0" w:color="auto"/>
                <w:bottom w:val="none" w:sz="0" w:space="0" w:color="auto"/>
                <w:right w:val="none" w:sz="0" w:space="0" w:color="auto"/>
              </w:divBdr>
              <w:divsChild>
                <w:div w:id="452872701">
                  <w:marLeft w:val="0"/>
                  <w:marRight w:val="0"/>
                  <w:marTop w:val="0"/>
                  <w:marBottom w:val="375"/>
                  <w:divBdr>
                    <w:top w:val="none" w:sz="0" w:space="0" w:color="auto"/>
                    <w:left w:val="none" w:sz="0" w:space="0" w:color="auto"/>
                    <w:bottom w:val="none" w:sz="0" w:space="0" w:color="auto"/>
                    <w:right w:val="none" w:sz="0" w:space="0" w:color="auto"/>
                  </w:divBdr>
                </w:div>
                <w:div w:id="1998411615">
                  <w:marLeft w:val="0"/>
                  <w:marRight w:val="0"/>
                  <w:marTop w:val="0"/>
                  <w:marBottom w:val="0"/>
                  <w:divBdr>
                    <w:top w:val="none" w:sz="0" w:space="0" w:color="auto"/>
                    <w:left w:val="none" w:sz="0" w:space="0" w:color="auto"/>
                    <w:bottom w:val="none" w:sz="0" w:space="0" w:color="auto"/>
                    <w:right w:val="none" w:sz="0" w:space="0" w:color="auto"/>
                  </w:divBdr>
                  <w:divsChild>
                    <w:div w:id="261884340">
                      <w:marLeft w:val="0"/>
                      <w:marRight w:val="0"/>
                      <w:marTop w:val="0"/>
                      <w:marBottom w:val="0"/>
                      <w:divBdr>
                        <w:top w:val="none" w:sz="0" w:space="0" w:color="auto"/>
                        <w:left w:val="none" w:sz="0" w:space="0" w:color="auto"/>
                        <w:bottom w:val="none" w:sz="0" w:space="0" w:color="auto"/>
                        <w:right w:val="none" w:sz="0" w:space="0" w:color="auto"/>
                      </w:divBdr>
                    </w:div>
                    <w:div w:id="927691501">
                      <w:marLeft w:val="0"/>
                      <w:marRight w:val="0"/>
                      <w:marTop w:val="0"/>
                      <w:marBottom w:val="0"/>
                      <w:divBdr>
                        <w:top w:val="none" w:sz="0" w:space="0" w:color="auto"/>
                        <w:left w:val="none" w:sz="0" w:space="0" w:color="auto"/>
                        <w:bottom w:val="none" w:sz="0" w:space="0" w:color="auto"/>
                        <w:right w:val="none" w:sz="0" w:space="0" w:color="auto"/>
                      </w:divBdr>
                    </w:div>
                    <w:div w:id="211968570">
                      <w:marLeft w:val="0"/>
                      <w:marRight w:val="0"/>
                      <w:marTop w:val="0"/>
                      <w:marBottom w:val="0"/>
                      <w:divBdr>
                        <w:top w:val="none" w:sz="0" w:space="0" w:color="auto"/>
                        <w:left w:val="none" w:sz="0" w:space="0" w:color="auto"/>
                        <w:bottom w:val="none" w:sz="0" w:space="0" w:color="auto"/>
                        <w:right w:val="none" w:sz="0" w:space="0" w:color="auto"/>
                      </w:divBdr>
                    </w:div>
                    <w:div w:id="1964921074">
                      <w:marLeft w:val="0"/>
                      <w:marRight w:val="0"/>
                      <w:marTop w:val="0"/>
                      <w:marBottom w:val="0"/>
                      <w:divBdr>
                        <w:top w:val="none" w:sz="0" w:space="0" w:color="auto"/>
                        <w:left w:val="none" w:sz="0" w:space="0" w:color="auto"/>
                        <w:bottom w:val="none" w:sz="0" w:space="0" w:color="auto"/>
                        <w:right w:val="none" w:sz="0" w:space="0" w:color="auto"/>
                      </w:divBdr>
                    </w:div>
                  </w:divsChild>
                </w:div>
                <w:div w:id="111714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133716">
      <w:bodyDiv w:val="1"/>
      <w:marLeft w:val="0"/>
      <w:marRight w:val="0"/>
      <w:marTop w:val="0"/>
      <w:marBottom w:val="0"/>
      <w:divBdr>
        <w:top w:val="none" w:sz="0" w:space="0" w:color="auto"/>
        <w:left w:val="none" w:sz="0" w:space="0" w:color="auto"/>
        <w:bottom w:val="none" w:sz="0" w:space="0" w:color="auto"/>
        <w:right w:val="none" w:sz="0" w:space="0" w:color="auto"/>
      </w:divBdr>
      <w:divsChild>
        <w:div w:id="428236039">
          <w:marLeft w:val="150"/>
          <w:marRight w:val="0"/>
          <w:marTop w:val="0"/>
          <w:marBottom w:val="0"/>
          <w:divBdr>
            <w:top w:val="none" w:sz="0" w:space="0" w:color="auto"/>
            <w:left w:val="none" w:sz="0" w:space="0" w:color="auto"/>
            <w:bottom w:val="single" w:sz="6" w:space="0" w:color="EEEEEE"/>
            <w:right w:val="none" w:sz="0" w:space="0" w:color="auto"/>
          </w:divBdr>
          <w:divsChild>
            <w:div w:id="615718231">
              <w:marLeft w:val="0"/>
              <w:marRight w:val="0"/>
              <w:marTop w:val="0"/>
              <w:marBottom w:val="0"/>
              <w:divBdr>
                <w:top w:val="none" w:sz="0" w:space="0" w:color="auto"/>
                <w:left w:val="none" w:sz="0" w:space="0" w:color="auto"/>
                <w:bottom w:val="none" w:sz="0" w:space="0" w:color="auto"/>
                <w:right w:val="none" w:sz="0" w:space="0" w:color="auto"/>
              </w:divBdr>
            </w:div>
            <w:div w:id="748036713">
              <w:marLeft w:val="0"/>
              <w:marRight w:val="0"/>
              <w:marTop w:val="0"/>
              <w:marBottom w:val="0"/>
              <w:divBdr>
                <w:top w:val="none" w:sz="0" w:space="0" w:color="auto"/>
                <w:left w:val="none" w:sz="0" w:space="0" w:color="auto"/>
                <w:bottom w:val="none" w:sz="0" w:space="0" w:color="auto"/>
                <w:right w:val="none" w:sz="0" w:space="0" w:color="auto"/>
              </w:divBdr>
            </w:div>
            <w:div w:id="762073276">
              <w:marLeft w:val="420"/>
              <w:marRight w:val="0"/>
              <w:marTop w:val="150"/>
              <w:marBottom w:val="0"/>
              <w:divBdr>
                <w:top w:val="none" w:sz="0" w:space="0" w:color="auto"/>
                <w:left w:val="none" w:sz="0" w:space="0" w:color="auto"/>
                <w:bottom w:val="none" w:sz="0" w:space="0" w:color="auto"/>
                <w:right w:val="none" w:sz="0" w:space="0" w:color="auto"/>
              </w:divBdr>
            </w:div>
            <w:div w:id="1307469818">
              <w:marLeft w:val="0"/>
              <w:marRight w:val="0"/>
              <w:marTop w:val="0"/>
              <w:marBottom w:val="0"/>
              <w:divBdr>
                <w:top w:val="none" w:sz="0" w:space="0" w:color="auto"/>
                <w:left w:val="none" w:sz="0" w:space="0" w:color="auto"/>
                <w:bottom w:val="none" w:sz="0" w:space="0" w:color="auto"/>
                <w:right w:val="none" w:sz="0" w:space="0" w:color="auto"/>
              </w:divBdr>
            </w:div>
          </w:divsChild>
        </w:div>
        <w:div w:id="1149858885">
          <w:marLeft w:val="210"/>
          <w:marRight w:val="0"/>
          <w:marTop w:val="0"/>
          <w:marBottom w:val="0"/>
          <w:divBdr>
            <w:top w:val="none" w:sz="0" w:space="0" w:color="auto"/>
            <w:left w:val="none" w:sz="0" w:space="0" w:color="auto"/>
            <w:bottom w:val="none" w:sz="0" w:space="0" w:color="auto"/>
            <w:right w:val="none" w:sz="0" w:space="0" w:color="auto"/>
          </w:divBdr>
          <w:divsChild>
            <w:div w:id="92476366">
              <w:marLeft w:val="0"/>
              <w:marRight w:val="0"/>
              <w:marTop w:val="0"/>
              <w:marBottom w:val="0"/>
              <w:divBdr>
                <w:top w:val="none" w:sz="0" w:space="0" w:color="auto"/>
                <w:left w:val="none" w:sz="0" w:space="0" w:color="auto"/>
                <w:bottom w:val="none" w:sz="0" w:space="0" w:color="auto"/>
                <w:right w:val="none" w:sz="0" w:space="0" w:color="auto"/>
              </w:divBdr>
              <w:divsChild>
                <w:div w:id="1012342179">
                  <w:marLeft w:val="0"/>
                  <w:marRight w:val="0"/>
                  <w:marTop w:val="0"/>
                  <w:marBottom w:val="375"/>
                  <w:divBdr>
                    <w:top w:val="none" w:sz="0" w:space="0" w:color="auto"/>
                    <w:left w:val="none" w:sz="0" w:space="0" w:color="auto"/>
                    <w:bottom w:val="none" w:sz="0" w:space="0" w:color="auto"/>
                    <w:right w:val="none" w:sz="0" w:space="0" w:color="auto"/>
                  </w:divBdr>
                </w:div>
                <w:div w:id="2125030997">
                  <w:marLeft w:val="0"/>
                  <w:marRight w:val="0"/>
                  <w:marTop w:val="0"/>
                  <w:marBottom w:val="0"/>
                  <w:divBdr>
                    <w:top w:val="none" w:sz="0" w:space="0" w:color="auto"/>
                    <w:left w:val="none" w:sz="0" w:space="0" w:color="auto"/>
                    <w:bottom w:val="none" w:sz="0" w:space="0" w:color="auto"/>
                    <w:right w:val="none" w:sz="0" w:space="0" w:color="auto"/>
                  </w:divBdr>
                  <w:divsChild>
                    <w:div w:id="125927015">
                      <w:marLeft w:val="0"/>
                      <w:marRight w:val="0"/>
                      <w:marTop w:val="0"/>
                      <w:marBottom w:val="0"/>
                      <w:divBdr>
                        <w:top w:val="none" w:sz="0" w:space="0" w:color="auto"/>
                        <w:left w:val="none" w:sz="0" w:space="0" w:color="auto"/>
                        <w:bottom w:val="none" w:sz="0" w:space="0" w:color="auto"/>
                        <w:right w:val="none" w:sz="0" w:space="0" w:color="auto"/>
                      </w:divBdr>
                    </w:div>
                    <w:div w:id="1812138693">
                      <w:marLeft w:val="0"/>
                      <w:marRight w:val="0"/>
                      <w:marTop w:val="0"/>
                      <w:marBottom w:val="0"/>
                      <w:divBdr>
                        <w:top w:val="none" w:sz="0" w:space="0" w:color="auto"/>
                        <w:left w:val="none" w:sz="0" w:space="0" w:color="auto"/>
                        <w:bottom w:val="none" w:sz="0" w:space="0" w:color="auto"/>
                        <w:right w:val="none" w:sz="0" w:space="0" w:color="auto"/>
                      </w:divBdr>
                    </w:div>
                    <w:div w:id="771709096">
                      <w:marLeft w:val="0"/>
                      <w:marRight w:val="0"/>
                      <w:marTop w:val="0"/>
                      <w:marBottom w:val="0"/>
                      <w:divBdr>
                        <w:top w:val="none" w:sz="0" w:space="0" w:color="auto"/>
                        <w:left w:val="none" w:sz="0" w:space="0" w:color="auto"/>
                        <w:bottom w:val="none" w:sz="0" w:space="0" w:color="auto"/>
                        <w:right w:val="none" w:sz="0" w:space="0" w:color="auto"/>
                      </w:divBdr>
                    </w:div>
                    <w:div w:id="961807473">
                      <w:marLeft w:val="0"/>
                      <w:marRight w:val="0"/>
                      <w:marTop w:val="0"/>
                      <w:marBottom w:val="0"/>
                      <w:divBdr>
                        <w:top w:val="none" w:sz="0" w:space="0" w:color="auto"/>
                        <w:left w:val="none" w:sz="0" w:space="0" w:color="auto"/>
                        <w:bottom w:val="none" w:sz="0" w:space="0" w:color="auto"/>
                        <w:right w:val="none" w:sz="0" w:space="0" w:color="auto"/>
                      </w:divBdr>
                    </w:div>
                  </w:divsChild>
                </w:div>
                <w:div w:id="135187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486962">
      <w:bodyDiv w:val="1"/>
      <w:marLeft w:val="0"/>
      <w:marRight w:val="0"/>
      <w:marTop w:val="0"/>
      <w:marBottom w:val="0"/>
      <w:divBdr>
        <w:top w:val="none" w:sz="0" w:space="0" w:color="auto"/>
        <w:left w:val="none" w:sz="0" w:space="0" w:color="auto"/>
        <w:bottom w:val="none" w:sz="0" w:space="0" w:color="auto"/>
        <w:right w:val="none" w:sz="0" w:space="0" w:color="auto"/>
      </w:divBdr>
      <w:divsChild>
        <w:div w:id="1645623574">
          <w:marLeft w:val="150"/>
          <w:marRight w:val="0"/>
          <w:marTop w:val="0"/>
          <w:marBottom w:val="0"/>
          <w:divBdr>
            <w:top w:val="none" w:sz="0" w:space="0" w:color="auto"/>
            <w:left w:val="none" w:sz="0" w:space="0" w:color="auto"/>
            <w:bottom w:val="single" w:sz="6" w:space="0" w:color="EEEEEE"/>
            <w:right w:val="none" w:sz="0" w:space="0" w:color="auto"/>
          </w:divBdr>
          <w:divsChild>
            <w:div w:id="1305740525">
              <w:marLeft w:val="0"/>
              <w:marRight w:val="0"/>
              <w:marTop w:val="0"/>
              <w:marBottom w:val="0"/>
              <w:divBdr>
                <w:top w:val="none" w:sz="0" w:space="0" w:color="auto"/>
                <w:left w:val="none" w:sz="0" w:space="0" w:color="auto"/>
                <w:bottom w:val="none" w:sz="0" w:space="0" w:color="auto"/>
                <w:right w:val="none" w:sz="0" w:space="0" w:color="auto"/>
              </w:divBdr>
            </w:div>
            <w:div w:id="1912734172">
              <w:marLeft w:val="0"/>
              <w:marRight w:val="0"/>
              <w:marTop w:val="0"/>
              <w:marBottom w:val="0"/>
              <w:divBdr>
                <w:top w:val="none" w:sz="0" w:space="0" w:color="auto"/>
                <w:left w:val="none" w:sz="0" w:space="0" w:color="auto"/>
                <w:bottom w:val="none" w:sz="0" w:space="0" w:color="auto"/>
                <w:right w:val="none" w:sz="0" w:space="0" w:color="auto"/>
              </w:divBdr>
            </w:div>
            <w:div w:id="1584995456">
              <w:marLeft w:val="420"/>
              <w:marRight w:val="0"/>
              <w:marTop w:val="150"/>
              <w:marBottom w:val="0"/>
              <w:divBdr>
                <w:top w:val="none" w:sz="0" w:space="0" w:color="auto"/>
                <w:left w:val="none" w:sz="0" w:space="0" w:color="auto"/>
                <w:bottom w:val="none" w:sz="0" w:space="0" w:color="auto"/>
                <w:right w:val="none" w:sz="0" w:space="0" w:color="auto"/>
              </w:divBdr>
            </w:div>
            <w:div w:id="1962613681">
              <w:marLeft w:val="0"/>
              <w:marRight w:val="0"/>
              <w:marTop w:val="0"/>
              <w:marBottom w:val="0"/>
              <w:divBdr>
                <w:top w:val="none" w:sz="0" w:space="0" w:color="auto"/>
                <w:left w:val="none" w:sz="0" w:space="0" w:color="auto"/>
                <w:bottom w:val="none" w:sz="0" w:space="0" w:color="auto"/>
                <w:right w:val="none" w:sz="0" w:space="0" w:color="auto"/>
              </w:divBdr>
            </w:div>
          </w:divsChild>
        </w:div>
        <w:div w:id="1335644047">
          <w:marLeft w:val="210"/>
          <w:marRight w:val="0"/>
          <w:marTop w:val="0"/>
          <w:marBottom w:val="0"/>
          <w:divBdr>
            <w:top w:val="none" w:sz="0" w:space="0" w:color="auto"/>
            <w:left w:val="none" w:sz="0" w:space="0" w:color="auto"/>
            <w:bottom w:val="none" w:sz="0" w:space="0" w:color="auto"/>
            <w:right w:val="none" w:sz="0" w:space="0" w:color="auto"/>
          </w:divBdr>
          <w:divsChild>
            <w:div w:id="1929346813">
              <w:marLeft w:val="0"/>
              <w:marRight w:val="0"/>
              <w:marTop w:val="0"/>
              <w:marBottom w:val="0"/>
              <w:divBdr>
                <w:top w:val="none" w:sz="0" w:space="0" w:color="auto"/>
                <w:left w:val="none" w:sz="0" w:space="0" w:color="auto"/>
                <w:bottom w:val="none" w:sz="0" w:space="0" w:color="auto"/>
                <w:right w:val="none" w:sz="0" w:space="0" w:color="auto"/>
              </w:divBdr>
              <w:divsChild>
                <w:div w:id="348681240">
                  <w:marLeft w:val="0"/>
                  <w:marRight w:val="0"/>
                  <w:marTop w:val="0"/>
                  <w:marBottom w:val="375"/>
                  <w:divBdr>
                    <w:top w:val="none" w:sz="0" w:space="0" w:color="auto"/>
                    <w:left w:val="none" w:sz="0" w:space="0" w:color="auto"/>
                    <w:bottom w:val="none" w:sz="0" w:space="0" w:color="auto"/>
                    <w:right w:val="none" w:sz="0" w:space="0" w:color="auto"/>
                  </w:divBdr>
                </w:div>
                <w:div w:id="275715897">
                  <w:marLeft w:val="0"/>
                  <w:marRight w:val="0"/>
                  <w:marTop w:val="0"/>
                  <w:marBottom w:val="0"/>
                  <w:divBdr>
                    <w:top w:val="none" w:sz="0" w:space="0" w:color="auto"/>
                    <w:left w:val="none" w:sz="0" w:space="0" w:color="auto"/>
                    <w:bottom w:val="none" w:sz="0" w:space="0" w:color="auto"/>
                    <w:right w:val="none" w:sz="0" w:space="0" w:color="auto"/>
                  </w:divBdr>
                  <w:divsChild>
                    <w:div w:id="1689481471">
                      <w:marLeft w:val="0"/>
                      <w:marRight w:val="0"/>
                      <w:marTop w:val="0"/>
                      <w:marBottom w:val="0"/>
                      <w:divBdr>
                        <w:top w:val="none" w:sz="0" w:space="0" w:color="auto"/>
                        <w:left w:val="none" w:sz="0" w:space="0" w:color="auto"/>
                        <w:bottom w:val="none" w:sz="0" w:space="0" w:color="auto"/>
                        <w:right w:val="none" w:sz="0" w:space="0" w:color="auto"/>
                      </w:divBdr>
                    </w:div>
                    <w:div w:id="81797619">
                      <w:marLeft w:val="0"/>
                      <w:marRight w:val="0"/>
                      <w:marTop w:val="0"/>
                      <w:marBottom w:val="0"/>
                      <w:divBdr>
                        <w:top w:val="none" w:sz="0" w:space="0" w:color="auto"/>
                        <w:left w:val="none" w:sz="0" w:space="0" w:color="auto"/>
                        <w:bottom w:val="none" w:sz="0" w:space="0" w:color="auto"/>
                        <w:right w:val="none" w:sz="0" w:space="0" w:color="auto"/>
                      </w:divBdr>
                    </w:div>
                    <w:div w:id="204879406">
                      <w:marLeft w:val="0"/>
                      <w:marRight w:val="0"/>
                      <w:marTop w:val="0"/>
                      <w:marBottom w:val="0"/>
                      <w:divBdr>
                        <w:top w:val="none" w:sz="0" w:space="0" w:color="auto"/>
                        <w:left w:val="none" w:sz="0" w:space="0" w:color="auto"/>
                        <w:bottom w:val="none" w:sz="0" w:space="0" w:color="auto"/>
                        <w:right w:val="none" w:sz="0" w:space="0" w:color="auto"/>
                      </w:divBdr>
                    </w:div>
                    <w:div w:id="301155240">
                      <w:marLeft w:val="0"/>
                      <w:marRight w:val="0"/>
                      <w:marTop w:val="0"/>
                      <w:marBottom w:val="0"/>
                      <w:divBdr>
                        <w:top w:val="none" w:sz="0" w:space="0" w:color="auto"/>
                        <w:left w:val="none" w:sz="0" w:space="0" w:color="auto"/>
                        <w:bottom w:val="none" w:sz="0" w:space="0" w:color="auto"/>
                        <w:right w:val="none" w:sz="0" w:space="0" w:color="auto"/>
                      </w:divBdr>
                    </w:div>
                  </w:divsChild>
                </w:div>
                <w:div w:id="190467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11395">
      <w:bodyDiv w:val="1"/>
      <w:marLeft w:val="0"/>
      <w:marRight w:val="0"/>
      <w:marTop w:val="0"/>
      <w:marBottom w:val="0"/>
      <w:divBdr>
        <w:top w:val="none" w:sz="0" w:space="0" w:color="auto"/>
        <w:left w:val="none" w:sz="0" w:space="0" w:color="auto"/>
        <w:bottom w:val="none" w:sz="0" w:space="0" w:color="auto"/>
        <w:right w:val="none" w:sz="0" w:space="0" w:color="auto"/>
      </w:divBdr>
      <w:divsChild>
        <w:div w:id="604464264">
          <w:marLeft w:val="150"/>
          <w:marRight w:val="0"/>
          <w:marTop w:val="0"/>
          <w:marBottom w:val="0"/>
          <w:divBdr>
            <w:top w:val="none" w:sz="0" w:space="0" w:color="auto"/>
            <w:left w:val="none" w:sz="0" w:space="0" w:color="auto"/>
            <w:bottom w:val="single" w:sz="6" w:space="0" w:color="EEEEEE"/>
            <w:right w:val="none" w:sz="0" w:space="0" w:color="auto"/>
          </w:divBdr>
          <w:divsChild>
            <w:div w:id="1996690204">
              <w:marLeft w:val="0"/>
              <w:marRight w:val="0"/>
              <w:marTop w:val="0"/>
              <w:marBottom w:val="0"/>
              <w:divBdr>
                <w:top w:val="none" w:sz="0" w:space="0" w:color="auto"/>
                <w:left w:val="none" w:sz="0" w:space="0" w:color="auto"/>
                <w:bottom w:val="none" w:sz="0" w:space="0" w:color="auto"/>
                <w:right w:val="none" w:sz="0" w:space="0" w:color="auto"/>
              </w:divBdr>
            </w:div>
            <w:div w:id="508328160">
              <w:marLeft w:val="0"/>
              <w:marRight w:val="0"/>
              <w:marTop w:val="0"/>
              <w:marBottom w:val="0"/>
              <w:divBdr>
                <w:top w:val="none" w:sz="0" w:space="0" w:color="auto"/>
                <w:left w:val="none" w:sz="0" w:space="0" w:color="auto"/>
                <w:bottom w:val="none" w:sz="0" w:space="0" w:color="auto"/>
                <w:right w:val="none" w:sz="0" w:space="0" w:color="auto"/>
              </w:divBdr>
            </w:div>
            <w:div w:id="1286353146">
              <w:marLeft w:val="420"/>
              <w:marRight w:val="0"/>
              <w:marTop w:val="150"/>
              <w:marBottom w:val="0"/>
              <w:divBdr>
                <w:top w:val="none" w:sz="0" w:space="0" w:color="auto"/>
                <w:left w:val="none" w:sz="0" w:space="0" w:color="auto"/>
                <w:bottom w:val="none" w:sz="0" w:space="0" w:color="auto"/>
                <w:right w:val="none" w:sz="0" w:space="0" w:color="auto"/>
              </w:divBdr>
            </w:div>
            <w:div w:id="13775149">
              <w:marLeft w:val="0"/>
              <w:marRight w:val="0"/>
              <w:marTop w:val="0"/>
              <w:marBottom w:val="0"/>
              <w:divBdr>
                <w:top w:val="none" w:sz="0" w:space="0" w:color="auto"/>
                <w:left w:val="none" w:sz="0" w:space="0" w:color="auto"/>
                <w:bottom w:val="none" w:sz="0" w:space="0" w:color="auto"/>
                <w:right w:val="none" w:sz="0" w:space="0" w:color="auto"/>
              </w:divBdr>
            </w:div>
          </w:divsChild>
        </w:div>
        <w:div w:id="1394887520">
          <w:marLeft w:val="210"/>
          <w:marRight w:val="0"/>
          <w:marTop w:val="0"/>
          <w:marBottom w:val="0"/>
          <w:divBdr>
            <w:top w:val="none" w:sz="0" w:space="0" w:color="auto"/>
            <w:left w:val="none" w:sz="0" w:space="0" w:color="auto"/>
            <w:bottom w:val="none" w:sz="0" w:space="0" w:color="auto"/>
            <w:right w:val="none" w:sz="0" w:space="0" w:color="auto"/>
          </w:divBdr>
          <w:divsChild>
            <w:div w:id="579755994">
              <w:marLeft w:val="0"/>
              <w:marRight w:val="0"/>
              <w:marTop w:val="0"/>
              <w:marBottom w:val="0"/>
              <w:divBdr>
                <w:top w:val="none" w:sz="0" w:space="0" w:color="auto"/>
                <w:left w:val="none" w:sz="0" w:space="0" w:color="auto"/>
                <w:bottom w:val="none" w:sz="0" w:space="0" w:color="auto"/>
                <w:right w:val="none" w:sz="0" w:space="0" w:color="auto"/>
              </w:divBdr>
              <w:divsChild>
                <w:div w:id="1198542200">
                  <w:marLeft w:val="0"/>
                  <w:marRight w:val="0"/>
                  <w:marTop w:val="0"/>
                  <w:marBottom w:val="375"/>
                  <w:divBdr>
                    <w:top w:val="none" w:sz="0" w:space="0" w:color="auto"/>
                    <w:left w:val="none" w:sz="0" w:space="0" w:color="auto"/>
                    <w:bottom w:val="none" w:sz="0" w:space="0" w:color="auto"/>
                    <w:right w:val="none" w:sz="0" w:space="0" w:color="auto"/>
                  </w:divBdr>
                </w:div>
                <w:div w:id="1206330671">
                  <w:marLeft w:val="0"/>
                  <w:marRight w:val="0"/>
                  <w:marTop w:val="0"/>
                  <w:marBottom w:val="0"/>
                  <w:divBdr>
                    <w:top w:val="none" w:sz="0" w:space="0" w:color="auto"/>
                    <w:left w:val="none" w:sz="0" w:space="0" w:color="auto"/>
                    <w:bottom w:val="none" w:sz="0" w:space="0" w:color="auto"/>
                    <w:right w:val="none" w:sz="0" w:space="0" w:color="auto"/>
                  </w:divBdr>
                  <w:divsChild>
                    <w:div w:id="127548586">
                      <w:marLeft w:val="0"/>
                      <w:marRight w:val="0"/>
                      <w:marTop w:val="0"/>
                      <w:marBottom w:val="0"/>
                      <w:divBdr>
                        <w:top w:val="none" w:sz="0" w:space="0" w:color="auto"/>
                        <w:left w:val="none" w:sz="0" w:space="0" w:color="auto"/>
                        <w:bottom w:val="none" w:sz="0" w:space="0" w:color="auto"/>
                        <w:right w:val="none" w:sz="0" w:space="0" w:color="auto"/>
                      </w:divBdr>
                    </w:div>
                    <w:div w:id="1908684548">
                      <w:marLeft w:val="0"/>
                      <w:marRight w:val="0"/>
                      <w:marTop w:val="0"/>
                      <w:marBottom w:val="0"/>
                      <w:divBdr>
                        <w:top w:val="none" w:sz="0" w:space="0" w:color="auto"/>
                        <w:left w:val="none" w:sz="0" w:space="0" w:color="auto"/>
                        <w:bottom w:val="none" w:sz="0" w:space="0" w:color="auto"/>
                        <w:right w:val="none" w:sz="0" w:space="0" w:color="auto"/>
                      </w:divBdr>
                    </w:div>
                    <w:div w:id="663977074">
                      <w:marLeft w:val="0"/>
                      <w:marRight w:val="0"/>
                      <w:marTop w:val="0"/>
                      <w:marBottom w:val="0"/>
                      <w:divBdr>
                        <w:top w:val="none" w:sz="0" w:space="0" w:color="auto"/>
                        <w:left w:val="none" w:sz="0" w:space="0" w:color="auto"/>
                        <w:bottom w:val="none" w:sz="0" w:space="0" w:color="auto"/>
                        <w:right w:val="none" w:sz="0" w:space="0" w:color="auto"/>
                      </w:divBdr>
                    </w:div>
                    <w:div w:id="1509297698">
                      <w:marLeft w:val="0"/>
                      <w:marRight w:val="0"/>
                      <w:marTop w:val="0"/>
                      <w:marBottom w:val="0"/>
                      <w:divBdr>
                        <w:top w:val="none" w:sz="0" w:space="0" w:color="auto"/>
                        <w:left w:val="none" w:sz="0" w:space="0" w:color="auto"/>
                        <w:bottom w:val="none" w:sz="0" w:space="0" w:color="auto"/>
                        <w:right w:val="none" w:sz="0" w:space="0" w:color="auto"/>
                      </w:divBdr>
                    </w:div>
                  </w:divsChild>
                </w:div>
                <w:div w:id="211748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372332">
      <w:bodyDiv w:val="1"/>
      <w:marLeft w:val="0"/>
      <w:marRight w:val="0"/>
      <w:marTop w:val="0"/>
      <w:marBottom w:val="0"/>
      <w:divBdr>
        <w:top w:val="none" w:sz="0" w:space="0" w:color="auto"/>
        <w:left w:val="none" w:sz="0" w:space="0" w:color="auto"/>
        <w:bottom w:val="none" w:sz="0" w:space="0" w:color="auto"/>
        <w:right w:val="none" w:sz="0" w:space="0" w:color="auto"/>
      </w:divBdr>
      <w:divsChild>
        <w:div w:id="2006206921">
          <w:marLeft w:val="150"/>
          <w:marRight w:val="0"/>
          <w:marTop w:val="0"/>
          <w:marBottom w:val="0"/>
          <w:divBdr>
            <w:top w:val="none" w:sz="0" w:space="0" w:color="auto"/>
            <w:left w:val="none" w:sz="0" w:space="0" w:color="auto"/>
            <w:bottom w:val="single" w:sz="6" w:space="0" w:color="EEEEEE"/>
            <w:right w:val="none" w:sz="0" w:space="0" w:color="auto"/>
          </w:divBdr>
          <w:divsChild>
            <w:div w:id="1214734414">
              <w:marLeft w:val="0"/>
              <w:marRight w:val="0"/>
              <w:marTop w:val="0"/>
              <w:marBottom w:val="0"/>
              <w:divBdr>
                <w:top w:val="none" w:sz="0" w:space="0" w:color="auto"/>
                <w:left w:val="none" w:sz="0" w:space="0" w:color="auto"/>
                <w:bottom w:val="none" w:sz="0" w:space="0" w:color="auto"/>
                <w:right w:val="none" w:sz="0" w:space="0" w:color="auto"/>
              </w:divBdr>
            </w:div>
            <w:div w:id="756555341">
              <w:marLeft w:val="0"/>
              <w:marRight w:val="0"/>
              <w:marTop w:val="0"/>
              <w:marBottom w:val="0"/>
              <w:divBdr>
                <w:top w:val="none" w:sz="0" w:space="0" w:color="auto"/>
                <w:left w:val="none" w:sz="0" w:space="0" w:color="auto"/>
                <w:bottom w:val="none" w:sz="0" w:space="0" w:color="auto"/>
                <w:right w:val="none" w:sz="0" w:space="0" w:color="auto"/>
              </w:divBdr>
            </w:div>
            <w:div w:id="145753976">
              <w:marLeft w:val="420"/>
              <w:marRight w:val="0"/>
              <w:marTop w:val="150"/>
              <w:marBottom w:val="0"/>
              <w:divBdr>
                <w:top w:val="none" w:sz="0" w:space="0" w:color="auto"/>
                <w:left w:val="none" w:sz="0" w:space="0" w:color="auto"/>
                <w:bottom w:val="none" w:sz="0" w:space="0" w:color="auto"/>
                <w:right w:val="none" w:sz="0" w:space="0" w:color="auto"/>
              </w:divBdr>
            </w:div>
            <w:div w:id="76556094">
              <w:marLeft w:val="0"/>
              <w:marRight w:val="0"/>
              <w:marTop w:val="0"/>
              <w:marBottom w:val="0"/>
              <w:divBdr>
                <w:top w:val="none" w:sz="0" w:space="0" w:color="auto"/>
                <w:left w:val="none" w:sz="0" w:space="0" w:color="auto"/>
                <w:bottom w:val="none" w:sz="0" w:space="0" w:color="auto"/>
                <w:right w:val="none" w:sz="0" w:space="0" w:color="auto"/>
              </w:divBdr>
            </w:div>
          </w:divsChild>
        </w:div>
        <w:div w:id="342517809">
          <w:marLeft w:val="210"/>
          <w:marRight w:val="0"/>
          <w:marTop w:val="0"/>
          <w:marBottom w:val="0"/>
          <w:divBdr>
            <w:top w:val="none" w:sz="0" w:space="0" w:color="auto"/>
            <w:left w:val="none" w:sz="0" w:space="0" w:color="auto"/>
            <w:bottom w:val="none" w:sz="0" w:space="0" w:color="auto"/>
            <w:right w:val="none" w:sz="0" w:space="0" w:color="auto"/>
          </w:divBdr>
          <w:divsChild>
            <w:div w:id="2020227500">
              <w:marLeft w:val="0"/>
              <w:marRight w:val="0"/>
              <w:marTop w:val="0"/>
              <w:marBottom w:val="0"/>
              <w:divBdr>
                <w:top w:val="none" w:sz="0" w:space="0" w:color="auto"/>
                <w:left w:val="none" w:sz="0" w:space="0" w:color="auto"/>
                <w:bottom w:val="none" w:sz="0" w:space="0" w:color="auto"/>
                <w:right w:val="none" w:sz="0" w:space="0" w:color="auto"/>
              </w:divBdr>
              <w:divsChild>
                <w:div w:id="1003312740">
                  <w:marLeft w:val="0"/>
                  <w:marRight w:val="0"/>
                  <w:marTop w:val="0"/>
                  <w:marBottom w:val="375"/>
                  <w:divBdr>
                    <w:top w:val="none" w:sz="0" w:space="0" w:color="auto"/>
                    <w:left w:val="none" w:sz="0" w:space="0" w:color="auto"/>
                    <w:bottom w:val="none" w:sz="0" w:space="0" w:color="auto"/>
                    <w:right w:val="none" w:sz="0" w:space="0" w:color="auto"/>
                  </w:divBdr>
                </w:div>
                <w:div w:id="978847984">
                  <w:marLeft w:val="0"/>
                  <w:marRight w:val="0"/>
                  <w:marTop w:val="0"/>
                  <w:marBottom w:val="0"/>
                  <w:divBdr>
                    <w:top w:val="none" w:sz="0" w:space="0" w:color="auto"/>
                    <w:left w:val="none" w:sz="0" w:space="0" w:color="auto"/>
                    <w:bottom w:val="none" w:sz="0" w:space="0" w:color="auto"/>
                    <w:right w:val="none" w:sz="0" w:space="0" w:color="auto"/>
                  </w:divBdr>
                  <w:divsChild>
                    <w:div w:id="1790510551">
                      <w:marLeft w:val="0"/>
                      <w:marRight w:val="0"/>
                      <w:marTop w:val="0"/>
                      <w:marBottom w:val="0"/>
                      <w:divBdr>
                        <w:top w:val="none" w:sz="0" w:space="0" w:color="auto"/>
                        <w:left w:val="none" w:sz="0" w:space="0" w:color="auto"/>
                        <w:bottom w:val="none" w:sz="0" w:space="0" w:color="auto"/>
                        <w:right w:val="none" w:sz="0" w:space="0" w:color="auto"/>
                      </w:divBdr>
                    </w:div>
                    <w:div w:id="129591937">
                      <w:marLeft w:val="0"/>
                      <w:marRight w:val="0"/>
                      <w:marTop w:val="0"/>
                      <w:marBottom w:val="0"/>
                      <w:divBdr>
                        <w:top w:val="none" w:sz="0" w:space="0" w:color="auto"/>
                        <w:left w:val="none" w:sz="0" w:space="0" w:color="auto"/>
                        <w:bottom w:val="none" w:sz="0" w:space="0" w:color="auto"/>
                        <w:right w:val="none" w:sz="0" w:space="0" w:color="auto"/>
                      </w:divBdr>
                    </w:div>
                    <w:div w:id="1912302186">
                      <w:marLeft w:val="0"/>
                      <w:marRight w:val="0"/>
                      <w:marTop w:val="0"/>
                      <w:marBottom w:val="0"/>
                      <w:divBdr>
                        <w:top w:val="none" w:sz="0" w:space="0" w:color="auto"/>
                        <w:left w:val="none" w:sz="0" w:space="0" w:color="auto"/>
                        <w:bottom w:val="none" w:sz="0" w:space="0" w:color="auto"/>
                        <w:right w:val="none" w:sz="0" w:space="0" w:color="auto"/>
                      </w:divBdr>
                    </w:div>
                    <w:div w:id="457991260">
                      <w:marLeft w:val="0"/>
                      <w:marRight w:val="0"/>
                      <w:marTop w:val="0"/>
                      <w:marBottom w:val="0"/>
                      <w:divBdr>
                        <w:top w:val="none" w:sz="0" w:space="0" w:color="auto"/>
                        <w:left w:val="none" w:sz="0" w:space="0" w:color="auto"/>
                        <w:bottom w:val="none" w:sz="0" w:space="0" w:color="auto"/>
                        <w:right w:val="none" w:sz="0" w:space="0" w:color="auto"/>
                      </w:divBdr>
                    </w:div>
                  </w:divsChild>
                </w:div>
                <w:div w:id="192448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907565">
      <w:bodyDiv w:val="1"/>
      <w:marLeft w:val="0"/>
      <w:marRight w:val="0"/>
      <w:marTop w:val="0"/>
      <w:marBottom w:val="0"/>
      <w:divBdr>
        <w:top w:val="none" w:sz="0" w:space="0" w:color="auto"/>
        <w:left w:val="none" w:sz="0" w:space="0" w:color="auto"/>
        <w:bottom w:val="none" w:sz="0" w:space="0" w:color="auto"/>
        <w:right w:val="none" w:sz="0" w:space="0" w:color="auto"/>
      </w:divBdr>
      <w:divsChild>
        <w:div w:id="1665233782">
          <w:marLeft w:val="150"/>
          <w:marRight w:val="0"/>
          <w:marTop w:val="0"/>
          <w:marBottom w:val="0"/>
          <w:divBdr>
            <w:top w:val="none" w:sz="0" w:space="0" w:color="auto"/>
            <w:left w:val="none" w:sz="0" w:space="0" w:color="auto"/>
            <w:bottom w:val="single" w:sz="6" w:space="0" w:color="EEEEEE"/>
            <w:right w:val="none" w:sz="0" w:space="0" w:color="auto"/>
          </w:divBdr>
          <w:divsChild>
            <w:div w:id="1678730848">
              <w:marLeft w:val="0"/>
              <w:marRight w:val="0"/>
              <w:marTop w:val="0"/>
              <w:marBottom w:val="0"/>
              <w:divBdr>
                <w:top w:val="none" w:sz="0" w:space="0" w:color="auto"/>
                <w:left w:val="none" w:sz="0" w:space="0" w:color="auto"/>
                <w:bottom w:val="none" w:sz="0" w:space="0" w:color="auto"/>
                <w:right w:val="none" w:sz="0" w:space="0" w:color="auto"/>
              </w:divBdr>
            </w:div>
            <w:div w:id="191266779">
              <w:marLeft w:val="0"/>
              <w:marRight w:val="0"/>
              <w:marTop w:val="0"/>
              <w:marBottom w:val="0"/>
              <w:divBdr>
                <w:top w:val="none" w:sz="0" w:space="0" w:color="auto"/>
                <w:left w:val="none" w:sz="0" w:space="0" w:color="auto"/>
                <w:bottom w:val="none" w:sz="0" w:space="0" w:color="auto"/>
                <w:right w:val="none" w:sz="0" w:space="0" w:color="auto"/>
              </w:divBdr>
            </w:div>
            <w:div w:id="714737402">
              <w:marLeft w:val="420"/>
              <w:marRight w:val="0"/>
              <w:marTop w:val="150"/>
              <w:marBottom w:val="0"/>
              <w:divBdr>
                <w:top w:val="none" w:sz="0" w:space="0" w:color="auto"/>
                <w:left w:val="none" w:sz="0" w:space="0" w:color="auto"/>
                <w:bottom w:val="none" w:sz="0" w:space="0" w:color="auto"/>
                <w:right w:val="none" w:sz="0" w:space="0" w:color="auto"/>
              </w:divBdr>
            </w:div>
            <w:div w:id="506484488">
              <w:marLeft w:val="0"/>
              <w:marRight w:val="0"/>
              <w:marTop w:val="0"/>
              <w:marBottom w:val="0"/>
              <w:divBdr>
                <w:top w:val="none" w:sz="0" w:space="0" w:color="auto"/>
                <w:left w:val="none" w:sz="0" w:space="0" w:color="auto"/>
                <w:bottom w:val="none" w:sz="0" w:space="0" w:color="auto"/>
                <w:right w:val="none" w:sz="0" w:space="0" w:color="auto"/>
              </w:divBdr>
            </w:div>
          </w:divsChild>
        </w:div>
        <w:div w:id="1152479438">
          <w:marLeft w:val="210"/>
          <w:marRight w:val="0"/>
          <w:marTop w:val="0"/>
          <w:marBottom w:val="0"/>
          <w:divBdr>
            <w:top w:val="none" w:sz="0" w:space="0" w:color="auto"/>
            <w:left w:val="none" w:sz="0" w:space="0" w:color="auto"/>
            <w:bottom w:val="none" w:sz="0" w:space="0" w:color="auto"/>
            <w:right w:val="none" w:sz="0" w:space="0" w:color="auto"/>
          </w:divBdr>
          <w:divsChild>
            <w:div w:id="342245419">
              <w:marLeft w:val="0"/>
              <w:marRight w:val="0"/>
              <w:marTop w:val="0"/>
              <w:marBottom w:val="0"/>
              <w:divBdr>
                <w:top w:val="none" w:sz="0" w:space="0" w:color="auto"/>
                <w:left w:val="none" w:sz="0" w:space="0" w:color="auto"/>
                <w:bottom w:val="none" w:sz="0" w:space="0" w:color="auto"/>
                <w:right w:val="none" w:sz="0" w:space="0" w:color="auto"/>
              </w:divBdr>
              <w:divsChild>
                <w:div w:id="2135177947">
                  <w:marLeft w:val="0"/>
                  <w:marRight w:val="0"/>
                  <w:marTop w:val="0"/>
                  <w:marBottom w:val="375"/>
                  <w:divBdr>
                    <w:top w:val="none" w:sz="0" w:space="0" w:color="auto"/>
                    <w:left w:val="none" w:sz="0" w:space="0" w:color="auto"/>
                    <w:bottom w:val="none" w:sz="0" w:space="0" w:color="auto"/>
                    <w:right w:val="none" w:sz="0" w:space="0" w:color="auto"/>
                  </w:divBdr>
                </w:div>
                <w:div w:id="1760174327">
                  <w:marLeft w:val="0"/>
                  <w:marRight w:val="0"/>
                  <w:marTop w:val="0"/>
                  <w:marBottom w:val="0"/>
                  <w:divBdr>
                    <w:top w:val="none" w:sz="0" w:space="0" w:color="auto"/>
                    <w:left w:val="none" w:sz="0" w:space="0" w:color="auto"/>
                    <w:bottom w:val="none" w:sz="0" w:space="0" w:color="auto"/>
                    <w:right w:val="none" w:sz="0" w:space="0" w:color="auto"/>
                  </w:divBdr>
                  <w:divsChild>
                    <w:div w:id="2007591692">
                      <w:marLeft w:val="0"/>
                      <w:marRight w:val="0"/>
                      <w:marTop w:val="0"/>
                      <w:marBottom w:val="0"/>
                      <w:divBdr>
                        <w:top w:val="none" w:sz="0" w:space="0" w:color="auto"/>
                        <w:left w:val="none" w:sz="0" w:space="0" w:color="auto"/>
                        <w:bottom w:val="none" w:sz="0" w:space="0" w:color="auto"/>
                        <w:right w:val="none" w:sz="0" w:space="0" w:color="auto"/>
                      </w:divBdr>
                    </w:div>
                    <w:div w:id="1636253523">
                      <w:marLeft w:val="0"/>
                      <w:marRight w:val="0"/>
                      <w:marTop w:val="0"/>
                      <w:marBottom w:val="0"/>
                      <w:divBdr>
                        <w:top w:val="none" w:sz="0" w:space="0" w:color="auto"/>
                        <w:left w:val="none" w:sz="0" w:space="0" w:color="auto"/>
                        <w:bottom w:val="none" w:sz="0" w:space="0" w:color="auto"/>
                        <w:right w:val="none" w:sz="0" w:space="0" w:color="auto"/>
                      </w:divBdr>
                    </w:div>
                    <w:div w:id="1696805896">
                      <w:marLeft w:val="0"/>
                      <w:marRight w:val="0"/>
                      <w:marTop w:val="0"/>
                      <w:marBottom w:val="0"/>
                      <w:divBdr>
                        <w:top w:val="none" w:sz="0" w:space="0" w:color="auto"/>
                        <w:left w:val="none" w:sz="0" w:space="0" w:color="auto"/>
                        <w:bottom w:val="none" w:sz="0" w:space="0" w:color="auto"/>
                        <w:right w:val="none" w:sz="0" w:space="0" w:color="auto"/>
                      </w:divBdr>
                    </w:div>
                    <w:div w:id="784346505">
                      <w:marLeft w:val="0"/>
                      <w:marRight w:val="0"/>
                      <w:marTop w:val="0"/>
                      <w:marBottom w:val="0"/>
                      <w:divBdr>
                        <w:top w:val="none" w:sz="0" w:space="0" w:color="auto"/>
                        <w:left w:val="none" w:sz="0" w:space="0" w:color="auto"/>
                        <w:bottom w:val="none" w:sz="0" w:space="0" w:color="auto"/>
                        <w:right w:val="none" w:sz="0" w:space="0" w:color="auto"/>
                      </w:divBdr>
                    </w:div>
                  </w:divsChild>
                </w:div>
                <w:div w:id="167676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465669">
      <w:bodyDiv w:val="1"/>
      <w:marLeft w:val="0"/>
      <w:marRight w:val="0"/>
      <w:marTop w:val="0"/>
      <w:marBottom w:val="0"/>
      <w:divBdr>
        <w:top w:val="none" w:sz="0" w:space="0" w:color="auto"/>
        <w:left w:val="none" w:sz="0" w:space="0" w:color="auto"/>
        <w:bottom w:val="none" w:sz="0" w:space="0" w:color="auto"/>
        <w:right w:val="none" w:sz="0" w:space="0" w:color="auto"/>
      </w:divBdr>
      <w:divsChild>
        <w:div w:id="1555628372">
          <w:marLeft w:val="150"/>
          <w:marRight w:val="0"/>
          <w:marTop w:val="0"/>
          <w:marBottom w:val="0"/>
          <w:divBdr>
            <w:top w:val="none" w:sz="0" w:space="0" w:color="auto"/>
            <w:left w:val="none" w:sz="0" w:space="0" w:color="auto"/>
            <w:bottom w:val="single" w:sz="6" w:space="0" w:color="EEEEEE"/>
            <w:right w:val="none" w:sz="0" w:space="0" w:color="auto"/>
          </w:divBdr>
          <w:divsChild>
            <w:div w:id="1957133325">
              <w:marLeft w:val="0"/>
              <w:marRight w:val="0"/>
              <w:marTop w:val="0"/>
              <w:marBottom w:val="0"/>
              <w:divBdr>
                <w:top w:val="none" w:sz="0" w:space="0" w:color="auto"/>
                <w:left w:val="none" w:sz="0" w:space="0" w:color="auto"/>
                <w:bottom w:val="none" w:sz="0" w:space="0" w:color="auto"/>
                <w:right w:val="none" w:sz="0" w:space="0" w:color="auto"/>
              </w:divBdr>
            </w:div>
            <w:div w:id="1037702514">
              <w:marLeft w:val="0"/>
              <w:marRight w:val="0"/>
              <w:marTop w:val="0"/>
              <w:marBottom w:val="0"/>
              <w:divBdr>
                <w:top w:val="none" w:sz="0" w:space="0" w:color="auto"/>
                <w:left w:val="none" w:sz="0" w:space="0" w:color="auto"/>
                <w:bottom w:val="none" w:sz="0" w:space="0" w:color="auto"/>
                <w:right w:val="none" w:sz="0" w:space="0" w:color="auto"/>
              </w:divBdr>
            </w:div>
            <w:div w:id="1110472715">
              <w:marLeft w:val="420"/>
              <w:marRight w:val="0"/>
              <w:marTop w:val="150"/>
              <w:marBottom w:val="0"/>
              <w:divBdr>
                <w:top w:val="none" w:sz="0" w:space="0" w:color="auto"/>
                <w:left w:val="none" w:sz="0" w:space="0" w:color="auto"/>
                <w:bottom w:val="none" w:sz="0" w:space="0" w:color="auto"/>
                <w:right w:val="none" w:sz="0" w:space="0" w:color="auto"/>
              </w:divBdr>
            </w:div>
            <w:div w:id="2057657273">
              <w:marLeft w:val="0"/>
              <w:marRight w:val="0"/>
              <w:marTop w:val="0"/>
              <w:marBottom w:val="0"/>
              <w:divBdr>
                <w:top w:val="none" w:sz="0" w:space="0" w:color="auto"/>
                <w:left w:val="none" w:sz="0" w:space="0" w:color="auto"/>
                <w:bottom w:val="none" w:sz="0" w:space="0" w:color="auto"/>
                <w:right w:val="none" w:sz="0" w:space="0" w:color="auto"/>
              </w:divBdr>
            </w:div>
          </w:divsChild>
        </w:div>
        <w:div w:id="1280188860">
          <w:marLeft w:val="210"/>
          <w:marRight w:val="0"/>
          <w:marTop w:val="0"/>
          <w:marBottom w:val="0"/>
          <w:divBdr>
            <w:top w:val="none" w:sz="0" w:space="0" w:color="auto"/>
            <w:left w:val="none" w:sz="0" w:space="0" w:color="auto"/>
            <w:bottom w:val="none" w:sz="0" w:space="0" w:color="auto"/>
            <w:right w:val="none" w:sz="0" w:space="0" w:color="auto"/>
          </w:divBdr>
          <w:divsChild>
            <w:div w:id="1974887">
              <w:marLeft w:val="0"/>
              <w:marRight w:val="0"/>
              <w:marTop w:val="0"/>
              <w:marBottom w:val="0"/>
              <w:divBdr>
                <w:top w:val="none" w:sz="0" w:space="0" w:color="auto"/>
                <w:left w:val="none" w:sz="0" w:space="0" w:color="auto"/>
                <w:bottom w:val="none" w:sz="0" w:space="0" w:color="auto"/>
                <w:right w:val="none" w:sz="0" w:space="0" w:color="auto"/>
              </w:divBdr>
              <w:divsChild>
                <w:div w:id="263271450">
                  <w:marLeft w:val="0"/>
                  <w:marRight w:val="0"/>
                  <w:marTop w:val="0"/>
                  <w:marBottom w:val="375"/>
                  <w:divBdr>
                    <w:top w:val="none" w:sz="0" w:space="0" w:color="auto"/>
                    <w:left w:val="none" w:sz="0" w:space="0" w:color="auto"/>
                    <w:bottom w:val="none" w:sz="0" w:space="0" w:color="auto"/>
                    <w:right w:val="none" w:sz="0" w:space="0" w:color="auto"/>
                  </w:divBdr>
                </w:div>
                <w:div w:id="1321958950">
                  <w:marLeft w:val="0"/>
                  <w:marRight w:val="0"/>
                  <w:marTop w:val="0"/>
                  <w:marBottom w:val="0"/>
                  <w:divBdr>
                    <w:top w:val="none" w:sz="0" w:space="0" w:color="auto"/>
                    <w:left w:val="none" w:sz="0" w:space="0" w:color="auto"/>
                    <w:bottom w:val="none" w:sz="0" w:space="0" w:color="auto"/>
                    <w:right w:val="none" w:sz="0" w:space="0" w:color="auto"/>
                  </w:divBdr>
                  <w:divsChild>
                    <w:div w:id="1597903480">
                      <w:marLeft w:val="0"/>
                      <w:marRight w:val="0"/>
                      <w:marTop w:val="0"/>
                      <w:marBottom w:val="0"/>
                      <w:divBdr>
                        <w:top w:val="none" w:sz="0" w:space="0" w:color="auto"/>
                        <w:left w:val="none" w:sz="0" w:space="0" w:color="auto"/>
                        <w:bottom w:val="none" w:sz="0" w:space="0" w:color="auto"/>
                        <w:right w:val="none" w:sz="0" w:space="0" w:color="auto"/>
                      </w:divBdr>
                    </w:div>
                    <w:div w:id="128130888">
                      <w:marLeft w:val="0"/>
                      <w:marRight w:val="0"/>
                      <w:marTop w:val="0"/>
                      <w:marBottom w:val="0"/>
                      <w:divBdr>
                        <w:top w:val="none" w:sz="0" w:space="0" w:color="auto"/>
                        <w:left w:val="none" w:sz="0" w:space="0" w:color="auto"/>
                        <w:bottom w:val="none" w:sz="0" w:space="0" w:color="auto"/>
                        <w:right w:val="none" w:sz="0" w:space="0" w:color="auto"/>
                      </w:divBdr>
                    </w:div>
                    <w:div w:id="606474533">
                      <w:marLeft w:val="0"/>
                      <w:marRight w:val="0"/>
                      <w:marTop w:val="0"/>
                      <w:marBottom w:val="0"/>
                      <w:divBdr>
                        <w:top w:val="none" w:sz="0" w:space="0" w:color="auto"/>
                        <w:left w:val="none" w:sz="0" w:space="0" w:color="auto"/>
                        <w:bottom w:val="none" w:sz="0" w:space="0" w:color="auto"/>
                        <w:right w:val="none" w:sz="0" w:space="0" w:color="auto"/>
                      </w:divBdr>
                    </w:div>
                    <w:div w:id="1078598666">
                      <w:marLeft w:val="0"/>
                      <w:marRight w:val="0"/>
                      <w:marTop w:val="0"/>
                      <w:marBottom w:val="0"/>
                      <w:divBdr>
                        <w:top w:val="none" w:sz="0" w:space="0" w:color="auto"/>
                        <w:left w:val="none" w:sz="0" w:space="0" w:color="auto"/>
                        <w:bottom w:val="none" w:sz="0" w:space="0" w:color="auto"/>
                        <w:right w:val="none" w:sz="0" w:space="0" w:color="auto"/>
                      </w:divBdr>
                    </w:div>
                  </w:divsChild>
                </w:div>
                <w:div w:id="1173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65265">
      <w:bodyDiv w:val="1"/>
      <w:marLeft w:val="0"/>
      <w:marRight w:val="0"/>
      <w:marTop w:val="0"/>
      <w:marBottom w:val="0"/>
      <w:divBdr>
        <w:top w:val="none" w:sz="0" w:space="0" w:color="auto"/>
        <w:left w:val="none" w:sz="0" w:space="0" w:color="auto"/>
        <w:bottom w:val="none" w:sz="0" w:space="0" w:color="auto"/>
        <w:right w:val="none" w:sz="0" w:space="0" w:color="auto"/>
      </w:divBdr>
      <w:divsChild>
        <w:div w:id="591820718">
          <w:marLeft w:val="150"/>
          <w:marRight w:val="0"/>
          <w:marTop w:val="0"/>
          <w:marBottom w:val="0"/>
          <w:divBdr>
            <w:top w:val="none" w:sz="0" w:space="0" w:color="auto"/>
            <w:left w:val="none" w:sz="0" w:space="0" w:color="auto"/>
            <w:bottom w:val="single" w:sz="6" w:space="0" w:color="EEEEEE"/>
            <w:right w:val="none" w:sz="0" w:space="0" w:color="auto"/>
          </w:divBdr>
          <w:divsChild>
            <w:div w:id="299264742">
              <w:marLeft w:val="0"/>
              <w:marRight w:val="0"/>
              <w:marTop w:val="0"/>
              <w:marBottom w:val="0"/>
              <w:divBdr>
                <w:top w:val="none" w:sz="0" w:space="0" w:color="auto"/>
                <w:left w:val="none" w:sz="0" w:space="0" w:color="auto"/>
                <w:bottom w:val="none" w:sz="0" w:space="0" w:color="auto"/>
                <w:right w:val="none" w:sz="0" w:space="0" w:color="auto"/>
              </w:divBdr>
            </w:div>
            <w:div w:id="702629639">
              <w:marLeft w:val="0"/>
              <w:marRight w:val="0"/>
              <w:marTop w:val="0"/>
              <w:marBottom w:val="0"/>
              <w:divBdr>
                <w:top w:val="none" w:sz="0" w:space="0" w:color="auto"/>
                <w:left w:val="none" w:sz="0" w:space="0" w:color="auto"/>
                <w:bottom w:val="none" w:sz="0" w:space="0" w:color="auto"/>
                <w:right w:val="none" w:sz="0" w:space="0" w:color="auto"/>
              </w:divBdr>
            </w:div>
            <w:div w:id="2023586972">
              <w:marLeft w:val="420"/>
              <w:marRight w:val="0"/>
              <w:marTop w:val="150"/>
              <w:marBottom w:val="0"/>
              <w:divBdr>
                <w:top w:val="none" w:sz="0" w:space="0" w:color="auto"/>
                <w:left w:val="none" w:sz="0" w:space="0" w:color="auto"/>
                <w:bottom w:val="none" w:sz="0" w:space="0" w:color="auto"/>
                <w:right w:val="none" w:sz="0" w:space="0" w:color="auto"/>
              </w:divBdr>
            </w:div>
            <w:div w:id="120653061">
              <w:marLeft w:val="0"/>
              <w:marRight w:val="0"/>
              <w:marTop w:val="0"/>
              <w:marBottom w:val="0"/>
              <w:divBdr>
                <w:top w:val="none" w:sz="0" w:space="0" w:color="auto"/>
                <w:left w:val="none" w:sz="0" w:space="0" w:color="auto"/>
                <w:bottom w:val="none" w:sz="0" w:space="0" w:color="auto"/>
                <w:right w:val="none" w:sz="0" w:space="0" w:color="auto"/>
              </w:divBdr>
            </w:div>
          </w:divsChild>
        </w:div>
        <w:div w:id="266692247">
          <w:marLeft w:val="210"/>
          <w:marRight w:val="0"/>
          <w:marTop w:val="0"/>
          <w:marBottom w:val="0"/>
          <w:divBdr>
            <w:top w:val="none" w:sz="0" w:space="0" w:color="auto"/>
            <w:left w:val="none" w:sz="0" w:space="0" w:color="auto"/>
            <w:bottom w:val="none" w:sz="0" w:space="0" w:color="auto"/>
            <w:right w:val="none" w:sz="0" w:space="0" w:color="auto"/>
          </w:divBdr>
          <w:divsChild>
            <w:div w:id="828133419">
              <w:marLeft w:val="0"/>
              <w:marRight w:val="0"/>
              <w:marTop w:val="0"/>
              <w:marBottom w:val="0"/>
              <w:divBdr>
                <w:top w:val="none" w:sz="0" w:space="0" w:color="auto"/>
                <w:left w:val="none" w:sz="0" w:space="0" w:color="auto"/>
                <w:bottom w:val="none" w:sz="0" w:space="0" w:color="auto"/>
                <w:right w:val="none" w:sz="0" w:space="0" w:color="auto"/>
              </w:divBdr>
              <w:divsChild>
                <w:div w:id="4330046">
                  <w:marLeft w:val="0"/>
                  <w:marRight w:val="0"/>
                  <w:marTop w:val="0"/>
                  <w:marBottom w:val="375"/>
                  <w:divBdr>
                    <w:top w:val="none" w:sz="0" w:space="0" w:color="auto"/>
                    <w:left w:val="none" w:sz="0" w:space="0" w:color="auto"/>
                    <w:bottom w:val="none" w:sz="0" w:space="0" w:color="auto"/>
                    <w:right w:val="none" w:sz="0" w:space="0" w:color="auto"/>
                  </w:divBdr>
                </w:div>
                <w:div w:id="722097884">
                  <w:marLeft w:val="0"/>
                  <w:marRight w:val="0"/>
                  <w:marTop w:val="0"/>
                  <w:marBottom w:val="0"/>
                  <w:divBdr>
                    <w:top w:val="none" w:sz="0" w:space="0" w:color="auto"/>
                    <w:left w:val="none" w:sz="0" w:space="0" w:color="auto"/>
                    <w:bottom w:val="none" w:sz="0" w:space="0" w:color="auto"/>
                    <w:right w:val="none" w:sz="0" w:space="0" w:color="auto"/>
                  </w:divBdr>
                  <w:divsChild>
                    <w:div w:id="1772503124">
                      <w:marLeft w:val="0"/>
                      <w:marRight w:val="0"/>
                      <w:marTop w:val="0"/>
                      <w:marBottom w:val="0"/>
                      <w:divBdr>
                        <w:top w:val="none" w:sz="0" w:space="0" w:color="auto"/>
                        <w:left w:val="none" w:sz="0" w:space="0" w:color="auto"/>
                        <w:bottom w:val="none" w:sz="0" w:space="0" w:color="auto"/>
                        <w:right w:val="none" w:sz="0" w:space="0" w:color="auto"/>
                      </w:divBdr>
                    </w:div>
                    <w:div w:id="1786466663">
                      <w:marLeft w:val="0"/>
                      <w:marRight w:val="0"/>
                      <w:marTop w:val="0"/>
                      <w:marBottom w:val="0"/>
                      <w:divBdr>
                        <w:top w:val="none" w:sz="0" w:space="0" w:color="auto"/>
                        <w:left w:val="none" w:sz="0" w:space="0" w:color="auto"/>
                        <w:bottom w:val="none" w:sz="0" w:space="0" w:color="auto"/>
                        <w:right w:val="none" w:sz="0" w:space="0" w:color="auto"/>
                      </w:divBdr>
                    </w:div>
                    <w:div w:id="55671307">
                      <w:marLeft w:val="0"/>
                      <w:marRight w:val="0"/>
                      <w:marTop w:val="0"/>
                      <w:marBottom w:val="0"/>
                      <w:divBdr>
                        <w:top w:val="none" w:sz="0" w:space="0" w:color="auto"/>
                        <w:left w:val="none" w:sz="0" w:space="0" w:color="auto"/>
                        <w:bottom w:val="none" w:sz="0" w:space="0" w:color="auto"/>
                        <w:right w:val="none" w:sz="0" w:space="0" w:color="auto"/>
                      </w:divBdr>
                    </w:div>
                    <w:div w:id="737097970">
                      <w:marLeft w:val="0"/>
                      <w:marRight w:val="0"/>
                      <w:marTop w:val="0"/>
                      <w:marBottom w:val="0"/>
                      <w:divBdr>
                        <w:top w:val="none" w:sz="0" w:space="0" w:color="auto"/>
                        <w:left w:val="none" w:sz="0" w:space="0" w:color="auto"/>
                        <w:bottom w:val="none" w:sz="0" w:space="0" w:color="auto"/>
                        <w:right w:val="none" w:sz="0" w:space="0" w:color="auto"/>
                      </w:divBdr>
                    </w:div>
                  </w:divsChild>
                </w:div>
                <w:div w:id="137241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093742">
      <w:bodyDiv w:val="1"/>
      <w:marLeft w:val="0"/>
      <w:marRight w:val="0"/>
      <w:marTop w:val="0"/>
      <w:marBottom w:val="0"/>
      <w:divBdr>
        <w:top w:val="none" w:sz="0" w:space="0" w:color="auto"/>
        <w:left w:val="none" w:sz="0" w:space="0" w:color="auto"/>
        <w:bottom w:val="none" w:sz="0" w:space="0" w:color="auto"/>
        <w:right w:val="none" w:sz="0" w:space="0" w:color="auto"/>
      </w:divBdr>
      <w:divsChild>
        <w:div w:id="592319612">
          <w:marLeft w:val="150"/>
          <w:marRight w:val="0"/>
          <w:marTop w:val="0"/>
          <w:marBottom w:val="0"/>
          <w:divBdr>
            <w:top w:val="none" w:sz="0" w:space="0" w:color="auto"/>
            <w:left w:val="none" w:sz="0" w:space="0" w:color="auto"/>
            <w:bottom w:val="single" w:sz="6" w:space="0" w:color="EEEEEE"/>
            <w:right w:val="none" w:sz="0" w:space="0" w:color="auto"/>
          </w:divBdr>
          <w:divsChild>
            <w:div w:id="923295294">
              <w:marLeft w:val="0"/>
              <w:marRight w:val="0"/>
              <w:marTop w:val="0"/>
              <w:marBottom w:val="0"/>
              <w:divBdr>
                <w:top w:val="none" w:sz="0" w:space="0" w:color="auto"/>
                <w:left w:val="none" w:sz="0" w:space="0" w:color="auto"/>
                <w:bottom w:val="none" w:sz="0" w:space="0" w:color="auto"/>
                <w:right w:val="none" w:sz="0" w:space="0" w:color="auto"/>
              </w:divBdr>
            </w:div>
            <w:div w:id="401416162">
              <w:marLeft w:val="0"/>
              <w:marRight w:val="0"/>
              <w:marTop w:val="0"/>
              <w:marBottom w:val="0"/>
              <w:divBdr>
                <w:top w:val="none" w:sz="0" w:space="0" w:color="auto"/>
                <w:left w:val="none" w:sz="0" w:space="0" w:color="auto"/>
                <w:bottom w:val="none" w:sz="0" w:space="0" w:color="auto"/>
                <w:right w:val="none" w:sz="0" w:space="0" w:color="auto"/>
              </w:divBdr>
            </w:div>
            <w:div w:id="570307542">
              <w:marLeft w:val="420"/>
              <w:marRight w:val="0"/>
              <w:marTop w:val="150"/>
              <w:marBottom w:val="0"/>
              <w:divBdr>
                <w:top w:val="none" w:sz="0" w:space="0" w:color="auto"/>
                <w:left w:val="none" w:sz="0" w:space="0" w:color="auto"/>
                <w:bottom w:val="none" w:sz="0" w:space="0" w:color="auto"/>
                <w:right w:val="none" w:sz="0" w:space="0" w:color="auto"/>
              </w:divBdr>
            </w:div>
            <w:div w:id="763111010">
              <w:marLeft w:val="0"/>
              <w:marRight w:val="0"/>
              <w:marTop w:val="0"/>
              <w:marBottom w:val="0"/>
              <w:divBdr>
                <w:top w:val="none" w:sz="0" w:space="0" w:color="auto"/>
                <w:left w:val="none" w:sz="0" w:space="0" w:color="auto"/>
                <w:bottom w:val="none" w:sz="0" w:space="0" w:color="auto"/>
                <w:right w:val="none" w:sz="0" w:space="0" w:color="auto"/>
              </w:divBdr>
            </w:div>
          </w:divsChild>
        </w:div>
        <w:div w:id="2044747327">
          <w:marLeft w:val="210"/>
          <w:marRight w:val="0"/>
          <w:marTop w:val="0"/>
          <w:marBottom w:val="0"/>
          <w:divBdr>
            <w:top w:val="none" w:sz="0" w:space="0" w:color="auto"/>
            <w:left w:val="none" w:sz="0" w:space="0" w:color="auto"/>
            <w:bottom w:val="none" w:sz="0" w:space="0" w:color="auto"/>
            <w:right w:val="none" w:sz="0" w:space="0" w:color="auto"/>
          </w:divBdr>
          <w:divsChild>
            <w:div w:id="2124230552">
              <w:marLeft w:val="0"/>
              <w:marRight w:val="0"/>
              <w:marTop w:val="0"/>
              <w:marBottom w:val="0"/>
              <w:divBdr>
                <w:top w:val="none" w:sz="0" w:space="0" w:color="auto"/>
                <w:left w:val="none" w:sz="0" w:space="0" w:color="auto"/>
                <w:bottom w:val="none" w:sz="0" w:space="0" w:color="auto"/>
                <w:right w:val="none" w:sz="0" w:space="0" w:color="auto"/>
              </w:divBdr>
              <w:divsChild>
                <w:div w:id="1160266674">
                  <w:marLeft w:val="0"/>
                  <w:marRight w:val="0"/>
                  <w:marTop w:val="0"/>
                  <w:marBottom w:val="375"/>
                  <w:divBdr>
                    <w:top w:val="none" w:sz="0" w:space="0" w:color="auto"/>
                    <w:left w:val="none" w:sz="0" w:space="0" w:color="auto"/>
                    <w:bottom w:val="none" w:sz="0" w:space="0" w:color="auto"/>
                    <w:right w:val="none" w:sz="0" w:space="0" w:color="auto"/>
                  </w:divBdr>
                </w:div>
                <w:div w:id="309362146">
                  <w:marLeft w:val="0"/>
                  <w:marRight w:val="0"/>
                  <w:marTop w:val="0"/>
                  <w:marBottom w:val="0"/>
                  <w:divBdr>
                    <w:top w:val="none" w:sz="0" w:space="0" w:color="auto"/>
                    <w:left w:val="none" w:sz="0" w:space="0" w:color="auto"/>
                    <w:bottom w:val="none" w:sz="0" w:space="0" w:color="auto"/>
                    <w:right w:val="none" w:sz="0" w:space="0" w:color="auto"/>
                  </w:divBdr>
                  <w:divsChild>
                    <w:div w:id="331641295">
                      <w:marLeft w:val="0"/>
                      <w:marRight w:val="0"/>
                      <w:marTop w:val="0"/>
                      <w:marBottom w:val="0"/>
                      <w:divBdr>
                        <w:top w:val="none" w:sz="0" w:space="0" w:color="auto"/>
                        <w:left w:val="none" w:sz="0" w:space="0" w:color="auto"/>
                        <w:bottom w:val="none" w:sz="0" w:space="0" w:color="auto"/>
                        <w:right w:val="none" w:sz="0" w:space="0" w:color="auto"/>
                      </w:divBdr>
                    </w:div>
                    <w:div w:id="892931221">
                      <w:marLeft w:val="0"/>
                      <w:marRight w:val="0"/>
                      <w:marTop w:val="0"/>
                      <w:marBottom w:val="0"/>
                      <w:divBdr>
                        <w:top w:val="none" w:sz="0" w:space="0" w:color="auto"/>
                        <w:left w:val="none" w:sz="0" w:space="0" w:color="auto"/>
                        <w:bottom w:val="none" w:sz="0" w:space="0" w:color="auto"/>
                        <w:right w:val="none" w:sz="0" w:space="0" w:color="auto"/>
                      </w:divBdr>
                    </w:div>
                    <w:div w:id="798111507">
                      <w:marLeft w:val="0"/>
                      <w:marRight w:val="0"/>
                      <w:marTop w:val="0"/>
                      <w:marBottom w:val="0"/>
                      <w:divBdr>
                        <w:top w:val="none" w:sz="0" w:space="0" w:color="auto"/>
                        <w:left w:val="none" w:sz="0" w:space="0" w:color="auto"/>
                        <w:bottom w:val="none" w:sz="0" w:space="0" w:color="auto"/>
                        <w:right w:val="none" w:sz="0" w:space="0" w:color="auto"/>
                      </w:divBdr>
                    </w:div>
                    <w:div w:id="1715887791">
                      <w:marLeft w:val="0"/>
                      <w:marRight w:val="0"/>
                      <w:marTop w:val="0"/>
                      <w:marBottom w:val="0"/>
                      <w:divBdr>
                        <w:top w:val="none" w:sz="0" w:space="0" w:color="auto"/>
                        <w:left w:val="none" w:sz="0" w:space="0" w:color="auto"/>
                        <w:bottom w:val="none" w:sz="0" w:space="0" w:color="auto"/>
                        <w:right w:val="none" w:sz="0" w:space="0" w:color="auto"/>
                      </w:divBdr>
                    </w:div>
                  </w:divsChild>
                </w:div>
                <w:div w:id="16173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940422">
      <w:bodyDiv w:val="1"/>
      <w:marLeft w:val="0"/>
      <w:marRight w:val="0"/>
      <w:marTop w:val="0"/>
      <w:marBottom w:val="0"/>
      <w:divBdr>
        <w:top w:val="none" w:sz="0" w:space="0" w:color="auto"/>
        <w:left w:val="none" w:sz="0" w:space="0" w:color="auto"/>
        <w:bottom w:val="none" w:sz="0" w:space="0" w:color="auto"/>
        <w:right w:val="none" w:sz="0" w:space="0" w:color="auto"/>
      </w:divBdr>
      <w:divsChild>
        <w:div w:id="1913927730">
          <w:marLeft w:val="150"/>
          <w:marRight w:val="0"/>
          <w:marTop w:val="0"/>
          <w:marBottom w:val="0"/>
          <w:divBdr>
            <w:top w:val="none" w:sz="0" w:space="0" w:color="auto"/>
            <w:left w:val="none" w:sz="0" w:space="0" w:color="auto"/>
            <w:bottom w:val="single" w:sz="6" w:space="0" w:color="EEEEEE"/>
            <w:right w:val="none" w:sz="0" w:space="0" w:color="auto"/>
          </w:divBdr>
          <w:divsChild>
            <w:div w:id="378625432">
              <w:marLeft w:val="0"/>
              <w:marRight w:val="0"/>
              <w:marTop w:val="0"/>
              <w:marBottom w:val="0"/>
              <w:divBdr>
                <w:top w:val="none" w:sz="0" w:space="0" w:color="auto"/>
                <w:left w:val="none" w:sz="0" w:space="0" w:color="auto"/>
                <w:bottom w:val="none" w:sz="0" w:space="0" w:color="auto"/>
                <w:right w:val="none" w:sz="0" w:space="0" w:color="auto"/>
              </w:divBdr>
            </w:div>
            <w:div w:id="1059203722">
              <w:marLeft w:val="0"/>
              <w:marRight w:val="0"/>
              <w:marTop w:val="0"/>
              <w:marBottom w:val="0"/>
              <w:divBdr>
                <w:top w:val="none" w:sz="0" w:space="0" w:color="auto"/>
                <w:left w:val="none" w:sz="0" w:space="0" w:color="auto"/>
                <w:bottom w:val="none" w:sz="0" w:space="0" w:color="auto"/>
                <w:right w:val="none" w:sz="0" w:space="0" w:color="auto"/>
              </w:divBdr>
            </w:div>
            <w:div w:id="241261169">
              <w:marLeft w:val="420"/>
              <w:marRight w:val="0"/>
              <w:marTop w:val="150"/>
              <w:marBottom w:val="0"/>
              <w:divBdr>
                <w:top w:val="none" w:sz="0" w:space="0" w:color="auto"/>
                <w:left w:val="none" w:sz="0" w:space="0" w:color="auto"/>
                <w:bottom w:val="none" w:sz="0" w:space="0" w:color="auto"/>
                <w:right w:val="none" w:sz="0" w:space="0" w:color="auto"/>
              </w:divBdr>
            </w:div>
            <w:div w:id="1202744891">
              <w:marLeft w:val="0"/>
              <w:marRight w:val="0"/>
              <w:marTop w:val="0"/>
              <w:marBottom w:val="0"/>
              <w:divBdr>
                <w:top w:val="none" w:sz="0" w:space="0" w:color="auto"/>
                <w:left w:val="none" w:sz="0" w:space="0" w:color="auto"/>
                <w:bottom w:val="none" w:sz="0" w:space="0" w:color="auto"/>
                <w:right w:val="none" w:sz="0" w:space="0" w:color="auto"/>
              </w:divBdr>
            </w:div>
          </w:divsChild>
        </w:div>
        <w:div w:id="459423013">
          <w:marLeft w:val="210"/>
          <w:marRight w:val="0"/>
          <w:marTop w:val="0"/>
          <w:marBottom w:val="0"/>
          <w:divBdr>
            <w:top w:val="none" w:sz="0" w:space="0" w:color="auto"/>
            <w:left w:val="none" w:sz="0" w:space="0" w:color="auto"/>
            <w:bottom w:val="none" w:sz="0" w:space="0" w:color="auto"/>
            <w:right w:val="none" w:sz="0" w:space="0" w:color="auto"/>
          </w:divBdr>
          <w:divsChild>
            <w:div w:id="989016799">
              <w:marLeft w:val="0"/>
              <w:marRight w:val="0"/>
              <w:marTop w:val="0"/>
              <w:marBottom w:val="0"/>
              <w:divBdr>
                <w:top w:val="none" w:sz="0" w:space="0" w:color="auto"/>
                <w:left w:val="none" w:sz="0" w:space="0" w:color="auto"/>
                <w:bottom w:val="none" w:sz="0" w:space="0" w:color="auto"/>
                <w:right w:val="none" w:sz="0" w:space="0" w:color="auto"/>
              </w:divBdr>
              <w:divsChild>
                <w:div w:id="1681152524">
                  <w:marLeft w:val="0"/>
                  <w:marRight w:val="0"/>
                  <w:marTop w:val="0"/>
                  <w:marBottom w:val="375"/>
                  <w:divBdr>
                    <w:top w:val="none" w:sz="0" w:space="0" w:color="auto"/>
                    <w:left w:val="none" w:sz="0" w:space="0" w:color="auto"/>
                    <w:bottom w:val="none" w:sz="0" w:space="0" w:color="auto"/>
                    <w:right w:val="none" w:sz="0" w:space="0" w:color="auto"/>
                  </w:divBdr>
                </w:div>
                <w:div w:id="1242762610">
                  <w:marLeft w:val="0"/>
                  <w:marRight w:val="0"/>
                  <w:marTop w:val="0"/>
                  <w:marBottom w:val="0"/>
                  <w:divBdr>
                    <w:top w:val="none" w:sz="0" w:space="0" w:color="auto"/>
                    <w:left w:val="none" w:sz="0" w:space="0" w:color="auto"/>
                    <w:bottom w:val="none" w:sz="0" w:space="0" w:color="auto"/>
                    <w:right w:val="none" w:sz="0" w:space="0" w:color="auto"/>
                  </w:divBdr>
                  <w:divsChild>
                    <w:div w:id="297146343">
                      <w:marLeft w:val="0"/>
                      <w:marRight w:val="0"/>
                      <w:marTop w:val="0"/>
                      <w:marBottom w:val="0"/>
                      <w:divBdr>
                        <w:top w:val="none" w:sz="0" w:space="0" w:color="auto"/>
                        <w:left w:val="none" w:sz="0" w:space="0" w:color="auto"/>
                        <w:bottom w:val="none" w:sz="0" w:space="0" w:color="auto"/>
                        <w:right w:val="none" w:sz="0" w:space="0" w:color="auto"/>
                      </w:divBdr>
                    </w:div>
                    <w:div w:id="326441992">
                      <w:marLeft w:val="0"/>
                      <w:marRight w:val="0"/>
                      <w:marTop w:val="0"/>
                      <w:marBottom w:val="0"/>
                      <w:divBdr>
                        <w:top w:val="none" w:sz="0" w:space="0" w:color="auto"/>
                        <w:left w:val="none" w:sz="0" w:space="0" w:color="auto"/>
                        <w:bottom w:val="none" w:sz="0" w:space="0" w:color="auto"/>
                        <w:right w:val="none" w:sz="0" w:space="0" w:color="auto"/>
                      </w:divBdr>
                    </w:div>
                    <w:div w:id="1760978871">
                      <w:marLeft w:val="0"/>
                      <w:marRight w:val="0"/>
                      <w:marTop w:val="0"/>
                      <w:marBottom w:val="0"/>
                      <w:divBdr>
                        <w:top w:val="none" w:sz="0" w:space="0" w:color="auto"/>
                        <w:left w:val="none" w:sz="0" w:space="0" w:color="auto"/>
                        <w:bottom w:val="none" w:sz="0" w:space="0" w:color="auto"/>
                        <w:right w:val="none" w:sz="0" w:space="0" w:color="auto"/>
                      </w:divBdr>
                    </w:div>
                    <w:div w:id="1937863323">
                      <w:marLeft w:val="0"/>
                      <w:marRight w:val="0"/>
                      <w:marTop w:val="0"/>
                      <w:marBottom w:val="0"/>
                      <w:divBdr>
                        <w:top w:val="none" w:sz="0" w:space="0" w:color="auto"/>
                        <w:left w:val="none" w:sz="0" w:space="0" w:color="auto"/>
                        <w:bottom w:val="none" w:sz="0" w:space="0" w:color="auto"/>
                        <w:right w:val="none" w:sz="0" w:space="0" w:color="auto"/>
                      </w:divBdr>
                    </w:div>
                  </w:divsChild>
                </w:div>
                <w:div w:id="1594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269597">
      <w:bodyDiv w:val="1"/>
      <w:marLeft w:val="0"/>
      <w:marRight w:val="0"/>
      <w:marTop w:val="0"/>
      <w:marBottom w:val="0"/>
      <w:divBdr>
        <w:top w:val="none" w:sz="0" w:space="0" w:color="auto"/>
        <w:left w:val="none" w:sz="0" w:space="0" w:color="auto"/>
        <w:bottom w:val="none" w:sz="0" w:space="0" w:color="auto"/>
        <w:right w:val="none" w:sz="0" w:space="0" w:color="auto"/>
      </w:divBdr>
      <w:divsChild>
        <w:div w:id="1271282890">
          <w:marLeft w:val="150"/>
          <w:marRight w:val="0"/>
          <w:marTop w:val="0"/>
          <w:marBottom w:val="0"/>
          <w:divBdr>
            <w:top w:val="none" w:sz="0" w:space="0" w:color="auto"/>
            <w:left w:val="none" w:sz="0" w:space="0" w:color="auto"/>
            <w:bottom w:val="single" w:sz="6" w:space="0" w:color="EEEEEE"/>
            <w:right w:val="none" w:sz="0" w:space="0" w:color="auto"/>
          </w:divBdr>
          <w:divsChild>
            <w:div w:id="2069500083">
              <w:marLeft w:val="0"/>
              <w:marRight w:val="0"/>
              <w:marTop w:val="0"/>
              <w:marBottom w:val="0"/>
              <w:divBdr>
                <w:top w:val="none" w:sz="0" w:space="0" w:color="auto"/>
                <w:left w:val="none" w:sz="0" w:space="0" w:color="auto"/>
                <w:bottom w:val="none" w:sz="0" w:space="0" w:color="auto"/>
                <w:right w:val="none" w:sz="0" w:space="0" w:color="auto"/>
              </w:divBdr>
            </w:div>
            <w:div w:id="916936909">
              <w:marLeft w:val="0"/>
              <w:marRight w:val="0"/>
              <w:marTop w:val="0"/>
              <w:marBottom w:val="0"/>
              <w:divBdr>
                <w:top w:val="none" w:sz="0" w:space="0" w:color="auto"/>
                <w:left w:val="none" w:sz="0" w:space="0" w:color="auto"/>
                <w:bottom w:val="none" w:sz="0" w:space="0" w:color="auto"/>
                <w:right w:val="none" w:sz="0" w:space="0" w:color="auto"/>
              </w:divBdr>
            </w:div>
            <w:div w:id="1493251014">
              <w:marLeft w:val="420"/>
              <w:marRight w:val="0"/>
              <w:marTop w:val="150"/>
              <w:marBottom w:val="0"/>
              <w:divBdr>
                <w:top w:val="none" w:sz="0" w:space="0" w:color="auto"/>
                <w:left w:val="none" w:sz="0" w:space="0" w:color="auto"/>
                <w:bottom w:val="none" w:sz="0" w:space="0" w:color="auto"/>
                <w:right w:val="none" w:sz="0" w:space="0" w:color="auto"/>
              </w:divBdr>
            </w:div>
            <w:div w:id="1554122588">
              <w:marLeft w:val="0"/>
              <w:marRight w:val="0"/>
              <w:marTop w:val="0"/>
              <w:marBottom w:val="0"/>
              <w:divBdr>
                <w:top w:val="none" w:sz="0" w:space="0" w:color="auto"/>
                <w:left w:val="none" w:sz="0" w:space="0" w:color="auto"/>
                <w:bottom w:val="none" w:sz="0" w:space="0" w:color="auto"/>
                <w:right w:val="none" w:sz="0" w:space="0" w:color="auto"/>
              </w:divBdr>
            </w:div>
          </w:divsChild>
        </w:div>
        <w:div w:id="1480031533">
          <w:marLeft w:val="210"/>
          <w:marRight w:val="0"/>
          <w:marTop w:val="0"/>
          <w:marBottom w:val="0"/>
          <w:divBdr>
            <w:top w:val="none" w:sz="0" w:space="0" w:color="auto"/>
            <w:left w:val="none" w:sz="0" w:space="0" w:color="auto"/>
            <w:bottom w:val="none" w:sz="0" w:space="0" w:color="auto"/>
            <w:right w:val="none" w:sz="0" w:space="0" w:color="auto"/>
          </w:divBdr>
          <w:divsChild>
            <w:div w:id="1793749452">
              <w:marLeft w:val="0"/>
              <w:marRight w:val="0"/>
              <w:marTop w:val="0"/>
              <w:marBottom w:val="0"/>
              <w:divBdr>
                <w:top w:val="none" w:sz="0" w:space="0" w:color="auto"/>
                <w:left w:val="none" w:sz="0" w:space="0" w:color="auto"/>
                <w:bottom w:val="none" w:sz="0" w:space="0" w:color="auto"/>
                <w:right w:val="none" w:sz="0" w:space="0" w:color="auto"/>
              </w:divBdr>
              <w:divsChild>
                <w:div w:id="57560374">
                  <w:marLeft w:val="0"/>
                  <w:marRight w:val="0"/>
                  <w:marTop w:val="0"/>
                  <w:marBottom w:val="375"/>
                  <w:divBdr>
                    <w:top w:val="none" w:sz="0" w:space="0" w:color="auto"/>
                    <w:left w:val="none" w:sz="0" w:space="0" w:color="auto"/>
                    <w:bottom w:val="none" w:sz="0" w:space="0" w:color="auto"/>
                    <w:right w:val="none" w:sz="0" w:space="0" w:color="auto"/>
                  </w:divBdr>
                </w:div>
                <w:div w:id="2145729826">
                  <w:marLeft w:val="0"/>
                  <w:marRight w:val="0"/>
                  <w:marTop w:val="0"/>
                  <w:marBottom w:val="0"/>
                  <w:divBdr>
                    <w:top w:val="none" w:sz="0" w:space="0" w:color="auto"/>
                    <w:left w:val="none" w:sz="0" w:space="0" w:color="auto"/>
                    <w:bottom w:val="none" w:sz="0" w:space="0" w:color="auto"/>
                    <w:right w:val="none" w:sz="0" w:space="0" w:color="auto"/>
                  </w:divBdr>
                  <w:divsChild>
                    <w:div w:id="858355440">
                      <w:marLeft w:val="0"/>
                      <w:marRight w:val="0"/>
                      <w:marTop w:val="0"/>
                      <w:marBottom w:val="0"/>
                      <w:divBdr>
                        <w:top w:val="none" w:sz="0" w:space="0" w:color="auto"/>
                        <w:left w:val="none" w:sz="0" w:space="0" w:color="auto"/>
                        <w:bottom w:val="none" w:sz="0" w:space="0" w:color="auto"/>
                        <w:right w:val="none" w:sz="0" w:space="0" w:color="auto"/>
                      </w:divBdr>
                    </w:div>
                    <w:div w:id="1959986959">
                      <w:marLeft w:val="0"/>
                      <w:marRight w:val="0"/>
                      <w:marTop w:val="0"/>
                      <w:marBottom w:val="0"/>
                      <w:divBdr>
                        <w:top w:val="none" w:sz="0" w:space="0" w:color="auto"/>
                        <w:left w:val="none" w:sz="0" w:space="0" w:color="auto"/>
                        <w:bottom w:val="none" w:sz="0" w:space="0" w:color="auto"/>
                        <w:right w:val="none" w:sz="0" w:space="0" w:color="auto"/>
                      </w:divBdr>
                    </w:div>
                    <w:div w:id="1258052405">
                      <w:marLeft w:val="0"/>
                      <w:marRight w:val="0"/>
                      <w:marTop w:val="0"/>
                      <w:marBottom w:val="0"/>
                      <w:divBdr>
                        <w:top w:val="none" w:sz="0" w:space="0" w:color="auto"/>
                        <w:left w:val="none" w:sz="0" w:space="0" w:color="auto"/>
                        <w:bottom w:val="none" w:sz="0" w:space="0" w:color="auto"/>
                        <w:right w:val="none" w:sz="0" w:space="0" w:color="auto"/>
                      </w:divBdr>
                    </w:div>
                    <w:div w:id="440027615">
                      <w:marLeft w:val="0"/>
                      <w:marRight w:val="0"/>
                      <w:marTop w:val="0"/>
                      <w:marBottom w:val="0"/>
                      <w:divBdr>
                        <w:top w:val="none" w:sz="0" w:space="0" w:color="auto"/>
                        <w:left w:val="none" w:sz="0" w:space="0" w:color="auto"/>
                        <w:bottom w:val="none" w:sz="0" w:space="0" w:color="auto"/>
                        <w:right w:val="none" w:sz="0" w:space="0" w:color="auto"/>
                      </w:divBdr>
                    </w:div>
                  </w:divsChild>
                </w:div>
                <w:div w:id="179556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822651">
      <w:bodyDiv w:val="1"/>
      <w:marLeft w:val="0"/>
      <w:marRight w:val="0"/>
      <w:marTop w:val="0"/>
      <w:marBottom w:val="0"/>
      <w:divBdr>
        <w:top w:val="none" w:sz="0" w:space="0" w:color="auto"/>
        <w:left w:val="none" w:sz="0" w:space="0" w:color="auto"/>
        <w:bottom w:val="none" w:sz="0" w:space="0" w:color="auto"/>
        <w:right w:val="none" w:sz="0" w:space="0" w:color="auto"/>
      </w:divBdr>
      <w:divsChild>
        <w:div w:id="127014305">
          <w:marLeft w:val="150"/>
          <w:marRight w:val="0"/>
          <w:marTop w:val="0"/>
          <w:marBottom w:val="0"/>
          <w:divBdr>
            <w:top w:val="none" w:sz="0" w:space="0" w:color="auto"/>
            <w:left w:val="none" w:sz="0" w:space="0" w:color="auto"/>
            <w:bottom w:val="single" w:sz="6" w:space="0" w:color="EEEEEE"/>
            <w:right w:val="none" w:sz="0" w:space="0" w:color="auto"/>
          </w:divBdr>
          <w:divsChild>
            <w:div w:id="834104693">
              <w:marLeft w:val="0"/>
              <w:marRight w:val="0"/>
              <w:marTop w:val="0"/>
              <w:marBottom w:val="0"/>
              <w:divBdr>
                <w:top w:val="none" w:sz="0" w:space="0" w:color="auto"/>
                <w:left w:val="none" w:sz="0" w:space="0" w:color="auto"/>
                <w:bottom w:val="none" w:sz="0" w:space="0" w:color="auto"/>
                <w:right w:val="none" w:sz="0" w:space="0" w:color="auto"/>
              </w:divBdr>
            </w:div>
            <w:div w:id="1504318485">
              <w:marLeft w:val="0"/>
              <w:marRight w:val="0"/>
              <w:marTop w:val="0"/>
              <w:marBottom w:val="0"/>
              <w:divBdr>
                <w:top w:val="none" w:sz="0" w:space="0" w:color="auto"/>
                <w:left w:val="none" w:sz="0" w:space="0" w:color="auto"/>
                <w:bottom w:val="none" w:sz="0" w:space="0" w:color="auto"/>
                <w:right w:val="none" w:sz="0" w:space="0" w:color="auto"/>
              </w:divBdr>
            </w:div>
            <w:div w:id="139081191">
              <w:marLeft w:val="420"/>
              <w:marRight w:val="0"/>
              <w:marTop w:val="150"/>
              <w:marBottom w:val="0"/>
              <w:divBdr>
                <w:top w:val="none" w:sz="0" w:space="0" w:color="auto"/>
                <w:left w:val="none" w:sz="0" w:space="0" w:color="auto"/>
                <w:bottom w:val="none" w:sz="0" w:space="0" w:color="auto"/>
                <w:right w:val="none" w:sz="0" w:space="0" w:color="auto"/>
              </w:divBdr>
            </w:div>
            <w:div w:id="1670907">
              <w:marLeft w:val="0"/>
              <w:marRight w:val="0"/>
              <w:marTop w:val="0"/>
              <w:marBottom w:val="0"/>
              <w:divBdr>
                <w:top w:val="none" w:sz="0" w:space="0" w:color="auto"/>
                <w:left w:val="none" w:sz="0" w:space="0" w:color="auto"/>
                <w:bottom w:val="none" w:sz="0" w:space="0" w:color="auto"/>
                <w:right w:val="none" w:sz="0" w:space="0" w:color="auto"/>
              </w:divBdr>
            </w:div>
          </w:divsChild>
        </w:div>
        <w:div w:id="421220243">
          <w:marLeft w:val="210"/>
          <w:marRight w:val="0"/>
          <w:marTop w:val="0"/>
          <w:marBottom w:val="0"/>
          <w:divBdr>
            <w:top w:val="none" w:sz="0" w:space="0" w:color="auto"/>
            <w:left w:val="none" w:sz="0" w:space="0" w:color="auto"/>
            <w:bottom w:val="none" w:sz="0" w:space="0" w:color="auto"/>
            <w:right w:val="none" w:sz="0" w:space="0" w:color="auto"/>
          </w:divBdr>
          <w:divsChild>
            <w:div w:id="1323511852">
              <w:marLeft w:val="0"/>
              <w:marRight w:val="0"/>
              <w:marTop w:val="0"/>
              <w:marBottom w:val="0"/>
              <w:divBdr>
                <w:top w:val="none" w:sz="0" w:space="0" w:color="auto"/>
                <w:left w:val="none" w:sz="0" w:space="0" w:color="auto"/>
                <w:bottom w:val="none" w:sz="0" w:space="0" w:color="auto"/>
                <w:right w:val="none" w:sz="0" w:space="0" w:color="auto"/>
              </w:divBdr>
              <w:divsChild>
                <w:div w:id="855848443">
                  <w:marLeft w:val="0"/>
                  <w:marRight w:val="0"/>
                  <w:marTop w:val="0"/>
                  <w:marBottom w:val="375"/>
                  <w:divBdr>
                    <w:top w:val="none" w:sz="0" w:space="0" w:color="auto"/>
                    <w:left w:val="none" w:sz="0" w:space="0" w:color="auto"/>
                    <w:bottom w:val="none" w:sz="0" w:space="0" w:color="auto"/>
                    <w:right w:val="none" w:sz="0" w:space="0" w:color="auto"/>
                  </w:divBdr>
                </w:div>
                <w:div w:id="406197583">
                  <w:marLeft w:val="0"/>
                  <w:marRight w:val="0"/>
                  <w:marTop w:val="0"/>
                  <w:marBottom w:val="0"/>
                  <w:divBdr>
                    <w:top w:val="none" w:sz="0" w:space="0" w:color="auto"/>
                    <w:left w:val="none" w:sz="0" w:space="0" w:color="auto"/>
                    <w:bottom w:val="none" w:sz="0" w:space="0" w:color="auto"/>
                    <w:right w:val="none" w:sz="0" w:space="0" w:color="auto"/>
                  </w:divBdr>
                  <w:divsChild>
                    <w:div w:id="2041128850">
                      <w:marLeft w:val="0"/>
                      <w:marRight w:val="0"/>
                      <w:marTop w:val="0"/>
                      <w:marBottom w:val="0"/>
                      <w:divBdr>
                        <w:top w:val="none" w:sz="0" w:space="0" w:color="auto"/>
                        <w:left w:val="none" w:sz="0" w:space="0" w:color="auto"/>
                        <w:bottom w:val="none" w:sz="0" w:space="0" w:color="auto"/>
                        <w:right w:val="none" w:sz="0" w:space="0" w:color="auto"/>
                      </w:divBdr>
                    </w:div>
                    <w:div w:id="761537539">
                      <w:marLeft w:val="0"/>
                      <w:marRight w:val="0"/>
                      <w:marTop w:val="0"/>
                      <w:marBottom w:val="0"/>
                      <w:divBdr>
                        <w:top w:val="none" w:sz="0" w:space="0" w:color="auto"/>
                        <w:left w:val="none" w:sz="0" w:space="0" w:color="auto"/>
                        <w:bottom w:val="none" w:sz="0" w:space="0" w:color="auto"/>
                        <w:right w:val="none" w:sz="0" w:space="0" w:color="auto"/>
                      </w:divBdr>
                    </w:div>
                    <w:div w:id="417948165">
                      <w:marLeft w:val="0"/>
                      <w:marRight w:val="0"/>
                      <w:marTop w:val="0"/>
                      <w:marBottom w:val="0"/>
                      <w:divBdr>
                        <w:top w:val="none" w:sz="0" w:space="0" w:color="auto"/>
                        <w:left w:val="none" w:sz="0" w:space="0" w:color="auto"/>
                        <w:bottom w:val="none" w:sz="0" w:space="0" w:color="auto"/>
                        <w:right w:val="none" w:sz="0" w:space="0" w:color="auto"/>
                      </w:divBdr>
                    </w:div>
                    <w:div w:id="299455174">
                      <w:marLeft w:val="0"/>
                      <w:marRight w:val="0"/>
                      <w:marTop w:val="0"/>
                      <w:marBottom w:val="0"/>
                      <w:divBdr>
                        <w:top w:val="none" w:sz="0" w:space="0" w:color="auto"/>
                        <w:left w:val="none" w:sz="0" w:space="0" w:color="auto"/>
                        <w:bottom w:val="none" w:sz="0" w:space="0" w:color="auto"/>
                        <w:right w:val="none" w:sz="0" w:space="0" w:color="auto"/>
                      </w:divBdr>
                    </w:div>
                  </w:divsChild>
                </w:div>
                <w:div w:id="104073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641809">
      <w:bodyDiv w:val="1"/>
      <w:marLeft w:val="0"/>
      <w:marRight w:val="0"/>
      <w:marTop w:val="0"/>
      <w:marBottom w:val="0"/>
      <w:divBdr>
        <w:top w:val="none" w:sz="0" w:space="0" w:color="auto"/>
        <w:left w:val="none" w:sz="0" w:space="0" w:color="auto"/>
        <w:bottom w:val="none" w:sz="0" w:space="0" w:color="auto"/>
        <w:right w:val="none" w:sz="0" w:space="0" w:color="auto"/>
      </w:divBdr>
      <w:divsChild>
        <w:div w:id="1935236239">
          <w:marLeft w:val="150"/>
          <w:marRight w:val="0"/>
          <w:marTop w:val="0"/>
          <w:marBottom w:val="0"/>
          <w:divBdr>
            <w:top w:val="none" w:sz="0" w:space="0" w:color="auto"/>
            <w:left w:val="none" w:sz="0" w:space="0" w:color="auto"/>
            <w:bottom w:val="single" w:sz="6" w:space="0" w:color="EEEEEE"/>
            <w:right w:val="none" w:sz="0" w:space="0" w:color="auto"/>
          </w:divBdr>
          <w:divsChild>
            <w:div w:id="1873106466">
              <w:marLeft w:val="0"/>
              <w:marRight w:val="0"/>
              <w:marTop w:val="0"/>
              <w:marBottom w:val="0"/>
              <w:divBdr>
                <w:top w:val="none" w:sz="0" w:space="0" w:color="auto"/>
                <w:left w:val="none" w:sz="0" w:space="0" w:color="auto"/>
                <w:bottom w:val="none" w:sz="0" w:space="0" w:color="auto"/>
                <w:right w:val="none" w:sz="0" w:space="0" w:color="auto"/>
              </w:divBdr>
            </w:div>
            <w:div w:id="173153121">
              <w:marLeft w:val="0"/>
              <w:marRight w:val="0"/>
              <w:marTop w:val="0"/>
              <w:marBottom w:val="0"/>
              <w:divBdr>
                <w:top w:val="none" w:sz="0" w:space="0" w:color="auto"/>
                <w:left w:val="none" w:sz="0" w:space="0" w:color="auto"/>
                <w:bottom w:val="none" w:sz="0" w:space="0" w:color="auto"/>
                <w:right w:val="none" w:sz="0" w:space="0" w:color="auto"/>
              </w:divBdr>
            </w:div>
            <w:div w:id="1654026490">
              <w:marLeft w:val="420"/>
              <w:marRight w:val="0"/>
              <w:marTop w:val="150"/>
              <w:marBottom w:val="0"/>
              <w:divBdr>
                <w:top w:val="none" w:sz="0" w:space="0" w:color="auto"/>
                <w:left w:val="none" w:sz="0" w:space="0" w:color="auto"/>
                <w:bottom w:val="none" w:sz="0" w:space="0" w:color="auto"/>
                <w:right w:val="none" w:sz="0" w:space="0" w:color="auto"/>
              </w:divBdr>
            </w:div>
            <w:div w:id="1603762321">
              <w:marLeft w:val="0"/>
              <w:marRight w:val="0"/>
              <w:marTop w:val="0"/>
              <w:marBottom w:val="0"/>
              <w:divBdr>
                <w:top w:val="none" w:sz="0" w:space="0" w:color="auto"/>
                <w:left w:val="none" w:sz="0" w:space="0" w:color="auto"/>
                <w:bottom w:val="none" w:sz="0" w:space="0" w:color="auto"/>
                <w:right w:val="none" w:sz="0" w:space="0" w:color="auto"/>
              </w:divBdr>
            </w:div>
          </w:divsChild>
        </w:div>
        <w:div w:id="811406443">
          <w:marLeft w:val="210"/>
          <w:marRight w:val="0"/>
          <w:marTop w:val="0"/>
          <w:marBottom w:val="0"/>
          <w:divBdr>
            <w:top w:val="none" w:sz="0" w:space="0" w:color="auto"/>
            <w:left w:val="none" w:sz="0" w:space="0" w:color="auto"/>
            <w:bottom w:val="none" w:sz="0" w:space="0" w:color="auto"/>
            <w:right w:val="none" w:sz="0" w:space="0" w:color="auto"/>
          </w:divBdr>
          <w:divsChild>
            <w:div w:id="1928495034">
              <w:marLeft w:val="0"/>
              <w:marRight w:val="0"/>
              <w:marTop w:val="0"/>
              <w:marBottom w:val="0"/>
              <w:divBdr>
                <w:top w:val="none" w:sz="0" w:space="0" w:color="auto"/>
                <w:left w:val="none" w:sz="0" w:space="0" w:color="auto"/>
                <w:bottom w:val="none" w:sz="0" w:space="0" w:color="auto"/>
                <w:right w:val="none" w:sz="0" w:space="0" w:color="auto"/>
              </w:divBdr>
              <w:divsChild>
                <w:div w:id="454177330">
                  <w:marLeft w:val="0"/>
                  <w:marRight w:val="0"/>
                  <w:marTop w:val="0"/>
                  <w:marBottom w:val="375"/>
                  <w:divBdr>
                    <w:top w:val="none" w:sz="0" w:space="0" w:color="auto"/>
                    <w:left w:val="none" w:sz="0" w:space="0" w:color="auto"/>
                    <w:bottom w:val="none" w:sz="0" w:space="0" w:color="auto"/>
                    <w:right w:val="none" w:sz="0" w:space="0" w:color="auto"/>
                  </w:divBdr>
                </w:div>
                <w:div w:id="1457260159">
                  <w:marLeft w:val="0"/>
                  <w:marRight w:val="0"/>
                  <w:marTop w:val="0"/>
                  <w:marBottom w:val="0"/>
                  <w:divBdr>
                    <w:top w:val="none" w:sz="0" w:space="0" w:color="auto"/>
                    <w:left w:val="none" w:sz="0" w:space="0" w:color="auto"/>
                    <w:bottom w:val="none" w:sz="0" w:space="0" w:color="auto"/>
                    <w:right w:val="none" w:sz="0" w:space="0" w:color="auto"/>
                  </w:divBdr>
                  <w:divsChild>
                    <w:div w:id="1169322368">
                      <w:marLeft w:val="0"/>
                      <w:marRight w:val="0"/>
                      <w:marTop w:val="0"/>
                      <w:marBottom w:val="0"/>
                      <w:divBdr>
                        <w:top w:val="none" w:sz="0" w:space="0" w:color="auto"/>
                        <w:left w:val="none" w:sz="0" w:space="0" w:color="auto"/>
                        <w:bottom w:val="none" w:sz="0" w:space="0" w:color="auto"/>
                        <w:right w:val="none" w:sz="0" w:space="0" w:color="auto"/>
                      </w:divBdr>
                    </w:div>
                    <w:div w:id="1606959652">
                      <w:marLeft w:val="0"/>
                      <w:marRight w:val="0"/>
                      <w:marTop w:val="0"/>
                      <w:marBottom w:val="0"/>
                      <w:divBdr>
                        <w:top w:val="none" w:sz="0" w:space="0" w:color="auto"/>
                        <w:left w:val="none" w:sz="0" w:space="0" w:color="auto"/>
                        <w:bottom w:val="none" w:sz="0" w:space="0" w:color="auto"/>
                        <w:right w:val="none" w:sz="0" w:space="0" w:color="auto"/>
                      </w:divBdr>
                    </w:div>
                    <w:div w:id="1812206401">
                      <w:marLeft w:val="0"/>
                      <w:marRight w:val="0"/>
                      <w:marTop w:val="0"/>
                      <w:marBottom w:val="0"/>
                      <w:divBdr>
                        <w:top w:val="none" w:sz="0" w:space="0" w:color="auto"/>
                        <w:left w:val="none" w:sz="0" w:space="0" w:color="auto"/>
                        <w:bottom w:val="none" w:sz="0" w:space="0" w:color="auto"/>
                        <w:right w:val="none" w:sz="0" w:space="0" w:color="auto"/>
                      </w:divBdr>
                    </w:div>
                    <w:div w:id="872183361">
                      <w:marLeft w:val="0"/>
                      <w:marRight w:val="0"/>
                      <w:marTop w:val="0"/>
                      <w:marBottom w:val="0"/>
                      <w:divBdr>
                        <w:top w:val="none" w:sz="0" w:space="0" w:color="auto"/>
                        <w:left w:val="none" w:sz="0" w:space="0" w:color="auto"/>
                        <w:bottom w:val="none" w:sz="0" w:space="0" w:color="auto"/>
                        <w:right w:val="none" w:sz="0" w:space="0" w:color="auto"/>
                      </w:divBdr>
                    </w:div>
                  </w:divsChild>
                </w:div>
                <w:div w:id="43248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758820">
      <w:bodyDiv w:val="1"/>
      <w:marLeft w:val="0"/>
      <w:marRight w:val="0"/>
      <w:marTop w:val="0"/>
      <w:marBottom w:val="0"/>
      <w:divBdr>
        <w:top w:val="none" w:sz="0" w:space="0" w:color="auto"/>
        <w:left w:val="none" w:sz="0" w:space="0" w:color="auto"/>
        <w:bottom w:val="none" w:sz="0" w:space="0" w:color="auto"/>
        <w:right w:val="none" w:sz="0" w:space="0" w:color="auto"/>
      </w:divBdr>
      <w:divsChild>
        <w:div w:id="513148314">
          <w:marLeft w:val="150"/>
          <w:marRight w:val="0"/>
          <w:marTop w:val="0"/>
          <w:marBottom w:val="0"/>
          <w:divBdr>
            <w:top w:val="none" w:sz="0" w:space="0" w:color="auto"/>
            <w:left w:val="none" w:sz="0" w:space="0" w:color="auto"/>
            <w:bottom w:val="single" w:sz="6" w:space="0" w:color="EEEEEE"/>
            <w:right w:val="none" w:sz="0" w:space="0" w:color="auto"/>
          </w:divBdr>
          <w:divsChild>
            <w:div w:id="1066220477">
              <w:marLeft w:val="0"/>
              <w:marRight w:val="0"/>
              <w:marTop w:val="0"/>
              <w:marBottom w:val="0"/>
              <w:divBdr>
                <w:top w:val="none" w:sz="0" w:space="0" w:color="auto"/>
                <w:left w:val="none" w:sz="0" w:space="0" w:color="auto"/>
                <w:bottom w:val="none" w:sz="0" w:space="0" w:color="auto"/>
                <w:right w:val="none" w:sz="0" w:space="0" w:color="auto"/>
              </w:divBdr>
            </w:div>
            <w:div w:id="1333290658">
              <w:marLeft w:val="0"/>
              <w:marRight w:val="0"/>
              <w:marTop w:val="0"/>
              <w:marBottom w:val="0"/>
              <w:divBdr>
                <w:top w:val="none" w:sz="0" w:space="0" w:color="auto"/>
                <w:left w:val="none" w:sz="0" w:space="0" w:color="auto"/>
                <w:bottom w:val="none" w:sz="0" w:space="0" w:color="auto"/>
                <w:right w:val="none" w:sz="0" w:space="0" w:color="auto"/>
              </w:divBdr>
            </w:div>
            <w:div w:id="8416077">
              <w:marLeft w:val="420"/>
              <w:marRight w:val="0"/>
              <w:marTop w:val="150"/>
              <w:marBottom w:val="0"/>
              <w:divBdr>
                <w:top w:val="none" w:sz="0" w:space="0" w:color="auto"/>
                <w:left w:val="none" w:sz="0" w:space="0" w:color="auto"/>
                <w:bottom w:val="none" w:sz="0" w:space="0" w:color="auto"/>
                <w:right w:val="none" w:sz="0" w:space="0" w:color="auto"/>
              </w:divBdr>
            </w:div>
            <w:div w:id="125659744">
              <w:marLeft w:val="0"/>
              <w:marRight w:val="0"/>
              <w:marTop w:val="0"/>
              <w:marBottom w:val="0"/>
              <w:divBdr>
                <w:top w:val="none" w:sz="0" w:space="0" w:color="auto"/>
                <w:left w:val="none" w:sz="0" w:space="0" w:color="auto"/>
                <w:bottom w:val="none" w:sz="0" w:space="0" w:color="auto"/>
                <w:right w:val="none" w:sz="0" w:space="0" w:color="auto"/>
              </w:divBdr>
            </w:div>
          </w:divsChild>
        </w:div>
        <w:div w:id="1126122673">
          <w:marLeft w:val="210"/>
          <w:marRight w:val="0"/>
          <w:marTop w:val="0"/>
          <w:marBottom w:val="0"/>
          <w:divBdr>
            <w:top w:val="none" w:sz="0" w:space="0" w:color="auto"/>
            <w:left w:val="none" w:sz="0" w:space="0" w:color="auto"/>
            <w:bottom w:val="none" w:sz="0" w:space="0" w:color="auto"/>
            <w:right w:val="none" w:sz="0" w:space="0" w:color="auto"/>
          </w:divBdr>
          <w:divsChild>
            <w:div w:id="871308081">
              <w:marLeft w:val="0"/>
              <w:marRight w:val="0"/>
              <w:marTop w:val="0"/>
              <w:marBottom w:val="0"/>
              <w:divBdr>
                <w:top w:val="none" w:sz="0" w:space="0" w:color="auto"/>
                <w:left w:val="none" w:sz="0" w:space="0" w:color="auto"/>
                <w:bottom w:val="none" w:sz="0" w:space="0" w:color="auto"/>
                <w:right w:val="none" w:sz="0" w:space="0" w:color="auto"/>
              </w:divBdr>
              <w:divsChild>
                <w:div w:id="2121677574">
                  <w:marLeft w:val="0"/>
                  <w:marRight w:val="0"/>
                  <w:marTop w:val="0"/>
                  <w:marBottom w:val="375"/>
                  <w:divBdr>
                    <w:top w:val="none" w:sz="0" w:space="0" w:color="auto"/>
                    <w:left w:val="none" w:sz="0" w:space="0" w:color="auto"/>
                    <w:bottom w:val="none" w:sz="0" w:space="0" w:color="auto"/>
                    <w:right w:val="none" w:sz="0" w:space="0" w:color="auto"/>
                  </w:divBdr>
                </w:div>
                <w:div w:id="1592927273">
                  <w:marLeft w:val="0"/>
                  <w:marRight w:val="0"/>
                  <w:marTop w:val="0"/>
                  <w:marBottom w:val="0"/>
                  <w:divBdr>
                    <w:top w:val="none" w:sz="0" w:space="0" w:color="auto"/>
                    <w:left w:val="none" w:sz="0" w:space="0" w:color="auto"/>
                    <w:bottom w:val="none" w:sz="0" w:space="0" w:color="auto"/>
                    <w:right w:val="none" w:sz="0" w:space="0" w:color="auto"/>
                  </w:divBdr>
                  <w:divsChild>
                    <w:div w:id="1722097373">
                      <w:marLeft w:val="0"/>
                      <w:marRight w:val="0"/>
                      <w:marTop w:val="0"/>
                      <w:marBottom w:val="0"/>
                      <w:divBdr>
                        <w:top w:val="none" w:sz="0" w:space="0" w:color="auto"/>
                        <w:left w:val="none" w:sz="0" w:space="0" w:color="auto"/>
                        <w:bottom w:val="none" w:sz="0" w:space="0" w:color="auto"/>
                        <w:right w:val="none" w:sz="0" w:space="0" w:color="auto"/>
                      </w:divBdr>
                    </w:div>
                    <w:div w:id="211504676">
                      <w:marLeft w:val="0"/>
                      <w:marRight w:val="0"/>
                      <w:marTop w:val="0"/>
                      <w:marBottom w:val="0"/>
                      <w:divBdr>
                        <w:top w:val="none" w:sz="0" w:space="0" w:color="auto"/>
                        <w:left w:val="none" w:sz="0" w:space="0" w:color="auto"/>
                        <w:bottom w:val="none" w:sz="0" w:space="0" w:color="auto"/>
                        <w:right w:val="none" w:sz="0" w:space="0" w:color="auto"/>
                      </w:divBdr>
                    </w:div>
                    <w:div w:id="1583642176">
                      <w:marLeft w:val="0"/>
                      <w:marRight w:val="0"/>
                      <w:marTop w:val="0"/>
                      <w:marBottom w:val="0"/>
                      <w:divBdr>
                        <w:top w:val="none" w:sz="0" w:space="0" w:color="auto"/>
                        <w:left w:val="none" w:sz="0" w:space="0" w:color="auto"/>
                        <w:bottom w:val="none" w:sz="0" w:space="0" w:color="auto"/>
                        <w:right w:val="none" w:sz="0" w:space="0" w:color="auto"/>
                      </w:divBdr>
                    </w:div>
                    <w:div w:id="321128324">
                      <w:marLeft w:val="0"/>
                      <w:marRight w:val="0"/>
                      <w:marTop w:val="0"/>
                      <w:marBottom w:val="0"/>
                      <w:divBdr>
                        <w:top w:val="none" w:sz="0" w:space="0" w:color="auto"/>
                        <w:left w:val="none" w:sz="0" w:space="0" w:color="auto"/>
                        <w:bottom w:val="none" w:sz="0" w:space="0" w:color="auto"/>
                        <w:right w:val="none" w:sz="0" w:space="0" w:color="auto"/>
                      </w:divBdr>
                    </w:div>
                  </w:divsChild>
                </w:div>
                <w:div w:id="40214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062628">
      <w:bodyDiv w:val="1"/>
      <w:marLeft w:val="0"/>
      <w:marRight w:val="0"/>
      <w:marTop w:val="0"/>
      <w:marBottom w:val="0"/>
      <w:divBdr>
        <w:top w:val="none" w:sz="0" w:space="0" w:color="auto"/>
        <w:left w:val="none" w:sz="0" w:space="0" w:color="auto"/>
        <w:bottom w:val="none" w:sz="0" w:space="0" w:color="auto"/>
        <w:right w:val="none" w:sz="0" w:space="0" w:color="auto"/>
      </w:divBdr>
      <w:divsChild>
        <w:div w:id="475687360">
          <w:marLeft w:val="150"/>
          <w:marRight w:val="0"/>
          <w:marTop w:val="0"/>
          <w:marBottom w:val="0"/>
          <w:divBdr>
            <w:top w:val="none" w:sz="0" w:space="0" w:color="auto"/>
            <w:left w:val="none" w:sz="0" w:space="0" w:color="auto"/>
            <w:bottom w:val="single" w:sz="6" w:space="0" w:color="EEEEEE"/>
            <w:right w:val="none" w:sz="0" w:space="0" w:color="auto"/>
          </w:divBdr>
          <w:divsChild>
            <w:div w:id="413552112">
              <w:marLeft w:val="0"/>
              <w:marRight w:val="0"/>
              <w:marTop w:val="0"/>
              <w:marBottom w:val="0"/>
              <w:divBdr>
                <w:top w:val="none" w:sz="0" w:space="0" w:color="auto"/>
                <w:left w:val="none" w:sz="0" w:space="0" w:color="auto"/>
                <w:bottom w:val="none" w:sz="0" w:space="0" w:color="auto"/>
                <w:right w:val="none" w:sz="0" w:space="0" w:color="auto"/>
              </w:divBdr>
            </w:div>
            <w:div w:id="241110314">
              <w:marLeft w:val="0"/>
              <w:marRight w:val="0"/>
              <w:marTop w:val="0"/>
              <w:marBottom w:val="0"/>
              <w:divBdr>
                <w:top w:val="none" w:sz="0" w:space="0" w:color="auto"/>
                <w:left w:val="none" w:sz="0" w:space="0" w:color="auto"/>
                <w:bottom w:val="none" w:sz="0" w:space="0" w:color="auto"/>
                <w:right w:val="none" w:sz="0" w:space="0" w:color="auto"/>
              </w:divBdr>
            </w:div>
            <w:div w:id="86275847">
              <w:marLeft w:val="420"/>
              <w:marRight w:val="0"/>
              <w:marTop w:val="150"/>
              <w:marBottom w:val="0"/>
              <w:divBdr>
                <w:top w:val="none" w:sz="0" w:space="0" w:color="auto"/>
                <w:left w:val="none" w:sz="0" w:space="0" w:color="auto"/>
                <w:bottom w:val="none" w:sz="0" w:space="0" w:color="auto"/>
                <w:right w:val="none" w:sz="0" w:space="0" w:color="auto"/>
              </w:divBdr>
            </w:div>
            <w:div w:id="1959990474">
              <w:marLeft w:val="0"/>
              <w:marRight w:val="0"/>
              <w:marTop w:val="0"/>
              <w:marBottom w:val="0"/>
              <w:divBdr>
                <w:top w:val="none" w:sz="0" w:space="0" w:color="auto"/>
                <w:left w:val="none" w:sz="0" w:space="0" w:color="auto"/>
                <w:bottom w:val="none" w:sz="0" w:space="0" w:color="auto"/>
                <w:right w:val="none" w:sz="0" w:space="0" w:color="auto"/>
              </w:divBdr>
            </w:div>
          </w:divsChild>
        </w:div>
        <w:div w:id="1828011702">
          <w:marLeft w:val="210"/>
          <w:marRight w:val="0"/>
          <w:marTop w:val="0"/>
          <w:marBottom w:val="0"/>
          <w:divBdr>
            <w:top w:val="none" w:sz="0" w:space="0" w:color="auto"/>
            <w:left w:val="none" w:sz="0" w:space="0" w:color="auto"/>
            <w:bottom w:val="none" w:sz="0" w:space="0" w:color="auto"/>
            <w:right w:val="none" w:sz="0" w:space="0" w:color="auto"/>
          </w:divBdr>
          <w:divsChild>
            <w:div w:id="910776225">
              <w:marLeft w:val="0"/>
              <w:marRight w:val="0"/>
              <w:marTop w:val="0"/>
              <w:marBottom w:val="0"/>
              <w:divBdr>
                <w:top w:val="none" w:sz="0" w:space="0" w:color="auto"/>
                <w:left w:val="none" w:sz="0" w:space="0" w:color="auto"/>
                <w:bottom w:val="none" w:sz="0" w:space="0" w:color="auto"/>
                <w:right w:val="none" w:sz="0" w:space="0" w:color="auto"/>
              </w:divBdr>
              <w:divsChild>
                <w:div w:id="1329284014">
                  <w:marLeft w:val="0"/>
                  <w:marRight w:val="0"/>
                  <w:marTop w:val="0"/>
                  <w:marBottom w:val="375"/>
                  <w:divBdr>
                    <w:top w:val="none" w:sz="0" w:space="0" w:color="auto"/>
                    <w:left w:val="none" w:sz="0" w:space="0" w:color="auto"/>
                    <w:bottom w:val="none" w:sz="0" w:space="0" w:color="auto"/>
                    <w:right w:val="none" w:sz="0" w:space="0" w:color="auto"/>
                  </w:divBdr>
                </w:div>
                <w:div w:id="2087876974">
                  <w:marLeft w:val="0"/>
                  <w:marRight w:val="0"/>
                  <w:marTop w:val="0"/>
                  <w:marBottom w:val="0"/>
                  <w:divBdr>
                    <w:top w:val="none" w:sz="0" w:space="0" w:color="auto"/>
                    <w:left w:val="none" w:sz="0" w:space="0" w:color="auto"/>
                    <w:bottom w:val="none" w:sz="0" w:space="0" w:color="auto"/>
                    <w:right w:val="none" w:sz="0" w:space="0" w:color="auto"/>
                  </w:divBdr>
                  <w:divsChild>
                    <w:div w:id="346298397">
                      <w:marLeft w:val="0"/>
                      <w:marRight w:val="0"/>
                      <w:marTop w:val="0"/>
                      <w:marBottom w:val="0"/>
                      <w:divBdr>
                        <w:top w:val="none" w:sz="0" w:space="0" w:color="auto"/>
                        <w:left w:val="none" w:sz="0" w:space="0" w:color="auto"/>
                        <w:bottom w:val="none" w:sz="0" w:space="0" w:color="auto"/>
                        <w:right w:val="none" w:sz="0" w:space="0" w:color="auto"/>
                      </w:divBdr>
                    </w:div>
                    <w:div w:id="285819926">
                      <w:marLeft w:val="0"/>
                      <w:marRight w:val="0"/>
                      <w:marTop w:val="0"/>
                      <w:marBottom w:val="0"/>
                      <w:divBdr>
                        <w:top w:val="none" w:sz="0" w:space="0" w:color="auto"/>
                        <w:left w:val="none" w:sz="0" w:space="0" w:color="auto"/>
                        <w:bottom w:val="none" w:sz="0" w:space="0" w:color="auto"/>
                        <w:right w:val="none" w:sz="0" w:space="0" w:color="auto"/>
                      </w:divBdr>
                    </w:div>
                    <w:div w:id="462622075">
                      <w:marLeft w:val="0"/>
                      <w:marRight w:val="0"/>
                      <w:marTop w:val="0"/>
                      <w:marBottom w:val="0"/>
                      <w:divBdr>
                        <w:top w:val="none" w:sz="0" w:space="0" w:color="auto"/>
                        <w:left w:val="none" w:sz="0" w:space="0" w:color="auto"/>
                        <w:bottom w:val="none" w:sz="0" w:space="0" w:color="auto"/>
                        <w:right w:val="none" w:sz="0" w:space="0" w:color="auto"/>
                      </w:divBdr>
                    </w:div>
                    <w:div w:id="953251471">
                      <w:marLeft w:val="0"/>
                      <w:marRight w:val="0"/>
                      <w:marTop w:val="0"/>
                      <w:marBottom w:val="0"/>
                      <w:divBdr>
                        <w:top w:val="none" w:sz="0" w:space="0" w:color="auto"/>
                        <w:left w:val="none" w:sz="0" w:space="0" w:color="auto"/>
                        <w:bottom w:val="none" w:sz="0" w:space="0" w:color="auto"/>
                        <w:right w:val="none" w:sz="0" w:space="0" w:color="auto"/>
                      </w:divBdr>
                    </w:div>
                  </w:divsChild>
                </w:div>
                <w:div w:id="59081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827107">
      <w:bodyDiv w:val="1"/>
      <w:marLeft w:val="0"/>
      <w:marRight w:val="0"/>
      <w:marTop w:val="0"/>
      <w:marBottom w:val="0"/>
      <w:divBdr>
        <w:top w:val="none" w:sz="0" w:space="0" w:color="auto"/>
        <w:left w:val="none" w:sz="0" w:space="0" w:color="auto"/>
        <w:bottom w:val="none" w:sz="0" w:space="0" w:color="auto"/>
        <w:right w:val="none" w:sz="0" w:space="0" w:color="auto"/>
      </w:divBdr>
      <w:divsChild>
        <w:div w:id="982351572">
          <w:marLeft w:val="150"/>
          <w:marRight w:val="0"/>
          <w:marTop w:val="0"/>
          <w:marBottom w:val="0"/>
          <w:divBdr>
            <w:top w:val="none" w:sz="0" w:space="0" w:color="auto"/>
            <w:left w:val="none" w:sz="0" w:space="0" w:color="auto"/>
            <w:bottom w:val="single" w:sz="6" w:space="0" w:color="EEEEEE"/>
            <w:right w:val="none" w:sz="0" w:space="0" w:color="auto"/>
          </w:divBdr>
          <w:divsChild>
            <w:div w:id="1321500647">
              <w:marLeft w:val="0"/>
              <w:marRight w:val="0"/>
              <w:marTop w:val="0"/>
              <w:marBottom w:val="0"/>
              <w:divBdr>
                <w:top w:val="none" w:sz="0" w:space="0" w:color="auto"/>
                <w:left w:val="none" w:sz="0" w:space="0" w:color="auto"/>
                <w:bottom w:val="none" w:sz="0" w:space="0" w:color="auto"/>
                <w:right w:val="none" w:sz="0" w:space="0" w:color="auto"/>
              </w:divBdr>
            </w:div>
            <w:div w:id="2016610447">
              <w:marLeft w:val="0"/>
              <w:marRight w:val="0"/>
              <w:marTop w:val="0"/>
              <w:marBottom w:val="0"/>
              <w:divBdr>
                <w:top w:val="none" w:sz="0" w:space="0" w:color="auto"/>
                <w:left w:val="none" w:sz="0" w:space="0" w:color="auto"/>
                <w:bottom w:val="none" w:sz="0" w:space="0" w:color="auto"/>
                <w:right w:val="none" w:sz="0" w:space="0" w:color="auto"/>
              </w:divBdr>
            </w:div>
            <w:div w:id="1504055289">
              <w:marLeft w:val="420"/>
              <w:marRight w:val="0"/>
              <w:marTop w:val="150"/>
              <w:marBottom w:val="0"/>
              <w:divBdr>
                <w:top w:val="none" w:sz="0" w:space="0" w:color="auto"/>
                <w:left w:val="none" w:sz="0" w:space="0" w:color="auto"/>
                <w:bottom w:val="none" w:sz="0" w:space="0" w:color="auto"/>
                <w:right w:val="none" w:sz="0" w:space="0" w:color="auto"/>
              </w:divBdr>
            </w:div>
            <w:div w:id="1264191547">
              <w:marLeft w:val="0"/>
              <w:marRight w:val="0"/>
              <w:marTop w:val="0"/>
              <w:marBottom w:val="0"/>
              <w:divBdr>
                <w:top w:val="none" w:sz="0" w:space="0" w:color="auto"/>
                <w:left w:val="none" w:sz="0" w:space="0" w:color="auto"/>
                <w:bottom w:val="none" w:sz="0" w:space="0" w:color="auto"/>
                <w:right w:val="none" w:sz="0" w:space="0" w:color="auto"/>
              </w:divBdr>
            </w:div>
          </w:divsChild>
        </w:div>
        <w:div w:id="860705100">
          <w:marLeft w:val="210"/>
          <w:marRight w:val="0"/>
          <w:marTop w:val="0"/>
          <w:marBottom w:val="0"/>
          <w:divBdr>
            <w:top w:val="none" w:sz="0" w:space="0" w:color="auto"/>
            <w:left w:val="none" w:sz="0" w:space="0" w:color="auto"/>
            <w:bottom w:val="none" w:sz="0" w:space="0" w:color="auto"/>
            <w:right w:val="none" w:sz="0" w:space="0" w:color="auto"/>
          </w:divBdr>
          <w:divsChild>
            <w:div w:id="1774662701">
              <w:marLeft w:val="0"/>
              <w:marRight w:val="0"/>
              <w:marTop w:val="0"/>
              <w:marBottom w:val="0"/>
              <w:divBdr>
                <w:top w:val="none" w:sz="0" w:space="0" w:color="auto"/>
                <w:left w:val="none" w:sz="0" w:space="0" w:color="auto"/>
                <w:bottom w:val="none" w:sz="0" w:space="0" w:color="auto"/>
                <w:right w:val="none" w:sz="0" w:space="0" w:color="auto"/>
              </w:divBdr>
              <w:divsChild>
                <w:div w:id="1770656579">
                  <w:marLeft w:val="0"/>
                  <w:marRight w:val="0"/>
                  <w:marTop w:val="0"/>
                  <w:marBottom w:val="375"/>
                  <w:divBdr>
                    <w:top w:val="none" w:sz="0" w:space="0" w:color="auto"/>
                    <w:left w:val="none" w:sz="0" w:space="0" w:color="auto"/>
                    <w:bottom w:val="none" w:sz="0" w:space="0" w:color="auto"/>
                    <w:right w:val="none" w:sz="0" w:space="0" w:color="auto"/>
                  </w:divBdr>
                </w:div>
                <w:div w:id="1859153830">
                  <w:marLeft w:val="0"/>
                  <w:marRight w:val="0"/>
                  <w:marTop w:val="0"/>
                  <w:marBottom w:val="0"/>
                  <w:divBdr>
                    <w:top w:val="none" w:sz="0" w:space="0" w:color="auto"/>
                    <w:left w:val="none" w:sz="0" w:space="0" w:color="auto"/>
                    <w:bottom w:val="none" w:sz="0" w:space="0" w:color="auto"/>
                    <w:right w:val="none" w:sz="0" w:space="0" w:color="auto"/>
                  </w:divBdr>
                  <w:divsChild>
                    <w:div w:id="35929115">
                      <w:marLeft w:val="0"/>
                      <w:marRight w:val="0"/>
                      <w:marTop w:val="0"/>
                      <w:marBottom w:val="0"/>
                      <w:divBdr>
                        <w:top w:val="none" w:sz="0" w:space="0" w:color="auto"/>
                        <w:left w:val="none" w:sz="0" w:space="0" w:color="auto"/>
                        <w:bottom w:val="none" w:sz="0" w:space="0" w:color="auto"/>
                        <w:right w:val="none" w:sz="0" w:space="0" w:color="auto"/>
                      </w:divBdr>
                    </w:div>
                    <w:div w:id="1789009307">
                      <w:marLeft w:val="0"/>
                      <w:marRight w:val="0"/>
                      <w:marTop w:val="0"/>
                      <w:marBottom w:val="0"/>
                      <w:divBdr>
                        <w:top w:val="none" w:sz="0" w:space="0" w:color="auto"/>
                        <w:left w:val="none" w:sz="0" w:space="0" w:color="auto"/>
                        <w:bottom w:val="none" w:sz="0" w:space="0" w:color="auto"/>
                        <w:right w:val="none" w:sz="0" w:space="0" w:color="auto"/>
                      </w:divBdr>
                    </w:div>
                    <w:div w:id="1616984271">
                      <w:marLeft w:val="0"/>
                      <w:marRight w:val="0"/>
                      <w:marTop w:val="0"/>
                      <w:marBottom w:val="0"/>
                      <w:divBdr>
                        <w:top w:val="none" w:sz="0" w:space="0" w:color="auto"/>
                        <w:left w:val="none" w:sz="0" w:space="0" w:color="auto"/>
                        <w:bottom w:val="none" w:sz="0" w:space="0" w:color="auto"/>
                        <w:right w:val="none" w:sz="0" w:space="0" w:color="auto"/>
                      </w:divBdr>
                    </w:div>
                    <w:div w:id="1879312884">
                      <w:marLeft w:val="0"/>
                      <w:marRight w:val="0"/>
                      <w:marTop w:val="0"/>
                      <w:marBottom w:val="0"/>
                      <w:divBdr>
                        <w:top w:val="none" w:sz="0" w:space="0" w:color="auto"/>
                        <w:left w:val="none" w:sz="0" w:space="0" w:color="auto"/>
                        <w:bottom w:val="none" w:sz="0" w:space="0" w:color="auto"/>
                        <w:right w:val="none" w:sz="0" w:space="0" w:color="auto"/>
                      </w:divBdr>
                    </w:div>
                  </w:divsChild>
                </w:div>
                <w:div w:id="170822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106585">
      <w:bodyDiv w:val="1"/>
      <w:marLeft w:val="0"/>
      <w:marRight w:val="0"/>
      <w:marTop w:val="0"/>
      <w:marBottom w:val="0"/>
      <w:divBdr>
        <w:top w:val="none" w:sz="0" w:space="0" w:color="auto"/>
        <w:left w:val="none" w:sz="0" w:space="0" w:color="auto"/>
        <w:bottom w:val="none" w:sz="0" w:space="0" w:color="auto"/>
        <w:right w:val="none" w:sz="0" w:space="0" w:color="auto"/>
      </w:divBdr>
      <w:divsChild>
        <w:div w:id="916937070">
          <w:marLeft w:val="150"/>
          <w:marRight w:val="0"/>
          <w:marTop w:val="0"/>
          <w:marBottom w:val="0"/>
          <w:divBdr>
            <w:top w:val="none" w:sz="0" w:space="0" w:color="auto"/>
            <w:left w:val="none" w:sz="0" w:space="0" w:color="auto"/>
            <w:bottom w:val="single" w:sz="6" w:space="0" w:color="EEEEEE"/>
            <w:right w:val="none" w:sz="0" w:space="0" w:color="auto"/>
          </w:divBdr>
          <w:divsChild>
            <w:div w:id="400833881">
              <w:marLeft w:val="0"/>
              <w:marRight w:val="0"/>
              <w:marTop w:val="0"/>
              <w:marBottom w:val="0"/>
              <w:divBdr>
                <w:top w:val="none" w:sz="0" w:space="0" w:color="auto"/>
                <w:left w:val="none" w:sz="0" w:space="0" w:color="auto"/>
                <w:bottom w:val="none" w:sz="0" w:space="0" w:color="auto"/>
                <w:right w:val="none" w:sz="0" w:space="0" w:color="auto"/>
              </w:divBdr>
            </w:div>
            <w:div w:id="352389819">
              <w:marLeft w:val="0"/>
              <w:marRight w:val="0"/>
              <w:marTop w:val="0"/>
              <w:marBottom w:val="0"/>
              <w:divBdr>
                <w:top w:val="none" w:sz="0" w:space="0" w:color="auto"/>
                <w:left w:val="none" w:sz="0" w:space="0" w:color="auto"/>
                <w:bottom w:val="none" w:sz="0" w:space="0" w:color="auto"/>
                <w:right w:val="none" w:sz="0" w:space="0" w:color="auto"/>
              </w:divBdr>
            </w:div>
            <w:div w:id="718090368">
              <w:marLeft w:val="420"/>
              <w:marRight w:val="0"/>
              <w:marTop w:val="150"/>
              <w:marBottom w:val="0"/>
              <w:divBdr>
                <w:top w:val="none" w:sz="0" w:space="0" w:color="auto"/>
                <w:left w:val="none" w:sz="0" w:space="0" w:color="auto"/>
                <w:bottom w:val="none" w:sz="0" w:space="0" w:color="auto"/>
                <w:right w:val="none" w:sz="0" w:space="0" w:color="auto"/>
              </w:divBdr>
            </w:div>
            <w:div w:id="747464506">
              <w:marLeft w:val="0"/>
              <w:marRight w:val="0"/>
              <w:marTop w:val="0"/>
              <w:marBottom w:val="0"/>
              <w:divBdr>
                <w:top w:val="none" w:sz="0" w:space="0" w:color="auto"/>
                <w:left w:val="none" w:sz="0" w:space="0" w:color="auto"/>
                <w:bottom w:val="none" w:sz="0" w:space="0" w:color="auto"/>
                <w:right w:val="none" w:sz="0" w:space="0" w:color="auto"/>
              </w:divBdr>
            </w:div>
          </w:divsChild>
        </w:div>
        <w:div w:id="558173978">
          <w:marLeft w:val="210"/>
          <w:marRight w:val="0"/>
          <w:marTop w:val="0"/>
          <w:marBottom w:val="0"/>
          <w:divBdr>
            <w:top w:val="none" w:sz="0" w:space="0" w:color="auto"/>
            <w:left w:val="none" w:sz="0" w:space="0" w:color="auto"/>
            <w:bottom w:val="none" w:sz="0" w:space="0" w:color="auto"/>
            <w:right w:val="none" w:sz="0" w:space="0" w:color="auto"/>
          </w:divBdr>
          <w:divsChild>
            <w:div w:id="1091511763">
              <w:marLeft w:val="0"/>
              <w:marRight w:val="0"/>
              <w:marTop w:val="0"/>
              <w:marBottom w:val="0"/>
              <w:divBdr>
                <w:top w:val="none" w:sz="0" w:space="0" w:color="auto"/>
                <w:left w:val="none" w:sz="0" w:space="0" w:color="auto"/>
                <w:bottom w:val="none" w:sz="0" w:space="0" w:color="auto"/>
                <w:right w:val="none" w:sz="0" w:space="0" w:color="auto"/>
              </w:divBdr>
              <w:divsChild>
                <w:div w:id="829253828">
                  <w:marLeft w:val="0"/>
                  <w:marRight w:val="0"/>
                  <w:marTop w:val="0"/>
                  <w:marBottom w:val="375"/>
                  <w:divBdr>
                    <w:top w:val="none" w:sz="0" w:space="0" w:color="auto"/>
                    <w:left w:val="none" w:sz="0" w:space="0" w:color="auto"/>
                    <w:bottom w:val="none" w:sz="0" w:space="0" w:color="auto"/>
                    <w:right w:val="none" w:sz="0" w:space="0" w:color="auto"/>
                  </w:divBdr>
                </w:div>
                <w:div w:id="242958984">
                  <w:marLeft w:val="0"/>
                  <w:marRight w:val="0"/>
                  <w:marTop w:val="0"/>
                  <w:marBottom w:val="0"/>
                  <w:divBdr>
                    <w:top w:val="none" w:sz="0" w:space="0" w:color="auto"/>
                    <w:left w:val="none" w:sz="0" w:space="0" w:color="auto"/>
                    <w:bottom w:val="none" w:sz="0" w:space="0" w:color="auto"/>
                    <w:right w:val="none" w:sz="0" w:space="0" w:color="auto"/>
                  </w:divBdr>
                  <w:divsChild>
                    <w:div w:id="1264266924">
                      <w:marLeft w:val="0"/>
                      <w:marRight w:val="0"/>
                      <w:marTop w:val="0"/>
                      <w:marBottom w:val="0"/>
                      <w:divBdr>
                        <w:top w:val="none" w:sz="0" w:space="0" w:color="auto"/>
                        <w:left w:val="none" w:sz="0" w:space="0" w:color="auto"/>
                        <w:bottom w:val="none" w:sz="0" w:space="0" w:color="auto"/>
                        <w:right w:val="none" w:sz="0" w:space="0" w:color="auto"/>
                      </w:divBdr>
                    </w:div>
                    <w:div w:id="114252342">
                      <w:marLeft w:val="0"/>
                      <w:marRight w:val="0"/>
                      <w:marTop w:val="0"/>
                      <w:marBottom w:val="0"/>
                      <w:divBdr>
                        <w:top w:val="none" w:sz="0" w:space="0" w:color="auto"/>
                        <w:left w:val="none" w:sz="0" w:space="0" w:color="auto"/>
                        <w:bottom w:val="none" w:sz="0" w:space="0" w:color="auto"/>
                        <w:right w:val="none" w:sz="0" w:space="0" w:color="auto"/>
                      </w:divBdr>
                    </w:div>
                    <w:div w:id="1873375545">
                      <w:marLeft w:val="0"/>
                      <w:marRight w:val="0"/>
                      <w:marTop w:val="0"/>
                      <w:marBottom w:val="0"/>
                      <w:divBdr>
                        <w:top w:val="none" w:sz="0" w:space="0" w:color="auto"/>
                        <w:left w:val="none" w:sz="0" w:space="0" w:color="auto"/>
                        <w:bottom w:val="none" w:sz="0" w:space="0" w:color="auto"/>
                        <w:right w:val="none" w:sz="0" w:space="0" w:color="auto"/>
                      </w:divBdr>
                    </w:div>
                    <w:div w:id="1342203261">
                      <w:marLeft w:val="0"/>
                      <w:marRight w:val="0"/>
                      <w:marTop w:val="0"/>
                      <w:marBottom w:val="0"/>
                      <w:divBdr>
                        <w:top w:val="none" w:sz="0" w:space="0" w:color="auto"/>
                        <w:left w:val="none" w:sz="0" w:space="0" w:color="auto"/>
                        <w:bottom w:val="none" w:sz="0" w:space="0" w:color="auto"/>
                        <w:right w:val="none" w:sz="0" w:space="0" w:color="auto"/>
                      </w:divBdr>
                    </w:div>
                  </w:divsChild>
                </w:div>
                <w:div w:id="105736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4ED062-D34B-41B7-B15D-165367A3D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1884</Words>
  <Characters>10742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Marsha</cp:lastModifiedBy>
  <cp:revision>2</cp:revision>
  <dcterms:created xsi:type="dcterms:W3CDTF">2016-05-13T00:30:00Z</dcterms:created>
  <dcterms:modified xsi:type="dcterms:W3CDTF">2016-05-13T00:30:00Z</dcterms:modified>
</cp:coreProperties>
</file>