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AE2" w:rsidRDefault="00671AD6" w:rsidP="00671AD6">
      <w:pPr>
        <w:jc w:val="center"/>
        <w:rPr>
          <w:rFonts w:ascii="Times New Roman" w:hAnsi="Times New Roman" w:cs="Times New Roman"/>
        </w:rPr>
      </w:pPr>
      <w:r>
        <w:rPr>
          <w:rFonts w:ascii="Times New Roman" w:hAnsi="Times New Roman" w:cs="Times New Roman"/>
        </w:rPr>
        <w:t>13 test</w:t>
      </w: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Gemma is writing a business proposal that suggests taking a customer satisfaction survey. Which of the following actions will make it more likely that Gemma's proposal will succeed?</w:t>
      </w:r>
    </w:p>
    <w:p w:rsidR="00671AD6" w:rsidRPr="00671AD6" w:rsidRDefault="00671AD6" w:rsidP="00671AD6">
      <w:pPr>
        <w:shd w:val="clear" w:color="auto" w:fill="FFFFFF"/>
        <w:rPr>
          <w:rFonts w:ascii="Arial" w:eastAsia="Times New Roman" w:hAnsi="Arial" w:cs="Arial"/>
          <w:b/>
          <w:i/>
          <w:color w:val="333333"/>
          <w:sz w:val="21"/>
          <w:szCs w:val="21"/>
        </w:rPr>
      </w:pPr>
      <w:proofErr w:type="gramStart"/>
      <w:r w:rsidRPr="00671AD6">
        <w:rPr>
          <w:rFonts w:ascii="Arial" w:eastAsia="Times New Roman" w:hAnsi="Arial" w:cs="Arial"/>
          <w:b/>
          <w:i/>
          <w:color w:val="333333"/>
          <w:sz w:val="21"/>
          <w:szCs w:val="21"/>
        </w:rPr>
        <w:t>negotiating</w:t>
      </w:r>
      <w:proofErr w:type="gramEnd"/>
      <w:r w:rsidRPr="00671AD6">
        <w:rPr>
          <w:rFonts w:ascii="Arial" w:eastAsia="Times New Roman" w:hAnsi="Arial" w:cs="Arial"/>
          <w:b/>
          <w:i/>
          <w:color w:val="333333"/>
          <w:sz w:val="21"/>
          <w:szCs w:val="21"/>
        </w:rPr>
        <w:t xml:space="preserve"> some details verbally with decision makers before writing the proposal</w:t>
      </w:r>
    </w:p>
    <w:p w:rsidR="00671AD6" w:rsidRDefault="00671AD6" w:rsidP="00671AD6">
      <w:pPr>
        <w:rPr>
          <w:rFonts w:ascii="Times New Roman" w:hAnsi="Times New Roman" w:cs="Times New Roman"/>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Which of the following statements about paraphrasing is true?</w:t>
      </w:r>
    </w:p>
    <w:p w:rsidR="00671AD6" w:rsidRPr="00671AD6" w:rsidRDefault="00671AD6" w:rsidP="00671AD6">
      <w:pPr>
        <w:shd w:val="clear" w:color="auto" w:fill="FFFFFF"/>
        <w:rPr>
          <w:rFonts w:ascii="Arial" w:eastAsia="Times New Roman" w:hAnsi="Arial" w:cs="Arial"/>
          <w:b/>
          <w:i/>
          <w:color w:val="333333"/>
          <w:sz w:val="21"/>
          <w:szCs w:val="21"/>
        </w:rPr>
      </w:pPr>
      <w:r w:rsidRPr="00671AD6">
        <w:rPr>
          <w:rFonts w:ascii="Arial" w:eastAsia="Times New Roman" w:hAnsi="Arial" w:cs="Arial"/>
          <w:b/>
          <w:i/>
          <w:color w:val="333333"/>
          <w:sz w:val="21"/>
          <w:szCs w:val="21"/>
        </w:rPr>
        <w:t>Paraphrasing involves using your own words to express the meaning of the original speaker.</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Generally, an executive summary for a 50-page report should be about two pages long.</w:t>
      </w:r>
    </w:p>
    <w:p w:rsidR="00671AD6" w:rsidRPr="00671AD6" w:rsidRDefault="00671AD6" w:rsidP="00671AD6">
      <w:pPr>
        <w:shd w:val="clear" w:color="auto" w:fill="FFFFFF"/>
        <w:rPr>
          <w:rFonts w:ascii="Arial" w:eastAsia="Times New Roman" w:hAnsi="Arial" w:cs="Arial"/>
          <w:color w:val="333333"/>
          <w:sz w:val="21"/>
          <w:szCs w:val="21"/>
        </w:rPr>
      </w:pPr>
    </w:p>
    <w:p w:rsidR="00671AD6" w:rsidRDefault="00671AD6" w:rsidP="00671AD6">
      <w:pPr>
        <w:rPr>
          <w:rFonts w:ascii="Times New Roman" w:hAnsi="Times New Roman" w:cs="Times New Roman"/>
          <w:b/>
          <w:i/>
        </w:rPr>
      </w:pPr>
      <w:r>
        <w:rPr>
          <w:rFonts w:ascii="Times New Roman" w:hAnsi="Times New Roman" w:cs="Times New Roman"/>
          <w:b/>
          <w:i/>
        </w:rPr>
        <w:t>False</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You should project objectivity more than positivity in business reports.</w:t>
      </w:r>
    </w:p>
    <w:p w:rsidR="00671AD6" w:rsidRPr="00671AD6" w:rsidRDefault="00671AD6" w:rsidP="00671AD6">
      <w:pPr>
        <w:shd w:val="clear" w:color="auto" w:fill="FFFFFF"/>
        <w:rPr>
          <w:rFonts w:ascii="Arial" w:eastAsia="Times New Roman" w:hAnsi="Arial" w:cs="Arial"/>
          <w:color w:val="333333"/>
          <w:sz w:val="21"/>
          <w:szCs w:val="21"/>
        </w:rPr>
      </w:pPr>
    </w:p>
    <w:p w:rsidR="00671AD6" w:rsidRDefault="00671AD6" w:rsidP="00671AD6">
      <w:pPr>
        <w:rPr>
          <w:rFonts w:ascii="Times New Roman" w:hAnsi="Times New Roman" w:cs="Times New Roman"/>
          <w:b/>
          <w:i/>
        </w:rPr>
      </w:pPr>
      <w:r>
        <w:rPr>
          <w:rFonts w:ascii="Times New Roman" w:hAnsi="Times New Roman" w:cs="Times New Roman"/>
          <w:b/>
          <w:i/>
        </w:rPr>
        <w:t>True</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Which of the following can damage the objectivity of a business report?</w:t>
      </w:r>
    </w:p>
    <w:p w:rsidR="00671AD6" w:rsidRPr="00671AD6" w:rsidRDefault="00671AD6" w:rsidP="00671AD6">
      <w:pPr>
        <w:shd w:val="clear" w:color="auto" w:fill="FFFFFF"/>
        <w:rPr>
          <w:rFonts w:ascii="Arial" w:eastAsia="Times New Roman" w:hAnsi="Arial" w:cs="Arial"/>
          <w:color w:val="333333"/>
          <w:sz w:val="21"/>
          <w:szCs w:val="21"/>
        </w:rPr>
      </w:pPr>
    </w:p>
    <w:p w:rsidR="00671AD6" w:rsidRPr="00671AD6" w:rsidRDefault="00671AD6" w:rsidP="00671AD6">
      <w:pPr>
        <w:rPr>
          <w:rFonts w:ascii="Times" w:eastAsia="Times New Roman" w:hAnsi="Times" w:cs="Times New Roman"/>
          <w:b/>
          <w:i/>
          <w:sz w:val="20"/>
          <w:szCs w:val="20"/>
        </w:rPr>
      </w:pPr>
      <w:proofErr w:type="gramStart"/>
      <w:r w:rsidRPr="00671AD6">
        <w:rPr>
          <w:rFonts w:ascii="Arial" w:eastAsia="Times New Roman" w:hAnsi="Arial" w:cs="Arial"/>
          <w:b/>
          <w:i/>
          <w:color w:val="333333"/>
          <w:sz w:val="21"/>
          <w:szCs w:val="21"/>
          <w:shd w:val="clear" w:color="auto" w:fill="FFFFFF"/>
        </w:rPr>
        <w:t>recommending</w:t>
      </w:r>
      <w:proofErr w:type="gramEnd"/>
      <w:r w:rsidRPr="00671AD6">
        <w:rPr>
          <w:rFonts w:ascii="Arial" w:eastAsia="Times New Roman" w:hAnsi="Arial" w:cs="Arial"/>
          <w:b/>
          <w:i/>
          <w:color w:val="333333"/>
          <w:sz w:val="21"/>
          <w:szCs w:val="21"/>
          <w:shd w:val="clear" w:color="auto" w:fill="FFFFFF"/>
        </w:rPr>
        <w:t xml:space="preserve"> a rush to action</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proofErr w:type="spellStart"/>
      <w:r w:rsidRPr="00671AD6">
        <w:rPr>
          <w:rFonts w:ascii="Arial" w:eastAsia="Times New Roman" w:hAnsi="Arial" w:cs="Arial"/>
          <w:color w:val="6B6B6B"/>
          <w:sz w:val="21"/>
          <w:szCs w:val="21"/>
        </w:rPr>
        <w:t>Shuai</w:t>
      </w:r>
      <w:proofErr w:type="spellEnd"/>
      <w:r w:rsidRPr="00671AD6">
        <w:rPr>
          <w:rFonts w:ascii="Arial" w:eastAsia="Times New Roman" w:hAnsi="Arial" w:cs="Arial"/>
          <w:color w:val="6B6B6B"/>
          <w:sz w:val="21"/>
          <w:szCs w:val="21"/>
        </w:rPr>
        <w:t xml:space="preserve"> is writing a report with a great deal of complicated numerical information. To clarify and simplify this information for decision makers, she should put it into</w:t>
      </w:r>
    </w:p>
    <w:p w:rsidR="00671AD6" w:rsidRPr="00671AD6" w:rsidRDefault="00671AD6" w:rsidP="00671AD6">
      <w:pPr>
        <w:shd w:val="clear" w:color="auto" w:fill="FFFFFF"/>
        <w:rPr>
          <w:rFonts w:ascii="Arial" w:eastAsia="Times New Roman" w:hAnsi="Arial" w:cs="Arial"/>
          <w:color w:val="333333"/>
          <w:sz w:val="21"/>
          <w:szCs w:val="21"/>
        </w:rPr>
      </w:pPr>
    </w:p>
    <w:p w:rsidR="00671AD6" w:rsidRDefault="00671AD6" w:rsidP="00671AD6">
      <w:pPr>
        <w:rPr>
          <w:rFonts w:ascii="Times New Roman" w:hAnsi="Times New Roman" w:cs="Times New Roman"/>
          <w:b/>
          <w:i/>
        </w:rPr>
      </w:pPr>
      <w:r>
        <w:rPr>
          <w:rFonts w:ascii="Times New Roman" w:hAnsi="Times New Roman" w:cs="Times New Roman"/>
          <w:b/>
          <w:i/>
        </w:rPr>
        <w:t>Charts or tables</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Nearly all reports, especially those that are more than a few pages long, contain a bibliography at the beginning.</w:t>
      </w:r>
    </w:p>
    <w:p w:rsidR="00671AD6" w:rsidRPr="00671AD6" w:rsidRDefault="00671AD6" w:rsidP="00671AD6">
      <w:pPr>
        <w:shd w:val="clear" w:color="auto" w:fill="FFFFFF"/>
        <w:rPr>
          <w:rFonts w:ascii="Arial" w:eastAsia="Times New Roman" w:hAnsi="Arial" w:cs="Arial"/>
          <w:color w:val="333333"/>
          <w:sz w:val="21"/>
          <w:szCs w:val="21"/>
        </w:rPr>
      </w:pPr>
    </w:p>
    <w:p w:rsidR="00671AD6" w:rsidRDefault="00671AD6" w:rsidP="00671AD6">
      <w:pPr>
        <w:rPr>
          <w:rFonts w:ascii="Times New Roman" w:hAnsi="Times New Roman" w:cs="Times New Roman"/>
          <w:b/>
          <w:i/>
        </w:rPr>
      </w:pPr>
      <w:r>
        <w:rPr>
          <w:rFonts w:ascii="Times New Roman" w:hAnsi="Times New Roman" w:cs="Times New Roman"/>
          <w:b/>
          <w:i/>
        </w:rPr>
        <w:t>False</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Which of the following is a guideline for reviewing business reports?</w:t>
      </w:r>
    </w:p>
    <w:p w:rsidR="00671AD6" w:rsidRPr="00671AD6" w:rsidRDefault="00671AD6" w:rsidP="00671AD6">
      <w:pPr>
        <w:shd w:val="clear" w:color="auto" w:fill="FFFFFF"/>
        <w:rPr>
          <w:rFonts w:ascii="Arial" w:eastAsia="Times New Roman" w:hAnsi="Arial" w:cs="Arial"/>
          <w:color w:val="333333"/>
          <w:sz w:val="21"/>
          <w:szCs w:val="21"/>
        </w:rPr>
      </w:pPr>
    </w:p>
    <w:p w:rsidR="00671AD6" w:rsidRPr="00671AD6" w:rsidRDefault="00671AD6" w:rsidP="00671AD6">
      <w:pPr>
        <w:rPr>
          <w:rFonts w:ascii="Times" w:eastAsia="Times New Roman" w:hAnsi="Times" w:cs="Times New Roman"/>
          <w:b/>
          <w:i/>
          <w:sz w:val="20"/>
          <w:szCs w:val="20"/>
        </w:rPr>
      </w:pPr>
      <w:r w:rsidRPr="00671AD6">
        <w:rPr>
          <w:rFonts w:ascii="Arial" w:eastAsia="Times New Roman" w:hAnsi="Arial" w:cs="Arial"/>
          <w:b/>
          <w:i/>
          <w:color w:val="333333"/>
          <w:sz w:val="21"/>
          <w:szCs w:val="21"/>
          <w:shd w:val="clear" w:color="auto" w:fill="FFFFFF"/>
        </w:rPr>
        <w:t>Run through the report numerous times, each time considering a different perspective.</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Emily included the following passage in her report: "Other mid-price restaurants in the Chicago area have achieved phenomenal success by offering several vegetarian options on their menus. I suggest that Family Feast test whether this approach will benefit us by gradually rolling out new menu choices, one at a time, over a six-month period. We can then do customer surveys to determine how the new dishes have been received." What should Emily change to make her report more objective?</w:t>
      </w:r>
    </w:p>
    <w:p w:rsidR="00671AD6" w:rsidRPr="00671AD6" w:rsidRDefault="00671AD6" w:rsidP="00671AD6">
      <w:pPr>
        <w:shd w:val="clear" w:color="auto" w:fill="FFFFFF"/>
        <w:rPr>
          <w:rFonts w:ascii="Arial" w:eastAsia="Times New Roman" w:hAnsi="Arial" w:cs="Arial"/>
          <w:color w:val="333333"/>
          <w:sz w:val="21"/>
          <w:szCs w:val="21"/>
        </w:rPr>
      </w:pPr>
    </w:p>
    <w:p w:rsidR="00671AD6" w:rsidRPr="00671AD6" w:rsidRDefault="00671AD6" w:rsidP="00671AD6">
      <w:pPr>
        <w:rPr>
          <w:rFonts w:ascii="Times" w:eastAsia="Times New Roman" w:hAnsi="Times" w:cs="Times New Roman"/>
          <w:b/>
          <w:i/>
          <w:sz w:val="20"/>
          <w:szCs w:val="20"/>
        </w:rPr>
      </w:pPr>
      <w:r w:rsidRPr="00671AD6">
        <w:rPr>
          <w:rFonts w:ascii="Arial" w:eastAsia="Times New Roman" w:hAnsi="Arial" w:cs="Arial"/>
          <w:b/>
          <w:i/>
          <w:color w:val="333333"/>
          <w:sz w:val="21"/>
          <w:szCs w:val="21"/>
          <w:shd w:val="clear" w:color="auto" w:fill="FFFFFF"/>
        </w:rPr>
        <w:t>Change "achieved phenomenal success" to "improved customer satisfaction."</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br/>
        <w:t>Precision in reports relies on</w:t>
      </w:r>
    </w:p>
    <w:p w:rsidR="00671AD6" w:rsidRPr="00671AD6" w:rsidRDefault="00671AD6" w:rsidP="00671AD6">
      <w:pPr>
        <w:shd w:val="clear" w:color="auto" w:fill="FFFFFF"/>
        <w:rPr>
          <w:rFonts w:ascii="Arial" w:eastAsia="Times New Roman" w:hAnsi="Arial" w:cs="Arial"/>
          <w:color w:val="333333"/>
          <w:sz w:val="21"/>
          <w:szCs w:val="21"/>
        </w:rPr>
      </w:pPr>
    </w:p>
    <w:p w:rsidR="00671AD6" w:rsidRDefault="00671AD6" w:rsidP="00671AD6">
      <w:pPr>
        <w:rPr>
          <w:rFonts w:ascii="Times New Roman" w:hAnsi="Times New Roman" w:cs="Times New Roman"/>
          <w:b/>
          <w:i/>
        </w:rPr>
      </w:pPr>
      <w:r>
        <w:rPr>
          <w:rFonts w:ascii="Times New Roman" w:hAnsi="Times New Roman" w:cs="Times New Roman"/>
          <w:b/>
          <w:i/>
        </w:rPr>
        <w:t>Facts</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lastRenderedPageBreak/>
        <w:t>Which of the following should contain all your research sources and should be provided at the end of your report?</w:t>
      </w:r>
    </w:p>
    <w:p w:rsidR="00671AD6" w:rsidRPr="00671AD6" w:rsidRDefault="00671AD6" w:rsidP="00671AD6">
      <w:pPr>
        <w:shd w:val="clear" w:color="auto" w:fill="FFFFFF"/>
        <w:rPr>
          <w:rFonts w:ascii="Arial" w:eastAsia="Times New Roman" w:hAnsi="Arial" w:cs="Arial"/>
          <w:color w:val="333333"/>
          <w:sz w:val="21"/>
          <w:szCs w:val="21"/>
        </w:rPr>
      </w:pPr>
    </w:p>
    <w:p w:rsidR="00671AD6" w:rsidRPr="00671AD6" w:rsidRDefault="00671AD6" w:rsidP="00671AD6">
      <w:pPr>
        <w:rPr>
          <w:rFonts w:ascii="Times" w:eastAsia="Times New Roman" w:hAnsi="Times" w:cs="Times New Roman"/>
          <w:b/>
          <w:i/>
          <w:sz w:val="20"/>
          <w:szCs w:val="20"/>
        </w:rPr>
      </w:pPr>
      <w:proofErr w:type="gramStart"/>
      <w:r w:rsidRPr="00671AD6">
        <w:rPr>
          <w:rFonts w:ascii="Arial" w:eastAsia="Times New Roman" w:hAnsi="Arial" w:cs="Arial"/>
          <w:b/>
          <w:i/>
          <w:color w:val="333333"/>
          <w:sz w:val="21"/>
          <w:szCs w:val="21"/>
          <w:shd w:val="clear" w:color="auto" w:fill="FFFFFF"/>
        </w:rPr>
        <w:t>the</w:t>
      </w:r>
      <w:proofErr w:type="gramEnd"/>
      <w:r w:rsidRPr="00671AD6">
        <w:rPr>
          <w:rFonts w:ascii="Arial" w:eastAsia="Times New Roman" w:hAnsi="Arial" w:cs="Arial"/>
          <w:b/>
          <w:i/>
          <w:color w:val="333333"/>
          <w:sz w:val="21"/>
          <w:szCs w:val="21"/>
          <w:shd w:val="clear" w:color="auto" w:fill="FFFFFF"/>
        </w:rPr>
        <w:t xml:space="preserve"> reference list</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Decision makers are unlikely to take your report seriously when you</w:t>
      </w:r>
    </w:p>
    <w:p w:rsidR="00671AD6" w:rsidRPr="00671AD6" w:rsidRDefault="00671AD6" w:rsidP="00671AD6">
      <w:pPr>
        <w:shd w:val="clear" w:color="auto" w:fill="FFFFFF"/>
        <w:rPr>
          <w:rFonts w:ascii="Arial" w:eastAsia="Times New Roman" w:hAnsi="Arial" w:cs="Arial"/>
          <w:color w:val="333333"/>
          <w:sz w:val="21"/>
          <w:szCs w:val="21"/>
        </w:rPr>
      </w:pPr>
    </w:p>
    <w:p w:rsidR="00671AD6" w:rsidRPr="00671AD6" w:rsidRDefault="00671AD6" w:rsidP="00671AD6">
      <w:pPr>
        <w:rPr>
          <w:rFonts w:ascii="Times" w:eastAsia="Times New Roman" w:hAnsi="Times" w:cs="Times New Roman"/>
          <w:b/>
          <w:i/>
          <w:sz w:val="20"/>
          <w:szCs w:val="20"/>
        </w:rPr>
      </w:pPr>
      <w:proofErr w:type="gramStart"/>
      <w:r w:rsidRPr="00671AD6">
        <w:rPr>
          <w:rFonts w:ascii="Arial" w:eastAsia="Times New Roman" w:hAnsi="Arial" w:cs="Arial"/>
          <w:b/>
          <w:i/>
          <w:color w:val="333333"/>
          <w:sz w:val="21"/>
          <w:szCs w:val="21"/>
          <w:shd w:val="clear" w:color="auto" w:fill="FFFFFF"/>
        </w:rPr>
        <w:t>make</w:t>
      </w:r>
      <w:proofErr w:type="gramEnd"/>
      <w:r w:rsidRPr="00671AD6">
        <w:rPr>
          <w:rFonts w:ascii="Arial" w:eastAsia="Times New Roman" w:hAnsi="Arial" w:cs="Arial"/>
          <w:b/>
          <w:i/>
          <w:color w:val="333333"/>
          <w:sz w:val="21"/>
          <w:szCs w:val="21"/>
          <w:shd w:val="clear" w:color="auto" w:fill="FFFFFF"/>
        </w:rPr>
        <w:t xml:space="preserve"> recommendations that are not explicitly linked to facts and conclusions.</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You should use direct quotation when</w:t>
      </w:r>
    </w:p>
    <w:p w:rsidR="00671AD6" w:rsidRPr="00671AD6" w:rsidRDefault="00671AD6" w:rsidP="00671AD6">
      <w:pPr>
        <w:shd w:val="clear" w:color="auto" w:fill="FFFFFF"/>
        <w:rPr>
          <w:rFonts w:ascii="Arial" w:eastAsia="Times New Roman" w:hAnsi="Arial" w:cs="Arial"/>
          <w:color w:val="333333"/>
          <w:sz w:val="21"/>
          <w:szCs w:val="21"/>
        </w:rPr>
      </w:pPr>
    </w:p>
    <w:p w:rsidR="00671AD6" w:rsidRDefault="00671AD6" w:rsidP="00671AD6">
      <w:pPr>
        <w:rPr>
          <w:rFonts w:ascii="Arial" w:eastAsia="Times New Roman" w:hAnsi="Arial" w:cs="Arial"/>
          <w:b/>
          <w:i/>
          <w:color w:val="333333"/>
          <w:sz w:val="21"/>
          <w:szCs w:val="21"/>
          <w:shd w:val="clear" w:color="auto" w:fill="FFFFFF"/>
        </w:rPr>
      </w:pPr>
      <w:proofErr w:type="gramStart"/>
      <w:r w:rsidRPr="00671AD6">
        <w:rPr>
          <w:rFonts w:ascii="Arial" w:eastAsia="Times New Roman" w:hAnsi="Arial" w:cs="Arial"/>
          <w:b/>
          <w:i/>
          <w:color w:val="333333"/>
          <w:sz w:val="21"/>
          <w:szCs w:val="21"/>
          <w:shd w:val="clear" w:color="auto" w:fill="FFFFFF"/>
        </w:rPr>
        <w:t>the</w:t>
      </w:r>
      <w:proofErr w:type="gramEnd"/>
      <w:r w:rsidRPr="00671AD6">
        <w:rPr>
          <w:rFonts w:ascii="Arial" w:eastAsia="Times New Roman" w:hAnsi="Arial" w:cs="Arial"/>
          <w:b/>
          <w:i/>
          <w:color w:val="333333"/>
          <w:sz w:val="21"/>
          <w:szCs w:val="21"/>
          <w:shd w:val="clear" w:color="auto" w:fill="FFFFFF"/>
        </w:rPr>
        <w:t xml:space="preserve"> quotation contains a particularly compelling combination of words.</w:t>
      </w:r>
    </w:p>
    <w:p w:rsidR="00671AD6" w:rsidRDefault="00671AD6" w:rsidP="00671AD6">
      <w:pPr>
        <w:rPr>
          <w:rFonts w:ascii="Arial" w:eastAsia="Times New Roman" w:hAnsi="Arial" w:cs="Arial"/>
          <w:b/>
          <w:i/>
          <w:color w:val="333333"/>
          <w:sz w:val="21"/>
          <w:szCs w:val="21"/>
          <w:shd w:val="clear" w:color="auto" w:fill="FFFFFF"/>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When you review business reports, which of the following should you keep in mind?</w:t>
      </w:r>
    </w:p>
    <w:p w:rsidR="00671AD6" w:rsidRPr="00671AD6" w:rsidRDefault="00671AD6" w:rsidP="00671AD6">
      <w:pPr>
        <w:shd w:val="clear" w:color="auto" w:fill="FFFFFF"/>
        <w:rPr>
          <w:rFonts w:ascii="Arial" w:eastAsia="Times New Roman" w:hAnsi="Arial" w:cs="Arial"/>
          <w:color w:val="333333"/>
          <w:sz w:val="21"/>
          <w:szCs w:val="21"/>
        </w:rPr>
      </w:pPr>
    </w:p>
    <w:p w:rsidR="00671AD6" w:rsidRPr="00671AD6" w:rsidRDefault="00671AD6" w:rsidP="00671AD6">
      <w:pPr>
        <w:rPr>
          <w:rFonts w:ascii="Times" w:eastAsia="Times New Roman" w:hAnsi="Times" w:cs="Times New Roman"/>
          <w:b/>
          <w:i/>
          <w:sz w:val="20"/>
          <w:szCs w:val="20"/>
        </w:rPr>
      </w:pPr>
      <w:r w:rsidRPr="00671AD6">
        <w:rPr>
          <w:rFonts w:ascii="Arial" w:eastAsia="Times New Roman" w:hAnsi="Arial" w:cs="Arial"/>
          <w:b/>
          <w:i/>
          <w:color w:val="333333"/>
          <w:sz w:val="21"/>
          <w:szCs w:val="21"/>
          <w:shd w:val="clear" w:color="auto" w:fill="FFFFFF"/>
        </w:rPr>
        <w:t>Reports should be comprehensive in their presentation of data.</w:t>
      </w:r>
    </w:p>
    <w:p w:rsidR="00671AD6" w:rsidRPr="00671AD6" w:rsidRDefault="00671AD6" w:rsidP="00671AD6">
      <w:pPr>
        <w:rPr>
          <w:rFonts w:ascii="Times" w:eastAsia="Times New Roman" w:hAnsi="Times" w:cs="Times New Roman"/>
          <w:b/>
          <w:i/>
          <w:sz w:val="20"/>
          <w:szCs w:val="20"/>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What is the probable effect of using too many bullet points in a report?</w:t>
      </w:r>
    </w:p>
    <w:p w:rsidR="00671AD6" w:rsidRPr="00671AD6" w:rsidRDefault="00671AD6" w:rsidP="00671AD6">
      <w:pPr>
        <w:shd w:val="clear" w:color="auto" w:fill="FFFFFF"/>
        <w:rPr>
          <w:rFonts w:ascii="Arial" w:eastAsia="Times New Roman" w:hAnsi="Arial" w:cs="Arial"/>
          <w:color w:val="333333"/>
          <w:sz w:val="21"/>
          <w:szCs w:val="21"/>
        </w:rPr>
      </w:pPr>
    </w:p>
    <w:p w:rsidR="00671AD6" w:rsidRPr="00671AD6" w:rsidRDefault="00671AD6" w:rsidP="00671AD6">
      <w:pPr>
        <w:rPr>
          <w:rFonts w:ascii="Times" w:eastAsia="Times New Roman" w:hAnsi="Times" w:cs="Times New Roman"/>
          <w:b/>
          <w:i/>
          <w:sz w:val="20"/>
          <w:szCs w:val="20"/>
        </w:rPr>
      </w:pPr>
      <w:r w:rsidRPr="00671AD6">
        <w:rPr>
          <w:rFonts w:ascii="Arial" w:eastAsia="Times New Roman" w:hAnsi="Arial" w:cs="Arial"/>
          <w:b/>
          <w:i/>
          <w:color w:val="333333"/>
          <w:sz w:val="21"/>
          <w:szCs w:val="21"/>
          <w:shd w:val="clear" w:color="auto" w:fill="FFFFFF"/>
        </w:rPr>
        <w:t>It can create a choppy, staccato-like effect.</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In most situations, you should use direct quotations rather than paraphrase.</w:t>
      </w:r>
    </w:p>
    <w:p w:rsidR="00671AD6" w:rsidRPr="00671AD6" w:rsidRDefault="00671AD6" w:rsidP="00671AD6">
      <w:pPr>
        <w:shd w:val="clear" w:color="auto" w:fill="FFFFFF"/>
        <w:rPr>
          <w:rFonts w:ascii="Arial" w:eastAsia="Times New Roman" w:hAnsi="Arial" w:cs="Arial"/>
          <w:color w:val="333333"/>
          <w:sz w:val="21"/>
          <w:szCs w:val="21"/>
        </w:rPr>
      </w:pPr>
    </w:p>
    <w:p w:rsidR="00671AD6" w:rsidRDefault="00671AD6" w:rsidP="00671AD6">
      <w:pPr>
        <w:rPr>
          <w:rFonts w:ascii="Times New Roman" w:hAnsi="Times New Roman" w:cs="Times New Roman"/>
          <w:b/>
          <w:i/>
        </w:rPr>
      </w:pPr>
    </w:p>
    <w:p w:rsidR="00671AD6" w:rsidRDefault="00671AD6" w:rsidP="00671AD6">
      <w:pPr>
        <w:rPr>
          <w:rFonts w:ascii="Times New Roman" w:hAnsi="Times New Roman" w:cs="Times New Roman"/>
          <w:b/>
          <w:i/>
        </w:rPr>
      </w:pPr>
      <w:r>
        <w:rPr>
          <w:rFonts w:ascii="Times New Roman" w:hAnsi="Times New Roman" w:cs="Times New Roman"/>
          <w:b/>
          <w:i/>
        </w:rPr>
        <w:t>False</w:t>
      </w:r>
    </w:p>
    <w:p w:rsidR="00671AD6" w:rsidRDefault="00671AD6" w:rsidP="00671AD6">
      <w:pPr>
        <w:rPr>
          <w:rFonts w:ascii="Times New Roman" w:hAnsi="Times New Roman" w:cs="Times New Roman"/>
          <w:b/>
          <w:i/>
        </w:rPr>
      </w:pPr>
    </w:p>
    <w:p w:rsidR="00671AD6" w:rsidRPr="00671AD6" w:rsidRDefault="00671AD6" w:rsidP="00671AD6">
      <w:pPr>
        <w:shd w:val="clear" w:color="auto" w:fill="FFFFFF"/>
        <w:rPr>
          <w:rFonts w:ascii="Arial" w:eastAsia="Times New Roman" w:hAnsi="Arial" w:cs="Arial"/>
          <w:color w:val="6B6B6B"/>
          <w:sz w:val="21"/>
          <w:szCs w:val="21"/>
        </w:rPr>
      </w:pPr>
      <w:r w:rsidRPr="00671AD6">
        <w:rPr>
          <w:rFonts w:ascii="Arial" w:eastAsia="Times New Roman" w:hAnsi="Arial" w:cs="Arial"/>
          <w:color w:val="6B6B6B"/>
          <w:sz w:val="21"/>
          <w:szCs w:val="21"/>
        </w:rPr>
        <w:t>Why do reports frequently include appendixes?</w:t>
      </w:r>
    </w:p>
    <w:p w:rsidR="00671AD6" w:rsidRPr="00671AD6" w:rsidRDefault="00671AD6" w:rsidP="00671AD6">
      <w:pPr>
        <w:shd w:val="clear" w:color="auto" w:fill="FFFFFF"/>
        <w:rPr>
          <w:rFonts w:ascii="Arial" w:eastAsia="Times New Roman" w:hAnsi="Arial" w:cs="Arial"/>
          <w:color w:val="333333"/>
          <w:sz w:val="21"/>
          <w:szCs w:val="21"/>
        </w:rPr>
      </w:pPr>
    </w:p>
    <w:p w:rsidR="00671AD6" w:rsidRDefault="00671AD6" w:rsidP="00671AD6">
      <w:pPr>
        <w:shd w:val="clear" w:color="auto" w:fill="FFFFFF"/>
        <w:rPr>
          <w:rFonts w:ascii="Arial" w:eastAsia="Times New Roman" w:hAnsi="Arial" w:cs="Arial"/>
          <w:b/>
          <w:i/>
          <w:color w:val="333333"/>
          <w:sz w:val="21"/>
          <w:szCs w:val="21"/>
        </w:rPr>
      </w:pPr>
      <w:proofErr w:type="gramStart"/>
      <w:r w:rsidRPr="00671AD6">
        <w:rPr>
          <w:rFonts w:ascii="Arial" w:eastAsia="Times New Roman" w:hAnsi="Arial" w:cs="Arial"/>
          <w:b/>
          <w:i/>
          <w:color w:val="333333"/>
          <w:sz w:val="21"/>
          <w:szCs w:val="21"/>
        </w:rPr>
        <w:t>to</w:t>
      </w:r>
      <w:proofErr w:type="gramEnd"/>
      <w:r w:rsidRPr="00671AD6">
        <w:rPr>
          <w:rFonts w:ascii="Arial" w:eastAsia="Times New Roman" w:hAnsi="Arial" w:cs="Arial"/>
          <w:b/>
          <w:i/>
          <w:color w:val="333333"/>
          <w:sz w:val="21"/>
          <w:szCs w:val="21"/>
        </w:rPr>
        <w:t xml:space="preserve"> provide reference materials</w:t>
      </w:r>
    </w:p>
    <w:p w:rsidR="00671AD6" w:rsidRDefault="00671AD6" w:rsidP="00671AD6">
      <w:pPr>
        <w:shd w:val="clear" w:color="auto" w:fill="FFFFFF"/>
        <w:rPr>
          <w:rFonts w:ascii="Arial" w:eastAsia="Times New Roman" w:hAnsi="Arial" w:cs="Arial"/>
          <w:b/>
          <w:i/>
          <w:color w:val="333333"/>
          <w:sz w:val="21"/>
          <w:szCs w:val="21"/>
        </w:rPr>
      </w:pPr>
    </w:p>
    <w:p w:rsidR="00671AD6" w:rsidRPr="00671AD6" w:rsidRDefault="00671AD6" w:rsidP="00671AD6">
      <w:pPr>
        <w:shd w:val="clear" w:color="auto" w:fill="FFFFFF"/>
        <w:rPr>
          <w:rFonts w:ascii="proxima_nova_regular" w:eastAsia="Times New Roman" w:hAnsi="proxima_nova_regular" w:cs="Times New Roman"/>
          <w:color w:val="6B6B6B"/>
          <w:sz w:val="21"/>
          <w:szCs w:val="21"/>
        </w:rPr>
      </w:pPr>
      <w:r w:rsidRPr="00671AD6">
        <w:rPr>
          <w:rFonts w:ascii="proxima_nova_regular" w:eastAsia="Times New Roman" w:hAnsi="proxima_nova_regular" w:cs="Times New Roman"/>
          <w:color w:val="6B6B6B"/>
          <w:sz w:val="21"/>
          <w:szCs w:val="21"/>
        </w:rPr>
        <w:t>To create a table of contents for his report, Gilbert should list only the second-level headings.</w:t>
      </w:r>
    </w:p>
    <w:p w:rsidR="00671AD6" w:rsidRPr="00671AD6" w:rsidRDefault="00671AD6" w:rsidP="00671AD6">
      <w:pPr>
        <w:shd w:val="clear" w:color="auto" w:fill="FFFFFF"/>
        <w:rPr>
          <w:rFonts w:ascii="proxima_nova_regular" w:eastAsia="Times New Roman" w:hAnsi="proxima_nova_regular" w:cs="Times New Roman"/>
          <w:color w:val="333333"/>
          <w:sz w:val="21"/>
          <w:szCs w:val="21"/>
        </w:rPr>
      </w:pPr>
    </w:p>
    <w:p w:rsidR="00671AD6" w:rsidRDefault="00671AD6" w:rsidP="00671AD6">
      <w:pPr>
        <w:shd w:val="clear" w:color="auto" w:fill="FFFFFF"/>
        <w:rPr>
          <w:rFonts w:ascii="Arial" w:eastAsia="Times New Roman" w:hAnsi="Arial" w:cs="Arial"/>
          <w:b/>
          <w:i/>
          <w:color w:val="333333"/>
          <w:sz w:val="21"/>
          <w:szCs w:val="21"/>
        </w:rPr>
      </w:pPr>
      <w:r>
        <w:rPr>
          <w:rFonts w:ascii="Arial" w:eastAsia="Times New Roman" w:hAnsi="Arial" w:cs="Arial"/>
          <w:b/>
          <w:i/>
          <w:color w:val="333333"/>
          <w:sz w:val="21"/>
          <w:szCs w:val="21"/>
        </w:rPr>
        <w:t>False</w:t>
      </w:r>
    </w:p>
    <w:p w:rsidR="00671AD6" w:rsidRDefault="00671AD6" w:rsidP="00671AD6">
      <w:pPr>
        <w:shd w:val="clear" w:color="auto" w:fill="FFFFFF"/>
        <w:rPr>
          <w:rFonts w:ascii="Arial" w:eastAsia="Times New Roman" w:hAnsi="Arial" w:cs="Arial"/>
          <w:b/>
          <w:i/>
          <w:color w:val="333333"/>
          <w:sz w:val="21"/>
          <w:szCs w:val="21"/>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An executive summary tells the story of the report so the busy reader can get the gist of the content.</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671AD6">
      <w:pPr>
        <w:shd w:val="clear" w:color="auto" w:fill="FFFFFF"/>
        <w:rPr>
          <w:rFonts w:ascii="Arial" w:eastAsia="Times New Roman" w:hAnsi="Arial" w:cs="Arial"/>
          <w:b/>
          <w:i/>
          <w:color w:val="333333"/>
          <w:sz w:val="21"/>
          <w:szCs w:val="21"/>
        </w:rPr>
      </w:pPr>
      <w:r>
        <w:rPr>
          <w:rFonts w:ascii="Arial" w:eastAsia="Times New Roman" w:hAnsi="Arial" w:cs="Arial"/>
          <w:b/>
          <w:i/>
          <w:color w:val="333333"/>
          <w:sz w:val="21"/>
          <w:szCs w:val="21"/>
        </w:rPr>
        <w:t>True</w:t>
      </w:r>
    </w:p>
    <w:p w:rsidR="00952754" w:rsidRDefault="00952754" w:rsidP="00671AD6">
      <w:pPr>
        <w:shd w:val="clear" w:color="auto" w:fill="FFFFFF"/>
        <w:rPr>
          <w:rFonts w:ascii="Arial" w:eastAsia="Times New Roman" w:hAnsi="Arial" w:cs="Arial"/>
          <w:b/>
          <w:i/>
          <w:color w:val="333333"/>
          <w:sz w:val="21"/>
          <w:szCs w:val="21"/>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Problem statements are most effective when</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Pr="00952754" w:rsidRDefault="00952754" w:rsidP="00952754">
      <w:pPr>
        <w:rPr>
          <w:rFonts w:ascii="Times" w:eastAsia="Times New Roman" w:hAnsi="Times" w:cs="Times New Roman"/>
          <w:b/>
          <w:i/>
          <w:sz w:val="20"/>
          <w:szCs w:val="20"/>
        </w:rPr>
      </w:pPr>
      <w:proofErr w:type="gramStart"/>
      <w:r w:rsidRPr="00952754">
        <w:rPr>
          <w:rFonts w:ascii="proxima_nova_regular" w:eastAsia="Times New Roman" w:hAnsi="proxima_nova_regular" w:cs="Times New Roman"/>
          <w:b/>
          <w:i/>
          <w:color w:val="333333"/>
          <w:sz w:val="21"/>
          <w:szCs w:val="21"/>
          <w:shd w:val="clear" w:color="auto" w:fill="FFFFFF"/>
        </w:rPr>
        <w:t>they</w:t>
      </w:r>
      <w:proofErr w:type="gramEnd"/>
      <w:r w:rsidRPr="00952754">
        <w:rPr>
          <w:rFonts w:ascii="proxima_nova_regular" w:eastAsia="Times New Roman" w:hAnsi="proxima_nova_regular" w:cs="Times New Roman"/>
          <w:b/>
          <w:i/>
          <w:color w:val="333333"/>
          <w:sz w:val="21"/>
          <w:szCs w:val="21"/>
          <w:shd w:val="clear" w:color="auto" w:fill="FFFFFF"/>
        </w:rPr>
        <w:t xml:space="preserve"> provide the unique context of the problem for the organization.</w:t>
      </w:r>
    </w:p>
    <w:p w:rsidR="00952754" w:rsidRPr="00952754" w:rsidRDefault="00952754" w:rsidP="00671AD6">
      <w:pPr>
        <w:shd w:val="clear" w:color="auto" w:fill="FFFFFF"/>
        <w:rPr>
          <w:rFonts w:ascii="Arial" w:eastAsia="Times New Roman" w:hAnsi="Arial" w:cs="Arial"/>
          <w:b/>
          <w:i/>
          <w:color w:val="333333"/>
          <w:sz w:val="21"/>
          <w:szCs w:val="21"/>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You can raise the credibility of your report by providing supporting details for your conclusions.</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671AD6" w:rsidRDefault="00952754" w:rsidP="00671AD6">
      <w:pPr>
        <w:rPr>
          <w:rFonts w:ascii="Times" w:eastAsia="Times New Roman" w:hAnsi="Times" w:cs="Times New Roman"/>
          <w:b/>
          <w:i/>
          <w:sz w:val="20"/>
          <w:szCs w:val="20"/>
        </w:rPr>
      </w:pPr>
      <w:r>
        <w:rPr>
          <w:rFonts w:ascii="Times" w:eastAsia="Times New Roman" w:hAnsi="Times" w:cs="Times New Roman"/>
          <w:b/>
          <w:i/>
          <w:sz w:val="20"/>
          <w:szCs w:val="20"/>
        </w:rPr>
        <w:t>True</w:t>
      </w:r>
    </w:p>
    <w:p w:rsidR="00952754" w:rsidRDefault="00952754" w:rsidP="00671AD6">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Which of the following is most likely to be included in the cover page of a report?</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671AD6">
      <w:pPr>
        <w:rPr>
          <w:rFonts w:ascii="Times" w:eastAsia="Times New Roman" w:hAnsi="Times" w:cs="Times New Roman"/>
          <w:b/>
          <w:i/>
          <w:sz w:val="20"/>
          <w:szCs w:val="20"/>
        </w:rPr>
      </w:pPr>
      <w:r>
        <w:rPr>
          <w:rFonts w:ascii="Times" w:eastAsia="Times New Roman" w:hAnsi="Times" w:cs="Times New Roman"/>
          <w:b/>
          <w:i/>
          <w:sz w:val="20"/>
          <w:szCs w:val="20"/>
        </w:rPr>
        <w:t>The date of submission</w:t>
      </w:r>
    </w:p>
    <w:p w:rsidR="00952754" w:rsidRDefault="00952754" w:rsidP="00671AD6">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Which of the following aspects of writing business reports relates to the component of credibility known as character?</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proxima_nova_regular" w:eastAsia="Times New Roman" w:hAnsi="proxima_nova_regular" w:cs="Times New Roman"/>
          <w:b/>
          <w:i/>
          <w:color w:val="333333"/>
          <w:sz w:val="21"/>
          <w:szCs w:val="21"/>
          <w:shd w:val="clear" w:color="auto" w:fill="FFFFFF"/>
        </w:rPr>
      </w:pPr>
      <w:proofErr w:type="gramStart"/>
      <w:r w:rsidRPr="00952754">
        <w:rPr>
          <w:rFonts w:ascii="proxima_nova_regular" w:eastAsia="Times New Roman" w:hAnsi="proxima_nova_regular" w:cs="Times New Roman"/>
          <w:b/>
          <w:i/>
          <w:color w:val="333333"/>
          <w:sz w:val="21"/>
          <w:szCs w:val="21"/>
          <w:shd w:val="clear" w:color="auto" w:fill="FFFFFF"/>
        </w:rPr>
        <w:lastRenderedPageBreak/>
        <w:t>reporting</w:t>
      </w:r>
      <w:proofErr w:type="gramEnd"/>
      <w:r w:rsidRPr="00952754">
        <w:rPr>
          <w:rFonts w:ascii="proxima_nova_regular" w:eastAsia="Times New Roman" w:hAnsi="proxima_nova_regular" w:cs="Times New Roman"/>
          <w:b/>
          <w:i/>
          <w:color w:val="333333"/>
          <w:sz w:val="21"/>
          <w:szCs w:val="21"/>
          <w:shd w:val="clear" w:color="auto" w:fill="FFFFFF"/>
        </w:rPr>
        <w:t xml:space="preserve"> information transparently</w:t>
      </w:r>
    </w:p>
    <w:p w:rsidR="00952754" w:rsidRDefault="00952754" w:rsidP="00952754">
      <w:pPr>
        <w:rPr>
          <w:rFonts w:ascii="proxima_nova_regular" w:eastAsia="Times New Roman" w:hAnsi="proxima_nova_regular" w:cs="Times New Roman"/>
          <w:b/>
          <w:i/>
          <w:color w:val="333333"/>
          <w:sz w:val="21"/>
          <w:szCs w:val="21"/>
          <w:shd w:val="clear" w:color="auto" w:fill="FFFFFF"/>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APA and MLA are types of</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Times" w:eastAsia="Times New Roman" w:hAnsi="Times" w:cs="Times New Roman"/>
          <w:b/>
          <w:i/>
          <w:sz w:val="20"/>
          <w:szCs w:val="20"/>
        </w:rPr>
      </w:pPr>
      <w:r>
        <w:rPr>
          <w:rFonts w:ascii="Times" w:eastAsia="Times New Roman" w:hAnsi="Times" w:cs="Times New Roman"/>
          <w:b/>
          <w:i/>
          <w:sz w:val="20"/>
          <w:szCs w:val="20"/>
        </w:rPr>
        <w:t>Documentation systems</w:t>
      </w:r>
    </w:p>
    <w:p w:rsid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Why should the important contents of a long business report be summarized in an executive summary?</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proxima_nova_regular" w:eastAsia="Times New Roman" w:hAnsi="proxima_nova_regular" w:cs="Times New Roman"/>
          <w:b/>
          <w:i/>
          <w:color w:val="333333"/>
          <w:sz w:val="21"/>
          <w:szCs w:val="21"/>
          <w:shd w:val="clear" w:color="auto" w:fill="FFFFFF"/>
        </w:rPr>
      </w:pPr>
      <w:proofErr w:type="gramStart"/>
      <w:r w:rsidRPr="00952754">
        <w:rPr>
          <w:rFonts w:ascii="proxima_nova_regular" w:eastAsia="Times New Roman" w:hAnsi="proxima_nova_regular" w:cs="Times New Roman"/>
          <w:b/>
          <w:i/>
          <w:color w:val="333333"/>
          <w:sz w:val="21"/>
          <w:szCs w:val="21"/>
          <w:shd w:val="clear" w:color="auto" w:fill="FFFFFF"/>
        </w:rPr>
        <w:t>to</w:t>
      </w:r>
      <w:proofErr w:type="gramEnd"/>
      <w:r w:rsidRPr="00952754">
        <w:rPr>
          <w:rFonts w:ascii="proxima_nova_regular" w:eastAsia="Times New Roman" w:hAnsi="proxima_nova_regular" w:cs="Times New Roman"/>
          <w:b/>
          <w:i/>
          <w:color w:val="333333"/>
          <w:sz w:val="21"/>
          <w:szCs w:val="21"/>
          <w:shd w:val="clear" w:color="auto" w:fill="FFFFFF"/>
        </w:rPr>
        <w:t xml:space="preserve"> enable decision makers to quickly understand and act on the report findings</w:t>
      </w:r>
    </w:p>
    <w:p w:rsidR="00952754" w:rsidRDefault="00952754" w:rsidP="00952754">
      <w:pPr>
        <w:rPr>
          <w:rFonts w:ascii="proxima_nova_regular" w:eastAsia="Times New Roman" w:hAnsi="proxima_nova_regular" w:cs="Times New Roman"/>
          <w:b/>
          <w:i/>
          <w:color w:val="333333"/>
          <w:sz w:val="21"/>
          <w:szCs w:val="21"/>
          <w:shd w:val="clear" w:color="auto" w:fill="FFFFFF"/>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Projecting objectivity involves providing information, analysis, and advice that is sound, reliable, and unbiased.</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Times" w:eastAsia="Times New Roman" w:hAnsi="Times" w:cs="Times New Roman"/>
          <w:b/>
          <w:i/>
          <w:sz w:val="20"/>
          <w:szCs w:val="20"/>
        </w:rPr>
      </w:pPr>
      <w:r>
        <w:rPr>
          <w:rFonts w:ascii="Times" w:eastAsia="Times New Roman" w:hAnsi="Times" w:cs="Times New Roman"/>
          <w:b/>
          <w:i/>
          <w:sz w:val="20"/>
          <w:szCs w:val="20"/>
        </w:rPr>
        <w:t>True</w:t>
      </w:r>
    </w:p>
    <w:p w:rsid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What does it mean to demonstrate originality in thought when using secondary research to develop reports?</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Pr="00952754" w:rsidRDefault="00952754" w:rsidP="00952754">
      <w:pPr>
        <w:rPr>
          <w:rFonts w:ascii="Times" w:eastAsia="Times New Roman" w:hAnsi="Times" w:cs="Times New Roman"/>
          <w:b/>
          <w:i/>
          <w:sz w:val="20"/>
          <w:szCs w:val="20"/>
        </w:rPr>
      </w:pPr>
      <w:proofErr w:type="gramStart"/>
      <w:r w:rsidRPr="00952754">
        <w:rPr>
          <w:rFonts w:ascii="proxima_nova_regular" w:eastAsia="Times New Roman" w:hAnsi="proxima_nova_regular" w:cs="Times New Roman"/>
          <w:b/>
          <w:i/>
          <w:color w:val="333333"/>
          <w:sz w:val="21"/>
          <w:szCs w:val="21"/>
          <w:shd w:val="clear" w:color="auto" w:fill="FFFFFF"/>
        </w:rPr>
        <w:t>to</w:t>
      </w:r>
      <w:proofErr w:type="gramEnd"/>
      <w:r w:rsidRPr="00952754">
        <w:rPr>
          <w:rFonts w:ascii="proxima_nova_regular" w:eastAsia="Times New Roman" w:hAnsi="proxima_nova_regular" w:cs="Times New Roman"/>
          <w:b/>
          <w:i/>
          <w:color w:val="333333"/>
          <w:sz w:val="21"/>
          <w:szCs w:val="21"/>
          <w:shd w:val="clear" w:color="auto" w:fill="FFFFFF"/>
        </w:rPr>
        <w:t xml:space="preserve"> combine information from a variety of sources in novel and insightful ways</w:t>
      </w:r>
    </w:p>
    <w:p w:rsid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A report must be reviewed at least once for typos or mechanical errors.</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Times" w:eastAsia="Times New Roman" w:hAnsi="Times" w:cs="Times New Roman"/>
          <w:b/>
          <w:i/>
          <w:sz w:val="20"/>
          <w:szCs w:val="20"/>
        </w:rPr>
      </w:pPr>
      <w:r>
        <w:rPr>
          <w:rFonts w:ascii="Times" w:eastAsia="Times New Roman" w:hAnsi="Times" w:cs="Times New Roman"/>
          <w:b/>
          <w:i/>
          <w:sz w:val="20"/>
          <w:szCs w:val="20"/>
        </w:rPr>
        <w:t>True</w:t>
      </w:r>
    </w:p>
    <w:p w:rsid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Problem statements in business reports are most effective when their matter-of-fact tone downplays the urgency of the problems.</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Times" w:eastAsia="Times New Roman" w:hAnsi="Times" w:cs="Times New Roman"/>
          <w:b/>
          <w:i/>
          <w:sz w:val="20"/>
          <w:szCs w:val="20"/>
        </w:rPr>
      </w:pPr>
    </w:p>
    <w:p w:rsidR="00952754" w:rsidRDefault="00952754" w:rsidP="00952754">
      <w:pPr>
        <w:rPr>
          <w:rFonts w:ascii="Times" w:eastAsia="Times New Roman" w:hAnsi="Times" w:cs="Times New Roman"/>
          <w:b/>
          <w:i/>
          <w:sz w:val="20"/>
          <w:szCs w:val="20"/>
        </w:rPr>
      </w:pPr>
      <w:proofErr w:type="spellStart"/>
      <w:r>
        <w:rPr>
          <w:rFonts w:ascii="Times" w:eastAsia="Times New Roman" w:hAnsi="Times" w:cs="Times New Roman"/>
          <w:b/>
          <w:i/>
          <w:sz w:val="20"/>
          <w:szCs w:val="20"/>
        </w:rPr>
        <w:t>Fasle</w:t>
      </w:r>
      <w:proofErr w:type="spellEnd"/>
    </w:p>
    <w:p w:rsid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Reports that do not have a problem statement at the beginning might be perceived as unimportant and lacking direction.</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Times" w:eastAsia="Times New Roman" w:hAnsi="Times" w:cs="Times New Roman"/>
          <w:b/>
          <w:i/>
          <w:sz w:val="20"/>
          <w:szCs w:val="20"/>
        </w:rPr>
      </w:pPr>
      <w:r>
        <w:rPr>
          <w:rFonts w:ascii="Times" w:eastAsia="Times New Roman" w:hAnsi="Times" w:cs="Times New Roman"/>
          <w:b/>
          <w:i/>
          <w:sz w:val="20"/>
          <w:szCs w:val="20"/>
        </w:rPr>
        <w:t>True</w:t>
      </w:r>
    </w:p>
    <w:p w:rsid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Research-based business reports are generally collaborative efforts.</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Times" w:eastAsia="Times New Roman" w:hAnsi="Times" w:cs="Times New Roman"/>
          <w:b/>
          <w:i/>
          <w:sz w:val="20"/>
          <w:szCs w:val="20"/>
        </w:rPr>
      </w:pPr>
    </w:p>
    <w:p w:rsidR="00952754" w:rsidRDefault="00952754" w:rsidP="00952754">
      <w:pPr>
        <w:rPr>
          <w:rFonts w:ascii="Times" w:eastAsia="Times New Roman" w:hAnsi="Times" w:cs="Times New Roman"/>
          <w:b/>
          <w:i/>
          <w:sz w:val="20"/>
          <w:szCs w:val="20"/>
        </w:rPr>
      </w:pPr>
      <w:r>
        <w:rPr>
          <w:rFonts w:ascii="Times" w:eastAsia="Times New Roman" w:hAnsi="Times" w:cs="Times New Roman"/>
          <w:b/>
          <w:i/>
          <w:sz w:val="20"/>
          <w:szCs w:val="20"/>
        </w:rPr>
        <w:t>True</w:t>
      </w:r>
    </w:p>
    <w:p w:rsid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Which of the following raises the credibility of a report?</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Pr="00952754" w:rsidRDefault="00952754" w:rsidP="00952754">
      <w:pPr>
        <w:rPr>
          <w:rFonts w:ascii="Times" w:eastAsia="Times New Roman" w:hAnsi="Times" w:cs="Times New Roman"/>
          <w:b/>
          <w:i/>
          <w:sz w:val="20"/>
          <w:szCs w:val="20"/>
        </w:rPr>
      </w:pPr>
      <w:proofErr w:type="gramStart"/>
      <w:r w:rsidRPr="00952754">
        <w:rPr>
          <w:rFonts w:ascii="proxima_nova_regular" w:eastAsia="Times New Roman" w:hAnsi="proxima_nova_regular" w:cs="Times New Roman"/>
          <w:b/>
          <w:i/>
          <w:color w:val="333333"/>
          <w:sz w:val="21"/>
          <w:szCs w:val="21"/>
          <w:shd w:val="clear" w:color="auto" w:fill="FFFFFF"/>
        </w:rPr>
        <w:t>providing</w:t>
      </w:r>
      <w:proofErr w:type="gramEnd"/>
      <w:r w:rsidRPr="00952754">
        <w:rPr>
          <w:rFonts w:ascii="proxima_nova_regular" w:eastAsia="Times New Roman" w:hAnsi="proxima_nova_regular" w:cs="Times New Roman"/>
          <w:b/>
          <w:i/>
          <w:color w:val="333333"/>
          <w:sz w:val="21"/>
          <w:szCs w:val="21"/>
          <w:shd w:val="clear" w:color="auto" w:fill="FFFFFF"/>
        </w:rPr>
        <w:t xml:space="preserve"> supporting details for your conclusions</w:t>
      </w:r>
    </w:p>
    <w:p w:rsidR="00952754" w:rsidRP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Your colleague Amy asks you to review her report about the feasibility of opening a new factory in China. The report strikes you as conveying a strong "can-do" attitude, but you suspect that Amy has omitted information that undermines her recommendations. The problem with Amy's report is that it</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proxima_nova_regular" w:eastAsia="Times New Roman" w:hAnsi="proxima_nova_regular" w:cs="Times New Roman"/>
          <w:b/>
          <w:i/>
          <w:color w:val="333333"/>
          <w:sz w:val="21"/>
          <w:szCs w:val="21"/>
          <w:shd w:val="clear" w:color="auto" w:fill="FFFFFF"/>
        </w:rPr>
      </w:pPr>
      <w:proofErr w:type="gramStart"/>
      <w:r w:rsidRPr="00952754">
        <w:rPr>
          <w:rFonts w:ascii="proxima_nova_regular" w:eastAsia="Times New Roman" w:hAnsi="proxima_nova_regular" w:cs="Times New Roman"/>
          <w:b/>
          <w:i/>
          <w:color w:val="333333"/>
          <w:sz w:val="21"/>
          <w:szCs w:val="21"/>
          <w:shd w:val="clear" w:color="auto" w:fill="FFFFFF"/>
        </w:rPr>
        <w:t>does</w:t>
      </w:r>
      <w:proofErr w:type="gramEnd"/>
      <w:r w:rsidRPr="00952754">
        <w:rPr>
          <w:rFonts w:ascii="proxima_nova_regular" w:eastAsia="Times New Roman" w:hAnsi="proxima_nova_regular" w:cs="Times New Roman"/>
          <w:b/>
          <w:i/>
          <w:color w:val="333333"/>
          <w:sz w:val="21"/>
          <w:szCs w:val="21"/>
          <w:shd w:val="clear" w:color="auto" w:fill="FFFFFF"/>
        </w:rPr>
        <w:t xml:space="preserve"> not balance objectivity and positivity.</w:t>
      </w:r>
    </w:p>
    <w:p w:rsidR="00952754" w:rsidRDefault="00952754" w:rsidP="00952754">
      <w:pPr>
        <w:rPr>
          <w:rFonts w:ascii="proxima_nova_regular" w:eastAsia="Times New Roman" w:hAnsi="proxima_nova_regular" w:cs="Times New Roman"/>
          <w:b/>
          <w:i/>
          <w:color w:val="333333"/>
          <w:sz w:val="21"/>
          <w:szCs w:val="21"/>
          <w:shd w:val="clear" w:color="auto" w:fill="FFFFFF"/>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Liz wants to give her readers a mental map of what will be in her report. A preview statement will accomplish this.</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Times" w:eastAsia="Times New Roman" w:hAnsi="Times" w:cs="Times New Roman"/>
          <w:b/>
          <w:i/>
          <w:sz w:val="20"/>
          <w:szCs w:val="20"/>
        </w:rPr>
      </w:pPr>
      <w:r>
        <w:rPr>
          <w:rFonts w:ascii="Times" w:eastAsia="Times New Roman" w:hAnsi="Times" w:cs="Times New Roman"/>
          <w:b/>
          <w:i/>
          <w:sz w:val="20"/>
          <w:szCs w:val="20"/>
        </w:rPr>
        <w:lastRenderedPageBreak/>
        <w:t>True</w:t>
      </w:r>
    </w:p>
    <w:p w:rsid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Nearly all reports contain ______ to help readers quickly navigate through them.</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Times" w:eastAsia="Times New Roman" w:hAnsi="Times" w:cs="Times New Roman"/>
          <w:b/>
          <w:i/>
          <w:sz w:val="20"/>
          <w:szCs w:val="20"/>
        </w:rPr>
      </w:pPr>
      <w:r>
        <w:rPr>
          <w:rFonts w:ascii="Times" w:eastAsia="Times New Roman" w:hAnsi="Times" w:cs="Times New Roman"/>
          <w:b/>
          <w:i/>
          <w:sz w:val="20"/>
          <w:szCs w:val="20"/>
        </w:rPr>
        <w:t>Headings</w:t>
      </w:r>
    </w:p>
    <w:p w:rsid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To project objectivity in a report, you should</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Pr="00952754" w:rsidRDefault="00952754" w:rsidP="00952754">
      <w:pPr>
        <w:rPr>
          <w:rFonts w:ascii="Times" w:eastAsia="Times New Roman" w:hAnsi="Times" w:cs="Times New Roman"/>
          <w:b/>
          <w:i/>
          <w:sz w:val="20"/>
          <w:szCs w:val="20"/>
        </w:rPr>
      </w:pPr>
      <w:proofErr w:type="gramStart"/>
      <w:r w:rsidRPr="00952754">
        <w:rPr>
          <w:rFonts w:ascii="proxima_nova_regular" w:eastAsia="Times New Roman" w:hAnsi="proxima_nova_regular" w:cs="Times New Roman"/>
          <w:b/>
          <w:i/>
          <w:color w:val="333333"/>
          <w:sz w:val="21"/>
          <w:szCs w:val="21"/>
          <w:shd w:val="clear" w:color="auto" w:fill="FFFFFF"/>
        </w:rPr>
        <w:t>ensure</w:t>
      </w:r>
      <w:proofErr w:type="gramEnd"/>
      <w:r w:rsidRPr="00952754">
        <w:rPr>
          <w:rFonts w:ascii="proxima_nova_regular" w:eastAsia="Times New Roman" w:hAnsi="proxima_nova_regular" w:cs="Times New Roman"/>
          <w:b/>
          <w:i/>
          <w:color w:val="333333"/>
          <w:sz w:val="21"/>
          <w:szCs w:val="21"/>
          <w:shd w:val="clear" w:color="auto" w:fill="FFFFFF"/>
        </w:rPr>
        <w:t xml:space="preserve"> that your enthusiasm and strong positive emotion do not appear to cloud your judgment.</w:t>
      </w:r>
    </w:p>
    <w:p w:rsidR="00952754" w:rsidRP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When most of a report is written in long, dense paragraphs, it can create a choppy, staccato-like effect.</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Default="00952754" w:rsidP="00952754">
      <w:pPr>
        <w:rPr>
          <w:rFonts w:ascii="Times" w:eastAsia="Times New Roman" w:hAnsi="Times" w:cs="Times New Roman"/>
          <w:b/>
          <w:i/>
          <w:sz w:val="20"/>
          <w:szCs w:val="20"/>
        </w:rPr>
      </w:pPr>
      <w:r>
        <w:rPr>
          <w:rFonts w:ascii="Times" w:eastAsia="Times New Roman" w:hAnsi="Times" w:cs="Times New Roman"/>
          <w:b/>
          <w:i/>
          <w:sz w:val="20"/>
          <w:szCs w:val="20"/>
        </w:rPr>
        <w:t>False</w:t>
      </w:r>
    </w:p>
    <w:p w:rsidR="00952754" w:rsidRDefault="00952754" w:rsidP="00952754">
      <w:pPr>
        <w:rPr>
          <w:rFonts w:ascii="Times" w:eastAsia="Times New Roman" w:hAnsi="Times" w:cs="Times New Roman"/>
          <w:b/>
          <w:i/>
          <w:sz w:val="20"/>
          <w:szCs w:val="20"/>
        </w:rPr>
      </w:pPr>
    </w:p>
    <w:p w:rsidR="00952754" w:rsidRPr="00952754" w:rsidRDefault="00952754" w:rsidP="00952754">
      <w:pPr>
        <w:shd w:val="clear" w:color="auto" w:fill="FFFFFF"/>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In a business report, recommendations</w:t>
      </w:r>
    </w:p>
    <w:p w:rsidR="00952754" w:rsidRPr="00952754" w:rsidRDefault="00952754" w:rsidP="00952754">
      <w:pPr>
        <w:shd w:val="clear" w:color="auto" w:fill="FFFFFF"/>
        <w:rPr>
          <w:rFonts w:ascii="proxima_nova_regular" w:eastAsia="Times New Roman" w:hAnsi="proxima_nova_regular" w:cs="Times New Roman"/>
          <w:color w:val="333333"/>
          <w:sz w:val="21"/>
          <w:szCs w:val="21"/>
        </w:rPr>
      </w:pPr>
    </w:p>
    <w:p w:rsidR="00952754" w:rsidRPr="00952754" w:rsidRDefault="00952754" w:rsidP="00952754">
      <w:pPr>
        <w:rPr>
          <w:rFonts w:ascii="Times" w:eastAsia="Times New Roman" w:hAnsi="Times" w:cs="Times New Roman"/>
          <w:b/>
          <w:i/>
          <w:sz w:val="20"/>
          <w:szCs w:val="20"/>
        </w:rPr>
      </w:pPr>
      <w:proofErr w:type="gramStart"/>
      <w:r w:rsidRPr="00952754">
        <w:rPr>
          <w:rFonts w:ascii="proxima_nova_regular" w:eastAsia="Times New Roman" w:hAnsi="proxima_nova_regular" w:cs="Times New Roman"/>
          <w:b/>
          <w:i/>
          <w:color w:val="333333"/>
          <w:sz w:val="21"/>
          <w:szCs w:val="21"/>
        </w:rPr>
        <w:t>are</w:t>
      </w:r>
      <w:proofErr w:type="gramEnd"/>
      <w:r w:rsidRPr="00952754">
        <w:rPr>
          <w:rFonts w:ascii="proxima_nova_regular" w:eastAsia="Times New Roman" w:hAnsi="proxima_nova_regular" w:cs="Times New Roman"/>
          <w:b/>
          <w:i/>
          <w:color w:val="333333"/>
          <w:sz w:val="21"/>
          <w:szCs w:val="21"/>
        </w:rPr>
        <w:t xml:space="preserve"> based on needs and opportunities described in the body of the paper.</w:t>
      </w:r>
    </w:p>
    <w:p w:rsidR="00952754" w:rsidRDefault="00952754" w:rsidP="00952754">
      <w:pPr>
        <w:rPr>
          <w:rFonts w:ascii="Times" w:eastAsia="Times New Roman" w:hAnsi="Times" w:cs="Times New Roman"/>
          <w:b/>
          <w:i/>
          <w:sz w:val="20"/>
          <w:szCs w:val="20"/>
        </w:rPr>
      </w:pPr>
    </w:p>
    <w:p w:rsidR="00952754" w:rsidRPr="00952754" w:rsidRDefault="00952754" w:rsidP="00952754">
      <w:pPr>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Which of the following components of a formal report falls under the category of "back matter"?</w:t>
      </w:r>
    </w:p>
    <w:p w:rsidR="00952754" w:rsidRPr="00952754" w:rsidRDefault="00952754" w:rsidP="00952754">
      <w:pPr>
        <w:rPr>
          <w:rFonts w:ascii="proxima_nova_regular" w:eastAsia="Times New Roman" w:hAnsi="proxima_nova_regular" w:cs="Times New Roman"/>
          <w:color w:val="333333"/>
          <w:sz w:val="21"/>
          <w:szCs w:val="21"/>
        </w:rPr>
      </w:pPr>
    </w:p>
    <w:p w:rsidR="00952754" w:rsidRPr="00952754" w:rsidRDefault="00952754" w:rsidP="00952754">
      <w:pPr>
        <w:rPr>
          <w:rFonts w:ascii="Times" w:eastAsia="Times New Roman" w:hAnsi="Times" w:cs="Times New Roman"/>
          <w:b/>
          <w:i/>
          <w:sz w:val="20"/>
          <w:szCs w:val="20"/>
        </w:rPr>
      </w:pPr>
      <w:proofErr w:type="gramStart"/>
      <w:r w:rsidRPr="00952754">
        <w:rPr>
          <w:rFonts w:ascii="proxima_nova_regular" w:eastAsia="Times New Roman" w:hAnsi="proxima_nova_regular" w:cs="Times New Roman"/>
          <w:b/>
          <w:i/>
          <w:color w:val="333333"/>
          <w:sz w:val="21"/>
          <w:szCs w:val="21"/>
        </w:rPr>
        <w:t>the</w:t>
      </w:r>
      <w:proofErr w:type="gramEnd"/>
      <w:r w:rsidRPr="00952754">
        <w:rPr>
          <w:rFonts w:ascii="proxima_nova_regular" w:eastAsia="Times New Roman" w:hAnsi="proxima_nova_regular" w:cs="Times New Roman"/>
          <w:b/>
          <w:i/>
          <w:color w:val="333333"/>
          <w:sz w:val="21"/>
          <w:szCs w:val="21"/>
        </w:rPr>
        <w:t xml:space="preserve"> bibliography</w:t>
      </w:r>
    </w:p>
    <w:p w:rsidR="00952754" w:rsidRDefault="00952754" w:rsidP="00952754">
      <w:pPr>
        <w:rPr>
          <w:rFonts w:ascii="Times" w:eastAsia="Times New Roman" w:hAnsi="Times" w:cs="Times New Roman"/>
          <w:b/>
          <w:i/>
          <w:sz w:val="20"/>
          <w:szCs w:val="20"/>
        </w:rPr>
      </w:pPr>
    </w:p>
    <w:p w:rsidR="00952754" w:rsidRPr="00952754" w:rsidRDefault="00952754" w:rsidP="00952754">
      <w:pPr>
        <w:rPr>
          <w:rFonts w:ascii="proxima_nova_regular" w:eastAsia="Times New Roman" w:hAnsi="proxima_nova_regular" w:cs="Times New Roman"/>
          <w:color w:val="6B6B6B"/>
          <w:sz w:val="21"/>
          <w:szCs w:val="21"/>
        </w:rPr>
      </w:pPr>
      <w:r w:rsidRPr="00952754">
        <w:rPr>
          <w:rFonts w:ascii="proxima_nova_regular" w:eastAsia="Times New Roman" w:hAnsi="proxima_nova_regular" w:cs="Times New Roman"/>
          <w:color w:val="6B6B6B"/>
          <w:sz w:val="21"/>
          <w:szCs w:val="21"/>
        </w:rPr>
        <w:t>The recommendations made within a business report must be</w:t>
      </w:r>
    </w:p>
    <w:p w:rsidR="00952754" w:rsidRPr="00952754" w:rsidRDefault="00952754" w:rsidP="00952754">
      <w:pPr>
        <w:rPr>
          <w:rFonts w:ascii="proxima_nova_regular" w:eastAsia="Times New Roman" w:hAnsi="proxima_nova_regular" w:cs="Times New Roman"/>
          <w:color w:val="333333"/>
          <w:sz w:val="21"/>
          <w:szCs w:val="21"/>
        </w:rPr>
      </w:pPr>
    </w:p>
    <w:p w:rsidR="001E38F4" w:rsidRPr="001E38F4" w:rsidRDefault="001E38F4" w:rsidP="001E38F4">
      <w:pPr>
        <w:rPr>
          <w:rFonts w:ascii="Times" w:eastAsia="Times New Roman" w:hAnsi="Times" w:cs="Times New Roman"/>
          <w:b/>
          <w:i/>
          <w:sz w:val="20"/>
          <w:szCs w:val="20"/>
        </w:rPr>
      </w:pPr>
      <w:proofErr w:type="gramStart"/>
      <w:r w:rsidRPr="001E38F4">
        <w:rPr>
          <w:rFonts w:ascii="proxima_nova_regular" w:eastAsia="Times New Roman" w:hAnsi="proxima_nova_regular" w:cs="Times New Roman"/>
          <w:b/>
          <w:i/>
          <w:color w:val="333333"/>
          <w:sz w:val="21"/>
          <w:szCs w:val="21"/>
        </w:rPr>
        <w:t>specific</w:t>
      </w:r>
      <w:proofErr w:type="gramEnd"/>
      <w:r w:rsidRPr="001E38F4">
        <w:rPr>
          <w:rFonts w:ascii="proxima_nova_regular" w:eastAsia="Times New Roman" w:hAnsi="proxima_nova_regular" w:cs="Times New Roman"/>
          <w:b/>
          <w:i/>
          <w:color w:val="333333"/>
          <w:sz w:val="21"/>
          <w:szCs w:val="21"/>
        </w:rPr>
        <w:t xml:space="preserve"> and actionable.</w:t>
      </w:r>
    </w:p>
    <w:p w:rsidR="00952754" w:rsidRPr="00952754" w:rsidRDefault="00952754" w:rsidP="00952754">
      <w:pPr>
        <w:rPr>
          <w:rFonts w:ascii="Times" w:eastAsia="Times New Roman" w:hAnsi="Times" w:cs="Times New Roman"/>
          <w:b/>
          <w:i/>
          <w:sz w:val="20"/>
          <w:szCs w:val="20"/>
        </w:rPr>
      </w:pPr>
    </w:p>
    <w:p w:rsidR="001E38F4" w:rsidRPr="001E38F4" w:rsidRDefault="001E38F4" w:rsidP="001E38F4">
      <w:pPr>
        <w:rPr>
          <w:rFonts w:ascii="proxima_nova_regular" w:eastAsia="Times New Roman" w:hAnsi="proxima_nova_regular" w:cs="Times New Roman"/>
          <w:color w:val="6B6B6B"/>
          <w:sz w:val="21"/>
          <w:szCs w:val="21"/>
        </w:rPr>
      </w:pPr>
      <w:r w:rsidRPr="001E38F4">
        <w:rPr>
          <w:rFonts w:ascii="proxima_nova_regular" w:eastAsia="Times New Roman" w:hAnsi="proxima_nova_regular" w:cs="Times New Roman"/>
          <w:color w:val="6B6B6B"/>
          <w:sz w:val="21"/>
          <w:szCs w:val="21"/>
        </w:rPr>
        <w:t>How has report writing changed over the years?</w:t>
      </w:r>
    </w:p>
    <w:p w:rsidR="001E38F4" w:rsidRPr="001E38F4" w:rsidRDefault="001E38F4" w:rsidP="001E38F4">
      <w:pPr>
        <w:rPr>
          <w:rFonts w:ascii="proxima_nova_regular" w:eastAsia="Times New Roman" w:hAnsi="proxima_nova_regular" w:cs="Times New Roman"/>
          <w:color w:val="333333"/>
          <w:sz w:val="21"/>
          <w:szCs w:val="21"/>
        </w:rPr>
      </w:pPr>
    </w:p>
    <w:p w:rsidR="001E38F4" w:rsidRPr="001E38F4" w:rsidRDefault="001E38F4" w:rsidP="001E38F4">
      <w:pPr>
        <w:rPr>
          <w:rFonts w:ascii="proxima_nova_regular" w:eastAsia="Times New Roman" w:hAnsi="proxima_nova_regular" w:cs="Times New Roman"/>
          <w:b/>
          <w:i/>
          <w:color w:val="333333"/>
          <w:sz w:val="21"/>
          <w:szCs w:val="21"/>
        </w:rPr>
      </w:pPr>
      <w:r w:rsidRPr="001E38F4">
        <w:rPr>
          <w:rFonts w:ascii="proxima_nova_regular" w:eastAsia="Times New Roman" w:hAnsi="proxima_nova_regular" w:cs="Times New Roman"/>
          <w:b/>
          <w:i/>
          <w:color w:val="333333"/>
          <w:sz w:val="21"/>
          <w:szCs w:val="21"/>
        </w:rPr>
        <w:t>Reports must now be accessible to many different clients and constituents.</w:t>
      </w:r>
    </w:p>
    <w:p w:rsidR="001E38F4" w:rsidRPr="001E38F4" w:rsidRDefault="001E38F4" w:rsidP="001E38F4">
      <w:pPr>
        <w:rPr>
          <w:rFonts w:ascii="Times" w:eastAsia="Times New Roman" w:hAnsi="Times" w:cs="Times New Roman"/>
          <w:b/>
          <w:i/>
          <w:sz w:val="20"/>
          <w:szCs w:val="20"/>
        </w:rPr>
      </w:pPr>
    </w:p>
    <w:p w:rsidR="001E38F4" w:rsidRPr="001E38F4" w:rsidRDefault="001E38F4" w:rsidP="001E38F4">
      <w:pPr>
        <w:rPr>
          <w:rFonts w:ascii="proxima_nova_regular" w:eastAsia="Times New Roman" w:hAnsi="proxima_nova_regular" w:cs="Times New Roman"/>
          <w:color w:val="6B6B6B"/>
          <w:sz w:val="21"/>
          <w:szCs w:val="21"/>
        </w:rPr>
      </w:pPr>
      <w:r w:rsidRPr="001E38F4">
        <w:rPr>
          <w:rFonts w:ascii="proxima_nova_regular" w:eastAsia="Times New Roman" w:hAnsi="proxima_nova_regular" w:cs="Times New Roman"/>
          <w:color w:val="6B6B6B"/>
          <w:sz w:val="21"/>
          <w:szCs w:val="21"/>
        </w:rPr>
        <w:t>Ernie has to submit a progress report about his project to his manager. What component should he put in the progress report that does not usually appear in other types of business reports?</w:t>
      </w:r>
    </w:p>
    <w:p w:rsidR="001E38F4" w:rsidRPr="001E38F4" w:rsidRDefault="001E38F4" w:rsidP="001E38F4">
      <w:pPr>
        <w:rPr>
          <w:rFonts w:ascii="proxima_nova_regular" w:eastAsia="Times New Roman" w:hAnsi="proxima_nova_regular" w:cs="Times New Roman"/>
          <w:color w:val="333333"/>
          <w:sz w:val="21"/>
          <w:szCs w:val="21"/>
        </w:rPr>
      </w:pPr>
    </w:p>
    <w:p w:rsidR="00952754" w:rsidRDefault="001E38F4" w:rsidP="00671AD6">
      <w:pPr>
        <w:rPr>
          <w:rFonts w:ascii="Times" w:eastAsia="Times New Roman" w:hAnsi="Times" w:cs="Times New Roman"/>
          <w:b/>
          <w:i/>
          <w:sz w:val="20"/>
          <w:szCs w:val="20"/>
        </w:rPr>
      </w:pPr>
      <w:r>
        <w:rPr>
          <w:rFonts w:ascii="Times" w:eastAsia="Times New Roman" w:hAnsi="Times" w:cs="Times New Roman"/>
          <w:b/>
          <w:i/>
          <w:sz w:val="20"/>
          <w:szCs w:val="20"/>
        </w:rPr>
        <w:t>Accomplishment</w:t>
      </w:r>
    </w:p>
    <w:p w:rsidR="001E38F4" w:rsidRDefault="001E38F4" w:rsidP="00671AD6">
      <w:pPr>
        <w:rPr>
          <w:rFonts w:ascii="Times" w:eastAsia="Times New Roman" w:hAnsi="Times" w:cs="Times New Roman"/>
          <w:b/>
          <w:i/>
          <w:sz w:val="20"/>
          <w:szCs w:val="20"/>
        </w:rPr>
      </w:pPr>
    </w:p>
    <w:p w:rsidR="001E38F4" w:rsidRPr="001E38F4" w:rsidRDefault="001E38F4" w:rsidP="001E38F4">
      <w:pPr>
        <w:rPr>
          <w:rFonts w:ascii="proxima_nova_regular" w:eastAsia="Times New Roman" w:hAnsi="proxima_nova_regular" w:cs="Times New Roman"/>
          <w:color w:val="6B6B6B"/>
          <w:sz w:val="21"/>
          <w:szCs w:val="21"/>
        </w:rPr>
      </w:pPr>
      <w:r w:rsidRPr="001E38F4">
        <w:rPr>
          <w:rFonts w:ascii="proxima_nova_regular" w:eastAsia="Times New Roman" w:hAnsi="proxima_nova_regular" w:cs="Times New Roman"/>
          <w:color w:val="6B6B6B"/>
          <w:sz w:val="21"/>
          <w:szCs w:val="21"/>
        </w:rPr>
        <w:t>At his last review, Lazar was told that his reports succeed at projecting a positive tone but do not seem objective enough. Lazar has asked you, as a trusted colleague, to give him advice on how to improve that aspect of his work. Which of the following will you tell him?</w:t>
      </w:r>
    </w:p>
    <w:p w:rsidR="001E38F4" w:rsidRPr="001E38F4" w:rsidRDefault="001E38F4" w:rsidP="001E38F4">
      <w:pPr>
        <w:rPr>
          <w:rFonts w:ascii="proxima_nova_regular" w:eastAsia="Times New Roman" w:hAnsi="proxima_nova_regular" w:cs="Times New Roman"/>
          <w:color w:val="333333"/>
          <w:sz w:val="21"/>
          <w:szCs w:val="21"/>
        </w:rPr>
      </w:pPr>
    </w:p>
    <w:p w:rsidR="001E38F4" w:rsidRPr="001E38F4" w:rsidRDefault="001E38F4" w:rsidP="001E38F4">
      <w:pPr>
        <w:rPr>
          <w:rFonts w:ascii="Times" w:eastAsia="Times New Roman" w:hAnsi="Times" w:cs="Times New Roman"/>
          <w:b/>
          <w:i/>
          <w:sz w:val="20"/>
          <w:szCs w:val="20"/>
        </w:rPr>
      </w:pPr>
      <w:r w:rsidRPr="001E38F4">
        <w:rPr>
          <w:rFonts w:ascii="proxima_nova_regular" w:eastAsia="Times New Roman" w:hAnsi="proxima_nova_regular" w:cs="Times New Roman"/>
          <w:b/>
          <w:i/>
          <w:color w:val="333333"/>
          <w:sz w:val="21"/>
          <w:szCs w:val="21"/>
        </w:rPr>
        <w:t xml:space="preserve">Provide information, analysis, and advice that </w:t>
      </w:r>
      <w:proofErr w:type="gramStart"/>
      <w:r w:rsidRPr="001E38F4">
        <w:rPr>
          <w:rFonts w:ascii="proxima_nova_regular" w:eastAsia="Times New Roman" w:hAnsi="proxima_nova_regular" w:cs="Times New Roman"/>
          <w:b/>
          <w:i/>
          <w:color w:val="333333"/>
          <w:sz w:val="21"/>
          <w:szCs w:val="21"/>
        </w:rPr>
        <w:t>is</w:t>
      </w:r>
      <w:proofErr w:type="gramEnd"/>
      <w:r w:rsidRPr="001E38F4">
        <w:rPr>
          <w:rFonts w:ascii="proxima_nova_regular" w:eastAsia="Times New Roman" w:hAnsi="proxima_nova_regular" w:cs="Times New Roman"/>
          <w:b/>
          <w:i/>
          <w:color w:val="333333"/>
          <w:sz w:val="21"/>
          <w:szCs w:val="21"/>
        </w:rPr>
        <w:t xml:space="preserve"> sound, reliable, and unbiased.</w:t>
      </w:r>
    </w:p>
    <w:p w:rsidR="001E38F4" w:rsidRDefault="001E38F4" w:rsidP="00671AD6">
      <w:pPr>
        <w:rPr>
          <w:rFonts w:ascii="Times" w:eastAsia="Times New Roman" w:hAnsi="Times" w:cs="Times New Roman"/>
          <w:b/>
          <w:i/>
          <w:sz w:val="20"/>
          <w:szCs w:val="20"/>
        </w:rPr>
      </w:pPr>
    </w:p>
    <w:p w:rsidR="001E38F4" w:rsidRPr="001E38F4" w:rsidRDefault="001E38F4" w:rsidP="001E38F4">
      <w:pPr>
        <w:rPr>
          <w:rFonts w:ascii="proxima_nova_regular" w:eastAsia="Times New Roman" w:hAnsi="proxima_nova_regular" w:cs="Times New Roman"/>
          <w:color w:val="6B6B6B"/>
          <w:sz w:val="21"/>
          <w:szCs w:val="21"/>
        </w:rPr>
      </w:pPr>
      <w:r w:rsidRPr="001E38F4">
        <w:rPr>
          <w:rFonts w:ascii="proxima_nova_regular" w:eastAsia="Times New Roman" w:hAnsi="proxima_nova_regular" w:cs="Times New Roman"/>
          <w:color w:val="6B6B6B"/>
          <w:sz w:val="21"/>
          <w:szCs w:val="21"/>
        </w:rPr>
        <w:t>The table of contents in a report contains</w:t>
      </w:r>
    </w:p>
    <w:p w:rsidR="001E38F4" w:rsidRPr="001E38F4" w:rsidRDefault="001E38F4" w:rsidP="001E38F4">
      <w:pPr>
        <w:rPr>
          <w:rFonts w:ascii="proxima_nova_regular" w:eastAsia="Times New Roman" w:hAnsi="proxima_nova_regular" w:cs="Times New Roman"/>
          <w:color w:val="333333"/>
          <w:sz w:val="21"/>
          <w:szCs w:val="21"/>
        </w:rPr>
      </w:pPr>
    </w:p>
    <w:p w:rsidR="001E38F4" w:rsidRDefault="001E38F4" w:rsidP="001E38F4">
      <w:pPr>
        <w:rPr>
          <w:rFonts w:ascii="proxima_nova_regular" w:eastAsia="Times New Roman" w:hAnsi="proxima_nova_regular" w:cs="Times New Roman"/>
          <w:b/>
          <w:i/>
          <w:color w:val="333333"/>
          <w:sz w:val="21"/>
          <w:szCs w:val="21"/>
        </w:rPr>
      </w:pPr>
      <w:proofErr w:type="gramStart"/>
      <w:r w:rsidRPr="001E38F4">
        <w:rPr>
          <w:rFonts w:ascii="proxima_nova_regular" w:eastAsia="Times New Roman" w:hAnsi="proxima_nova_regular" w:cs="Times New Roman"/>
          <w:b/>
          <w:i/>
          <w:color w:val="333333"/>
          <w:sz w:val="21"/>
          <w:szCs w:val="21"/>
        </w:rPr>
        <w:t>all</w:t>
      </w:r>
      <w:proofErr w:type="gramEnd"/>
      <w:r w:rsidRPr="001E38F4">
        <w:rPr>
          <w:rFonts w:ascii="proxima_nova_regular" w:eastAsia="Times New Roman" w:hAnsi="proxima_nova_regular" w:cs="Times New Roman"/>
          <w:b/>
          <w:i/>
          <w:color w:val="333333"/>
          <w:sz w:val="21"/>
          <w:szCs w:val="21"/>
        </w:rPr>
        <w:t xml:space="preserve"> first-level headings and sometimes all second-level headings.</w:t>
      </w:r>
    </w:p>
    <w:p w:rsidR="001E38F4" w:rsidRDefault="001E38F4" w:rsidP="001E38F4">
      <w:pPr>
        <w:rPr>
          <w:rFonts w:ascii="proxima_nova_regular" w:eastAsia="Times New Roman" w:hAnsi="proxima_nova_regular" w:cs="Times New Roman"/>
          <w:b/>
          <w:i/>
          <w:color w:val="333333"/>
          <w:sz w:val="21"/>
          <w:szCs w:val="21"/>
        </w:rPr>
      </w:pPr>
    </w:p>
    <w:p w:rsidR="001E38F4" w:rsidRPr="001E38F4" w:rsidRDefault="001E38F4" w:rsidP="001E38F4">
      <w:pPr>
        <w:rPr>
          <w:rFonts w:ascii="proxima_nova_regular" w:eastAsia="Times New Roman" w:hAnsi="proxima_nova_regular" w:cs="Times New Roman"/>
          <w:color w:val="6B6B6B"/>
          <w:sz w:val="21"/>
          <w:szCs w:val="21"/>
        </w:rPr>
      </w:pPr>
      <w:r w:rsidRPr="001E38F4">
        <w:rPr>
          <w:rFonts w:ascii="proxima_nova_regular" w:eastAsia="Times New Roman" w:hAnsi="proxima_nova_regular" w:cs="Times New Roman"/>
          <w:color w:val="6B6B6B"/>
          <w:sz w:val="21"/>
          <w:szCs w:val="21"/>
        </w:rPr>
        <w:t>Orlando wants to start a task force to explore ways that his company could improve its energy efficiency. To do so, he will need permission to work with other employees and to use work time for meetings. He also needs a budget so the task force members can attend useful training and seminars. Orlando needs to write up and submit a</w:t>
      </w:r>
    </w:p>
    <w:p w:rsidR="001E38F4" w:rsidRPr="001E38F4" w:rsidRDefault="001E38F4" w:rsidP="001E38F4">
      <w:pPr>
        <w:rPr>
          <w:rFonts w:ascii="proxima_nova_regular" w:eastAsia="Times New Roman" w:hAnsi="proxima_nova_regular" w:cs="Times New Roman"/>
          <w:color w:val="333333"/>
          <w:sz w:val="21"/>
          <w:szCs w:val="21"/>
        </w:rPr>
      </w:pPr>
    </w:p>
    <w:p w:rsidR="001E38F4" w:rsidRDefault="001E38F4" w:rsidP="001E38F4">
      <w:pPr>
        <w:rPr>
          <w:rFonts w:ascii="Times" w:eastAsia="Times New Roman" w:hAnsi="Times" w:cs="Times New Roman"/>
          <w:b/>
          <w:i/>
          <w:sz w:val="20"/>
          <w:szCs w:val="20"/>
        </w:rPr>
      </w:pPr>
      <w:r>
        <w:rPr>
          <w:rFonts w:ascii="Times" w:eastAsia="Times New Roman" w:hAnsi="Times" w:cs="Times New Roman"/>
          <w:b/>
          <w:i/>
          <w:sz w:val="20"/>
          <w:szCs w:val="20"/>
        </w:rPr>
        <w:t>Business proposal</w:t>
      </w:r>
    </w:p>
    <w:p w:rsidR="001E38F4" w:rsidRDefault="001E38F4" w:rsidP="001E38F4">
      <w:pPr>
        <w:rPr>
          <w:rFonts w:ascii="Times" w:eastAsia="Times New Roman" w:hAnsi="Times" w:cs="Times New Roman"/>
          <w:b/>
          <w:i/>
          <w:sz w:val="20"/>
          <w:szCs w:val="20"/>
        </w:rPr>
      </w:pPr>
    </w:p>
    <w:p w:rsidR="001E38F4" w:rsidRPr="001E38F4" w:rsidRDefault="001E38F4" w:rsidP="001E38F4">
      <w:pPr>
        <w:rPr>
          <w:rFonts w:ascii="proxima_nova_regular" w:eastAsia="Times New Roman" w:hAnsi="proxima_nova_regular" w:cs="Times New Roman"/>
          <w:color w:val="6B6B6B"/>
          <w:sz w:val="21"/>
          <w:szCs w:val="21"/>
        </w:rPr>
      </w:pPr>
      <w:r w:rsidRPr="001E38F4">
        <w:rPr>
          <w:rFonts w:ascii="proxima_nova_regular" w:eastAsia="Times New Roman" w:hAnsi="proxima_nova_regular" w:cs="Times New Roman"/>
          <w:color w:val="6B6B6B"/>
          <w:sz w:val="21"/>
          <w:szCs w:val="21"/>
        </w:rPr>
        <w:t>Documenting your sources for secondary research helps decision makers judge the quality of your data.</w:t>
      </w:r>
    </w:p>
    <w:p w:rsidR="001E38F4" w:rsidRPr="001E38F4" w:rsidRDefault="001E38F4" w:rsidP="001E38F4">
      <w:pPr>
        <w:rPr>
          <w:rFonts w:ascii="proxima_nova_regular" w:eastAsia="Times New Roman" w:hAnsi="proxima_nova_regular" w:cs="Times New Roman"/>
          <w:color w:val="333333"/>
          <w:sz w:val="21"/>
          <w:szCs w:val="21"/>
        </w:rPr>
      </w:pPr>
    </w:p>
    <w:p w:rsidR="001E38F4" w:rsidRDefault="001E38F4" w:rsidP="001E38F4">
      <w:pPr>
        <w:rPr>
          <w:rFonts w:ascii="Times" w:eastAsia="Times New Roman" w:hAnsi="Times" w:cs="Times New Roman"/>
          <w:b/>
          <w:i/>
          <w:sz w:val="20"/>
          <w:szCs w:val="20"/>
        </w:rPr>
      </w:pPr>
      <w:r>
        <w:rPr>
          <w:rFonts w:ascii="Times" w:eastAsia="Times New Roman" w:hAnsi="Times" w:cs="Times New Roman"/>
          <w:b/>
          <w:i/>
          <w:sz w:val="20"/>
          <w:szCs w:val="20"/>
        </w:rPr>
        <w:t>True</w:t>
      </w:r>
    </w:p>
    <w:p w:rsidR="001E38F4" w:rsidRDefault="001E38F4" w:rsidP="001E38F4">
      <w:pPr>
        <w:rPr>
          <w:rFonts w:ascii="Times" w:eastAsia="Times New Roman" w:hAnsi="Times" w:cs="Times New Roman"/>
          <w:b/>
          <w:i/>
          <w:sz w:val="20"/>
          <w:szCs w:val="20"/>
        </w:rPr>
      </w:pPr>
    </w:p>
    <w:p w:rsidR="001E38F4" w:rsidRPr="001E38F4" w:rsidRDefault="001E38F4" w:rsidP="001E38F4">
      <w:pPr>
        <w:rPr>
          <w:rFonts w:ascii="proxima_nova_regular" w:eastAsia="Times New Roman" w:hAnsi="proxima_nova_regular" w:cs="Times New Roman"/>
          <w:color w:val="6B6B6B"/>
          <w:sz w:val="21"/>
          <w:szCs w:val="21"/>
        </w:rPr>
      </w:pPr>
      <w:r w:rsidRPr="001E38F4">
        <w:rPr>
          <w:rFonts w:ascii="proxima_nova_regular" w:eastAsia="Times New Roman" w:hAnsi="proxima_nova_regular" w:cs="Times New Roman"/>
          <w:color w:val="6B6B6B"/>
          <w:sz w:val="21"/>
          <w:szCs w:val="21"/>
        </w:rPr>
        <w:t>You need not give credit to the original speaker or writer for an idea that is paraphrased.</w:t>
      </w:r>
    </w:p>
    <w:p w:rsidR="001E38F4" w:rsidRPr="001E38F4" w:rsidRDefault="001E38F4" w:rsidP="001E38F4">
      <w:pPr>
        <w:rPr>
          <w:rFonts w:ascii="proxima_nova_regular" w:eastAsia="Times New Roman" w:hAnsi="proxima_nova_regular" w:cs="Times New Roman"/>
          <w:color w:val="333333"/>
          <w:sz w:val="21"/>
          <w:szCs w:val="21"/>
        </w:rPr>
      </w:pPr>
    </w:p>
    <w:p w:rsidR="001E38F4" w:rsidRDefault="001E38F4" w:rsidP="001E38F4">
      <w:pPr>
        <w:rPr>
          <w:rFonts w:ascii="Times" w:eastAsia="Times New Roman" w:hAnsi="Times" w:cs="Times New Roman"/>
          <w:b/>
          <w:i/>
          <w:sz w:val="20"/>
          <w:szCs w:val="20"/>
        </w:rPr>
      </w:pPr>
      <w:r>
        <w:rPr>
          <w:rFonts w:ascii="Times" w:eastAsia="Times New Roman" w:hAnsi="Times" w:cs="Times New Roman"/>
          <w:b/>
          <w:i/>
          <w:sz w:val="20"/>
          <w:szCs w:val="20"/>
        </w:rPr>
        <w:t>False</w:t>
      </w:r>
    </w:p>
    <w:p w:rsidR="001E38F4" w:rsidRDefault="001E38F4" w:rsidP="001E38F4">
      <w:pPr>
        <w:rPr>
          <w:rFonts w:ascii="Times" w:eastAsia="Times New Roman" w:hAnsi="Times" w:cs="Times New Roman"/>
          <w:b/>
          <w:i/>
          <w:sz w:val="20"/>
          <w:szCs w:val="20"/>
        </w:rPr>
      </w:pPr>
    </w:p>
    <w:p w:rsidR="001E38F4" w:rsidRPr="001E38F4" w:rsidRDefault="001E38F4" w:rsidP="001E38F4">
      <w:pPr>
        <w:rPr>
          <w:rFonts w:ascii="proxima_nova_regular" w:eastAsia="Times New Roman" w:hAnsi="proxima_nova_regular" w:cs="Times New Roman"/>
          <w:color w:val="6B6B6B"/>
          <w:sz w:val="21"/>
          <w:szCs w:val="21"/>
        </w:rPr>
      </w:pPr>
      <w:r w:rsidRPr="001E38F4">
        <w:rPr>
          <w:rFonts w:ascii="proxima_nova_regular" w:eastAsia="Times New Roman" w:hAnsi="proxima_nova_regular" w:cs="Times New Roman"/>
          <w:color w:val="6B6B6B"/>
          <w:sz w:val="21"/>
          <w:szCs w:val="21"/>
        </w:rPr>
        <w:t>Which of the following statements about business reports is true?</w:t>
      </w:r>
    </w:p>
    <w:p w:rsidR="001E38F4" w:rsidRPr="001E38F4" w:rsidRDefault="001E38F4" w:rsidP="001E38F4">
      <w:pPr>
        <w:rPr>
          <w:rFonts w:ascii="proxima_nova_regular" w:eastAsia="Times New Roman" w:hAnsi="proxima_nova_regular" w:cs="Times New Roman"/>
          <w:color w:val="333333"/>
          <w:sz w:val="21"/>
          <w:szCs w:val="21"/>
        </w:rPr>
      </w:pPr>
    </w:p>
    <w:p w:rsidR="001E38F4" w:rsidRDefault="001E38F4" w:rsidP="001E38F4">
      <w:pPr>
        <w:rPr>
          <w:rFonts w:ascii="proxima_nova_regular" w:eastAsia="Times New Roman" w:hAnsi="proxima_nova_regular" w:cs="Times New Roman"/>
          <w:b/>
          <w:i/>
          <w:color w:val="333333"/>
          <w:sz w:val="21"/>
          <w:szCs w:val="21"/>
        </w:rPr>
      </w:pPr>
      <w:r w:rsidRPr="001E38F4">
        <w:rPr>
          <w:rFonts w:ascii="proxima_nova_regular" w:eastAsia="Times New Roman" w:hAnsi="proxima_nova_regular" w:cs="Times New Roman"/>
          <w:b/>
          <w:i/>
          <w:color w:val="333333"/>
          <w:sz w:val="21"/>
          <w:szCs w:val="21"/>
        </w:rPr>
        <w:t>It is important to strike a balance between objectivity and positivity in a report.</w:t>
      </w:r>
    </w:p>
    <w:p w:rsidR="001E38F4" w:rsidRDefault="001E38F4" w:rsidP="001E38F4">
      <w:pPr>
        <w:rPr>
          <w:rFonts w:ascii="proxima_nova_regular" w:eastAsia="Times New Roman" w:hAnsi="proxima_nova_regular" w:cs="Times New Roman"/>
          <w:b/>
          <w:i/>
          <w:color w:val="333333"/>
          <w:sz w:val="21"/>
          <w:szCs w:val="21"/>
        </w:rPr>
      </w:pPr>
    </w:p>
    <w:p w:rsidR="001E38F4" w:rsidRPr="001E38F4" w:rsidRDefault="001E38F4" w:rsidP="001E38F4">
      <w:pPr>
        <w:rPr>
          <w:rFonts w:ascii="proxima_nova_regular" w:eastAsia="Times New Roman" w:hAnsi="proxima_nova_regular" w:cs="Times New Roman"/>
          <w:color w:val="6B6B6B"/>
          <w:sz w:val="21"/>
          <w:szCs w:val="21"/>
        </w:rPr>
      </w:pPr>
      <w:r w:rsidRPr="001E38F4">
        <w:rPr>
          <w:rFonts w:ascii="proxima_nova_regular" w:eastAsia="Times New Roman" w:hAnsi="proxima_nova_regular" w:cs="Times New Roman"/>
          <w:color w:val="6B6B6B"/>
          <w:sz w:val="21"/>
          <w:szCs w:val="21"/>
        </w:rPr>
        <w:t>Achieving a positive, can-do tone in your communications is appropriate in nearly all business situations.</w:t>
      </w:r>
    </w:p>
    <w:p w:rsidR="001E38F4" w:rsidRPr="001E38F4" w:rsidRDefault="001E38F4" w:rsidP="001E38F4">
      <w:pPr>
        <w:rPr>
          <w:rFonts w:ascii="proxima_nova_regular" w:eastAsia="Times New Roman" w:hAnsi="proxima_nova_regular" w:cs="Times New Roman"/>
          <w:color w:val="333333"/>
          <w:sz w:val="21"/>
          <w:szCs w:val="21"/>
        </w:rPr>
      </w:pPr>
    </w:p>
    <w:p w:rsidR="001E38F4" w:rsidRDefault="001E38F4" w:rsidP="001E38F4">
      <w:pPr>
        <w:rPr>
          <w:rFonts w:ascii="proxima_nova_regular" w:eastAsia="Times New Roman" w:hAnsi="proxima_nova_regular" w:cs="Times New Roman"/>
          <w:b/>
          <w:i/>
          <w:color w:val="333333"/>
          <w:sz w:val="21"/>
          <w:szCs w:val="21"/>
        </w:rPr>
      </w:pPr>
      <w:r>
        <w:rPr>
          <w:rFonts w:ascii="proxima_nova_regular" w:eastAsia="Times New Roman" w:hAnsi="proxima_nova_regular" w:cs="Times New Roman"/>
          <w:b/>
          <w:i/>
          <w:color w:val="333333"/>
          <w:sz w:val="21"/>
          <w:szCs w:val="21"/>
        </w:rPr>
        <w:t>True</w:t>
      </w:r>
    </w:p>
    <w:p w:rsidR="001E38F4" w:rsidRDefault="001E38F4" w:rsidP="001E38F4">
      <w:pPr>
        <w:rPr>
          <w:rFonts w:ascii="proxima_nova_regular" w:eastAsia="Times New Roman" w:hAnsi="proxima_nova_regular" w:cs="Times New Roman"/>
          <w:b/>
          <w:i/>
          <w:color w:val="333333"/>
          <w:sz w:val="21"/>
          <w:szCs w:val="21"/>
        </w:rPr>
      </w:pPr>
    </w:p>
    <w:p w:rsidR="001E38F4" w:rsidRPr="001E38F4" w:rsidRDefault="001E38F4" w:rsidP="001E38F4">
      <w:pPr>
        <w:rPr>
          <w:rFonts w:ascii="proxima_nova_regular" w:eastAsia="Times New Roman" w:hAnsi="proxima_nova_regular" w:cs="Times New Roman"/>
          <w:color w:val="6B6B6B"/>
          <w:sz w:val="21"/>
          <w:szCs w:val="21"/>
        </w:rPr>
      </w:pPr>
      <w:r w:rsidRPr="001E38F4">
        <w:rPr>
          <w:rFonts w:ascii="proxima_nova_regular" w:eastAsia="Times New Roman" w:hAnsi="proxima_nova_regular" w:cs="Times New Roman"/>
          <w:color w:val="6B6B6B"/>
          <w:sz w:val="21"/>
          <w:szCs w:val="21"/>
        </w:rPr>
        <w:t>Which of the following aspects of writing business reports relates to the component of credibility known as caring?</w:t>
      </w:r>
    </w:p>
    <w:p w:rsidR="001E38F4" w:rsidRPr="001E38F4" w:rsidRDefault="001E38F4" w:rsidP="001E38F4">
      <w:pPr>
        <w:rPr>
          <w:rFonts w:ascii="proxima_nova_regular" w:eastAsia="Times New Roman" w:hAnsi="proxima_nova_regular" w:cs="Times New Roman"/>
          <w:color w:val="333333"/>
          <w:sz w:val="21"/>
          <w:szCs w:val="21"/>
        </w:rPr>
      </w:pPr>
    </w:p>
    <w:p w:rsidR="001E38F4" w:rsidRPr="001E38F4" w:rsidRDefault="001E38F4" w:rsidP="001E38F4">
      <w:pPr>
        <w:rPr>
          <w:rFonts w:ascii="Times" w:eastAsia="Times New Roman" w:hAnsi="Times" w:cs="Times New Roman"/>
          <w:b/>
          <w:i/>
          <w:sz w:val="20"/>
          <w:szCs w:val="20"/>
        </w:rPr>
      </w:pPr>
      <w:bookmarkStart w:id="0" w:name="_GoBack"/>
      <w:proofErr w:type="gramStart"/>
      <w:r w:rsidRPr="001E38F4">
        <w:rPr>
          <w:rFonts w:ascii="proxima_nova_regular" w:eastAsia="Times New Roman" w:hAnsi="proxima_nova_regular" w:cs="Times New Roman"/>
          <w:b/>
          <w:i/>
          <w:color w:val="333333"/>
          <w:sz w:val="21"/>
          <w:szCs w:val="21"/>
        </w:rPr>
        <w:t>addressing</w:t>
      </w:r>
      <w:proofErr w:type="gramEnd"/>
      <w:r w:rsidRPr="001E38F4">
        <w:rPr>
          <w:rFonts w:ascii="proxima_nova_regular" w:eastAsia="Times New Roman" w:hAnsi="proxima_nova_regular" w:cs="Times New Roman"/>
          <w:b/>
          <w:i/>
          <w:color w:val="333333"/>
          <w:sz w:val="21"/>
          <w:szCs w:val="21"/>
        </w:rPr>
        <w:t xml:space="preserve"> the needs of decision makers</w:t>
      </w:r>
    </w:p>
    <w:bookmarkEnd w:id="0"/>
    <w:p w:rsidR="001E38F4" w:rsidRPr="001E38F4" w:rsidRDefault="001E38F4" w:rsidP="001E38F4">
      <w:pPr>
        <w:rPr>
          <w:rFonts w:ascii="proxima_nova_regular" w:eastAsia="Times New Roman" w:hAnsi="proxima_nova_regular" w:cs="Times New Roman"/>
          <w:b/>
          <w:i/>
          <w:color w:val="333333"/>
          <w:sz w:val="21"/>
          <w:szCs w:val="21"/>
        </w:rPr>
      </w:pPr>
    </w:p>
    <w:p w:rsidR="001E38F4" w:rsidRPr="001E38F4" w:rsidRDefault="001E38F4" w:rsidP="001E38F4">
      <w:pPr>
        <w:rPr>
          <w:rFonts w:ascii="Times" w:eastAsia="Times New Roman" w:hAnsi="Times" w:cs="Times New Roman"/>
          <w:b/>
          <w:i/>
          <w:sz w:val="20"/>
          <w:szCs w:val="20"/>
        </w:rPr>
      </w:pPr>
    </w:p>
    <w:p w:rsidR="001E38F4" w:rsidRPr="001E38F4" w:rsidRDefault="001E38F4" w:rsidP="001E38F4">
      <w:pPr>
        <w:rPr>
          <w:rFonts w:ascii="Times" w:eastAsia="Times New Roman" w:hAnsi="Times" w:cs="Times New Roman"/>
          <w:b/>
          <w:i/>
          <w:sz w:val="20"/>
          <w:szCs w:val="20"/>
        </w:rPr>
      </w:pPr>
    </w:p>
    <w:p w:rsidR="001E38F4" w:rsidRPr="001E38F4" w:rsidRDefault="001E38F4" w:rsidP="00671AD6">
      <w:pPr>
        <w:rPr>
          <w:rFonts w:ascii="Times" w:eastAsia="Times New Roman" w:hAnsi="Times" w:cs="Times New Roman"/>
          <w:b/>
          <w:i/>
          <w:sz w:val="20"/>
          <w:szCs w:val="20"/>
        </w:rPr>
      </w:pPr>
    </w:p>
    <w:p w:rsidR="00671AD6" w:rsidRPr="00671AD6" w:rsidRDefault="00671AD6" w:rsidP="00671AD6">
      <w:pPr>
        <w:rPr>
          <w:rFonts w:ascii="Times New Roman" w:hAnsi="Times New Roman" w:cs="Times New Roman"/>
          <w:b/>
          <w:i/>
        </w:rPr>
      </w:pPr>
    </w:p>
    <w:sectPr w:rsidR="00671AD6" w:rsidRPr="00671AD6" w:rsidSect="008C6AE2">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proxima_nova_regular">
    <w:altName w:val="Times New Roman"/>
    <w:charset w:val="00"/>
    <w:family w:val="auto"/>
    <w:pitch w:val="default"/>
    <w:sig w:usb0="00000000" w:usb1="00000000" w:usb2="00000000" w:usb3="00000000" w:csb0="0000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671AD6"/>
    <w:rsid w:val="001E38F4"/>
    <w:rsid w:val="005E39DC"/>
    <w:rsid w:val="00671AD6"/>
    <w:rsid w:val="008C6AE2"/>
    <w:rsid w:val="00952754"/>
    <w:rsid w:val="00D15C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39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ctfynchoice-txt">
    <w:name w:val="mctfyn__choice-txt"/>
    <w:basedOn w:val="DefaultParagraphFont"/>
    <w:rsid w:val="00671AD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ctfynchoice-txt">
    <w:name w:val="mctfyn__choice-txt"/>
    <w:basedOn w:val="DefaultParagraphFont"/>
    <w:rsid w:val="00671AD6"/>
  </w:style>
</w:styles>
</file>

<file path=word/webSettings.xml><?xml version="1.0" encoding="utf-8"?>
<w:webSettings xmlns:r="http://schemas.openxmlformats.org/officeDocument/2006/relationships" xmlns:w="http://schemas.openxmlformats.org/wordprocessingml/2006/main">
  <w:divs>
    <w:div w:id="59788641">
      <w:bodyDiv w:val="1"/>
      <w:marLeft w:val="0"/>
      <w:marRight w:val="0"/>
      <w:marTop w:val="0"/>
      <w:marBottom w:val="0"/>
      <w:divBdr>
        <w:top w:val="none" w:sz="0" w:space="0" w:color="auto"/>
        <w:left w:val="none" w:sz="0" w:space="0" w:color="auto"/>
        <w:bottom w:val="none" w:sz="0" w:space="0" w:color="auto"/>
        <w:right w:val="none" w:sz="0" w:space="0" w:color="auto"/>
      </w:divBdr>
      <w:divsChild>
        <w:div w:id="1704206994">
          <w:marLeft w:val="0"/>
          <w:marRight w:val="0"/>
          <w:marTop w:val="0"/>
          <w:marBottom w:val="375"/>
          <w:divBdr>
            <w:top w:val="none" w:sz="0" w:space="0" w:color="auto"/>
            <w:left w:val="none" w:sz="0" w:space="0" w:color="auto"/>
            <w:bottom w:val="none" w:sz="0" w:space="0" w:color="auto"/>
            <w:right w:val="none" w:sz="0" w:space="0" w:color="auto"/>
          </w:divBdr>
        </w:div>
        <w:div w:id="1126895610">
          <w:marLeft w:val="0"/>
          <w:marRight w:val="0"/>
          <w:marTop w:val="0"/>
          <w:marBottom w:val="0"/>
          <w:divBdr>
            <w:top w:val="none" w:sz="0" w:space="0" w:color="auto"/>
            <w:left w:val="none" w:sz="0" w:space="0" w:color="auto"/>
            <w:bottom w:val="none" w:sz="0" w:space="0" w:color="auto"/>
            <w:right w:val="none" w:sz="0" w:space="0" w:color="auto"/>
          </w:divBdr>
        </w:div>
      </w:divsChild>
    </w:div>
    <w:div w:id="63070876">
      <w:bodyDiv w:val="1"/>
      <w:marLeft w:val="0"/>
      <w:marRight w:val="0"/>
      <w:marTop w:val="0"/>
      <w:marBottom w:val="0"/>
      <w:divBdr>
        <w:top w:val="none" w:sz="0" w:space="0" w:color="auto"/>
        <w:left w:val="none" w:sz="0" w:space="0" w:color="auto"/>
        <w:bottom w:val="none" w:sz="0" w:space="0" w:color="auto"/>
        <w:right w:val="none" w:sz="0" w:space="0" w:color="auto"/>
      </w:divBdr>
    </w:div>
    <w:div w:id="95829761">
      <w:bodyDiv w:val="1"/>
      <w:marLeft w:val="0"/>
      <w:marRight w:val="0"/>
      <w:marTop w:val="0"/>
      <w:marBottom w:val="0"/>
      <w:divBdr>
        <w:top w:val="none" w:sz="0" w:space="0" w:color="auto"/>
        <w:left w:val="none" w:sz="0" w:space="0" w:color="auto"/>
        <w:bottom w:val="none" w:sz="0" w:space="0" w:color="auto"/>
        <w:right w:val="none" w:sz="0" w:space="0" w:color="auto"/>
      </w:divBdr>
      <w:divsChild>
        <w:div w:id="1397245057">
          <w:marLeft w:val="0"/>
          <w:marRight w:val="0"/>
          <w:marTop w:val="0"/>
          <w:marBottom w:val="375"/>
          <w:divBdr>
            <w:top w:val="none" w:sz="0" w:space="0" w:color="auto"/>
            <w:left w:val="none" w:sz="0" w:space="0" w:color="auto"/>
            <w:bottom w:val="none" w:sz="0" w:space="0" w:color="auto"/>
            <w:right w:val="none" w:sz="0" w:space="0" w:color="auto"/>
          </w:divBdr>
        </w:div>
        <w:div w:id="444734242">
          <w:marLeft w:val="0"/>
          <w:marRight w:val="0"/>
          <w:marTop w:val="0"/>
          <w:marBottom w:val="0"/>
          <w:divBdr>
            <w:top w:val="none" w:sz="0" w:space="0" w:color="auto"/>
            <w:left w:val="none" w:sz="0" w:space="0" w:color="auto"/>
            <w:bottom w:val="none" w:sz="0" w:space="0" w:color="auto"/>
            <w:right w:val="none" w:sz="0" w:space="0" w:color="auto"/>
          </w:divBdr>
        </w:div>
      </w:divsChild>
    </w:div>
    <w:div w:id="148904786">
      <w:bodyDiv w:val="1"/>
      <w:marLeft w:val="0"/>
      <w:marRight w:val="0"/>
      <w:marTop w:val="0"/>
      <w:marBottom w:val="0"/>
      <w:divBdr>
        <w:top w:val="none" w:sz="0" w:space="0" w:color="auto"/>
        <w:left w:val="none" w:sz="0" w:space="0" w:color="auto"/>
        <w:bottom w:val="none" w:sz="0" w:space="0" w:color="auto"/>
        <w:right w:val="none" w:sz="0" w:space="0" w:color="auto"/>
      </w:divBdr>
      <w:divsChild>
        <w:div w:id="543105679">
          <w:marLeft w:val="0"/>
          <w:marRight w:val="0"/>
          <w:marTop w:val="0"/>
          <w:marBottom w:val="375"/>
          <w:divBdr>
            <w:top w:val="none" w:sz="0" w:space="0" w:color="auto"/>
            <w:left w:val="none" w:sz="0" w:space="0" w:color="auto"/>
            <w:bottom w:val="none" w:sz="0" w:space="0" w:color="auto"/>
            <w:right w:val="none" w:sz="0" w:space="0" w:color="auto"/>
          </w:divBdr>
        </w:div>
        <w:div w:id="1771006200">
          <w:marLeft w:val="0"/>
          <w:marRight w:val="0"/>
          <w:marTop w:val="0"/>
          <w:marBottom w:val="0"/>
          <w:divBdr>
            <w:top w:val="none" w:sz="0" w:space="0" w:color="auto"/>
            <w:left w:val="none" w:sz="0" w:space="0" w:color="auto"/>
            <w:bottom w:val="none" w:sz="0" w:space="0" w:color="auto"/>
            <w:right w:val="none" w:sz="0" w:space="0" w:color="auto"/>
          </w:divBdr>
        </w:div>
      </w:divsChild>
    </w:div>
    <w:div w:id="152530428">
      <w:bodyDiv w:val="1"/>
      <w:marLeft w:val="0"/>
      <w:marRight w:val="0"/>
      <w:marTop w:val="0"/>
      <w:marBottom w:val="0"/>
      <w:divBdr>
        <w:top w:val="none" w:sz="0" w:space="0" w:color="auto"/>
        <w:left w:val="none" w:sz="0" w:space="0" w:color="auto"/>
        <w:bottom w:val="none" w:sz="0" w:space="0" w:color="auto"/>
        <w:right w:val="none" w:sz="0" w:space="0" w:color="auto"/>
      </w:divBdr>
      <w:divsChild>
        <w:div w:id="2017730772">
          <w:marLeft w:val="0"/>
          <w:marRight w:val="0"/>
          <w:marTop w:val="0"/>
          <w:marBottom w:val="375"/>
          <w:divBdr>
            <w:top w:val="none" w:sz="0" w:space="0" w:color="auto"/>
            <w:left w:val="none" w:sz="0" w:space="0" w:color="auto"/>
            <w:bottom w:val="none" w:sz="0" w:space="0" w:color="auto"/>
            <w:right w:val="none" w:sz="0" w:space="0" w:color="auto"/>
          </w:divBdr>
        </w:div>
        <w:div w:id="1933590873">
          <w:marLeft w:val="0"/>
          <w:marRight w:val="0"/>
          <w:marTop w:val="0"/>
          <w:marBottom w:val="0"/>
          <w:divBdr>
            <w:top w:val="none" w:sz="0" w:space="0" w:color="auto"/>
            <w:left w:val="none" w:sz="0" w:space="0" w:color="auto"/>
            <w:bottom w:val="none" w:sz="0" w:space="0" w:color="auto"/>
            <w:right w:val="none" w:sz="0" w:space="0" w:color="auto"/>
          </w:divBdr>
        </w:div>
      </w:divsChild>
    </w:div>
    <w:div w:id="163906818">
      <w:bodyDiv w:val="1"/>
      <w:marLeft w:val="0"/>
      <w:marRight w:val="0"/>
      <w:marTop w:val="0"/>
      <w:marBottom w:val="0"/>
      <w:divBdr>
        <w:top w:val="none" w:sz="0" w:space="0" w:color="auto"/>
        <w:left w:val="none" w:sz="0" w:space="0" w:color="auto"/>
        <w:bottom w:val="none" w:sz="0" w:space="0" w:color="auto"/>
        <w:right w:val="none" w:sz="0" w:space="0" w:color="auto"/>
      </w:divBdr>
      <w:divsChild>
        <w:div w:id="530000129">
          <w:marLeft w:val="0"/>
          <w:marRight w:val="0"/>
          <w:marTop w:val="0"/>
          <w:marBottom w:val="375"/>
          <w:divBdr>
            <w:top w:val="none" w:sz="0" w:space="0" w:color="auto"/>
            <w:left w:val="none" w:sz="0" w:space="0" w:color="auto"/>
            <w:bottom w:val="none" w:sz="0" w:space="0" w:color="auto"/>
            <w:right w:val="none" w:sz="0" w:space="0" w:color="auto"/>
          </w:divBdr>
        </w:div>
        <w:div w:id="439643998">
          <w:marLeft w:val="0"/>
          <w:marRight w:val="0"/>
          <w:marTop w:val="0"/>
          <w:marBottom w:val="0"/>
          <w:divBdr>
            <w:top w:val="none" w:sz="0" w:space="0" w:color="auto"/>
            <w:left w:val="none" w:sz="0" w:space="0" w:color="auto"/>
            <w:bottom w:val="none" w:sz="0" w:space="0" w:color="auto"/>
            <w:right w:val="none" w:sz="0" w:space="0" w:color="auto"/>
          </w:divBdr>
        </w:div>
      </w:divsChild>
    </w:div>
    <w:div w:id="173687628">
      <w:bodyDiv w:val="1"/>
      <w:marLeft w:val="0"/>
      <w:marRight w:val="0"/>
      <w:marTop w:val="0"/>
      <w:marBottom w:val="0"/>
      <w:divBdr>
        <w:top w:val="none" w:sz="0" w:space="0" w:color="auto"/>
        <w:left w:val="none" w:sz="0" w:space="0" w:color="auto"/>
        <w:bottom w:val="none" w:sz="0" w:space="0" w:color="auto"/>
        <w:right w:val="none" w:sz="0" w:space="0" w:color="auto"/>
      </w:divBdr>
      <w:divsChild>
        <w:div w:id="1881624108">
          <w:marLeft w:val="0"/>
          <w:marRight w:val="0"/>
          <w:marTop w:val="0"/>
          <w:marBottom w:val="375"/>
          <w:divBdr>
            <w:top w:val="none" w:sz="0" w:space="0" w:color="auto"/>
            <w:left w:val="none" w:sz="0" w:space="0" w:color="auto"/>
            <w:bottom w:val="none" w:sz="0" w:space="0" w:color="auto"/>
            <w:right w:val="none" w:sz="0" w:space="0" w:color="auto"/>
          </w:divBdr>
        </w:div>
        <w:div w:id="2147164730">
          <w:marLeft w:val="0"/>
          <w:marRight w:val="0"/>
          <w:marTop w:val="0"/>
          <w:marBottom w:val="0"/>
          <w:divBdr>
            <w:top w:val="none" w:sz="0" w:space="0" w:color="auto"/>
            <w:left w:val="none" w:sz="0" w:space="0" w:color="auto"/>
            <w:bottom w:val="none" w:sz="0" w:space="0" w:color="auto"/>
            <w:right w:val="none" w:sz="0" w:space="0" w:color="auto"/>
          </w:divBdr>
        </w:div>
      </w:divsChild>
    </w:div>
    <w:div w:id="194269777">
      <w:bodyDiv w:val="1"/>
      <w:marLeft w:val="0"/>
      <w:marRight w:val="0"/>
      <w:marTop w:val="0"/>
      <w:marBottom w:val="0"/>
      <w:divBdr>
        <w:top w:val="none" w:sz="0" w:space="0" w:color="auto"/>
        <w:left w:val="none" w:sz="0" w:space="0" w:color="auto"/>
        <w:bottom w:val="none" w:sz="0" w:space="0" w:color="auto"/>
        <w:right w:val="none" w:sz="0" w:space="0" w:color="auto"/>
      </w:divBdr>
      <w:divsChild>
        <w:div w:id="1334532035">
          <w:marLeft w:val="0"/>
          <w:marRight w:val="0"/>
          <w:marTop w:val="0"/>
          <w:marBottom w:val="375"/>
          <w:divBdr>
            <w:top w:val="none" w:sz="0" w:space="0" w:color="auto"/>
            <w:left w:val="none" w:sz="0" w:space="0" w:color="auto"/>
            <w:bottom w:val="none" w:sz="0" w:space="0" w:color="auto"/>
            <w:right w:val="none" w:sz="0" w:space="0" w:color="auto"/>
          </w:divBdr>
        </w:div>
        <w:div w:id="1692756379">
          <w:marLeft w:val="0"/>
          <w:marRight w:val="0"/>
          <w:marTop w:val="0"/>
          <w:marBottom w:val="0"/>
          <w:divBdr>
            <w:top w:val="none" w:sz="0" w:space="0" w:color="auto"/>
            <w:left w:val="none" w:sz="0" w:space="0" w:color="auto"/>
            <w:bottom w:val="none" w:sz="0" w:space="0" w:color="auto"/>
            <w:right w:val="none" w:sz="0" w:space="0" w:color="auto"/>
          </w:divBdr>
        </w:div>
      </w:divsChild>
    </w:div>
    <w:div w:id="196940248">
      <w:bodyDiv w:val="1"/>
      <w:marLeft w:val="0"/>
      <w:marRight w:val="0"/>
      <w:marTop w:val="0"/>
      <w:marBottom w:val="0"/>
      <w:divBdr>
        <w:top w:val="none" w:sz="0" w:space="0" w:color="auto"/>
        <w:left w:val="none" w:sz="0" w:space="0" w:color="auto"/>
        <w:bottom w:val="none" w:sz="0" w:space="0" w:color="auto"/>
        <w:right w:val="none" w:sz="0" w:space="0" w:color="auto"/>
      </w:divBdr>
      <w:divsChild>
        <w:div w:id="1273317622">
          <w:marLeft w:val="0"/>
          <w:marRight w:val="0"/>
          <w:marTop w:val="0"/>
          <w:marBottom w:val="375"/>
          <w:divBdr>
            <w:top w:val="none" w:sz="0" w:space="0" w:color="auto"/>
            <w:left w:val="none" w:sz="0" w:space="0" w:color="auto"/>
            <w:bottom w:val="none" w:sz="0" w:space="0" w:color="auto"/>
            <w:right w:val="none" w:sz="0" w:space="0" w:color="auto"/>
          </w:divBdr>
        </w:div>
        <w:div w:id="331764178">
          <w:marLeft w:val="0"/>
          <w:marRight w:val="0"/>
          <w:marTop w:val="0"/>
          <w:marBottom w:val="0"/>
          <w:divBdr>
            <w:top w:val="none" w:sz="0" w:space="0" w:color="auto"/>
            <w:left w:val="none" w:sz="0" w:space="0" w:color="auto"/>
            <w:bottom w:val="none" w:sz="0" w:space="0" w:color="auto"/>
            <w:right w:val="none" w:sz="0" w:space="0" w:color="auto"/>
          </w:divBdr>
        </w:div>
      </w:divsChild>
    </w:div>
    <w:div w:id="231233283">
      <w:bodyDiv w:val="1"/>
      <w:marLeft w:val="0"/>
      <w:marRight w:val="0"/>
      <w:marTop w:val="0"/>
      <w:marBottom w:val="0"/>
      <w:divBdr>
        <w:top w:val="none" w:sz="0" w:space="0" w:color="auto"/>
        <w:left w:val="none" w:sz="0" w:space="0" w:color="auto"/>
        <w:bottom w:val="none" w:sz="0" w:space="0" w:color="auto"/>
        <w:right w:val="none" w:sz="0" w:space="0" w:color="auto"/>
      </w:divBdr>
      <w:divsChild>
        <w:div w:id="1901987095">
          <w:marLeft w:val="0"/>
          <w:marRight w:val="0"/>
          <w:marTop w:val="0"/>
          <w:marBottom w:val="375"/>
          <w:divBdr>
            <w:top w:val="none" w:sz="0" w:space="0" w:color="auto"/>
            <w:left w:val="none" w:sz="0" w:space="0" w:color="auto"/>
            <w:bottom w:val="none" w:sz="0" w:space="0" w:color="auto"/>
            <w:right w:val="none" w:sz="0" w:space="0" w:color="auto"/>
          </w:divBdr>
        </w:div>
        <w:div w:id="1011449672">
          <w:marLeft w:val="0"/>
          <w:marRight w:val="0"/>
          <w:marTop w:val="0"/>
          <w:marBottom w:val="0"/>
          <w:divBdr>
            <w:top w:val="none" w:sz="0" w:space="0" w:color="auto"/>
            <w:left w:val="none" w:sz="0" w:space="0" w:color="auto"/>
            <w:bottom w:val="none" w:sz="0" w:space="0" w:color="auto"/>
            <w:right w:val="none" w:sz="0" w:space="0" w:color="auto"/>
          </w:divBdr>
        </w:div>
      </w:divsChild>
    </w:div>
    <w:div w:id="283118923">
      <w:bodyDiv w:val="1"/>
      <w:marLeft w:val="0"/>
      <w:marRight w:val="0"/>
      <w:marTop w:val="0"/>
      <w:marBottom w:val="0"/>
      <w:divBdr>
        <w:top w:val="none" w:sz="0" w:space="0" w:color="auto"/>
        <w:left w:val="none" w:sz="0" w:space="0" w:color="auto"/>
        <w:bottom w:val="none" w:sz="0" w:space="0" w:color="auto"/>
        <w:right w:val="none" w:sz="0" w:space="0" w:color="auto"/>
      </w:divBdr>
      <w:divsChild>
        <w:div w:id="85615866">
          <w:marLeft w:val="0"/>
          <w:marRight w:val="0"/>
          <w:marTop w:val="0"/>
          <w:marBottom w:val="375"/>
          <w:divBdr>
            <w:top w:val="none" w:sz="0" w:space="0" w:color="auto"/>
            <w:left w:val="none" w:sz="0" w:space="0" w:color="auto"/>
            <w:bottom w:val="none" w:sz="0" w:space="0" w:color="auto"/>
            <w:right w:val="none" w:sz="0" w:space="0" w:color="auto"/>
          </w:divBdr>
        </w:div>
        <w:div w:id="1619332461">
          <w:marLeft w:val="0"/>
          <w:marRight w:val="0"/>
          <w:marTop w:val="0"/>
          <w:marBottom w:val="0"/>
          <w:divBdr>
            <w:top w:val="none" w:sz="0" w:space="0" w:color="auto"/>
            <w:left w:val="none" w:sz="0" w:space="0" w:color="auto"/>
            <w:bottom w:val="none" w:sz="0" w:space="0" w:color="auto"/>
            <w:right w:val="none" w:sz="0" w:space="0" w:color="auto"/>
          </w:divBdr>
        </w:div>
      </w:divsChild>
    </w:div>
    <w:div w:id="306670442">
      <w:bodyDiv w:val="1"/>
      <w:marLeft w:val="0"/>
      <w:marRight w:val="0"/>
      <w:marTop w:val="0"/>
      <w:marBottom w:val="0"/>
      <w:divBdr>
        <w:top w:val="none" w:sz="0" w:space="0" w:color="auto"/>
        <w:left w:val="none" w:sz="0" w:space="0" w:color="auto"/>
        <w:bottom w:val="none" w:sz="0" w:space="0" w:color="auto"/>
        <w:right w:val="none" w:sz="0" w:space="0" w:color="auto"/>
      </w:divBdr>
      <w:divsChild>
        <w:div w:id="133723908">
          <w:marLeft w:val="0"/>
          <w:marRight w:val="0"/>
          <w:marTop w:val="0"/>
          <w:marBottom w:val="375"/>
          <w:divBdr>
            <w:top w:val="none" w:sz="0" w:space="0" w:color="auto"/>
            <w:left w:val="none" w:sz="0" w:space="0" w:color="auto"/>
            <w:bottom w:val="none" w:sz="0" w:space="0" w:color="auto"/>
            <w:right w:val="none" w:sz="0" w:space="0" w:color="auto"/>
          </w:divBdr>
        </w:div>
        <w:div w:id="2062359331">
          <w:marLeft w:val="0"/>
          <w:marRight w:val="0"/>
          <w:marTop w:val="0"/>
          <w:marBottom w:val="0"/>
          <w:divBdr>
            <w:top w:val="none" w:sz="0" w:space="0" w:color="auto"/>
            <w:left w:val="none" w:sz="0" w:space="0" w:color="auto"/>
            <w:bottom w:val="none" w:sz="0" w:space="0" w:color="auto"/>
            <w:right w:val="none" w:sz="0" w:space="0" w:color="auto"/>
          </w:divBdr>
        </w:div>
      </w:divsChild>
    </w:div>
    <w:div w:id="333647687">
      <w:bodyDiv w:val="1"/>
      <w:marLeft w:val="0"/>
      <w:marRight w:val="0"/>
      <w:marTop w:val="0"/>
      <w:marBottom w:val="0"/>
      <w:divBdr>
        <w:top w:val="none" w:sz="0" w:space="0" w:color="auto"/>
        <w:left w:val="none" w:sz="0" w:space="0" w:color="auto"/>
        <w:bottom w:val="none" w:sz="0" w:space="0" w:color="auto"/>
        <w:right w:val="none" w:sz="0" w:space="0" w:color="auto"/>
      </w:divBdr>
      <w:divsChild>
        <w:div w:id="360978885">
          <w:marLeft w:val="0"/>
          <w:marRight w:val="0"/>
          <w:marTop w:val="0"/>
          <w:marBottom w:val="375"/>
          <w:divBdr>
            <w:top w:val="none" w:sz="0" w:space="0" w:color="auto"/>
            <w:left w:val="none" w:sz="0" w:space="0" w:color="auto"/>
            <w:bottom w:val="none" w:sz="0" w:space="0" w:color="auto"/>
            <w:right w:val="none" w:sz="0" w:space="0" w:color="auto"/>
          </w:divBdr>
        </w:div>
        <w:div w:id="826899585">
          <w:marLeft w:val="0"/>
          <w:marRight w:val="0"/>
          <w:marTop w:val="0"/>
          <w:marBottom w:val="0"/>
          <w:divBdr>
            <w:top w:val="none" w:sz="0" w:space="0" w:color="auto"/>
            <w:left w:val="none" w:sz="0" w:space="0" w:color="auto"/>
            <w:bottom w:val="none" w:sz="0" w:space="0" w:color="auto"/>
            <w:right w:val="none" w:sz="0" w:space="0" w:color="auto"/>
          </w:divBdr>
        </w:div>
      </w:divsChild>
    </w:div>
    <w:div w:id="364331970">
      <w:bodyDiv w:val="1"/>
      <w:marLeft w:val="0"/>
      <w:marRight w:val="0"/>
      <w:marTop w:val="0"/>
      <w:marBottom w:val="0"/>
      <w:divBdr>
        <w:top w:val="none" w:sz="0" w:space="0" w:color="auto"/>
        <w:left w:val="none" w:sz="0" w:space="0" w:color="auto"/>
        <w:bottom w:val="none" w:sz="0" w:space="0" w:color="auto"/>
        <w:right w:val="none" w:sz="0" w:space="0" w:color="auto"/>
      </w:divBdr>
      <w:divsChild>
        <w:div w:id="1232352331">
          <w:marLeft w:val="0"/>
          <w:marRight w:val="0"/>
          <w:marTop w:val="0"/>
          <w:marBottom w:val="375"/>
          <w:divBdr>
            <w:top w:val="none" w:sz="0" w:space="0" w:color="auto"/>
            <w:left w:val="none" w:sz="0" w:space="0" w:color="auto"/>
            <w:bottom w:val="none" w:sz="0" w:space="0" w:color="auto"/>
            <w:right w:val="none" w:sz="0" w:space="0" w:color="auto"/>
          </w:divBdr>
        </w:div>
        <w:div w:id="1427767663">
          <w:marLeft w:val="0"/>
          <w:marRight w:val="0"/>
          <w:marTop w:val="0"/>
          <w:marBottom w:val="0"/>
          <w:divBdr>
            <w:top w:val="none" w:sz="0" w:space="0" w:color="auto"/>
            <w:left w:val="none" w:sz="0" w:space="0" w:color="auto"/>
            <w:bottom w:val="none" w:sz="0" w:space="0" w:color="auto"/>
            <w:right w:val="none" w:sz="0" w:space="0" w:color="auto"/>
          </w:divBdr>
          <w:divsChild>
            <w:div w:id="1114329490">
              <w:marLeft w:val="0"/>
              <w:marRight w:val="0"/>
              <w:marTop w:val="0"/>
              <w:marBottom w:val="0"/>
              <w:divBdr>
                <w:top w:val="none" w:sz="0" w:space="0" w:color="auto"/>
                <w:left w:val="none" w:sz="0" w:space="0" w:color="auto"/>
                <w:bottom w:val="none" w:sz="0" w:space="0" w:color="auto"/>
                <w:right w:val="none" w:sz="0" w:space="0" w:color="auto"/>
              </w:divBdr>
            </w:div>
            <w:div w:id="2023388225">
              <w:marLeft w:val="0"/>
              <w:marRight w:val="0"/>
              <w:marTop w:val="0"/>
              <w:marBottom w:val="0"/>
              <w:divBdr>
                <w:top w:val="none" w:sz="0" w:space="0" w:color="auto"/>
                <w:left w:val="none" w:sz="0" w:space="0" w:color="auto"/>
                <w:bottom w:val="none" w:sz="0" w:space="0" w:color="auto"/>
                <w:right w:val="none" w:sz="0" w:space="0" w:color="auto"/>
              </w:divBdr>
            </w:div>
            <w:div w:id="40129838">
              <w:marLeft w:val="0"/>
              <w:marRight w:val="0"/>
              <w:marTop w:val="0"/>
              <w:marBottom w:val="0"/>
              <w:divBdr>
                <w:top w:val="none" w:sz="0" w:space="0" w:color="auto"/>
                <w:left w:val="none" w:sz="0" w:space="0" w:color="auto"/>
                <w:bottom w:val="none" w:sz="0" w:space="0" w:color="auto"/>
                <w:right w:val="none" w:sz="0" w:space="0" w:color="auto"/>
              </w:divBdr>
            </w:div>
            <w:div w:id="1708948768">
              <w:marLeft w:val="0"/>
              <w:marRight w:val="0"/>
              <w:marTop w:val="0"/>
              <w:marBottom w:val="0"/>
              <w:divBdr>
                <w:top w:val="none" w:sz="0" w:space="0" w:color="auto"/>
                <w:left w:val="none" w:sz="0" w:space="0" w:color="auto"/>
                <w:bottom w:val="none" w:sz="0" w:space="0" w:color="auto"/>
                <w:right w:val="none" w:sz="0" w:space="0" w:color="auto"/>
              </w:divBdr>
            </w:div>
            <w:div w:id="187244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163691">
      <w:bodyDiv w:val="1"/>
      <w:marLeft w:val="0"/>
      <w:marRight w:val="0"/>
      <w:marTop w:val="0"/>
      <w:marBottom w:val="0"/>
      <w:divBdr>
        <w:top w:val="none" w:sz="0" w:space="0" w:color="auto"/>
        <w:left w:val="none" w:sz="0" w:space="0" w:color="auto"/>
        <w:bottom w:val="none" w:sz="0" w:space="0" w:color="auto"/>
        <w:right w:val="none" w:sz="0" w:space="0" w:color="auto"/>
      </w:divBdr>
    </w:div>
    <w:div w:id="396900132">
      <w:bodyDiv w:val="1"/>
      <w:marLeft w:val="0"/>
      <w:marRight w:val="0"/>
      <w:marTop w:val="0"/>
      <w:marBottom w:val="0"/>
      <w:divBdr>
        <w:top w:val="none" w:sz="0" w:space="0" w:color="auto"/>
        <w:left w:val="none" w:sz="0" w:space="0" w:color="auto"/>
        <w:bottom w:val="none" w:sz="0" w:space="0" w:color="auto"/>
        <w:right w:val="none" w:sz="0" w:space="0" w:color="auto"/>
      </w:divBdr>
      <w:divsChild>
        <w:div w:id="840508363">
          <w:marLeft w:val="0"/>
          <w:marRight w:val="0"/>
          <w:marTop w:val="0"/>
          <w:marBottom w:val="375"/>
          <w:divBdr>
            <w:top w:val="none" w:sz="0" w:space="0" w:color="auto"/>
            <w:left w:val="none" w:sz="0" w:space="0" w:color="auto"/>
            <w:bottom w:val="none" w:sz="0" w:space="0" w:color="auto"/>
            <w:right w:val="none" w:sz="0" w:space="0" w:color="auto"/>
          </w:divBdr>
        </w:div>
        <w:div w:id="1012797391">
          <w:marLeft w:val="0"/>
          <w:marRight w:val="0"/>
          <w:marTop w:val="0"/>
          <w:marBottom w:val="0"/>
          <w:divBdr>
            <w:top w:val="none" w:sz="0" w:space="0" w:color="auto"/>
            <w:left w:val="none" w:sz="0" w:space="0" w:color="auto"/>
            <w:bottom w:val="none" w:sz="0" w:space="0" w:color="auto"/>
            <w:right w:val="none" w:sz="0" w:space="0" w:color="auto"/>
          </w:divBdr>
        </w:div>
      </w:divsChild>
    </w:div>
    <w:div w:id="416293715">
      <w:bodyDiv w:val="1"/>
      <w:marLeft w:val="0"/>
      <w:marRight w:val="0"/>
      <w:marTop w:val="0"/>
      <w:marBottom w:val="0"/>
      <w:divBdr>
        <w:top w:val="none" w:sz="0" w:space="0" w:color="auto"/>
        <w:left w:val="none" w:sz="0" w:space="0" w:color="auto"/>
        <w:bottom w:val="none" w:sz="0" w:space="0" w:color="auto"/>
        <w:right w:val="none" w:sz="0" w:space="0" w:color="auto"/>
      </w:divBdr>
    </w:div>
    <w:div w:id="429816497">
      <w:bodyDiv w:val="1"/>
      <w:marLeft w:val="0"/>
      <w:marRight w:val="0"/>
      <w:marTop w:val="0"/>
      <w:marBottom w:val="0"/>
      <w:divBdr>
        <w:top w:val="none" w:sz="0" w:space="0" w:color="auto"/>
        <w:left w:val="none" w:sz="0" w:space="0" w:color="auto"/>
        <w:bottom w:val="none" w:sz="0" w:space="0" w:color="auto"/>
        <w:right w:val="none" w:sz="0" w:space="0" w:color="auto"/>
      </w:divBdr>
      <w:divsChild>
        <w:div w:id="1048457606">
          <w:marLeft w:val="0"/>
          <w:marRight w:val="0"/>
          <w:marTop w:val="0"/>
          <w:marBottom w:val="375"/>
          <w:divBdr>
            <w:top w:val="none" w:sz="0" w:space="0" w:color="auto"/>
            <w:left w:val="none" w:sz="0" w:space="0" w:color="auto"/>
            <w:bottom w:val="none" w:sz="0" w:space="0" w:color="auto"/>
            <w:right w:val="none" w:sz="0" w:space="0" w:color="auto"/>
          </w:divBdr>
        </w:div>
        <w:div w:id="1795176659">
          <w:marLeft w:val="0"/>
          <w:marRight w:val="0"/>
          <w:marTop w:val="0"/>
          <w:marBottom w:val="0"/>
          <w:divBdr>
            <w:top w:val="none" w:sz="0" w:space="0" w:color="auto"/>
            <w:left w:val="none" w:sz="0" w:space="0" w:color="auto"/>
            <w:bottom w:val="none" w:sz="0" w:space="0" w:color="auto"/>
            <w:right w:val="none" w:sz="0" w:space="0" w:color="auto"/>
          </w:divBdr>
        </w:div>
      </w:divsChild>
    </w:div>
    <w:div w:id="437025710">
      <w:bodyDiv w:val="1"/>
      <w:marLeft w:val="0"/>
      <w:marRight w:val="0"/>
      <w:marTop w:val="0"/>
      <w:marBottom w:val="0"/>
      <w:divBdr>
        <w:top w:val="none" w:sz="0" w:space="0" w:color="auto"/>
        <w:left w:val="none" w:sz="0" w:space="0" w:color="auto"/>
        <w:bottom w:val="none" w:sz="0" w:space="0" w:color="auto"/>
        <w:right w:val="none" w:sz="0" w:space="0" w:color="auto"/>
      </w:divBdr>
    </w:div>
    <w:div w:id="445466795">
      <w:bodyDiv w:val="1"/>
      <w:marLeft w:val="0"/>
      <w:marRight w:val="0"/>
      <w:marTop w:val="0"/>
      <w:marBottom w:val="0"/>
      <w:divBdr>
        <w:top w:val="none" w:sz="0" w:space="0" w:color="auto"/>
        <w:left w:val="none" w:sz="0" w:space="0" w:color="auto"/>
        <w:bottom w:val="none" w:sz="0" w:space="0" w:color="auto"/>
        <w:right w:val="none" w:sz="0" w:space="0" w:color="auto"/>
      </w:divBdr>
      <w:divsChild>
        <w:div w:id="737167328">
          <w:marLeft w:val="0"/>
          <w:marRight w:val="0"/>
          <w:marTop w:val="0"/>
          <w:marBottom w:val="375"/>
          <w:divBdr>
            <w:top w:val="none" w:sz="0" w:space="0" w:color="auto"/>
            <w:left w:val="none" w:sz="0" w:space="0" w:color="auto"/>
            <w:bottom w:val="none" w:sz="0" w:space="0" w:color="auto"/>
            <w:right w:val="none" w:sz="0" w:space="0" w:color="auto"/>
          </w:divBdr>
        </w:div>
        <w:div w:id="2106917158">
          <w:marLeft w:val="0"/>
          <w:marRight w:val="0"/>
          <w:marTop w:val="0"/>
          <w:marBottom w:val="0"/>
          <w:divBdr>
            <w:top w:val="none" w:sz="0" w:space="0" w:color="auto"/>
            <w:left w:val="none" w:sz="0" w:space="0" w:color="auto"/>
            <w:bottom w:val="none" w:sz="0" w:space="0" w:color="auto"/>
            <w:right w:val="none" w:sz="0" w:space="0" w:color="auto"/>
          </w:divBdr>
        </w:div>
      </w:divsChild>
    </w:div>
    <w:div w:id="489685279">
      <w:bodyDiv w:val="1"/>
      <w:marLeft w:val="0"/>
      <w:marRight w:val="0"/>
      <w:marTop w:val="0"/>
      <w:marBottom w:val="0"/>
      <w:divBdr>
        <w:top w:val="none" w:sz="0" w:space="0" w:color="auto"/>
        <w:left w:val="none" w:sz="0" w:space="0" w:color="auto"/>
        <w:bottom w:val="none" w:sz="0" w:space="0" w:color="auto"/>
        <w:right w:val="none" w:sz="0" w:space="0" w:color="auto"/>
      </w:divBdr>
    </w:div>
    <w:div w:id="505443336">
      <w:bodyDiv w:val="1"/>
      <w:marLeft w:val="0"/>
      <w:marRight w:val="0"/>
      <w:marTop w:val="0"/>
      <w:marBottom w:val="0"/>
      <w:divBdr>
        <w:top w:val="none" w:sz="0" w:space="0" w:color="auto"/>
        <w:left w:val="none" w:sz="0" w:space="0" w:color="auto"/>
        <w:bottom w:val="none" w:sz="0" w:space="0" w:color="auto"/>
        <w:right w:val="none" w:sz="0" w:space="0" w:color="auto"/>
      </w:divBdr>
    </w:div>
    <w:div w:id="549071376">
      <w:bodyDiv w:val="1"/>
      <w:marLeft w:val="0"/>
      <w:marRight w:val="0"/>
      <w:marTop w:val="0"/>
      <w:marBottom w:val="0"/>
      <w:divBdr>
        <w:top w:val="none" w:sz="0" w:space="0" w:color="auto"/>
        <w:left w:val="none" w:sz="0" w:space="0" w:color="auto"/>
        <w:bottom w:val="none" w:sz="0" w:space="0" w:color="auto"/>
        <w:right w:val="none" w:sz="0" w:space="0" w:color="auto"/>
      </w:divBdr>
      <w:divsChild>
        <w:div w:id="239875488">
          <w:marLeft w:val="0"/>
          <w:marRight w:val="0"/>
          <w:marTop w:val="0"/>
          <w:marBottom w:val="375"/>
          <w:divBdr>
            <w:top w:val="none" w:sz="0" w:space="0" w:color="auto"/>
            <w:left w:val="none" w:sz="0" w:space="0" w:color="auto"/>
            <w:bottom w:val="none" w:sz="0" w:space="0" w:color="auto"/>
            <w:right w:val="none" w:sz="0" w:space="0" w:color="auto"/>
          </w:divBdr>
        </w:div>
        <w:div w:id="1592160028">
          <w:marLeft w:val="0"/>
          <w:marRight w:val="0"/>
          <w:marTop w:val="0"/>
          <w:marBottom w:val="0"/>
          <w:divBdr>
            <w:top w:val="none" w:sz="0" w:space="0" w:color="auto"/>
            <w:left w:val="none" w:sz="0" w:space="0" w:color="auto"/>
            <w:bottom w:val="none" w:sz="0" w:space="0" w:color="auto"/>
            <w:right w:val="none" w:sz="0" w:space="0" w:color="auto"/>
          </w:divBdr>
        </w:div>
      </w:divsChild>
    </w:div>
    <w:div w:id="561061854">
      <w:bodyDiv w:val="1"/>
      <w:marLeft w:val="0"/>
      <w:marRight w:val="0"/>
      <w:marTop w:val="0"/>
      <w:marBottom w:val="0"/>
      <w:divBdr>
        <w:top w:val="none" w:sz="0" w:space="0" w:color="auto"/>
        <w:left w:val="none" w:sz="0" w:space="0" w:color="auto"/>
        <w:bottom w:val="none" w:sz="0" w:space="0" w:color="auto"/>
        <w:right w:val="none" w:sz="0" w:space="0" w:color="auto"/>
      </w:divBdr>
      <w:divsChild>
        <w:div w:id="234322413">
          <w:marLeft w:val="0"/>
          <w:marRight w:val="0"/>
          <w:marTop w:val="0"/>
          <w:marBottom w:val="375"/>
          <w:divBdr>
            <w:top w:val="none" w:sz="0" w:space="0" w:color="auto"/>
            <w:left w:val="none" w:sz="0" w:space="0" w:color="auto"/>
            <w:bottom w:val="none" w:sz="0" w:space="0" w:color="auto"/>
            <w:right w:val="none" w:sz="0" w:space="0" w:color="auto"/>
          </w:divBdr>
        </w:div>
        <w:div w:id="556356621">
          <w:marLeft w:val="0"/>
          <w:marRight w:val="0"/>
          <w:marTop w:val="0"/>
          <w:marBottom w:val="0"/>
          <w:divBdr>
            <w:top w:val="none" w:sz="0" w:space="0" w:color="auto"/>
            <w:left w:val="none" w:sz="0" w:space="0" w:color="auto"/>
            <w:bottom w:val="none" w:sz="0" w:space="0" w:color="auto"/>
            <w:right w:val="none" w:sz="0" w:space="0" w:color="auto"/>
          </w:divBdr>
        </w:div>
      </w:divsChild>
    </w:div>
    <w:div w:id="603071818">
      <w:bodyDiv w:val="1"/>
      <w:marLeft w:val="0"/>
      <w:marRight w:val="0"/>
      <w:marTop w:val="0"/>
      <w:marBottom w:val="0"/>
      <w:divBdr>
        <w:top w:val="none" w:sz="0" w:space="0" w:color="auto"/>
        <w:left w:val="none" w:sz="0" w:space="0" w:color="auto"/>
        <w:bottom w:val="none" w:sz="0" w:space="0" w:color="auto"/>
        <w:right w:val="none" w:sz="0" w:space="0" w:color="auto"/>
      </w:divBdr>
      <w:divsChild>
        <w:div w:id="1539931663">
          <w:marLeft w:val="0"/>
          <w:marRight w:val="0"/>
          <w:marTop w:val="0"/>
          <w:marBottom w:val="375"/>
          <w:divBdr>
            <w:top w:val="none" w:sz="0" w:space="0" w:color="auto"/>
            <w:left w:val="none" w:sz="0" w:space="0" w:color="auto"/>
            <w:bottom w:val="none" w:sz="0" w:space="0" w:color="auto"/>
            <w:right w:val="none" w:sz="0" w:space="0" w:color="auto"/>
          </w:divBdr>
        </w:div>
        <w:div w:id="1110514604">
          <w:marLeft w:val="0"/>
          <w:marRight w:val="0"/>
          <w:marTop w:val="0"/>
          <w:marBottom w:val="0"/>
          <w:divBdr>
            <w:top w:val="none" w:sz="0" w:space="0" w:color="auto"/>
            <w:left w:val="none" w:sz="0" w:space="0" w:color="auto"/>
            <w:bottom w:val="none" w:sz="0" w:space="0" w:color="auto"/>
            <w:right w:val="none" w:sz="0" w:space="0" w:color="auto"/>
          </w:divBdr>
        </w:div>
      </w:divsChild>
    </w:div>
    <w:div w:id="671957187">
      <w:bodyDiv w:val="1"/>
      <w:marLeft w:val="0"/>
      <w:marRight w:val="0"/>
      <w:marTop w:val="0"/>
      <w:marBottom w:val="0"/>
      <w:divBdr>
        <w:top w:val="none" w:sz="0" w:space="0" w:color="auto"/>
        <w:left w:val="none" w:sz="0" w:space="0" w:color="auto"/>
        <w:bottom w:val="none" w:sz="0" w:space="0" w:color="auto"/>
        <w:right w:val="none" w:sz="0" w:space="0" w:color="auto"/>
      </w:divBdr>
    </w:div>
    <w:div w:id="683477671">
      <w:bodyDiv w:val="1"/>
      <w:marLeft w:val="0"/>
      <w:marRight w:val="0"/>
      <w:marTop w:val="0"/>
      <w:marBottom w:val="0"/>
      <w:divBdr>
        <w:top w:val="none" w:sz="0" w:space="0" w:color="auto"/>
        <w:left w:val="none" w:sz="0" w:space="0" w:color="auto"/>
        <w:bottom w:val="none" w:sz="0" w:space="0" w:color="auto"/>
        <w:right w:val="none" w:sz="0" w:space="0" w:color="auto"/>
      </w:divBdr>
      <w:divsChild>
        <w:div w:id="1983150306">
          <w:marLeft w:val="0"/>
          <w:marRight w:val="0"/>
          <w:marTop w:val="0"/>
          <w:marBottom w:val="375"/>
          <w:divBdr>
            <w:top w:val="none" w:sz="0" w:space="0" w:color="auto"/>
            <w:left w:val="none" w:sz="0" w:space="0" w:color="auto"/>
            <w:bottom w:val="none" w:sz="0" w:space="0" w:color="auto"/>
            <w:right w:val="none" w:sz="0" w:space="0" w:color="auto"/>
          </w:divBdr>
        </w:div>
        <w:div w:id="277957408">
          <w:marLeft w:val="0"/>
          <w:marRight w:val="0"/>
          <w:marTop w:val="0"/>
          <w:marBottom w:val="0"/>
          <w:divBdr>
            <w:top w:val="none" w:sz="0" w:space="0" w:color="auto"/>
            <w:left w:val="none" w:sz="0" w:space="0" w:color="auto"/>
            <w:bottom w:val="none" w:sz="0" w:space="0" w:color="auto"/>
            <w:right w:val="none" w:sz="0" w:space="0" w:color="auto"/>
          </w:divBdr>
        </w:div>
      </w:divsChild>
    </w:div>
    <w:div w:id="715197861">
      <w:bodyDiv w:val="1"/>
      <w:marLeft w:val="0"/>
      <w:marRight w:val="0"/>
      <w:marTop w:val="0"/>
      <w:marBottom w:val="0"/>
      <w:divBdr>
        <w:top w:val="none" w:sz="0" w:space="0" w:color="auto"/>
        <w:left w:val="none" w:sz="0" w:space="0" w:color="auto"/>
        <w:bottom w:val="none" w:sz="0" w:space="0" w:color="auto"/>
        <w:right w:val="none" w:sz="0" w:space="0" w:color="auto"/>
      </w:divBdr>
      <w:divsChild>
        <w:div w:id="1707170820">
          <w:marLeft w:val="0"/>
          <w:marRight w:val="0"/>
          <w:marTop w:val="0"/>
          <w:marBottom w:val="375"/>
          <w:divBdr>
            <w:top w:val="none" w:sz="0" w:space="0" w:color="auto"/>
            <w:left w:val="none" w:sz="0" w:space="0" w:color="auto"/>
            <w:bottom w:val="none" w:sz="0" w:space="0" w:color="auto"/>
            <w:right w:val="none" w:sz="0" w:space="0" w:color="auto"/>
          </w:divBdr>
        </w:div>
        <w:div w:id="526407700">
          <w:marLeft w:val="0"/>
          <w:marRight w:val="0"/>
          <w:marTop w:val="0"/>
          <w:marBottom w:val="0"/>
          <w:divBdr>
            <w:top w:val="none" w:sz="0" w:space="0" w:color="auto"/>
            <w:left w:val="none" w:sz="0" w:space="0" w:color="auto"/>
            <w:bottom w:val="none" w:sz="0" w:space="0" w:color="auto"/>
            <w:right w:val="none" w:sz="0" w:space="0" w:color="auto"/>
          </w:divBdr>
        </w:div>
      </w:divsChild>
    </w:div>
    <w:div w:id="718241550">
      <w:bodyDiv w:val="1"/>
      <w:marLeft w:val="0"/>
      <w:marRight w:val="0"/>
      <w:marTop w:val="0"/>
      <w:marBottom w:val="0"/>
      <w:divBdr>
        <w:top w:val="none" w:sz="0" w:space="0" w:color="auto"/>
        <w:left w:val="none" w:sz="0" w:space="0" w:color="auto"/>
        <w:bottom w:val="none" w:sz="0" w:space="0" w:color="auto"/>
        <w:right w:val="none" w:sz="0" w:space="0" w:color="auto"/>
      </w:divBdr>
      <w:divsChild>
        <w:div w:id="468476893">
          <w:marLeft w:val="0"/>
          <w:marRight w:val="0"/>
          <w:marTop w:val="0"/>
          <w:marBottom w:val="375"/>
          <w:divBdr>
            <w:top w:val="none" w:sz="0" w:space="0" w:color="auto"/>
            <w:left w:val="none" w:sz="0" w:space="0" w:color="auto"/>
            <w:bottom w:val="none" w:sz="0" w:space="0" w:color="auto"/>
            <w:right w:val="none" w:sz="0" w:space="0" w:color="auto"/>
          </w:divBdr>
        </w:div>
        <w:div w:id="788934594">
          <w:marLeft w:val="0"/>
          <w:marRight w:val="0"/>
          <w:marTop w:val="0"/>
          <w:marBottom w:val="0"/>
          <w:divBdr>
            <w:top w:val="none" w:sz="0" w:space="0" w:color="auto"/>
            <w:left w:val="none" w:sz="0" w:space="0" w:color="auto"/>
            <w:bottom w:val="none" w:sz="0" w:space="0" w:color="auto"/>
            <w:right w:val="none" w:sz="0" w:space="0" w:color="auto"/>
          </w:divBdr>
        </w:div>
      </w:divsChild>
    </w:div>
    <w:div w:id="722950250">
      <w:bodyDiv w:val="1"/>
      <w:marLeft w:val="0"/>
      <w:marRight w:val="0"/>
      <w:marTop w:val="0"/>
      <w:marBottom w:val="0"/>
      <w:divBdr>
        <w:top w:val="none" w:sz="0" w:space="0" w:color="auto"/>
        <w:left w:val="none" w:sz="0" w:space="0" w:color="auto"/>
        <w:bottom w:val="none" w:sz="0" w:space="0" w:color="auto"/>
        <w:right w:val="none" w:sz="0" w:space="0" w:color="auto"/>
      </w:divBdr>
    </w:div>
    <w:div w:id="757292941">
      <w:bodyDiv w:val="1"/>
      <w:marLeft w:val="0"/>
      <w:marRight w:val="0"/>
      <w:marTop w:val="0"/>
      <w:marBottom w:val="0"/>
      <w:divBdr>
        <w:top w:val="none" w:sz="0" w:space="0" w:color="auto"/>
        <w:left w:val="none" w:sz="0" w:space="0" w:color="auto"/>
        <w:bottom w:val="none" w:sz="0" w:space="0" w:color="auto"/>
        <w:right w:val="none" w:sz="0" w:space="0" w:color="auto"/>
      </w:divBdr>
    </w:div>
    <w:div w:id="758209088">
      <w:bodyDiv w:val="1"/>
      <w:marLeft w:val="0"/>
      <w:marRight w:val="0"/>
      <w:marTop w:val="0"/>
      <w:marBottom w:val="0"/>
      <w:divBdr>
        <w:top w:val="none" w:sz="0" w:space="0" w:color="auto"/>
        <w:left w:val="none" w:sz="0" w:space="0" w:color="auto"/>
        <w:bottom w:val="none" w:sz="0" w:space="0" w:color="auto"/>
        <w:right w:val="none" w:sz="0" w:space="0" w:color="auto"/>
      </w:divBdr>
      <w:divsChild>
        <w:div w:id="724914722">
          <w:marLeft w:val="0"/>
          <w:marRight w:val="0"/>
          <w:marTop w:val="0"/>
          <w:marBottom w:val="375"/>
          <w:divBdr>
            <w:top w:val="none" w:sz="0" w:space="0" w:color="auto"/>
            <w:left w:val="none" w:sz="0" w:space="0" w:color="auto"/>
            <w:bottom w:val="none" w:sz="0" w:space="0" w:color="auto"/>
            <w:right w:val="none" w:sz="0" w:space="0" w:color="auto"/>
          </w:divBdr>
        </w:div>
        <w:div w:id="250091796">
          <w:marLeft w:val="0"/>
          <w:marRight w:val="0"/>
          <w:marTop w:val="0"/>
          <w:marBottom w:val="0"/>
          <w:divBdr>
            <w:top w:val="none" w:sz="0" w:space="0" w:color="auto"/>
            <w:left w:val="none" w:sz="0" w:space="0" w:color="auto"/>
            <w:bottom w:val="none" w:sz="0" w:space="0" w:color="auto"/>
            <w:right w:val="none" w:sz="0" w:space="0" w:color="auto"/>
          </w:divBdr>
        </w:div>
      </w:divsChild>
    </w:div>
    <w:div w:id="809395745">
      <w:bodyDiv w:val="1"/>
      <w:marLeft w:val="0"/>
      <w:marRight w:val="0"/>
      <w:marTop w:val="0"/>
      <w:marBottom w:val="0"/>
      <w:divBdr>
        <w:top w:val="none" w:sz="0" w:space="0" w:color="auto"/>
        <w:left w:val="none" w:sz="0" w:space="0" w:color="auto"/>
        <w:bottom w:val="none" w:sz="0" w:space="0" w:color="auto"/>
        <w:right w:val="none" w:sz="0" w:space="0" w:color="auto"/>
      </w:divBdr>
      <w:divsChild>
        <w:div w:id="305554273">
          <w:marLeft w:val="0"/>
          <w:marRight w:val="0"/>
          <w:marTop w:val="0"/>
          <w:marBottom w:val="0"/>
          <w:divBdr>
            <w:top w:val="none" w:sz="0" w:space="0" w:color="auto"/>
            <w:left w:val="none" w:sz="0" w:space="0" w:color="auto"/>
            <w:bottom w:val="none" w:sz="0" w:space="0" w:color="auto"/>
            <w:right w:val="none" w:sz="0" w:space="0" w:color="auto"/>
          </w:divBdr>
        </w:div>
      </w:divsChild>
    </w:div>
    <w:div w:id="810365146">
      <w:bodyDiv w:val="1"/>
      <w:marLeft w:val="0"/>
      <w:marRight w:val="0"/>
      <w:marTop w:val="0"/>
      <w:marBottom w:val="0"/>
      <w:divBdr>
        <w:top w:val="none" w:sz="0" w:space="0" w:color="auto"/>
        <w:left w:val="none" w:sz="0" w:space="0" w:color="auto"/>
        <w:bottom w:val="none" w:sz="0" w:space="0" w:color="auto"/>
        <w:right w:val="none" w:sz="0" w:space="0" w:color="auto"/>
      </w:divBdr>
    </w:div>
    <w:div w:id="811991152">
      <w:bodyDiv w:val="1"/>
      <w:marLeft w:val="0"/>
      <w:marRight w:val="0"/>
      <w:marTop w:val="0"/>
      <w:marBottom w:val="0"/>
      <w:divBdr>
        <w:top w:val="none" w:sz="0" w:space="0" w:color="auto"/>
        <w:left w:val="none" w:sz="0" w:space="0" w:color="auto"/>
        <w:bottom w:val="none" w:sz="0" w:space="0" w:color="auto"/>
        <w:right w:val="none" w:sz="0" w:space="0" w:color="auto"/>
      </w:divBdr>
    </w:div>
    <w:div w:id="818426767">
      <w:bodyDiv w:val="1"/>
      <w:marLeft w:val="0"/>
      <w:marRight w:val="0"/>
      <w:marTop w:val="0"/>
      <w:marBottom w:val="0"/>
      <w:divBdr>
        <w:top w:val="none" w:sz="0" w:space="0" w:color="auto"/>
        <w:left w:val="none" w:sz="0" w:space="0" w:color="auto"/>
        <w:bottom w:val="none" w:sz="0" w:space="0" w:color="auto"/>
        <w:right w:val="none" w:sz="0" w:space="0" w:color="auto"/>
      </w:divBdr>
      <w:divsChild>
        <w:div w:id="149754843">
          <w:marLeft w:val="0"/>
          <w:marRight w:val="0"/>
          <w:marTop w:val="0"/>
          <w:marBottom w:val="375"/>
          <w:divBdr>
            <w:top w:val="none" w:sz="0" w:space="0" w:color="auto"/>
            <w:left w:val="none" w:sz="0" w:space="0" w:color="auto"/>
            <w:bottom w:val="none" w:sz="0" w:space="0" w:color="auto"/>
            <w:right w:val="none" w:sz="0" w:space="0" w:color="auto"/>
          </w:divBdr>
        </w:div>
        <w:div w:id="1373454185">
          <w:marLeft w:val="0"/>
          <w:marRight w:val="0"/>
          <w:marTop w:val="0"/>
          <w:marBottom w:val="0"/>
          <w:divBdr>
            <w:top w:val="none" w:sz="0" w:space="0" w:color="auto"/>
            <w:left w:val="none" w:sz="0" w:space="0" w:color="auto"/>
            <w:bottom w:val="none" w:sz="0" w:space="0" w:color="auto"/>
            <w:right w:val="none" w:sz="0" w:space="0" w:color="auto"/>
          </w:divBdr>
        </w:div>
      </w:divsChild>
    </w:div>
    <w:div w:id="829638708">
      <w:bodyDiv w:val="1"/>
      <w:marLeft w:val="0"/>
      <w:marRight w:val="0"/>
      <w:marTop w:val="0"/>
      <w:marBottom w:val="0"/>
      <w:divBdr>
        <w:top w:val="none" w:sz="0" w:space="0" w:color="auto"/>
        <w:left w:val="none" w:sz="0" w:space="0" w:color="auto"/>
        <w:bottom w:val="none" w:sz="0" w:space="0" w:color="auto"/>
        <w:right w:val="none" w:sz="0" w:space="0" w:color="auto"/>
      </w:divBdr>
      <w:divsChild>
        <w:div w:id="584843875">
          <w:marLeft w:val="0"/>
          <w:marRight w:val="0"/>
          <w:marTop w:val="0"/>
          <w:marBottom w:val="375"/>
          <w:divBdr>
            <w:top w:val="none" w:sz="0" w:space="0" w:color="auto"/>
            <w:left w:val="none" w:sz="0" w:space="0" w:color="auto"/>
            <w:bottom w:val="none" w:sz="0" w:space="0" w:color="auto"/>
            <w:right w:val="none" w:sz="0" w:space="0" w:color="auto"/>
          </w:divBdr>
        </w:div>
        <w:div w:id="112748779">
          <w:marLeft w:val="0"/>
          <w:marRight w:val="0"/>
          <w:marTop w:val="0"/>
          <w:marBottom w:val="0"/>
          <w:divBdr>
            <w:top w:val="none" w:sz="0" w:space="0" w:color="auto"/>
            <w:left w:val="none" w:sz="0" w:space="0" w:color="auto"/>
            <w:bottom w:val="none" w:sz="0" w:space="0" w:color="auto"/>
            <w:right w:val="none" w:sz="0" w:space="0" w:color="auto"/>
          </w:divBdr>
        </w:div>
      </w:divsChild>
    </w:div>
    <w:div w:id="847409108">
      <w:bodyDiv w:val="1"/>
      <w:marLeft w:val="0"/>
      <w:marRight w:val="0"/>
      <w:marTop w:val="0"/>
      <w:marBottom w:val="0"/>
      <w:divBdr>
        <w:top w:val="none" w:sz="0" w:space="0" w:color="auto"/>
        <w:left w:val="none" w:sz="0" w:space="0" w:color="auto"/>
        <w:bottom w:val="none" w:sz="0" w:space="0" w:color="auto"/>
        <w:right w:val="none" w:sz="0" w:space="0" w:color="auto"/>
      </w:divBdr>
      <w:divsChild>
        <w:div w:id="1627084817">
          <w:marLeft w:val="0"/>
          <w:marRight w:val="0"/>
          <w:marTop w:val="0"/>
          <w:marBottom w:val="375"/>
          <w:divBdr>
            <w:top w:val="none" w:sz="0" w:space="0" w:color="auto"/>
            <w:left w:val="none" w:sz="0" w:space="0" w:color="auto"/>
            <w:bottom w:val="none" w:sz="0" w:space="0" w:color="auto"/>
            <w:right w:val="none" w:sz="0" w:space="0" w:color="auto"/>
          </w:divBdr>
        </w:div>
        <w:div w:id="368723857">
          <w:marLeft w:val="0"/>
          <w:marRight w:val="0"/>
          <w:marTop w:val="0"/>
          <w:marBottom w:val="0"/>
          <w:divBdr>
            <w:top w:val="none" w:sz="0" w:space="0" w:color="auto"/>
            <w:left w:val="none" w:sz="0" w:space="0" w:color="auto"/>
            <w:bottom w:val="none" w:sz="0" w:space="0" w:color="auto"/>
            <w:right w:val="none" w:sz="0" w:space="0" w:color="auto"/>
          </w:divBdr>
        </w:div>
      </w:divsChild>
    </w:div>
    <w:div w:id="850341455">
      <w:bodyDiv w:val="1"/>
      <w:marLeft w:val="0"/>
      <w:marRight w:val="0"/>
      <w:marTop w:val="0"/>
      <w:marBottom w:val="0"/>
      <w:divBdr>
        <w:top w:val="none" w:sz="0" w:space="0" w:color="auto"/>
        <w:left w:val="none" w:sz="0" w:space="0" w:color="auto"/>
        <w:bottom w:val="none" w:sz="0" w:space="0" w:color="auto"/>
        <w:right w:val="none" w:sz="0" w:space="0" w:color="auto"/>
      </w:divBdr>
      <w:divsChild>
        <w:div w:id="173149930">
          <w:marLeft w:val="0"/>
          <w:marRight w:val="0"/>
          <w:marTop w:val="0"/>
          <w:marBottom w:val="375"/>
          <w:divBdr>
            <w:top w:val="none" w:sz="0" w:space="0" w:color="auto"/>
            <w:left w:val="none" w:sz="0" w:space="0" w:color="auto"/>
            <w:bottom w:val="none" w:sz="0" w:space="0" w:color="auto"/>
            <w:right w:val="none" w:sz="0" w:space="0" w:color="auto"/>
          </w:divBdr>
        </w:div>
        <w:div w:id="1029065591">
          <w:marLeft w:val="0"/>
          <w:marRight w:val="0"/>
          <w:marTop w:val="0"/>
          <w:marBottom w:val="0"/>
          <w:divBdr>
            <w:top w:val="none" w:sz="0" w:space="0" w:color="auto"/>
            <w:left w:val="none" w:sz="0" w:space="0" w:color="auto"/>
            <w:bottom w:val="none" w:sz="0" w:space="0" w:color="auto"/>
            <w:right w:val="none" w:sz="0" w:space="0" w:color="auto"/>
          </w:divBdr>
        </w:div>
      </w:divsChild>
    </w:div>
    <w:div w:id="875504316">
      <w:bodyDiv w:val="1"/>
      <w:marLeft w:val="0"/>
      <w:marRight w:val="0"/>
      <w:marTop w:val="0"/>
      <w:marBottom w:val="0"/>
      <w:divBdr>
        <w:top w:val="none" w:sz="0" w:space="0" w:color="auto"/>
        <w:left w:val="none" w:sz="0" w:space="0" w:color="auto"/>
        <w:bottom w:val="none" w:sz="0" w:space="0" w:color="auto"/>
        <w:right w:val="none" w:sz="0" w:space="0" w:color="auto"/>
      </w:divBdr>
    </w:div>
    <w:div w:id="888765077">
      <w:bodyDiv w:val="1"/>
      <w:marLeft w:val="0"/>
      <w:marRight w:val="0"/>
      <w:marTop w:val="0"/>
      <w:marBottom w:val="0"/>
      <w:divBdr>
        <w:top w:val="none" w:sz="0" w:space="0" w:color="auto"/>
        <w:left w:val="none" w:sz="0" w:space="0" w:color="auto"/>
        <w:bottom w:val="none" w:sz="0" w:space="0" w:color="auto"/>
        <w:right w:val="none" w:sz="0" w:space="0" w:color="auto"/>
      </w:divBdr>
    </w:div>
    <w:div w:id="904951468">
      <w:bodyDiv w:val="1"/>
      <w:marLeft w:val="0"/>
      <w:marRight w:val="0"/>
      <w:marTop w:val="0"/>
      <w:marBottom w:val="0"/>
      <w:divBdr>
        <w:top w:val="none" w:sz="0" w:space="0" w:color="auto"/>
        <w:left w:val="none" w:sz="0" w:space="0" w:color="auto"/>
        <w:bottom w:val="none" w:sz="0" w:space="0" w:color="auto"/>
        <w:right w:val="none" w:sz="0" w:space="0" w:color="auto"/>
      </w:divBdr>
      <w:divsChild>
        <w:div w:id="1367759316">
          <w:marLeft w:val="0"/>
          <w:marRight w:val="0"/>
          <w:marTop w:val="0"/>
          <w:marBottom w:val="375"/>
          <w:divBdr>
            <w:top w:val="none" w:sz="0" w:space="0" w:color="auto"/>
            <w:left w:val="none" w:sz="0" w:space="0" w:color="auto"/>
            <w:bottom w:val="none" w:sz="0" w:space="0" w:color="auto"/>
            <w:right w:val="none" w:sz="0" w:space="0" w:color="auto"/>
          </w:divBdr>
        </w:div>
        <w:div w:id="924076359">
          <w:marLeft w:val="0"/>
          <w:marRight w:val="0"/>
          <w:marTop w:val="0"/>
          <w:marBottom w:val="0"/>
          <w:divBdr>
            <w:top w:val="none" w:sz="0" w:space="0" w:color="auto"/>
            <w:left w:val="none" w:sz="0" w:space="0" w:color="auto"/>
            <w:bottom w:val="none" w:sz="0" w:space="0" w:color="auto"/>
            <w:right w:val="none" w:sz="0" w:space="0" w:color="auto"/>
          </w:divBdr>
        </w:div>
      </w:divsChild>
    </w:div>
    <w:div w:id="914632286">
      <w:bodyDiv w:val="1"/>
      <w:marLeft w:val="0"/>
      <w:marRight w:val="0"/>
      <w:marTop w:val="0"/>
      <w:marBottom w:val="0"/>
      <w:divBdr>
        <w:top w:val="none" w:sz="0" w:space="0" w:color="auto"/>
        <w:left w:val="none" w:sz="0" w:space="0" w:color="auto"/>
        <w:bottom w:val="none" w:sz="0" w:space="0" w:color="auto"/>
        <w:right w:val="none" w:sz="0" w:space="0" w:color="auto"/>
      </w:divBdr>
    </w:div>
    <w:div w:id="998194816">
      <w:bodyDiv w:val="1"/>
      <w:marLeft w:val="0"/>
      <w:marRight w:val="0"/>
      <w:marTop w:val="0"/>
      <w:marBottom w:val="0"/>
      <w:divBdr>
        <w:top w:val="none" w:sz="0" w:space="0" w:color="auto"/>
        <w:left w:val="none" w:sz="0" w:space="0" w:color="auto"/>
        <w:bottom w:val="none" w:sz="0" w:space="0" w:color="auto"/>
        <w:right w:val="none" w:sz="0" w:space="0" w:color="auto"/>
      </w:divBdr>
      <w:divsChild>
        <w:div w:id="520362422">
          <w:marLeft w:val="0"/>
          <w:marRight w:val="0"/>
          <w:marTop w:val="0"/>
          <w:marBottom w:val="375"/>
          <w:divBdr>
            <w:top w:val="none" w:sz="0" w:space="0" w:color="auto"/>
            <w:left w:val="none" w:sz="0" w:space="0" w:color="auto"/>
            <w:bottom w:val="none" w:sz="0" w:space="0" w:color="auto"/>
            <w:right w:val="none" w:sz="0" w:space="0" w:color="auto"/>
          </w:divBdr>
        </w:div>
        <w:div w:id="2042626643">
          <w:marLeft w:val="0"/>
          <w:marRight w:val="0"/>
          <w:marTop w:val="0"/>
          <w:marBottom w:val="0"/>
          <w:divBdr>
            <w:top w:val="none" w:sz="0" w:space="0" w:color="auto"/>
            <w:left w:val="none" w:sz="0" w:space="0" w:color="auto"/>
            <w:bottom w:val="none" w:sz="0" w:space="0" w:color="auto"/>
            <w:right w:val="none" w:sz="0" w:space="0" w:color="auto"/>
          </w:divBdr>
        </w:div>
      </w:divsChild>
    </w:div>
    <w:div w:id="1034967525">
      <w:bodyDiv w:val="1"/>
      <w:marLeft w:val="0"/>
      <w:marRight w:val="0"/>
      <w:marTop w:val="0"/>
      <w:marBottom w:val="0"/>
      <w:divBdr>
        <w:top w:val="none" w:sz="0" w:space="0" w:color="auto"/>
        <w:left w:val="none" w:sz="0" w:space="0" w:color="auto"/>
        <w:bottom w:val="none" w:sz="0" w:space="0" w:color="auto"/>
        <w:right w:val="none" w:sz="0" w:space="0" w:color="auto"/>
      </w:divBdr>
      <w:divsChild>
        <w:div w:id="493298882">
          <w:marLeft w:val="0"/>
          <w:marRight w:val="0"/>
          <w:marTop w:val="0"/>
          <w:marBottom w:val="0"/>
          <w:divBdr>
            <w:top w:val="none" w:sz="0" w:space="0" w:color="auto"/>
            <w:left w:val="none" w:sz="0" w:space="0" w:color="auto"/>
            <w:bottom w:val="none" w:sz="0" w:space="0" w:color="auto"/>
            <w:right w:val="none" w:sz="0" w:space="0" w:color="auto"/>
          </w:divBdr>
          <w:divsChild>
            <w:div w:id="77424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815041">
      <w:bodyDiv w:val="1"/>
      <w:marLeft w:val="0"/>
      <w:marRight w:val="0"/>
      <w:marTop w:val="0"/>
      <w:marBottom w:val="0"/>
      <w:divBdr>
        <w:top w:val="none" w:sz="0" w:space="0" w:color="auto"/>
        <w:left w:val="none" w:sz="0" w:space="0" w:color="auto"/>
        <w:bottom w:val="none" w:sz="0" w:space="0" w:color="auto"/>
        <w:right w:val="none" w:sz="0" w:space="0" w:color="auto"/>
      </w:divBdr>
      <w:divsChild>
        <w:div w:id="539978336">
          <w:marLeft w:val="0"/>
          <w:marRight w:val="0"/>
          <w:marTop w:val="0"/>
          <w:marBottom w:val="375"/>
          <w:divBdr>
            <w:top w:val="none" w:sz="0" w:space="0" w:color="auto"/>
            <w:left w:val="none" w:sz="0" w:space="0" w:color="auto"/>
            <w:bottom w:val="none" w:sz="0" w:space="0" w:color="auto"/>
            <w:right w:val="none" w:sz="0" w:space="0" w:color="auto"/>
          </w:divBdr>
        </w:div>
        <w:div w:id="132406057">
          <w:marLeft w:val="0"/>
          <w:marRight w:val="0"/>
          <w:marTop w:val="0"/>
          <w:marBottom w:val="0"/>
          <w:divBdr>
            <w:top w:val="none" w:sz="0" w:space="0" w:color="auto"/>
            <w:left w:val="none" w:sz="0" w:space="0" w:color="auto"/>
            <w:bottom w:val="none" w:sz="0" w:space="0" w:color="auto"/>
            <w:right w:val="none" w:sz="0" w:space="0" w:color="auto"/>
          </w:divBdr>
        </w:div>
      </w:divsChild>
    </w:div>
    <w:div w:id="1158498646">
      <w:bodyDiv w:val="1"/>
      <w:marLeft w:val="0"/>
      <w:marRight w:val="0"/>
      <w:marTop w:val="0"/>
      <w:marBottom w:val="0"/>
      <w:divBdr>
        <w:top w:val="none" w:sz="0" w:space="0" w:color="auto"/>
        <w:left w:val="none" w:sz="0" w:space="0" w:color="auto"/>
        <w:bottom w:val="none" w:sz="0" w:space="0" w:color="auto"/>
        <w:right w:val="none" w:sz="0" w:space="0" w:color="auto"/>
      </w:divBdr>
      <w:divsChild>
        <w:div w:id="1309869458">
          <w:marLeft w:val="0"/>
          <w:marRight w:val="0"/>
          <w:marTop w:val="0"/>
          <w:marBottom w:val="375"/>
          <w:divBdr>
            <w:top w:val="none" w:sz="0" w:space="0" w:color="auto"/>
            <w:left w:val="none" w:sz="0" w:space="0" w:color="auto"/>
            <w:bottom w:val="none" w:sz="0" w:space="0" w:color="auto"/>
            <w:right w:val="none" w:sz="0" w:space="0" w:color="auto"/>
          </w:divBdr>
        </w:div>
        <w:div w:id="1312365134">
          <w:marLeft w:val="0"/>
          <w:marRight w:val="0"/>
          <w:marTop w:val="0"/>
          <w:marBottom w:val="0"/>
          <w:divBdr>
            <w:top w:val="none" w:sz="0" w:space="0" w:color="auto"/>
            <w:left w:val="none" w:sz="0" w:space="0" w:color="auto"/>
            <w:bottom w:val="none" w:sz="0" w:space="0" w:color="auto"/>
            <w:right w:val="none" w:sz="0" w:space="0" w:color="auto"/>
          </w:divBdr>
        </w:div>
      </w:divsChild>
    </w:div>
    <w:div w:id="1182819960">
      <w:bodyDiv w:val="1"/>
      <w:marLeft w:val="0"/>
      <w:marRight w:val="0"/>
      <w:marTop w:val="0"/>
      <w:marBottom w:val="0"/>
      <w:divBdr>
        <w:top w:val="none" w:sz="0" w:space="0" w:color="auto"/>
        <w:left w:val="none" w:sz="0" w:space="0" w:color="auto"/>
        <w:bottom w:val="none" w:sz="0" w:space="0" w:color="auto"/>
        <w:right w:val="none" w:sz="0" w:space="0" w:color="auto"/>
      </w:divBdr>
    </w:div>
    <w:div w:id="1191525412">
      <w:bodyDiv w:val="1"/>
      <w:marLeft w:val="0"/>
      <w:marRight w:val="0"/>
      <w:marTop w:val="0"/>
      <w:marBottom w:val="0"/>
      <w:divBdr>
        <w:top w:val="none" w:sz="0" w:space="0" w:color="auto"/>
        <w:left w:val="none" w:sz="0" w:space="0" w:color="auto"/>
        <w:bottom w:val="none" w:sz="0" w:space="0" w:color="auto"/>
        <w:right w:val="none" w:sz="0" w:space="0" w:color="auto"/>
      </w:divBdr>
    </w:div>
    <w:div w:id="1207638767">
      <w:bodyDiv w:val="1"/>
      <w:marLeft w:val="0"/>
      <w:marRight w:val="0"/>
      <w:marTop w:val="0"/>
      <w:marBottom w:val="0"/>
      <w:divBdr>
        <w:top w:val="none" w:sz="0" w:space="0" w:color="auto"/>
        <w:left w:val="none" w:sz="0" w:space="0" w:color="auto"/>
        <w:bottom w:val="none" w:sz="0" w:space="0" w:color="auto"/>
        <w:right w:val="none" w:sz="0" w:space="0" w:color="auto"/>
      </w:divBdr>
    </w:div>
    <w:div w:id="1213275208">
      <w:bodyDiv w:val="1"/>
      <w:marLeft w:val="0"/>
      <w:marRight w:val="0"/>
      <w:marTop w:val="0"/>
      <w:marBottom w:val="0"/>
      <w:divBdr>
        <w:top w:val="none" w:sz="0" w:space="0" w:color="auto"/>
        <w:left w:val="none" w:sz="0" w:space="0" w:color="auto"/>
        <w:bottom w:val="none" w:sz="0" w:space="0" w:color="auto"/>
        <w:right w:val="none" w:sz="0" w:space="0" w:color="auto"/>
      </w:divBdr>
      <w:divsChild>
        <w:div w:id="1535385353">
          <w:marLeft w:val="0"/>
          <w:marRight w:val="0"/>
          <w:marTop w:val="0"/>
          <w:marBottom w:val="375"/>
          <w:divBdr>
            <w:top w:val="none" w:sz="0" w:space="0" w:color="auto"/>
            <w:left w:val="none" w:sz="0" w:space="0" w:color="auto"/>
            <w:bottom w:val="none" w:sz="0" w:space="0" w:color="auto"/>
            <w:right w:val="none" w:sz="0" w:space="0" w:color="auto"/>
          </w:divBdr>
        </w:div>
        <w:div w:id="743643340">
          <w:marLeft w:val="0"/>
          <w:marRight w:val="0"/>
          <w:marTop w:val="0"/>
          <w:marBottom w:val="0"/>
          <w:divBdr>
            <w:top w:val="none" w:sz="0" w:space="0" w:color="auto"/>
            <w:left w:val="none" w:sz="0" w:space="0" w:color="auto"/>
            <w:bottom w:val="none" w:sz="0" w:space="0" w:color="auto"/>
            <w:right w:val="none" w:sz="0" w:space="0" w:color="auto"/>
          </w:divBdr>
        </w:div>
      </w:divsChild>
    </w:div>
    <w:div w:id="1257665001">
      <w:bodyDiv w:val="1"/>
      <w:marLeft w:val="0"/>
      <w:marRight w:val="0"/>
      <w:marTop w:val="0"/>
      <w:marBottom w:val="0"/>
      <w:divBdr>
        <w:top w:val="none" w:sz="0" w:space="0" w:color="auto"/>
        <w:left w:val="none" w:sz="0" w:space="0" w:color="auto"/>
        <w:bottom w:val="none" w:sz="0" w:space="0" w:color="auto"/>
        <w:right w:val="none" w:sz="0" w:space="0" w:color="auto"/>
      </w:divBdr>
      <w:divsChild>
        <w:div w:id="1833372804">
          <w:marLeft w:val="0"/>
          <w:marRight w:val="0"/>
          <w:marTop w:val="0"/>
          <w:marBottom w:val="375"/>
          <w:divBdr>
            <w:top w:val="none" w:sz="0" w:space="0" w:color="auto"/>
            <w:left w:val="none" w:sz="0" w:space="0" w:color="auto"/>
            <w:bottom w:val="none" w:sz="0" w:space="0" w:color="auto"/>
            <w:right w:val="none" w:sz="0" w:space="0" w:color="auto"/>
          </w:divBdr>
        </w:div>
        <w:div w:id="1032610975">
          <w:marLeft w:val="0"/>
          <w:marRight w:val="0"/>
          <w:marTop w:val="0"/>
          <w:marBottom w:val="0"/>
          <w:divBdr>
            <w:top w:val="none" w:sz="0" w:space="0" w:color="auto"/>
            <w:left w:val="none" w:sz="0" w:space="0" w:color="auto"/>
            <w:bottom w:val="none" w:sz="0" w:space="0" w:color="auto"/>
            <w:right w:val="none" w:sz="0" w:space="0" w:color="auto"/>
          </w:divBdr>
        </w:div>
      </w:divsChild>
    </w:div>
    <w:div w:id="1367833884">
      <w:bodyDiv w:val="1"/>
      <w:marLeft w:val="0"/>
      <w:marRight w:val="0"/>
      <w:marTop w:val="0"/>
      <w:marBottom w:val="0"/>
      <w:divBdr>
        <w:top w:val="none" w:sz="0" w:space="0" w:color="auto"/>
        <w:left w:val="none" w:sz="0" w:space="0" w:color="auto"/>
        <w:bottom w:val="none" w:sz="0" w:space="0" w:color="auto"/>
        <w:right w:val="none" w:sz="0" w:space="0" w:color="auto"/>
      </w:divBdr>
    </w:div>
    <w:div w:id="1415661822">
      <w:bodyDiv w:val="1"/>
      <w:marLeft w:val="0"/>
      <w:marRight w:val="0"/>
      <w:marTop w:val="0"/>
      <w:marBottom w:val="0"/>
      <w:divBdr>
        <w:top w:val="none" w:sz="0" w:space="0" w:color="auto"/>
        <w:left w:val="none" w:sz="0" w:space="0" w:color="auto"/>
        <w:bottom w:val="none" w:sz="0" w:space="0" w:color="auto"/>
        <w:right w:val="none" w:sz="0" w:space="0" w:color="auto"/>
      </w:divBdr>
      <w:divsChild>
        <w:div w:id="1021205143">
          <w:marLeft w:val="0"/>
          <w:marRight w:val="0"/>
          <w:marTop w:val="0"/>
          <w:marBottom w:val="375"/>
          <w:divBdr>
            <w:top w:val="none" w:sz="0" w:space="0" w:color="auto"/>
            <w:left w:val="none" w:sz="0" w:space="0" w:color="auto"/>
            <w:bottom w:val="none" w:sz="0" w:space="0" w:color="auto"/>
            <w:right w:val="none" w:sz="0" w:space="0" w:color="auto"/>
          </w:divBdr>
        </w:div>
        <w:div w:id="95252170">
          <w:marLeft w:val="0"/>
          <w:marRight w:val="0"/>
          <w:marTop w:val="0"/>
          <w:marBottom w:val="0"/>
          <w:divBdr>
            <w:top w:val="none" w:sz="0" w:space="0" w:color="auto"/>
            <w:left w:val="none" w:sz="0" w:space="0" w:color="auto"/>
            <w:bottom w:val="none" w:sz="0" w:space="0" w:color="auto"/>
            <w:right w:val="none" w:sz="0" w:space="0" w:color="auto"/>
          </w:divBdr>
        </w:div>
      </w:divsChild>
    </w:div>
    <w:div w:id="1431003084">
      <w:bodyDiv w:val="1"/>
      <w:marLeft w:val="0"/>
      <w:marRight w:val="0"/>
      <w:marTop w:val="0"/>
      <w:marBottom w:val="0"/>
      <w:divBdr>
        <w:top w:val="none" w:sz="0" w:space="0" w:color="auto"/>
        <w:left w:val="none" w:sz="0" w:space="0" w:color="auto"/>
        <w:bottom w:val="none" w:sz="0" w:space="0" w:color="auto"/>
        <w:right w:val="none" w:sz="0" w:space="0" w:color="auto"/>
      </w:divBdr>
      <w:divsChild>
        <w:div w:id="1515916478">
          <w:marLeft w:val="0"/>
          <w:marRight w:val="0"/>
          <w:marTop w:val="0"/>
          <w:marBottom w:val="375"/>
          <w:divBdr>
            <w:top w:val="none" w:sz="0" w:space="0" w:color="auto"/>
            <w:left w:val="none" w:sz="0" w:space="0" w:color="auto"/>
            <w:bottom w:val="none" w:sz="0" w:space="0" w:color="auto"/>
            <w:right w:val="none" w:sz="0" w:space="0" w:color="auto"/>
          </w:divBdr>
        </w:div>
        <w:div w:id="1378043604">
          <w:marLeft w:val="0"/>
          <w:marRight w:val="0"/>
          <w:marTop w:val="0"/>
          <w:marBottom w:val="0"/>
          <w:divBdr>
            <w:top w:val="none" w:sz="0" w:space="0" w:color="auto"/>
            <w:left w:val="none" w:sz="0" w:space="0" w:color="auto"/>
            <w:bottom w:val="none" w:sz="0" w:space="0" w:color="auto"/>
            <w:right w:val="none" w:sz="0" w:space="0" w:color="auto"/>
          </w:divBdr>
        </w:div>
      </w:divsChild>
    </w:div>
    <w:div w:id="1470123258">
      <w:bodyDiv w:val="1"/>
      <w:marLeft w:val="0"/>
      <w:marRight w:val="0"/>
      <w:marTop w:val="0"/>
      <w:marBottom w:val="0"/>
      <w:divBdr>
        <w:top w:val="none" w:sz="0" w:space="0" w:color="auto"/>
        <w:left w:val="none" w:sz="0" w:space="0" w:color="auto"/>
        <w:bottom w:val="none" w:sz="0" w:space="0" w:color="auto"/>
        <w:right w:val="none" w:sz="0" w:space="0" w:color="auto"/>
      </w:divBdr>
    </w:div>
    <w:div w:id="1475761178">
      <w:bodyDiv w:val="1"/>
      <w:marLeft w:val="0"/>
      <w:marRight w:val="0"/>
      <w:marTop w:val="0"/>
      <w:marBottom w:val="0"/>
      <w:divBdr>
        <w:top w:val="none" w:sz="0" w:space="0" w:color="auto"/>
        <w:left w:val="none" w:sz="0" w:space="0" w:color="auto"/>
        <w:bottom w:val="none" w:sz="0" w:space="0" w:color="auto"/>
        <w:right w:val="none" w:sz="0" w:space="0" w:color="auto"/>
      </w:divBdr>
      <w:divsChild>
        <w:div w:id="1316378084">
          <w:marLeft w:val="0"/>
          <w:marRight w:val="0"/>
          <w:marTop w:val="0"/>
          <w:marBottom w:val="375"/>
          <w:divBdr>
            <w:top w:val="none" w:sz="0" w:space="0" w:color="auto"/>
            <w:left w:val="none" w:sz="0" w:space="0" w:color="auto"/>
            <w:bottom w:val="none" w:sz="0" w:space="0" w:color="auto"/>
            <w:right w:val="none" w:sz="0" w:space="0" w:color="auto"/>
          </w:divBdr>
        </w:div>
        <w:div w:id="614487242">
          <w:marLeft w:val="0"/>
          <w:marRight w:val="0"/>
          <w:marTop w:val="0"/>
          <w:marBottom w:val="0"/>
          <w:divBdr>
            <w:top w:val="none" w:sz="0" w:space="0" w:color="auto"/>
            <w:left w:val="none" w:sz="0" w:space="0" w:color="auto"/>
            <w:bottom w:val="none" w:sz="0" w:space="0" w:color="auto"/>
            <w:right w:val="none" w:sz="0" w:space="0" w:color="auto"/>
          </w:divBdr>
        </w:div>
      </w:divsChild>
    </w:div>
    <w:div w:id="1519275721">
      <w:bodyDiv w:val="1"/>
      <w:marLeft w:val="0"/>
      <w:marRight w:val="0"/>
      <w:marTop w:val="0"/>
      <w:marBottom w:val="0"/>
      <w:divBdr>
        <w:top w:val="none" w:sz="0" w:space="0" w:color="auto"/>
        <w:left w:val="none" w:sz="0" w:space="0" w:color="auto"/>
        <w:bottom w:val="none" w:sz="0" w:space="0" w:color="auto"/>
        <w:right w:val="none" w:sz="0" w:space="0" w:color="auto"/>
      </w:divBdr>
      <w:divsChild>
        <w:div w:id="1046299608">
          <w:marLeft w:val="0"/>
          <w:marRight w:val="0"/>
          <w:marTop w:val="0"/>
          <w:marBottom w:val="375"/>
          <w:divBdr>
            <w:top w:val="none" w:sz="0" w:space="0" w:color="auto"/>
            <w:left w:val="none" w:sz="0" w:space="0" w:color="auto"/>
            <w:bottom w:val="none" w:sz="0" w:space="0" w:color="auto"/>
            <w:right w:val="none" w:sz="0" w:space="0" w:color="auto"/>
          </w:divBdr>
        </w:div>
        <w:div w:id="1114448454">
          <w:marLeft w:val="0"/>
          <w:marRight w:val="0"/>
          <w:marTop w:val="0"/>
          <w:marBottom w:val="0"/>
          <w:divBdr>
            <w:top w:val="none" w:sz="0" w:space="0" w:color="auto"/>
            <w:left w:val="none" w:sz="0" w:space="0" w:color="auto"/>
            <w:bottom w:val="none" w:sz="0" w:space="0" w:color="auto"/>
            <w:right w:val="none" w:sz="0" w:space="0" w:color="auto"/>
          </w:divBdr>
        </w:div>
      </w:divsChild>
    </w:div>
    <w:div w:id="1531214029">
      <w:bodyDiv w:val="1"/>
      <w:marLeft w:val="0"/>
      <w:marRight w:val="0"/>
      <w:marTop w:val="0"/>
      <w:marBottom w:val="0"/>
      <w:divBdr>
        <w:top w:val="none" w:sz="0" w:space="0" w:color="auto"/>
        <w:left w:val="none" w:sz="0" w:space="0" w:color="auto"/>
        <w:bottom w:val="none" w:sz="0" w:space="0" w:color="auto"/>
        <w:right w:val="none" w:sz="0" w:space="0" w:color="auto"/>
      </w:divBdr>
      <w:divsChild>
        <w:div w:id="1151214263">
          <w:marLeft w:val="0"/>
          <w:marRight w:val="0"/>
          <w:marTop w:val="0"/>
          <w:marBottom w:val="375"/>
          <w:divBdr>
            <w:top w:val="none" w:sz="0" w:space="0" w:color="auto"/>
            <w:left w:val="none" w:sz="0" w:space="0" w:color="auto"/>
            <w:bottom w:val="none" w:sz="0" w:space="0" w:color="auto"/>
            <w:right w:val="none" w:sz="0" w:space="0" w:color="auto"/>
          </w:divBdr>
        </w:div>
        <w:div w:id="1595091873">
          <w:marLeft w:val="0"/>
          <w:marRight w:val="0"/>
          <w:marTop w:val="0"/>
          <w:marBottom w:val="0"/>
          <w:divBdr>
            <w:top w:val="none" w:sz="0" w:space="0" w:color="auto"/>
            <w:left w:val="none" w:sz="0" w:space="0" w:color="auto"/>
            <w:bottom w:val="none" w:sz="0" w:space="0" w:color="auto"/>
            <w:right w:val="none" w:sz="0" w:space="0" w:color="auto"/>
          </w:divBdr>
        </w:div>
      </w:divsChild>
    </w:div>
    <w:div w:id="1561864164">
      <w:bodyDiv w:val="1"/>
      <w:marLeft w:val="0"/>
      <w:marRight w:val="0"/>
      <w:marTop w:val="0"/>
      <w:marBottom w:val="0"/>
      <w:divBdr>
        <w:top w:val="none" w:sz="0" w:space="0" w:color="auto"/>
        <w:left w:val="none" w:sz="0" w:space="0" w:color="auto"/>
        <w:bottom w:val="none" w:sz="0" w:space="0" w:color="auto"/>
        <w:right w:val="none" w:sz="0" w:space="0" w:color="auto"/>
      </w:divBdr>
      <w:divsChild>
        <w:div w:id="1384789485">
          <w:marLeft w:val="0"/>
          <w:marRight w:val="0"/>
          <w:marTop w:val="0"/>
          <w:marBottom w:val="375"/>
          <w:divBdr>
            <w:top w:val="none" w:sz="0" w:space="0" w:color="auto"/>
            <w:left w:val="none" w:sz="0" w:space="0" w:color="auto"/>
            <w:bottom w:val="none" w:sz="0" w:space="0" w:color="auto"/>
            <w:right w:val="none" w:sz="0" w:space="0" w:color="auto"/>
          </w:divBdr>
        </w:div>
        <w:div w:id="1415279276">
          <w:marLeft w:val="0"/>
          <w:marRight w:val="0"/>
          <w:marTop w:val="0"/>
          <w:marBottom w:val="0"/>
          <w:divBdr>
            <w:top w:val="none" w:sz="0" w:space="0" w:color="auto"/>
            <w:left w:val="none" w:sz="0" w:space="0" w:color="auto"/>
            <w:bottom w:val="none" w:sz="0" w:space="0" w:color="auto"/>
            <w:right w:val="none" w:sz="0" w:space="0" w:color="auto"/>
          </w:divBdr>
        </w:div>
      </w:divsChild>
    </w:div>
    <w:div w:id="1574704187">
      <w:bodyDiv w:val="1"/>
      <w:marLeft w:val="0"/>
      <w:marRight w:val="0"/>
      <w:marTop w:val="0"/>
      <w:marBottom w:val="0"/>
      <w:divBdr>
        <w:top w:val="none" w:sz="0" w:space="0" w:color="auto"/>
        <w:left w:val="none" w:sz="0" w:space="0" w:color="auto"/>
        <w:bottom w:val="none" w:sz="0" w:space="0" w:color="auto"/>
        <w:right w:val="none" w:sz="0" w:space="0" w:color="auto"/>
      </w:divBdr>
      <w:divsChild>
        <w:div w:id="1874728917">
          <w:marLeft w:val="0"/>
          <w:marRight w:val="0"/>
          <w:marTop w:val="0"/>
          <w:marBottom w:val="375"/>
          <w:divBdr>
            <w:top w:val="none" w:sz="0" w:space="0" w:color="auto"/>
            <w:left w:val="none" w:sz="0" w:space="0" w:color="auto"/>
            <w:bottom w:val="none" w:sz="0" w:space="0" w:color="auto"/>
            <w:right w:val="none" w:sz="0" w:space="0" w:color="auto"/>
          </w:divBdr>
        </w:div>
        <w:div w:id="1403794191">
          <w:marLeft w:val="0"/>
          <w:marRight w:val="0"/>
          <w:marTop w:val="0"/>
          <w:marBottom w:val="0"/>
          <w:divBdr>
            <w:top w:val="none" w:sz="0" w:space="0" w:color="auto"/>
            <w:left w:val="none" w:sz="0" w:space="0" w:color="auto"/>
            <w:bottom w:val="none" w:sz="0" w:space="0" w:color="auto"/>
            <w:right w:val="none" w:sz="0" w:space="0" w:color="auto"/>
          </w:divBdr>
        </w:div>
      </w:divsChild>
    </w:div>
    <w:div w:id="1632519046">
      <w:bodyDiv w:val="1"/>
      <w:marLeft w:val="0"/>
      <w:marRight w:val="0"/>
      <w:marTop w:val="0"/>
      <w:marBottom w:val="0"/>
      <w:divBdr>
        <w:top w:val="none" w:sz="0" w:space="0" w:color="auto"/>
        <w:left w:val="none" w:sz="0" w:space="0" w:color="auto"/>
        <w:bottom w:val="none" w:sz="0" w:space="0" w:color="auto"/>
        <w:right w:val="none" w:sz="0" w:space="0" w:color="auto"/>
      </w:divBdr>
    </w:div>
    <w:div w:id="1640576714">
      <w:bodyDiv w:val="1"/>
      <w:marLeft w:val="0"/>
      <w:marRight w:val="0"/>
      <w:marTop w:val="0"/>
      <w:marBottom w:val="0"/>
      <w:divBdr>
        <w:top w:val="none" w:sz="0" w:space="0" w:color="auto"/>
        <w:left w:val="none" w:sz="0" w:space="0" w:color="auto"/>
        <w:bottom w:val="none" w:sz="0" w:space="0" w:color="auto"/>
        <w:right w:val="none" w:sz="0" w:space="0" w:color="auto"/>
      </w:divBdr>
      <w:divsChild>
        <w:div w:id="39521203">
          <w:marLeft w:val="0"/>
          <w:marRight w:val="0"/>
          <w:marTop w:val="0"/>
          <w:marBottom w:val="375"/>
          <w:divBdr>
            <w:top w:val="none" w:sz="0" w:space="0" w:color="auto"/>
            <w:left w:val="none" w:sz="0" w:space="0" w:color="auto"/>
            <w:bottom w:val="none" w:sz="0" w:space="0" w:color="auto"/>
            <w:right w:val="none" w:sz="0" w:space="0" w:color="auto"/>
          </w:divBdr>
        </w:div>
        <w:div w:id="89932283">
          <w:marLeft w:val="0"/>
          <w:marRight w:val="0"/>
          <w:marTop w:val="0"/>
          <w:marBottom w:val="0"/>
          <w:divBdr>
            <w:top w:val="none" w:sz="0" w:space="0" w:color="auto"/>
            <w:left w:val="none" w:sz="0" w:space="0" w:color="auto"/>
            <w:bottom w:val="none" w:sz="0" w:space="0" w:color="auto"/>
            <w:right w:val="none" w:sz="0" w:space="0" w:color="auto"/>
          </w:divBdr>
          <w:divsChild>
            <w:div w:id="1663266858">
              <w:marLeft w:val="0"/>
              <w:marRight w:val="0"/>
              <w:marTop w:val="0"/>
              <w:marBottom w:val="0"/>
              <w:divBdr>
                <w:top w:val="none" w:sz="0" w:space="0" w:color="auto"/>
                <w:left w:val="none" w:sz="0" w:space="0" w:color="auto"/>
                <w:bottom w:val="none" w:sz="0" w:space="0" w:color="auto"/>
                <w:right w:val="none" w:sz="0" w:space="0" w:color="auto"/>
              </w:divBdr>
            </w:div>
            <w:div w:id="823543592">
              <w:marLeft w:val="0"/>
              <w:marRight w:val="0"/>
              <w:marTop w:val="0"/>
              <w:marBottom w:val="0"/>
              <w:divBdr>
                <w:top w:val="none" w:sz="0" w:space="0" w:color="auto"/>
                <w:left w:val="none" w:sz="0" w:space="0" w:color="auto"/>
                <w:bottom w:val="none" w:sz="0" w:space="0" w:color="auto"/>
                <w:right w:val="none" w:sz="0" w:space="0" w:color="auto"/>
              </w:divBdr>
            </w:div>
            <w:div w:id="1803688928">
              <w:marLeft w:val="0"/>
              <w:marRight w:val="0"/>
              <w:marTop w:val="0"/>
              <w:marBottom w:val="0"/>
              <w:divBdr>
                <w:top w:val="none" w:sz="0" w:space="0" w:color="auto"/>
                <w:left w:val="none" w:sz="0" w:space="0" w:color="auto"/>
                <w:bottom w:val="none" w:sz="0" w:space="0" w:color="auto"/>
                <w:right w:val="none" w:sz="0" w:space="0" w:color="auto"/>
              </w:divBdr>
            </w:div>
            <w:div w:id="1627733478">
              <w:marLeft w:val="0"/>
              <w:marRight w:val="0"/>
              <w:marTop w:val="0"/>
              <w:marBottom w:val="0"/>
              <w:divBdr>
                <w:top w:val="none" w:sz="0" w:space="0" w:color="auto"/>
                <w:left w:val="none" w:sz="0" w:space="0" w:color="auto"/>
                <w:bottom w:val="none" w:sz="0" w:space="0" w:color="auto"/>
                <w:right w:val="none" w:sz="0" w:space="0" w:color="auto"/>
              </w:divBdr>
            </w:div>
            <w:div w:id="92284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209355">
      <w:bodyDiv w:val="1"/>
      <w:marLeft w:val="0"/>
      <w:marRight w:val="0"/>
      <w:marTop w:val="0"/>
      <w:marBottom w:val="0"/>
      <w:divBdr>
        <w:top w:val="none" w:sz="0" w:space="0" w:color="auto"/>
        <w:left w:val="none" w:sz="0" w:space="0" w:color="auto"/>
        <w:bottom w:val="none" w:sz="0" w:space="0" w:color="auto"/>
        <w:right w:val="none" w:sz="0" w:space="0" w:color="auto"/>
      </w:divBdr>
      <w:divsChild>
        <w:div w:id="1716928994">
          <w:marLeft w:val="0"/>
          <w:marRight w:val="0"/>
          <w:marTop w:val="0"/>
          <w:marBottom w:val="375"/>
          <w:divBdr>
            <w:top w:val="none" w:sz="0" w:space="0" w:color="auto"/>
            <w:left w:val="none" w:sz="0" w:space="0" w:color="auto"/>
            <w:bottom w:val="none" w:sz="0" w:space="0" w:color="auto"/>
            <w:right w:val="none" w:sz="0" w:space="0" w:color="auto"/>
          </w:divBdr>
        </w:div>
        <w:div w:id="700597359">
          <w:marLeft w:val="0"/>
          <w:marRight w:val="0"/>
          <w:marTop w:val="0"/>
          <w:marBottom w:val="0"/>
          <w:divBdr>
            <w:top w:val="none" w:sz="0" w:space="0" w:color="auto"/>
            <w:left w:val="none" w:sz="0" w:space="0" w:color="auto"/>
            <w:bottom w:val="none" w:sz="0" w:space="0" w:color="auto"/>
            <w:right w:val="none" w:sz="0" w:space="0" w:color="auto"/>
          </w:divBdr>
        </w:div>
      </w:divsChild>
    </w:div>
    <w:div w:id="1731152067">
      <w:bodyDiv w:val="1"/>
      <w:marLeft w:val="0"/>
      <w:marRight w:val="0"/>
      <w:marTop w:val="0"/>
      <w:marBottom w:val="0"/>
      <w:divBdr>
        <w:top w:val="none" w:sz="0" w:space="0" w:color="auto"/>
        <w:left w:val="none" w:sz="0" w:space="0" w:color="auto"/>
        <w:bottom w:val="none" w:sz="0" w:space="0" w:color="auto"/>
        <w:right w:val="none" w:sz="0" w:space="0" w:color="auto"/>
      </w:divBdr>
      <w:divsChild>
        <w:div w:id="25762196">
          <w:marLeft w:val="0"/>
          <w:marRight w:val="0"/>
          <w:marTop w:val="0"/>
          <w:marBottom w:val="375"/>
          <w:divBdr>
            <w:top w:val="none" w:sz="0" w:space="0" w:color="auto"/>
            <w:left w:val="none" w:sz="0" w:space="0" w:color="auto"/>
            <w:bottom w:val="none" w:sz="0" w:space="0" w:color="auto"/>
            <w:right w:val="none" w:sz="0" w:space="0" w:color="auto"/>
          </w:divBdr>
        </w:div>
        <w:div w:id="1516073905">
          <w:marLeft w:val="0"/>
          <w:marRight w:val="0"/>
          <w:marTop w:val="0"/>
          <w:marBottom w:val="0"/>
          <w:divBdr>
            <w:top w:val="none" w:sz="0" w:space="0" w:color="auto"/>
            <w:left w:val="none" w:sz="0" w:space="0" w:color="auto"/>
            <w:bottom w:val="none" w:sz="0" w:space="0" w:color="auto"/>
            <w:right w:val="none" w:sz="0" w:space="0" w:color="auto"/>
          </w:divBdr>
        </w:div>
      </w:divsChild>
    </w:div>
    <w:div w:id="1820726930">
      <w:bodyDiv w:val="1"/>
      <w:marLeft w:val="0"/>
      <w:marRight w:val="0"/>
      <w:marTop w:val="0"/>
      <w:marBottom w:val="0"/>
      <w:divBdr>
        <w:top w:val="none" w:sz="0" w:space="0" w:color="auto"/>
        <w:left w:val="none" w:sz="0" w:space="0" w:color="auto"/>
        <w:bottom w:val="none" w:sz="0" w:space="0" w:color="auto"/>
        <w:right w:val="none" w:sz="0" w:space="0" w:color="auto"/>
      </w:divBdr>
      <w:divsChild>
        <w:div w:id="1823278982">
          <w:marLeft w:val="0"/>
          <w:marRight w:val="0"/>
          <w:marTop w:val="0"/>
          <w:marBottom w:val="375"/>
          <w:divBdr>
            <w:top w:val="none" w:sz="0" w:space="0" w:color="auto"/>
            <w:left w:val="none" w:sz="0" w:space="0" w:color="auto"/>
            <w:bottom w:val="none" w:sz="0" w:space="0" w:color="auto"/>
            <w:right w:val="none" w:sz="0" w:space="0" w:color="auto"/>
          </w:divBdr>
        </w:div>
        <w:div w:id="581139604">
          <w:marLeft w:val="0"/>
          <w:marRight w:val="0"/>
          <w:marTop w:val="0"/>
          <w:marBottom w:val="0"/>
          <w:divBdr>
            <w:top w:val="none" w:sz="0" w:space="0" w:color="auto"/>
            <w:left w:val="none" w:sz="0" w:space="0" w:color="auto"/>
            <w:bottom w:val="none" w:sz="0" w:space="0" w:color="auto"/>
            <w:right w:val="none" w:sz="0" w:space="0" w:color="auto"/>
          </w:divBdr>
        </w:div>
      </w:divsChild>
    </w:div>
    <w:div w:id="1833138760">
      <w:bodyDiv w:val="1"/>
      <w:marLeft w:val="0"/>
      <w:marRight w:val="0"/>
      <w:marTop w:val="0"/>
      <w:marBottom w:val="0"/>
      <w:divBdr>
        <w:top w:val="none" w:sz="0" w:space="0" w:color="auto"/>
        <w:left w:val="none" w:sz="0" w:space="0" w:color="auto"/>
        <w:bottom w:val="none" w:sz="0" w:space="0" w:color="auto"/>
        <w:right w:val="none" w:sz="0" w:space="0" w:color="auto"/>
      </w:divBdr>
      <w:divsChild>
        <w:div w:id="1695114974">
          <w:marLeft w:val="0"/>
          <w:marRight w:val="0"/>
          <w:marTop w:val="0"/>
          <w:marBottom w:val="375"/>
          <w:divBdr>
            <w:top w:val="none" w:sz="0" w:space="0" w:color="auto"/>
            <w:left w:val="none" w:sz="0" w:space="0" w:color="auto"/>
            <w:bottom w:val="none" w:sz="0" w:space="0" w:color="auto"/>
            <w:right w:val="none" w:sz="0" w:space="0" w:color="auto"/>
          </w:divBdr>
        </w:div>
        <w:div w:id="180246237">
          <w:marLeft w:val="0"/>
          <w:marRight w:val="0"/>
          <w:marTop w:val="0"/>
          <w:marBottom w:val="0"/>
          <w:divBdr>
            <w:top w:val="none" w:sz="0" w:space="0" w:color="auto"/>
            <w:left w:val="none" w:sz="0" w:space="0" w:color="auto"/>
            <w:bottom w:val="none" w:sz="0" w:space="0" w:color="auto"/>
            <w:right w:val="none" w:sz="0" w:space="0" w:color="auto"/>
          </w:divBdr>
        </w:div>
      </w:divsChild>
    </w:div>
    <w:div w:id="1835752949">
      <w:bodyDiv w:val="1"/>
      <w:marLeft w:val="0"/>
      <w:marRight w:val="0"/>
      <w:marTop w:val="0"/>
      <w:marBottom w:val="0"/>
      <w:divBdr>
        <w:top w:val="none" w:sz="0" w:space="0" w:color="auto"/>
        <w:left w:val="none" w:sz="0" w:space="0" w:color="auto"/>
        <w:bottom w:val="none" w:sz="0" w:space="0" w:color="auto"/>
        <w:right w:val="none" w:sz="0" w:space="0" w:color="auto"/>
      </w:divBdr>
      <w:divsChild>
        <w:div w:id="1987779905">
          <w:marLeft w:val="0"/>
          <w:marRight w:val="0"/>
          <w:marTop w:val="0"/>
          <w:marBottom w:val="375"/>
          <w:divBdr>
            <w:top w:val="none" w:sz="0" w:space="0" w:color="auto"/>
            <w:left w:val="none" w:sz="0" w:space="0" w:color="auto"/>
            <w:bottom w:val="none" w:sz="0" w:space="0" w:color="auto"/>
            <w:right w:val="none" w:sz="0" w:space="0" w:color="auto"/>
          </w:divBdr>
        </w:div>
        <w:div w:id="1439568123">
          <w:marLeft w:val="0"/>
          <w:marRight w:val="0"/>
          <w:marTop w:val="0"/>
          <w:marBottom w:val="0"/>
          <w:divBdr>
            <w:top w:val="none" w:sz="0" w:space="0" w:color="auto"/>
            <w:left w:val="none" w:sz="0" w:space="0" w:color="auto"/>
            <w:bottom w:val="none" w:sz="0" w:space="0" w:color="auto"/>
            <w:right w:val="none" w:sz="0" w:space="0" w:color="auto"/>
          </w:divBdr>
        </w:div>
      </w:divsChild>
    </w:div>
    <w:div w:id="1937205085">
      <w:bodyDiv w:val="1"/>
      <w:marLeft w:val="0"/>
      <w:marRight w:val="0"/>
      <w:marTop w:val="0"/>
      <w:marBottom w:val="0"/>
      <w:divBdr>
        <w:top w:val="none" w:sz="0" w:space="0" w:color="auto"/>
        <w:left w:val="none" w:sz="0" w:space="0" w:color="auto"/>
        <w:bottom w:val="none" w:sz="0" w:space="0" w:color="auto"/>
        <w:right w:val="none" w:sz="0" w:space="0" w:color="auto"/>
      </w:divBdr>
    </w:div>
    <w:div w:id="1939409143">
      <w:bodyDiv w:val="1"/>
      <w:marLeft w:val="0"/>
      <w:marRight w:val="0"/>
      <w:marTop w:val="0"/>
      <w:marBottom w:val="0"/>
      <w:divBdr>
        <w:top w:val="none" w:sz="0" w:space="0" w:color="auto"/>
        <w:left w:val="none" w:sz="0" w:space="0" w:color="auto"/>
        <w:bottom w:val="none" w:sz="0" w:space="0" w:color="auto"/>
        <w:right w:val="none" w:sz="0" w:space="0" w:color="auto"/>
      </w:divBdr>
    </w:div>
    <w:div w:id="2007591293">
      <w:bodyDiv w:val="1"/>
      <w:marLeft w:val="0"/>
      <w:marRight w:val="0"/>
      <w:marTop w:val="0"/>
      <w:marBottom w:val="0"/>
      <w:divBdr>
        <w:top w:val="none" w:sz="0" w:space="0" w:color="auto"/>
        <w:left w:val="none" w:sz="0" w:space="0" w:color="auto"/>
        <w:bottom w:val="none" w:sz="0" w:space="0" w:color="auto"/>
        <w:right w:val="none" w:sz="0" w:space="0" w:color="auto"/>
      </w:divBdr>
      <w:divsChild>
        <w:div w:id="1857735">
          <w:marLeft w:val="0"/>
          <w:marRight w:val="0"/>
          <w:marTop w:val="0"/>
          <w:marBottom w:val="0"/>
          <w:divBdr>
            <w:top w:val="none" w:sz="0" w:space="0" w:color="auto"/>
            <w:left w:val="none" w:sz="0" w:space="0" w:color="auto"/>
            <w:bottom w:val="none" w:sz="0" w:space="0" w:color="auto"/>
            <w:right w:val="none" w:sz="0" w:space="0" w:color="auto"/>
          </w:divBdr>
        </w:div>
      </w:divsChild>
    </w:div>
    <w:div w:id="2019429073">
      <w:bodyDiv w:val="1"/>
      <w:marLeft w:val="0"/>
      <w:marRight w:val="0"/>
      <w:marTop w:val="0"/>
      <w:marBottom w:val="0"/>
      <w:divBdr>
        <w:top w:val="none" w:sz="0" w:space="0" w:color="auto"/>
        <w:left w:val="none" w:sz="0" w:space="0" w:color="auto"/>
        <w:bottom w:val="none" w:sz="0" w:space="0" w:color="auto"/>
        <w:right w:val="none" w:sz="0" w:space="0" w:color="auto"/>
      </w:divBdr>
      <w:divsChild>
        <w:div w:id="233123103">
          <w:marLeft w:val="0"/>
          <w:marRight w:val="0"/>
          <w:marTop w:val="0"/>
          <w:marBottom w:val="375"/>
          <w:divBdr>
            <w:top w:val="none" w:sz="0" w:space="0" w:color="auto"/>
            <w:left w:val="none" w:sz="0" w:space="0" w:color="auto"/>
            <w:bottom w:val="none" w:sz="0" w:space="0" w:color="auto"/>
            <w:right w:val="none" w:sz="0" w:space="0" w:color="auto"/>
          </w:divBdr>
        </w:div>
        <w:div w:id="485054413">
          <w:marLeft w:val="0"/>
          <w:marRight w:val="0"/>
          <w:marTop w:val="0"/>
          <w:marBottom w:val="0"/>
          <w:divBdr>
            <w:top w:val="none" w:sz="0" w:space="0" w:color="auto"/>
            <w:left w:val="none" w:sz="0" w:space="0" w:color="auto"/>
            <w:bottom w:val="none" w:sz="0" w:space="0" w:color="auto"/>
            <w:right w:val="none" w:sz="0" w:space="0" w:color="auto"/>
          </w:divBdr>
        </w:div>
      </w:divsChild>
    </w:div>
    <w:div w:id="2053652254">
      <w:bodyDiv w:val="1"/>
      <w:marLeft w:val="0"/>
      <w:marRight w:val="0"/>
      <w:marTop w:val="0"/>
      <w:marBottom w:val="0"/>
      <w:divBdr>
        <w:top w:val="none" w:sz="0" w:space="0" w:color="auto"/>
        <w:left w:val="none" w:sz="0" w:space="0" w:color="auto"/>
        <w:bottom w:val="none" w:sz="0" w:space="0" w:color="auto"/>
        <w:right w:val="none" w:sz="0" w:space="0" w:color="auto"/>
      </w:divBdr>
      <w:divsChild>
        <w:div w:id="2141678649">
          <w:marLeft w:val="0"/>
          <w:marRight w:val="0"/>
          <w:marTop w:val="0"/>
          <w:marBottom w:val="375"/>
          <w:divBdr>
            <w:top w:val="none" w:sz="0" w:space="0" w:color="auto"/>
            <w:left w:val="none" w:sz="0" w:space="0" w:color="auto"/>
            <w:bottom w:val="none" w:sz="0" w:space="0" w:color="auto"/>
            <w:right w:val="none" w:sz="0" w:space="0" w:color="auto"/>
          </w:divBdr>
        </w:div>
        <w:div w:id="1694919380">
          <w:marLeft w:val="0"/>
          <w:marRight w:val="0"/>
          <w:marTop w:val="0"/>
          <w:marBottom w:val="0"/>
          <w:divBdr>
            <w:top w:val="none" w:sz="0" w:space="0" w:color="auto"/>
            <w:left w:val="none" w:sz="0" w:space="0" w:color="auto"/>
            <w:bottom w:val="none" w:sz="0" w:space="0" w:color="auto"/>
            <w:right w:val="none" w:sz="0" w:space="0" w:color="auto"/>
          </w:divBdr>
        </w:div>
      </w:divsChild>
    </w:div>
    <w:div w:id="2088183943">
      <w:bodyDiv w:val="1"/>
      <w:marLeft w:val="0"/>
      <w:marRight w:val="0"/>
      <w:marTop w:val="0"/>
      <w:marBottom w:val="0"/>
      <w:divBdr>
        <w:top w:val="none" w:sz="0" w:space="0" w:color="auto"/>
        <w:left w:val="none" w:sz="0" w:space="0" w:color="auto"/>
        <w:bottom w:val="none" w:sz="0" w:space="0" w:color="auto"/>
        <w:right w:val="none" w:sz="0" w:space="0" w:color="auto"/>
      </w:divBdr>
      <w:divsChild>
        <w:div w:id="756170780">
          <w:marLeft w:val="0"/>
          <w:marRight w:val="0"/>
          <w:marTop w:val="0"/>
          <w:marBottom w:val="375"/>
          <w:divBdr>
            <w:top w:val="none" w:sz="0" w:space="0" w:color="auto"/>
            <w:left w:val="none" w:sz="0" w:space="0" w:color="auto"/>
            <w:bottom w:val="none" w:sz="0" w:space="0" w:color="auto"/>
            <w:right w:val="none" w:sz="0" w:space="0" w:color="auto"/>
          </w:divBdr>
        </w:div>
        <w:div w:id="2091274606">
          <w:marLeft w:val="0"/>
          <w:marRight w:val="0"/>
          <w:marTop w:val="0"/>
          <w:marBottom w:val="0"/>
          <w:divBdr>
            <w:top w:val="none" w:sz="0" w:space="0" w:color="auto"/>
            <w:left w:val="none" w:sz="0" w:space="0" w:color="auto"/>
            <w:bottom w:val="none" w:sz="0" w:space="0" w:color="auto"/>
            <w:right w:val="none" w:sz="0" w:space="0" w:color="auto"/>
          </w:divBdr>
        </w:div>
      </w:divsChild>
    </w:div>
    <w:div w:id="2128163271">
      <w:bodyDiv w:val="1"/>
      <w:marLeft w:val="0"/>
      <w:marRight w:val="0"/>
      <w:marTop w:val="0"/>
      <w:marBottom w:val="0"/>
      <w:divBdr>
        <w:top w:val="none" w:sz="0" w:space="0" w:color="auto"/>
        <w:left w:val="none" w:sz="0" w:space="0" w:color="auto"/>
        <w:bottom w:val="none" w:sz="0" w:space="0" w:color="auto"/>
        <w:right w:val="none" w:sz="0" w:space="0" w:color="auto"/>
      </w:divBdr>
      <w:divsChild>
        <w:div w:id="1016154199">
          <w:marLeft w:val="0"/>
          <w:marRight w:val="0"/>
          <w:marTop w:val="0"/>
          <w:marBottom w:val="375"/>
          <w:divBdr>
            <w:top w:val="none" w:sz="0" w:space="0" w:color="auto"/>
            <w:left w:val="none" w:sz="0" w:space="0" w:color="auto"/>
            <w:bottom w:val="none" w:sz="0" w:space="0" w:color="auto"/>
            <w:right w:val="none" w:sz="0" w:space="0" w:color="auto"/>
          </w:divBdr>
        </w:div>
        <w:div w:id="1580483812">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1087</Words>
  <Characters>6200</Characters>
  <Application>Microsoft Office Word</Application>
  <DocSecurity>0</DocSecurity>
  <Lines>51</Lines>
  <Paragraphs>14</Paragraphs>
  <ScaleCrop>false</ScaleCrop>
  <Company>niraj business company</Company>
  <LinksUpToDate>false</LinksUpToDate>
  <CharactersWithSpaces>7273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Niraj Poudyal</dc:creator>
  <cp:lastModifiedBy>sam</cp:lastModifiedBy>
  <cp:revision>2</cp:revision>
  <dcterms:created xsi:type="dcterms:W3CDTF">2015-11-25T19:22:00Z</dcterms:created>
  <dcterms:modified xsi:type="dcterms:W3CDTF">2015-11-25T19:22:00Z</dcterms:modified>
</cp:coreProperties>
</file>