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343B0" w:rsidRDefault="00E343B0" w:rsidP="00F66EC4">
      <w:pPr>
        <w:spacing w:line="480" w:lineRule="auto"/>
        <w:jc w:val="both"/>
        <w:rPr>
          <w:rFonts w:ascii="Arial" w:hAnsi="Arial" w:cs="Arial"/>
          <w:sz w:val="24"/>
          <w:szCs w:val="24"/>
        </w:rPr>
      </w:pPr>
    </w:p>
    <w:p w:rsidR="00E343B0" w:rsidRDefault="00E343B0" w:rsidP="00F66EC4">
      <w:pPr>
        <w:spacing w:line="480" w:lineRule="auto"/>
        <w:jc w:val="both"/>
        <w:rPr>
          <w:rFonts w:ascii="Arial" w:hAnsi="Arial" w:cs="Arial"/>
          <w:sz w:val="24"/>
          <w:szCs w:val="24"/>
        </w:rPr>
      </w:pPr>
    </w:p>
    <w:p w:rsidR="00E343B0" w:rsidRDefault="00E343B0" w:rsidP="00F66EC4">
      <w:pPr>
        <w:spacing w:line="480" w:lineRule="auto"/>
        <w:jc w:val="both"/>
        <w:rPr>
          <w:rFonts w:ascii="Arial" w:hAnsi="Arial" w:cs="Arial"/>
          <w:sz w:val="24"/>
          <w:szCs w:val="24"/>
        </w:rPr>
      </w:pPr>
    </w:p>
    <w:p w:rsidR="00E343B0" w:rsidRDefault="00E343B0" w:rsidP="00F66EC4">
      <w:pPr>
        <w:spacing w:line="480" w:lineRule="auto"/>
        <w:jc w:val="both"/>
        <w:rPr>
          <w:rFonts w:ascii="Arial" w:hAnsi="Arial" w:cs="Arial"/>
          <w:sz w:val="24"/>
          <w:szCs w:val="24"/>
        </w:rPr>
      </w:pPr>
    </w:p>
    <w:p w:rsidR="00EE4A2B" w:rsidRDefault="0056798C" w:rsidP="00E343B0">
      <w:pPr>
        <w:spacing w:line="480" w:lineRule="auto"/>
        <w:jc w:val="center"/>
        <w:rPr>
          <w:rFonts w:ascii="Arial" w:hAnsi="Arial" w:cs="Arial"/>
          <w:sz w:val="24"/>
          <w:szCs w:val="24"/>
        </w:rPr>
      </w:pPr>
      <w:r w:rsidRPr="00F66EC4">
        <w:rPr>
          <w:rFonts w:ascii="Arial" w:hAnsi="Arial" w:cs="Arial"/>
          <w:sz w:val="24"/>
          <w:szCs w:val="24"/>
        </w:rPr>
        <w:t>Article analysis</w:t>
      </w:r>
    </w:p>
    <w:p w:rsidR="00E23B3F" w:rsidRDefault="00E23B3F" w:rsidP="00E343B0">
      <w:pPr>
        <w:spacing w:line="480" w:lineRule="auto"/>
        <w:jc w:val="center"/>
        <w:rPr>
          <w:rFonts w:ascii="Arial" w:hAnsi="Arial" w:cs="Arial"/>
          <w:sz w:val="24"/>
          <w:szCs w:val="24"/>
        </w:rPr>
      </w:pPr>
      <w:r>
        <w:rPr>
          <w:rFonts w:ascii="Arial" w:hAnsi="Arial" w:cs="Arial"/>
          <w:sz w:val="24"/>
          <w:szCs w:val="24"/>
        </w:rPr>
        <w:t>Name:</w:t>
      </w:r>
    </w:p>
    <w:p w:rsidR="00E23B3F" w:rsidRDefault="00E23B3F" w:rsidP="00E343B0">
      <w:pPr>
        <w:spacing w:line="480" w:lineRule="auto"/>
        <w:jc w:val="center"/>
        <w:rPr>
          <w:rFonts w:ascii="Arial" w:hAnsi="Arial" w:cs="Arial"/>
          <w:sz w:val="24"/>
          <w:szCs w:val="24"/>
        </w:rPr>
      </w:pPr>
      <w:r>
        <w:rPr>
          <w:rFonts w:ascii="Arial" w:hAnsi="Arial" w:cs="Arial"/>
          <w:sz w:val="24"/>
          <w:szCs w:val="24"/>
        </w:rPr>
        <w:t>Course title:</w:t>
      </w:r>
    </w:p>
    <w:p w:rsidR="00E23B3F" w:rsidRDefault="00E23B3F" w:rsidP="00E343B0">
      <w:pPr>
        <w:spacing w:line="480" w:lineRule="auto"/>
        <w:jc w:val="center"/>
        <w:rPr>
          <w:rFonts w:ascii="Arial" w:hAnsi="Arial" w:cs="Arial"/>
          <w:sz w:val="24"/>
          <w:szCs w:val="24"/>
        </w:rPr>
      </w:pPr>
      <w:r w:rsidRPr="0048452D">
        <w:rPr>
          <w:rFonts w:ascii="Arial" w:hAnsi="Arial" w:cs="Arial"/>
          <w:noProof/>
          <w:sz w:val="24"/>
          <w:szCs w:val="24"/>
        </w:rPr>
        <w:t>Instructor</w:t>
      </w:r>
      <w:r w:rsidR="0048452D">
        <w:rPr>
          <w:rFonts w:ascii="Arial" w:hAnsi="Arial" w:cs="Arial"/>
          <w:noProof/>
          <w:sz w:val="24"/>
          <w:szCs w:val="24"/>
        </w:rPr>
        <w:t>'</w:t>
      </w:r>
      <w:r w:rsidRPr="0048452D">
        <w:rPr>
          <w:rFonts w:ascii="Arial" w:hAnsi="Arial" w:cs="Arial"/>
          <w:noProof/>
          <w:sz w:val="24"/>
          <w:szCs w:val="24"/>
        </w:rPr>
        <w:t>s</w:t>
      </w:r>
      <w:r>
        <w:rPr>
          <w:rFonts w:ascii="Arial" w:hAnsi="Arial" w:cs="Arial"/>
          <w:sz w:val="24"/>
          <w:szCs w:val="24"/>
        </w:rPr>
        <w:t xml:space="preserve"> name:</w:t>
      </w:r>
    </w:p>
    <w:p w:rsidR="00E23B3F" w:rsidRDefault="00E23B3F" w:rsidP="00E343B0">
      <w:pPr>
        <w:spacing w:line="480" w:lineRule="auto"/>
        <w:jc w:val="center"/>
        <w:rPr>
          <w:rFonts w:ascii="Arial" w:hAnsi="Arial" w:cs="Arial"/>
          <w:sz w:val="24"/>
          <w:szCs w:val="24"/>
        </w:rPr>
      </w:pPr>
      <w:r>
        <w:rPr>
          <w:rFonts w:ascii="Arial" w:hAnsi="Arial" w:cs="Arial"/>
          <w:sz w:val="24"/>
          <w:szCs w:val="24"/>
        </w:rPr>
        <w:t>Date:</w:t>
      </w:r>
    </w:p>
    <w:p w:rsidR="00E343B0" w:rsidRDefault="00E343B0" w:rsidP="00E343B0">
      <w:pPr>
        <w:spacing w:line="480" w:lineRule="auto"/>
        <w:jc w:val="center"/>
        <w:rPr>
          <w:rFonts w:ascii="Arial" w:hAnsi="Arial" w:cs="Arial"/>
          <w:sz w:val="24"/>
          <w:szCs w:val="24"/>
        </w:rPr>
      </w:pPr>
    </w:p>
    <w:p w:rsidR="00E343B0" w:rsidRDefault="00E343B0" w:rsidP="00E343B0">
      <w:pPr>
        <w:spacing w:line="480" w:lineRule="auto"/>
        <w:jc w:val="center"/>
        <w:rPr>
          <w:rFonts w:ascii="Arial" w:hAnsi="Arial" w:cs="Arial"/>
          <w:sz w:val="24"/>
          <w:szCs w:val="24"/>
        </w:rPr>
      </w:pPr>
    </w:p>
    <w:p w:rsidR="00E343B0" w:rsidRDefault="00E343B0" w:rsidP="00E343B0">
      <w:pPr>
        <w:spacing w:line="480" w:lineRule="auto"/>
        <w:jc w:val="center"/>
        <w:rPr>
          <w:rFonts w:ascii="Arial" w:hAnsi="Arial" w:cs="Arial"/>
          <w:sz w:val="24"/>
          <w:szCs w:val="24"/>
        </w:rPr>
      </w:pPr>
    </w:p>
    <w:p w:rsidR="00E343B0" w:rsidRDefault="00E343B0" w:rsidP="00E343B0">
      <w:pPr>
        <w:spacing w:line="480" w:lineRule="auto"/>
        <w:jc w:val="center"/>
        <w:rPr>
          <w:rFonts w:ascii="Arial" w:hAnsi="Arial" w:cs="Arial"/>
          <w:sz w:val="24"/>
          <w:szCs w:val="24"/>
        </w:rPr>
      </w:pPr>
    </w:p>
    <w:p w:rsidR="00E343B0" w:rsidRDefault="00E343B0" w:rsidP="00E343B0">
      <w:pPr>
        <w:spacing w:line="480" w:lineRule="auto"/>
        <w:jc w:val="center"/>
        <w:rPr>
          <w:rFonts w:ascii="Arial" w:hAnsi="Arial" w:cs="Arial"/>
          <w:sz w:val="24"/>
          <w:szCs w:val="24"/>
        </w:rPr>
      </w:pPr>
    </w:p>
    <w:p w:rsidR="00E343B0" w:rsidRDefault="00E343B0" w:rsidP="00E343B0">
      <w:pPr>
        <w:spacing w:line="480" w:lineRule="auto"/>
        <w:jc w:val="center"/>
        <w:rPr>
          <w:rFonts w:ascii="Arial" w:hAnsi="Arial" w:cs="Arial"/>
          <w:sz w:val="24"/>
          <w:szCs w:val="24"/>
        </w:rPr>
      </w:pPr>
    </w:p>
    <w:p w:rsidR="00E343B0" w:rsidRDefault="00E343B0" w:rsidP="00E343B0">
      <w:pPr>
        <w:spacing w:line="480" w:lineRule="auto"/>
        <w:jc w:val="center"/>
        <w:rPr>
          <w:rFonts w:ascii="Arial" w:hAnsi="Arial" w:cs="Arial"/>
          <w:sz w:val="24"/>
          <w:szCs w:val="24"/>
        </w:rPr>
      </w:pPr>
    </w:p>
    <w:p w:rsidR="00E343B0" w:rsidRDefault="00E343B0" w:rsidP="00E343B0">
      <w:pPr>
        <w:spacing w:line="480" w:lineRule="auto"/>
        <w:jc w:val="center"/>
        <w:rPr>
          <w:rFonts w:ascii="Arial" w:hAnsi="Arial" w:cs="Arial"/>
          <w:sz w:val="24"/>
          <w:szCs w:val="24"/>
        </w:rPr>
      </w:pPr>
    </w:p>
    <w:p w:rsidR="00E23B3F" w:rsidRPr="00F66EC4" w:rsidRDefault="00E23B3F" w:rsidP="00F66EC4">
      <w:pPr>
        <w:spacing w:line="480" w:lineRule="auto"/>
        <w:jc w:val="both"/>
        <w:rPr>
          <w:rFonts w:ascii="Arial" w:hAnsi="Arial" w:cs="Arial"/>
          <w:sz w:val="24"/>
          <w:szCs w:val="24"/>
        </w:rPr>
      </w:pPr>
    </w:p>
    <w:p w:rsidR="0056798C" w:rsidRPr="00F66EC4" w:rsidRDefault="00E23B3F" w:rsidP="00F66EC4">
      <w:pPr>
        <w:spacing w:line="480" w:lineRule="auto"/>
        <w:jc w:val="both"/>
        <w:rPr>
          <w:rFonts w:ascii="Arial" w:hAnsi="Arial" w:cs="Arial"/>
          <w:sz w:val="24"/>
          <w:szCs w:val="24"/>
        </w:rPr>
      </w:pPr>
      <w:r>
        <w:rPr>
          <w:rFonts w:ascii="Arial" w:hAnsi="Arial" w:cs="Arial"/>
          <w:sz w:val="24"/>
          <w:szCs w:val="24"/>
        </w:rPr>
        <w:lastRenderedPageBreak/>
        <w:t xml:space="preserve">Article: </w:t>
      </w:r>
      <w:r w:rsidR="00816D48" w:rsidRPr="00F66EC4">
        <w:rPr>
          <w:rFonts w:ascii="Arial" w:hAnsi="Arial" w:cs="Arial"/>
          <w:sz w:val="24"/>
          <w:szCs w:val="24"/>
        </w:rPr>
        <w:t>California suspends ties with Wells Fargo over sham accounts scandal</w:t>
      </w:r>
    </w:p>
    <w:p w:rsidR="00816D48" w:rsidRPr="00F66EC4" w:rsidRDefault="00E23B3F" w:rsidP="00F66EC4">
      <w:pPr>
        <w:spacing w:line="480" w:lineRule="auto"/>
        <w:jc w:val="both"/>
        <w:rPr>
          <w:rFonts w:ascii="Arial" w:hAnsi="Arial" w:cs="Arial"/>
          <w:sz w:val="24"/>
          <w:szCs w:val="24"/>
        </w:rPr>
      </w:pPr>
      <w:r>
        <w:rPr>
          <w:rFonts w:ascii="Arial" w:hAnsi="Arial" w:cs="Arial"/>
          <w:sz w:val="24"/>
          <w:szCs w:val="24"/>
        </w:rPr>
        <w:t xml:space="preserve">               </w:t>
      </w:r>
      <w:r w:rsidR="00816D48" w:rsidRPr="00F66EC4">
        <w:rPr>
          <w:rFonts w:ascii="Arial" w:hAnsi="Arial" w:cs="Arial"/>
          <w:sz w:val="24"/>
          <w:szCs w:val="24"/>
        </w:rPr>
        <w:t xml:space="preserve">By Michael Corkery </w:t>
      </w:r>
      <w:r w:rsidR="00AA6C8A">
        <w:rPr>
          <w:rFonts w:ascii="Arial" w:hAnsi="Arial" w:cs="Arial"/>
          <w:sz w:val="24"/>
          <w:szCs w:val="24"/>
        </w:rPr>
        <w:t>28</w:t>
      </w:r>
      <w:r w:rsidR="00AA6C8A" w:rsidRPr="00AA6C8A">
        <w:rPr>
          <w:rFonts w:ascii="Arial" w:hAnsi="Arial" w:cs="Arial"/>
          <w:sz w:val="24"/>
          <w:szCs w:val="24"/>
          <w:vertAlign w:val="superscript"/>
        </w:rPr>
        <w:t>th</w:t>
      </w:r>
      <w:r w:rsidR="00AA6C8A">
        <w:rPr>
          <w:rFonts w:ascii="Arial" w:hAnsi="Arial" w:cs="Arial"/>
          <w:sz w:val="24"/>
          <w:szCs w:val="24"/>
        </w:rPr>
        <w:t xml:space="preserve"> sptember,2016 </w:t>
      </w:r>
      <w:r w:rsidR="00C848AC" w:rsidRPr="00F66EC4">
        <w:rPr>
          <w:rFonts w:ascii="Arial" w:hAnsi="Arial" w:cs="Arial"/>
          <w:sz w:val="24"/>
          <w:szCs w:val="24"/>
        </w:rPr>
        <w:t>New York</w:t>
      </w:r>
      <w:r w:rsidR="00816D48" w:rsidRPr="00F66EC4">
        <w:rPr>
          <w:rFonts w:ascii="Arial" w:hAnsi="Arial" w:cs="Arial"/>
          <w:sz w:val="24"/>
          <w:szCs w:val="24"/>
        </w:rPr>
        <w:t xml:space="preserve"> Times</w:t>
      </w:r>
    </w:p>
    <w:p w:rsidR="00C848AC" w:rsidRPr="00F66EC4" w:rsidRDefault="00C848AC" w:rsidP="00F66EC4">
      <w:pPr>
        <w:spacing w:line="480" w:lineRule="auto"/>
        <w:jc w:val="both"/>
        <w:rPr>
          <w:rFonts w:ascii="Arial" w:hAnsi="Arial" w:cs="Arial"/>
          <w:b/>
          <w:sz w:val="24"/>
          <w:szCs w:val="24"/>
        </w:rPr>
      </w:pPr>
      <w:r w:rsidRPr="00F66EC4">
        <w:rPr>
          <w:rFonts w:ascii="Arial" w:hAnsi="Arial" w:cs="Arial"/>
          <w:b/>
          <w:sz w:val="24"/>
          <w:szCs w:val="24"/>
        </w:rPr>
        <w:t>Introduction:</w:t>
      </w:r>
    </w:p>
    <w:p w:rsidR="00C848AC" w:rsidRPr="00F66EC4" w:rsidRDefault="00C848AC" w:rsidP="00E343B0">
      <w:pPr>
        <w:spacing w:line="480" w:lineRule="auto"/>
        <w:ind w:firstLine="720"/>
        <w:jc w:val="both"/>
        <w:rPr>
          <w:rFonts w:ascii="Arial" w:hAnsi="Arial" w:cs="Arial"/>
          <w:sz w:val="24"/>
          <w:szCs w:val="24"/>
        </w:rPr>
      </w:pPr>
      <w:r w:rsidRPr="00F66EC4">
        <w:rPr>
          <w:rFonts w:ascii="Arial" w:hAnsi="Arial" w:cs="Arial"/>
          <w:sz w:val="24"/>
          <w:szCs w:val="24"/>
        </w:rPr>
        <w:t xml:space="preserve">In the article “California suspends </w:t>
      </w:r>
      <w:r w:rsidRPr="0048452D">
        <w:rPr>
          <w:rFonts w:ascii="Arial" w:hAnsi="Arial" w:cs="Arial"/>
          <w:noProof/>
          <w:sz w:val="24"/>
          <w:szCs w:val="24"/>
        </w:rPr>
        <w:t>ties</w:t>
      </w:r>
      <w:r w:rsidRPr="00F66EC4">
        <w:rPr>
          <w:rFonts w:ascii="Arial" w:hAnsi="Arial" w:cs="Arial"/>
          <w:sz w:val="24"/>
          <w:szCs w:val="24"/>
        </w:rPr>
        <w:t xml:space="preserve"> with </w:t>
      </w:r>
      <w:r w:rsidR="0048452D">
        <w:rPr>
          <w:rFonts w:ascii="Arial" w:hAnsi="Arial" w:cs="Arial"/>
          <w:noProof/>
          <w:sz w:val="24"/>
          <w:szCs w:val="24"/>
        </w:rPr>
        <w:t>W</w:t>
      </w:r>
      <w:r w:rsidRPr="0048452D">
        <w:rPr>
          <w:rFonts w:ascii="Arial" w:hAnsi="Arial" w:cs="Arial"/>
          <w:noProof/>
          <w:sz w:val="24"/>
          <w:szCs w:val="24"/>
        </w:rPr>
        <w:t>ells</w:t>
      </w:r>
      <w:r w:rsidRPr="00F66EC4">
        <w:rPr>
          <w:rFonts w:ascii="Arial" w:hAnsi="Arial" w:cs="Arial"/>
          <w:sz w:val="24"/>
          <w:szCs w:val="24"/>
        </w:rPr>
        <w:t xml:space="preserve"> Fargo,” (Michael, 2016) explains the fraud allegations that have led to the decision. The article shows how Wells Fargo have </w:t>
      </w:r>
      <w:r w:rsidR="0048452D">
        <w:rPr>
          <w:rFonts w:ascii="Arial" w:hAnsi="Arial" w:cs="Arial"/>
          <w:noProof/>
          <w:sz w:val="24"/>
          <w:szCs w:val="24"/>
        </w:rPr>
        <w:t>had</w:t>
      </w:r>
      <w:r w:rsidRPr="00F66EC4">
        <w:rPr>
          <w:rFonts w:ascii="Arial" w:hAnsi="Arial" w:cs="Arial"/>
          <w:sz w:val="24"/>
          <w:szCs w:val="24"/>
        </w:rPr>
        <w:t xml:space="preserve"> sham accounts scandal. The San Francisco bank was the first institution to take the first step to cut ties with the security firm. The bank has noted that the </w:t>
      </w:r>
      <w:r w:rsidRPr="0048452D">
        <w:rPr>
          <w:rFonts w:ascii="Arial" w:hAnsi="Arial" w:cs="Arial"/>
          <w:noProof/>
          <w:sz w:val="24"/>
          <w:szCs w:val="24"/>
        </w:rPr>
        <w:t>firm</w:t>
      </w:r>
      <w:r w:rsidRPr="00F66EC4">
        <w:rPr>
          <w:rFonts w:ascii="Arial" w:hAnsi="Arial" w:cs="Arial"/>
          <w:sz w:val="24"/>
          <w:szCs w:val="24"/>
        </w:rPr>
        <w:t xml:space="preserve"> has more than two million bank and credit card accounts and so it decided to take the bold step.</w:t>
      </w:r>
    </w:p>
    <w:p w:rsidR="00C848AC" w:rsidRPr="00F66EC4" w:rsidRDefault="00C848AC" w:rsidP="00F66EC4">
      <w:pPr>
        <w:spacing w:line="480" w:lineRule="auto"/>
        <w:jc w:val="both"/>
        <w:rPr>
          <w:rFonts w:ascii="Arial" w:hAnsi="Arial" w:cs="Arial"/>
          <w:b/>
          <w:sz w:val="24"/>
          <w:szCs w:val="24"/>
        </w:rPr>
      </w:pPr>
      <w:r w:rsidRPr="00F66EC4">
        <w:rPr>
          <w:rFonts w:ascii="Arial" w:hAnsi="Arial" w:cs="Arial"/>
          <w:b/>
          <w:sz w:val="24"/>
          <w:szCs w:val="24"/>
        </w:rPr>
        <w:t>Summary</w:t>
      </w:r>
    </w:p>
    <w:p w:rsidR="00C848AC" w:rsidRPr="00F66EC4" w:rsidRDefault="00C848AC" w:rsidP="00E343B0">
      <w:pPr>
        <w:spacing w:line="480" w:lineRule="auto"/>
        <w:ind w:firstLine="720"/>
        <w:jc w:val="both"/>
        <w:rPr>
          <w:rFonts w:ascii="Arial" w:hAnsi="Arial" w:cs="Arial"/>
          <w:sz w:val="24"/>
          <w:szCs w:val="24"/>
        </w:rPr>
      </w:pPr>
      <w:r w:rsidRPr="00F66EC4">
        <w:rPr>
          <w:rFonts w:ascii="Arial" w:hAnsi="Arial" w:cs="Arial"/>
          <w:sz w:val="24"/>
          <w:szCs w:val="24"/>
        </w:rPr>
        <w:t xml:space="preserve">Wells Fargo security </w:t>
      </w:r>
      <w:r w:rsidRPr="0048452D">
        <w:rPr>
          <w:rFonts w:ascii="Arial" w:hAnsi="Arial" w:cs="Arial"/>
          <w:noProof/>
          <w:sz w:val="24"/>
          <w:szCs w:val="24"/>
        </w:rPr>
        <w:t>firm</w:t>
      </w:r>
      <w:r w:rsidRPr="00F66EC4">
        <w:rPr>
          <w:rFonts w:ascii="Arial" w:hAnsi="Arial" w:cs="Arial"/>
          <w:sz w:val="24"/>
          <w:szCs w:val="24"/>
        </w:rPr>
        <w:t xml:space="preserve"> has engulfed in a scandal relating to its illegally created sham bank and credit card accounts. The company </w:t>
      </w:r>
      <w:r w:rsidRPr="0048452D">
        <w:rPr>
          <w:rFonts w:ascii="Arial" w:hAnsi="Arial" w:cs="Arial"/>
          <w:noProof/>
          <w:sz w:val="24"/>
          <w:szCs w:val="24"/>
        </w:rPr>
        <w:t>continue</w:t>
      </w:r>
      <w:r w:rsidR="0048452D">
        <w:rPr>
          <w:rFonts w:ascii="Arial" w:hAnsi="Arial" w:cs="Arial"/>
          <w:noProof/>
          <w:sz w:val="24"/>
          <w:szCs w:val="24"/>
        </w:rPr>
        <w:t>s</w:t>
      </w:r>
      <w:r w:rsidRPr="00F66EC4">
        <w:rPr>
          <w:rFonts w:ascii="Arial" w:hAnsi="Arial" w:cs="Arial"/>
          <w:sz w:val="24"/>
          <w:szCs w:val="24"/>
        </w:rPr>
        <w:t xml:space="preserve"> to deny the allegations led by its embattled chief executive John </w:t>
      </w:r>
      <w:r w:rsidRPr="0048452D">
        <w:rPr>
          <w:rFonts w:ascii="Arial" w:hAnsi="Arial" w:cs="Arial"/>
          <w:noProof/>
          <w:sz w:val="24"/>
          <w:szCs w:val="24"/>
        </w:rPr>
        <w:t>shumph</w:t>
      </w:r>
      <w:r w:rsidRPr="00F66EC4">
        <w:rPr>
          <w:rFonts w:ascii="Arial" w:hAnsi="Arial" w:cs="Arial"/>
          <w:sz w:val="24"/>
          <w:szCs w:val="24"/>
        </w:rPr>
        <w:t>.</w:t>
      </w:r>
      <w:r w:rsidR="00215051" w:rsidRPr="00F66EC4">
        <w:rPr>
          <w:rFonts w:ascii="Arial" w:hAnsi="Arial" w:cs="Arial"/>
          <w:sz w:val="24"/>
          <w:szCs w:val="24"/>
        </w:rPr>
        <w:t xml:space="preserve"> Most of the accounts owned by the </w:t>
      </w:r>
      <w:r w:rsidR="00215051" w:rsidRPr="0048452D">
        <w:rPr>
          <w:rFonts w:ascii="Arial" w:hAnsi="Arial" w:cs="Arial"/>
          <w:noProof/>
          <w:sz w:val="24"/>
          <w:szCs w:val="24"/>
        </w:rPr>
        <w:t>company</w:t>
      </w:r>
      <w:r w:rsidR="00215051" w:rsidRPr="00F66EC4">
        <w:rPr>
          <w:rFonts w:ascii="Arial" w:hAnsi="Arial" w:cs="Arial"/>
          <w:sz w:val="24"/>
          <w:szCs w:val="24"/>
        </w:rPr>
        <w:t xml:space="preserve"> do not even reflect </w:t>
      </w:r>
      <w:r w:rsidR="0048452D">
        <w:rPr>
          <w:rFonts w:ascii="Arial" w:hAnsi="Arial" w:cs="Arial"/>
          <w:noProof/>
          <w:sz w:val="24"/>
          <w:szCs w:val="24"/>
        </w:rPr>
        <w:t>o</w:t>
      </w:r>
      <w:r w:rsidR="00215051" w:rsidRPr="0048452D">
        <w:rPr>
          <w:rFonts w:ascii="Arial" w:hAnsi="Arial" w:cs="Arial"/>
          <w:noProof/>
          <w:sz w:val="24"/>
          <w:szCs w:val="24"/>
        </w:rPr>
        <w:t>n</w:t>
      </w:r>
      <w:r w:rsidR="00215051" w:rsidRPr="00F66EC4">
        <w:rPr>
          <w:rFonts w:ascii="Arial" w:hAnsi="Arial" w:cs="Arial"/>
          <w:sz w:val="24"/>
          <w:szCs w:val="24"/>
        </w:rPr>
        <w:t xml:space="preserve"> the </w:t>
      </w:r>
      <w:r w:rsidR="007406F6" w:rsidRPr="00F66EC4">
        <w:rPr>
          <w:rFonts w:ascii="Arial" w:hAnsi="Arial" w:cs="Arial"/>
          <w:sz w:val="24"/>
          <w:szCs w:val="24"/>
        </w:rPr>
        <w:t>company’s</w:t>
      </w:r>
      <w:r w:rsidR="00215051" w:rsidRPr="00F66EC4">
        <w:rPr>
          <w:rFonts w:ascii="Arial" w:hAnsi="Arial" w:cs="Arial"/>
          <w:sz w:val="24"/>
          <w:szCs w:val="24"/>
        </w:rPr>
        <w:t xml:space="preserve"> books of accounts which </w:t>
      </w:r>
      <w:r w:rsidR="00215051" w:rsidRPr="0048452D">
        <w:rPr>
          <w:rFonts w:ascii="Arial" w:hAnsi="Arial" w:cs="Arial"/>
          <w:noProof/>
          <w:sz w:val="24"/>
          <w:szCs w:val="24"/>
        </w:rPr>
        <w:t>make</w:t>
      </w:r>
      <w:r w:rsidR="00215051" w:rsidRPr="00F66EC4">
        <w:rPr>
          <w:rFonts w:ascii="Arial" w:hAnsi="Arial" w:cs="Arial"/>
          <w:sz w:val="24"/>
          <w:szCs w:val="24"/>
        </w:rPr>
        <w:t xml:space="preserve"> the company answerable to the </w:t>
      </w:r>
      <w:r w:rsidR="0048452D">
        <w:rPr>
          <w:rFonts w:ascii="Arial" w:hAnsi="Arial" w:cs="Arial"/>
          <w:noProof/>
          <w:sz w:val="24"/>
          <w:szCs w:val="24"/>
        </w:rPr>
        <w:t>S</w:t>
      </w:r>
      <w:r w:rsidR="00215051" w:rsidRPr="0048452D">
        <w:rPr>
          <w:rFonts w:ascii="Arial" w:hAnsi="Arial" w:cs="Arial"/>
          <w:noProof/>
          <w:sz w:val="24"/>
          <w:szCs w:val="24"/>
        </w:rPr>
        <w:t>enate</w:t>
      </w:r>
      <w:r w:rsidR="00215051" w:rsidRPr="00F66EC4">
        <w:rPr>
          <w:rFonts w:ascii="Arial" w:hAnsi="Arial" w:cs="Arial"/>
          <w:sz w:val="24"/>
          <w:szCs w:val="24"/>
        </w:rPr>
        <w:t xml:space="preserve"> committee on the allegations. The accounts of these company are not legally </w:t>
      </w:r>
      <w:r w:rsidR="00215051" w:rsidRPr="0048452D">
        <w:rPr>
          <w:rFonts w:ascii="Arial" w:hAnsi="Arial" w:cs="Arial"/>
          <w:noProof/>
          <w:sz w:val="24"/>
          <w:szCs w:val="24"/>
        </w:rPr>
        <w:t>registered</w:t>
      </w:r>
      <w:r w:rsidR="0048452D">
        <w:rPr>
          <w:rFonts w:ascii="Arial" w:hAnsi="Arial" w:cs="Arial"/>
          <w:noProof/>
          <w:sz w:val="24"/>
          <w:szCs w:val="24"/>
        </w:rPr>
        <w:t>,</w:t>
      </w:r>
      <w:r w:rsidR="00215051" w:rsidRPr="00F66EC4">
        <w:rPr>
          <w:rFonts w:ascii="Arial" w:hAnsi="Arial" w:cs="Arial"/>
          <w:sz w:val="24"/>
          <w:szCs w:val="24"/>
        </w:rPr>
        <w:t xml:space="preserve"> and therefore the deposits cannot be claimed to be belonging to the </w:t>
      </w:r>
      <w:r w:rsidR="00215051" w:rsidRPr="0048452D">
        <w:rPr>
          <w:rFonts w:ascii="Arial" w:hAnsi="Arial" w:cs="Arial"/>
          <w:noProof/>
          <w:sz w:val="24"/>
          <w:szCs w:val="24"/>
        </w:rPr>
        <w:t>company</w:t>
      </w:r>
      <w:r w:rsidR="00215051" w:rsidRPr="00F66EC4">
        <w:rPr>
          <w:rFonts w:ascii="Arial" w:hAnsi="Arial" w:cs="Arial"/>
          <w:sz w:val="24"/>
          <w:szCs w:val="24"/>
        </w:rPr>
        <w:t xml:space="preserve">. </w:t>
      </w:r>
      <w:r w:rsidR="00215051" w:rsidRPr="0048452D">
        <w:rPr>
          <w:rFonts w:ascii="Arial" w:hAnsi="Arial" w:cs="Arial"/>
          <w:noProof/>
          <w:sz w:val="24"/>
          <w:szCs w:val="24"/>
        </w:rPr>
        <w:t>This ha</w:t>
      </w:r>
      <w:r w:rsidR="0048452D" w:rsidRPr="0048452D">
        <w:rPr>
          <w:rFonts w:ascii="Arial" w:hAnsi="Arial" w:cs="Arial"/>
          <w:noProof/>
          <w:sz w:val="24"/>
          <w:szCs w:val="24"/>
        </w:rPr>
        <w:t>s</w:t>
      </w:r>
      <w:r w:rsidR="00215051" w:rsidRPr="00F66EC4">
        <w:rPr>
          <w:rFonts w:ascii="Arial" w:hAnsi="Arial" w:cs="Arial"/>
          <w:sz w:val="24"/>
          <w:szCs w:val="24"/>
        </w:rPr>
        <w:t xml:space="preserve"> led to </w:t>
      </w:r>
      <w:r w:rsidR="00215051" w:rsidRPr="0048452D">
        <w:rPr>
          <w:rFonts w:ascii="Arial" w:hAnsi="Arial" w:cs="Arial"/>
          <w:noProof/>
          <w:sz w:val="24"/>
          <w:szCs w:val="24"/>
        </w:rPr>
        <w:t>much</w:t>
      </w:r>
      <w:r w:rsidR="00215051" w:rsidRPr="00F66EC4">
        <w:rPr>
          <w:rFonts w:ascii="Arial" w:hAnsi="Arial" w:cs="Arial"/>
          <w:sz w:val="24"/>
          <w:szCs w:val="24"/>
        </w:rPr>
        <w:t xml:space="preserve"> </w:t>
      </w:r>
      <w:r w:rsidR="00215051" w:rsidRPr="0048452D">
        <w:rPr>
          <w:rFonts w:ascii="Arial" w:hAnsi="Arial" w:cs="Arial"/>
          <w:noProof/>
          <w:sz w:val="24"/>
          <w:szCs w:val="24"/>
        </w:rPr>
        <w:t>enquiries</w:t>
      </w:r>
      <w:r w:rsidR="00215051" w:rsidRPr="00F66EC4">
        <w:rPr>
          <w:rFonts w:ascii="Arial" w:hAnsi="Arial" w:cs="Arial"/>
          <w:sz w:val="24"/>
          <w:szCs w:val="24"/>
        </w:rPr>
        <w:t xml:space="preserve"> as this </w:t>
      </w:r>
      <w:r w:rsidR="00215051" w:rsidRPr="0048452D">
        <w:rPr>
          <w:rFonts w:ascii="Arial" w:hAnsi="Arial" w:cs="Arial"/>
          <w:noProof/>
          <w:sz w:val="24"/>
          <w:szCs w:val="24"/>
        </w:rPr>
        <w:t xml:space="preserve">may </w:t>
      </w:r>
      <w:r w:rsidR="0048452D">
        <w:rPr>
          <w:rFonts w:ascii="Arial" w:hAnsi="Arial" w:cs="Arial"/>
          <w:noProof/>
          <w:sz w:val="24"/>
          <w:szCs w:val="24"/>
        </w:rPr>
        <w:t>result in</w:t>
      </w:r>
      <w:r w:rsidR="00215051" w:rsidRPr="00F66EC4">
        <w:rPr>
          <w:rFonts w:ascii="Arial" w:hAnsi="Arial" w:cs="Arial"/>
          <w:sz w:val="24"/>
          <w:szCs w:val="24"/>
        </w:rPr>
        <w:t xml:space="preserve"> tax evasion in all accounts. </w:t>
      </w:r>
    </w:p>
    <w:p w:rsidR="00215051" w:rsidRPr="00F66EC4" w:rsidRDefault="00215051" w:rsidP="00F66EC4">
      <w:pPr>
        <w:spacing w:line="480" w:lineRule="auto"/>
        <w:jc w:val="both"/>
        <w:rPr>
          <w:rFonts w:ascii="Arial" w:hAnsi="Arial" w:cs="Arial"/>
          <w:b/>
          <w:sz w:val="24"/>
          <w:szCs w:val="24"/>
        </w:rPr>
      </w:pPr>
      <w:r w:rsidRPr="00F66EC4">
        <w:rPr>
          <w:rFonts w:ascii="Arial" w:hAnsi="Arial" w:cs="Arial"/>
          <w:b/>
          <w:sz w:val="24"/>
          <w:szCs w:val="24"/>
        </w:rPr>
        <w:t>The</w:t>
      </w:r>
      <w:r w:rsidR="007406F6" w:rsidRPr="00F66EC4">
        <w:rPr>
          <w:rFonts w:ascii="Arial" w:hAnsi="Arial" w:cs="Arial"/>
          <w:b/>
          <w:sz w:val="24"/>
          <w:szCs w:val="24"/>
        </w:rPr>
        <w:t xml:space="preserve"> article </w:t>
      </w:r>
      <w:r w:rsidR="0048452D">
        <w:rPr>
          <w:rFonts w:ascii="Arial" w:hAnsi="Arial" w:cs="Arial"/>
          <w:b/>
          <w:sz w:val="24"/>
          <w:szCs w:val="24"/>
        </w:rPr>
        <w:t>analyse</w:t>
      </w:r>
      <w:r w:rsidRPr="00F66EC4">
        <w:rPr>
          <w:rFonts w:ascii="Arial" w:hAnsi="Arial" w:cs="Arial"/>
          <w:b/>
          <w:sz w:val="24"/>
          <w:szCs w:val="24"/>
        </w:rPr>
        <w:t>s</w:t>
      </w:r>
    </w:p>
    <w:p w:rsidR="006E7B60" w:rsidRPr="00F66EC4" w:rsidRDefault="00215051" w:rsidP="00E343B0">
      <w:pPr>
        <w:spacing w:line="480" w:lineRule="auto"/>
        <w:ind w:firstLine="720"/>
        <w:jc w:val="both"/>
        <w:rPr>
          <w:rFonts w:ascii="Arial" w:hAnsi="Arial" w:cs="Arial"/>
          <w:sz w:val="24"/>
          <w:szCs w:val="24"/>
        </w:rPr>
      </w:pPr>
      <w:r w:rsidRPr="00F66EC4">
        <w:rPr>
          <w:rFonts w:ascii="Arial" w:hAnsi="Arial" w:cs="Arial"/>
          <w:sz w:val="24"/>
          <w:szCs w:val="24"/>
        </w:rPr>
        <w:t xml:space="preserve">The first issue that calls for the analysis is the </w:t>
      </w:r>
      <w:r w:rsidR="0048452D">
        <w:rPr>
          <w:rFonts w:ascii="Arial" w:hAnsi="Arial" w:cs="Arial"/>
          <w:noProof/>
          <w:sz w:val="24"/>
          <w:szCs w:val="24"/>
        </w:rPr>
        <w:t>W</w:t>
      </w:r>
      <w:r w:rsidRPr="0048452D">
        <w:rPr>
          <w:rFonts w:ascii="Arial" w:hAnsi="Arial" w:cs="Arial"/>
          <w:noProof/>
          <w:sz w:val="24"/>
          <w:szCs w:val="24"/>
        </w:rPr>
        <w:t>ells</w:t>
      </w:r>
      <w:r w:rsidRPr="00F66EC4">
        <w:rPr>
          <w:rFonts w:ascii="Arial" w:hAnsi="Arial" w:cs="Arial"/>
          <w:sz w:val="24"/>
          <w:szCs w:val="24"/>
        </w:rPr>
        <w:t xml:space="preserve"> Fargo venal abuse of its esteemed customers. </w:t>
      </w:r>
      <w:r w:rsidRPr="0048452D">
        <w:rPr>
          <w:rFonts w:ascii="Arial" w:hAnsi="Arial" w:cs="Arial"/>
          <w:noProof/>
          <w:sz w:val="24"/>
          <w:szCs w:val="24"/>
        </w:rPr>
        <w:t>For this reason</w:t>
      </w:r>
      <w:r w:rsidR="0048452D">
        <w:rPr>
          <w:rFonts w:ascii="Arial" w:hAnsi="Arial" w:cs="Arial"/>
          <w:noProof/>
          <w:sz w:val="24"/>
          <w:szCs w:val="24"/>
        </w:rPr>
        <w:t>,</w:t>
      </w:r>
      <w:r w:rsidRPr="00F66EC4">
        <w:rPr>
          <w:rFonts w:ascii="Arial" w:hAnsi="Arial" w:cs="Arial"/>
          <w:sz w:val="24"/>
          <w:szCs w:val="24"/>
        </w:rPr>
        <w:t xml:space="preserve"> the California treasurer decided to cut all the ties with the San Francisco Bank. The state said it would continue to suspend all the </w:t>
      </w:r>
      <w:r w:rsidRPr="0048452D">
        <w:rPr>
          <w:rFonts w:ascii="Arial" w:hAnsi="Arial" w:cs="Arial"/>
          <w:noProof/>
          <w:sz w:val="24"/>
          <w:szCs w:val="24"/>
        </w:rPr>
        <w:t>ties</w:t>
      </w:r>
      <w:r w:rsidRPr="00F66EC4">
        <w:rPr>
          <w:rFonts w:ascii="Arial" w:hAnsi="Arial" w:cs="Arial"/>
          <w:sz w:val="24"/>
          <w:szCs w:val="24"/>
        </w:rPr>
        <w:t xml:space="preserve"> that </w:t>
      </w:r>
      <w:r w:rsidRPr="00F66EC4">
        <w:rPr>
          <w:rFonts w:ascii="Arial" w:hAnsi="Arial" w:cs="Arial"/>
          <w:sz w:val="24"/>
          <w:szCs w:val="24"/>
        </w:rPr>
        <w:lastRenderedPageBreak/>
        <w:t xml:space="preserve">the firm has with it. </w:t>
      </w:r>
      <w:r w:rsidRPr="0048452D">
        <w:rPr>
          <w:rFonts w:ascii="Arial" w:hAnsi="Arial" w:cs="Arial"/>
          <w:noProof/>
          <w:sz w:val="24"/>
          <w:szCs w:val="24"/>
        </w:rPr>
        <w:t>This started</w:t>
      </w:r>
      <w:r w:rsidRPr="00F66EC4">
        <w:rPr>
          <w:rFonts w:ascii="Arial" w:hAnsi="Arial" w:cs="Arial"/>
          <w:sz w:val="24"/>
          <w:szCs w:val="24"/>
        </w:rPr>
        <w:t xml:space="preserve"> by suspending the most profitable relationships that the company and the state has. The business that will mostly affect the company is the lucrative business of underwriting the municipal bonds. The reason the </w:t>
      </w:r>
      <w:r w:rsidR="0048452D">
        <w:rPr>
          <w:rFonts w:ascii="Arial" w:hAnsi="Arial" w:cs="Arial"/>
          <w:noProof/>
          <w:sz w:val="24"/>
          <w:szCs w:val="24"/>
        </w:rPr>
        <w:t>T</w:t>
      </w:r>
      <w:r w:rsidRPr="0048452D">
        <w:rPr>
          <w:rFonts w:ascii="Arial" w:hAnsi="Arial" w:cs="Arial"/>
          <w:noProof/>
          <w:sz w:val="24"/>
          <w:szCs w:val="24"/>
        </w:rPr>
        <w:t>reasury</w:t>
      </w:r>
      <w:r w:rsidRPr="00F66EC4">
        <w:rPr>
          <w:rFonts w:ascii="Arial" w:hAnsi="Arial" w:cs="Arial"/>
          <w:sz w:val="24"/>
          <w:szCs w:val="24"/>
        </w:rPr>
        <w:t xml:space="preserve"> is doing this is </w:t>
      </w:r>
      <w:r w:rsidR="0048452D">
        <w:rPr>
          <w:rFonts w:ascii="Arial" w:hAnsi="Arial" w:cs="Arial"/>
          <w:noProof/>
          <w:sz w:val="24"/>
          <w:szCs w:val="24"/>
        </w:rPr>
        <w:t>that</w:t>
      </w:r>
      <w:r w:rsidRPr="00F66EC4">
        <w:rPr>
          <w:rFonts w:ascii="Arial" w:hAnsi="Arial" w:cs="Arial"/>
          <w:sz w:val="24"/>
          <w:szCs w:val="24"/>
        </w:rPr>
        <w:t xml:space="preserve"> it can no longer entrust public money to an organization that</w:t>
      </w:r>
      <w:r w:rsidR="004900D5" w:rsidRPr="00F66EC4">
        <w:rPr>
          <w:rFonts w:ascii="Arial" w:hAnsi="Arial" w:cs="Arial"/>
          <w:sz w:val="24"/>
          <w:szCs w:val="24"/>
        </w:rPr>
        <w:t xml:space="preserve"> has not shown regard to the people who have placed their financial wellbeing on their hands.</w:t>
      </w:r>
    </w:p>
    <w:p w:rsidR="006E7B60" w:rsidRPr="00F66EC4" w:rsidRDefault="006E7B60" w:rsidP="00F66EC4">
      <w:pPr>
        <w:spacing w:line="480" w:lineRule="auto"/>
        <w:jc w:val="both"/>
        <w:rPr>
          <w:rFonts w:ascii="Arial" w:hAnsi="Arial" w:cs="Arial"/>
          <w:sz w:val="24"/>
          <w:szCs w:val="24"/>
        </w:rPr>
      </w:pPr>
      <w:r w:rsidRPr="00F66EC4">
        <w:rPr>
          <w:rFonts w:ascii="Arial" w:hAnsi="Arial" w:cs="Arial"/>
          <w:sz w:val="24"/>
          <w:szCs w:val="24"/>
        </w:rPr>
        <w:t xml:space="preserve">Other than suspending the ties that the state has with the companies all investment projects will also be halted over the fraud schemes the company is facing. Wells </w:t>
      </w:r>
      <w:r w:rsidR="00246B4C" w:rsidRPr="00F66EC4">
        <w:rPr>
          <w:rFonts w:ascii="Arial" w:hAnsi="Arial" w:cs="Arial"/>
          <w:sz w:val="24"/>
          <w:szCs w:val="24"/>
        </w:rPr>
        <w:t>Fargo</w:t>
      </w:r>
      <w:r w:rsidRPr="00F66EC4">
        <w:rPr>
          <w:rFonts w:ascii="Arial" w:hAnsi="Arial" w:cs="Arial"/>
          <w:sz w:val="24"/>
          <w:szCs w:val="24"/>
        </w:rPr>
        <w:t xml:space="preserve"> had been working as a </w:t>
      </w:r>
      <w:r w:rsidRPr="0048452D">
        <w:rPr>
          <w:rFonts w:ascii="Arial" w:hAnsi="Arial" w:cs="Arial"/>
          <w:noProof/>
          <w:sz w:val="24"/>
          <w:szCs w:val="24"/>
        </w:rPr>
        <w:t>broker dealer</w:t>
      </w:r>
      <w:r w:rsidRPr="00F66EC4">
        <w:rPr>
          <w:rFonts w:ascii="Arial" w:hAnsi="Arial" w:cs="Arial"/>
          <w:sz w:val="24"/>
          <w:szCs w:val="24"/>
        </w:rPr>
        <w:t xml:space="preserve"> in </w:t>
      </w:r>
      <w:r w:rsidRPr="0048452D">
        <w:rPr>
          <w:rFonts w:ascii="Arial" w:hAnsi="Arial" w:cs="Arial"/>
          <w:noProof/>
          <w:sz w:val="24"/>
          <w:szCs w:val="24"/>
        </w:rPr>
        <w:t>California</w:t>
      </w:r>
      <w:r w:rsidR="0048452D">
        <w:rPr>
          <w:rFonts w:ascii="Arial" w:hAnsi="Arial" w:cs="Arial"/>
          <w:noProof/>
          <w:sz w:val="24"/>
          <w:szCs w:val="24"/>
        </w:rPr>
        <w:t>,</w:t>
      </w:r>
      <w:r w:rsidRPr="00F66EC4">
        <w:rPr>
          <w:rFonts w:ascii="Arial" w:hAnsi="Arial" w:cs="Arial"/>
          <w:sz w:val="24"/>
          <w:szCs w:val="24"/>
        </w:rPr>
        <w:t xml:space="preserve"> and now the deal has been suspended. The suspension of the trade deals will take at least a year no matter the resolve of the </w:t>
      </w:r>
      <w:r w:rsidR="0048452D">
        <w:rPr>
          <w:rFonts w:ascii="Arial" w:hAnsi="Arial" w:cs="Arial"/>
          <w:noProof/>
          <w:sz w:val="24"/>
          <w:szCs w:val="24"/>
        </w:rPr>
        <w:t>S</w:t>
      </w:r>
      <w:r w:rsidRPr="0048452D">
        <w:rPr>
          <w:rFonts w:ascii="Arial" w:hAnsi="Arial" w:cs="Arial"/>
          <w:noProof/>
          <w:sz w:val="24"/>
          <w:szCs w:val="24"/>
        </w:rPr>
        <w:t>enate</w:t>
      </w:r>
      <w:r w:rsidRPr="00F66EC4">
        <w:rPr>
          <w:rFonts w:ascii="Arial" w:hAnsi="Arial" w:cs="Arial"/>
          <w:sz w:val="24"/>
          <w:szCs w:val="24"/>
        </w:rPr>
        <w:t xml:space="preserve"> committee on fraud facing the company and its chief executive.</w:t>
      </w:r>
    </w:p>
    <w:p w:rsidR="00246B4C" w:rsidRPr="00F66EC4" w:rsidRDefault="00246B4C" w:rsidP="00F66EC4">
      <w:pPr>
        <w:spacing w:line="480" w:lineRule="auto"/>
        <w:jc w:val="both"/>
        <w:rPr>
          <w:rFonts w:ascii="Arial" w:hAnsi="Arial" w:cs="Arial"/>
          <w:sz w:val="24"/>
          <w:szCs w:val="24"/>
        </w:rPr>
      </w:pPr>
      <w:r w:rsidRPr="00F66EC4">
        <w:rPr>
          <w:rFonts w:ascii="Arial" w:hAnsi="Arial" w:cs="Arial"/>
          <w:sz w:val="24"/>
          <w:szCs w:val="24"/>
        </w:rPr>
        <w:tab/>
        <w:t xml:space="preserve">Another issue that calls for analysis is the cost of millions of dollars in banking fees. </w:t>
      </w:r>
      <w:r w:rsidRPr="0048452D">
        <w:rPr>
          <w:rFonts w:ascii="Arial" w:hAnsi="Arial" w:cs="Arial"/>
          <w:noProof/>
          <w:sz w:val="24"/>
          <w:szCs w:val="24"/>
        </w:rPr>
        <w:t xml:space="preserve">This </w:t>
      </w:r>
      <w:r w:rsidR="000B3CA3" w:rsidRPr="0048452D">
        <w:rPr>
          <w:rFonts w:ascii="Arial" w:hAnsi="Arial" w:cs="Arial"/>
          <w:noProof/>
          <w:sz w:val="24"/>
          <w:szCs w:val="24"/>
        </w:rPr>
        <w:t>i</w:t>
      </w:r>
      <w:r w:rsidRPr="0048452D">
        <w:rPr>
          <w:rFonts w:ascii="Arial" w:hAnsi="Arial" w:cs="Arial"/>
          <w:noProof/>
          <w:sz w:val="24"/>
          <w:szCs w:val="24"/>
        </w:rPr>
        <w:t xml:space="preserve">s because California is </w:t>
      </w:r>
      <w:r w:rsidR="0048452D">
        <w:rPr>
          <w:rFonts w:ascii="Arial" w:hAnsi="Arial" w:cs="Arial"/>
          <w:noProof/>
          <w:sz w:val="24"/>
          <w:szCs w:val="24"/>
        </w:rPr>
        <w:t xml:space="preserve"> </w:t>
      </w:r>
      <w:r w:rsidRPr="0048452D">
        <w:rPr>
          <w:rFonts w:ascii="Arial" w:hAnsi="Arial" w:cs="Arial"/>
          <w:noProof/>
          <w:sz w:val="24"/>
          <w:szCs w:val="24"/>
        </w:rPr>
        <w:t>the</w:t>
      </w:r>
      <w:r w:rsidRPr="00F66EC4">
        <w:rPr>
          <w:rFonts w:ascii="Arial" w:hAnsi="Arial" w:cs="Arial"/>
          <w:sz w:val="24"/>
          <w:szCs w:val="24"/>
        </w:rPr>
        <w:t xml:space="preserve"> largest issuer of municipal debt in the country. </w:t>
      </w:r>
      <w:r w:rsidR="00563610" w:rsidRPr="00F66EC4">
        <w:rPr>
          <w:rFonts w:ascii="Arial" w:hAnsi="Arial" w:cs="Arial"/>
          <w:sz w:val="24"/>
          <w:szCs w:val="24"/>
        </w:rPr>
        <w:t>The move is more hurtful to the security firm as more than $75 billion worth of investment will be suspended.</w:t>
      </w:r>
      <w:r w:rsidR="000B14F1" w:rsidRPr="00F66EC4">
        <w:rPr>
          <w:rFonts w:ascii="Arial" w:hAnsi="Arial" w:cs="Arial"/>
          <w:sz w:val="24"/>
          <w:szCs w:val="24"/>
        </w:rPr>
        <w:t xml:space="preserve"> The fraud schemes by the company will see the company </w:t>
      </w:r>
      <w:r w:rsidR="000B14F1" w:rsidRPr="0048452D">
        <w:rPr>
          <w:rFonts w:ascii="Arial" w:hAnsi="Arial" w:cs="Arial"/>
          <w:noProof/>
          <w:sz w:val="24"/>
          <w:szCs w:val="24"/>
        </w:rPr>
        <w:t>lose</w:t>
      </w:r>
      <w:r w:rsidR="000B14F1" w:rsidRPr="00F66EC4">
        <w:rPr>
          <w:rFonts w:ascii="Arial" w:hAnsi="Arial" w:cs="Arial"/>
          <w:sz w:val="24"/>
          <w:szCs w:val="24"/>
        </w:rPr>
        <w:t xml:space="preserve"> the trust it had from the Californians. The company </w:t>
      </w:r>
      <w:r w:rsidR="000B14F1" w:rsidRPr="0048452D">
        <w:rPr>
          <w:rFonts w:ascii="Arial" w:hAnsi="Arial" w:cs="Arial"/>
          <w:noProof/>
          <w:sz w:val="24"/>
          <w:szCs w:val="24"/>
        </w:rPr>
        <w:t>was trusted</w:t>
      </w:r>
      <w:r w:rsidR="000B14F1" w:rsidRPr="00F66EC4">
        <w:rPr>
          <w:rFonts w:ascii="Arial" w:hAnsi="Arial" w:cs="Arial"/>
          <w:sz w:val="24"/>
          <w:szCs w:val="24"/>
        </w:rPr>
        <w:t xml:space="preserve"> in investment and borrowing needs for the </w:t>
      </w:r>
      <w:r w:rsidR="000B14F1" w:rsidRPr="0048452D">
        <w:rPr>
          <w:rFonts w:ascii="Arial" w:hAnsi="Arial" w:cs="Arial"/>
          <w:noProof/>
          <w:sz w:val="24"/>
          <w:szCs w:val="24"/>
        </w:rPr>
        <w:t>state</w:t>
      </w:r>
      <w:r w:rsidR="000B14F1" w:rsidRPr="00F66EC4">
        <w:rPr>
          <w:rFonts w:ascii="Arial" w:hAnsi="Arial" w:cs="Arial"/>
          <w:sz w:val="24"/>
          <w:szCs w:val="24"/>
        </w:rPr>
        <w:t xml:space="preserve"> but the scandal will take all that away.</w:t>
      </w:r>
    </w:p>
    <w:p w:rsidR="00745AFC" w:rsidRPr="00F66EC4" w:rsidRDefault="00DE159E" w:rsidP="0048452D">
      <w:pPr>
        <w:spacing w:line="480" w:lineRule="auto"/>
        <w:ind w:firstLine="720"/>
        <w:jc w:val="both"/>
        <w:rPr>
          <w:rFonts w:ascii="Arial" w:hAnsi="Arial" w:cs="Arial"/>
          <w:sz w:val="24"/>
          <w:szCs w:val="24"/>
        </w:rPr>
      </w:pPr>
      <w:r w:rsidRPr="00F66EC4">
        <w:rPr>
          <w:rFonts w:ascii="Arial" w:hAnsi="Arial" w:cs="Arial"/>
          <w:sz w:val="24"/>
          <w:szCs w:val="24"/>
        </w:rPr>
        <w:t xml:space="preserve">Despite the scandal that the company is facing the banks responded by saying how incredible the company has been.  The bank </w:t>
      </w:r>
      <w:r w:rsidRPr="0048452D">
        <w:rPr>
          <w:rFonts w:ascii="Arial" w:hAnsi="Arial" w:cs="Arial"/>
          <w:noProof/>
          <w:sz w:val="24"/>
          <w:szCs w:val="24"/>
        </w:rPr>
        <w:t>said</w:t>
      </w:r>
      <w:r w:rsidRPr="00F66EC4">
        <w:rPr>
          <w:rFonts w:ascii="Arial" w:hAnsi="Arial" w:cs="Arial"/>
          <w:sz w:val="24"/>
          <w:szCs w:val="24"/>
        </w:rPr>
        <w:t xml:space="preserve"> that the </w:t>
      </w:r>
      <w:r w:rsidRPr="0048452D">
        <w:rPr>
          <w:rFonts w:ascii="Arial" w:hAnsi="Arial" w:cs="Arial"/>
          <w:noProof/>
          <w:sz w:val="24"/>
          <w:szCs w:val="24"/>
        </w:rPr>
        <w:t>company</w:t>
      </w:r>
      <w:r w:rsidRPr="00F66EC4">
        <w:rPr>
          <w:rFonts w:ascii="Arial" w:hAnsi="Arial" w:cs="Arial"/>
          <w:sz w:val="24"/>
          <w:szCs w:val="24"/>
        </w:rPr>
        <w:t xml:space="preserve"> had been working professionally and diligently to support both the government and the people of the state of California in matters affecting investments and other financial needs. The company is experienced in banking and management of securities and had been of outstanding service to the state. With the </w:t>
      </w:r>
      <w:r w:rsidRPr="0048452D">
        <w:rPr>
          <w:rFonts w:ascii="Arial" w:hAnsi="Arial" w:cs="Arial"/>
          <w:noProof/>
          <w:sz w:val="24"/>
          <w:szCs w:val="24"/>
        </w:rPr>
        <w:t>good</w:t>
      </w:r>
      <w:r w:rsidRPr="00F66EC4">
        <w:rPr>
          <w:rFonts w:ascii="Arial" w:hAnsi="Arial" w:cs="Arial"/>
          <w:sz w:val="24"/>
          <w:szCs w:val="24"/>
        </w:rPr>
        <w:t xml:space="preserve"> history that the </w:t>
      </w:r>
      <w:r w:rsidRPr="0048452D">
        <w:rPr>
          <w:rFonts w:ascii="Arial" w:hAnsi="Arial" w:cs="Arial"/>
          <w:noProof/>
          <w:sz w:val="24"/>
          <w:szCs w:val="24"/>
        </w:rPr>
        <w:t>company</w:t>
      </w:r>
      <w:r w:rsidRPr="00F66EC4">
        <w:rPr>
          <w:rFonts w:ascii="Arial" w:hAnsi="Arial" w:cs="Arial"/>
          <w:sz w:val="24"/>
          <w:szCs w:val="24"/>
        </w:rPr>
        <w:t xml:space="preserve"> had in its </w:t>
      </w:r>
      <w:r w:rsidRPr="0048452D">
        <w:rPr>
          <w:rFonts w:ascii="Arial" w:hAnsi="Arial" w:cs="Arial"/>
          <w:noProof/>
          <w:sz w:val="24"/>
          <w:szCs w:val="24"/>
        </w:rPr>
        <w:t>service</w:t>
      </w:r>
      <w:r w:rsidR="0048452D">
        <w:rPr>
          <w:rFonts w:ascii="Arial" w:hAnsi="Arial" w:cs="Arial"/>
          <w:noProof/>
          <w:sz w:val="24"/>
          <w:szCs w:val="24"/>
        </w:rPr>
        <w:t>,</w:t>
      </w:r>
      <w:r w:rsidRPr="00F66EC4">
        <w:rPr>
          <w:rFonts w:ascii="Arial" w:hAnsi="Arial" w:cs="Arial"/>
          <w:sz w:val="24"/>
          <w:szCs w:val="24"/>
        </w:rPr>
        <w:t xml:space="preserve"> there has been a trail of fraud cases against the company from employees to other fraud cases. </w:t>
      </w:r>
      <w:r w:rsidRPr="00F66EC4">
        <w:rPr>
          <w:rFonts w:ascii="Arial" w:hAnsi="Arial" w:cs="Arial"/>
          <w:sz w:val="24"/>
          <w:szCs w:val="24"/>
        </w:rPr>
        <w:lastRenderedPageBreak/>
        <w:t xml:space="preserve">With the sham accounts fraud case the companies CEO </w:t>
      </w:r>
      <w:r w:rsidR="0048452D">
        <w:rPr>
          <w:rFonts w:ascii="Arial" w:hAnsi="Arial" w:cs="Arial"/>
          <w:noProof/>
          <w:sz w:val="24"/>
          <w:szCs w:val="24"/>
        </w:rPr>
        <w:t>J</w:t>
      </w:r>
      <w:r w:rsidRPr="0048452D">
        <w:rPr>
          <w:rFonts w:ascii="Arial" w:hAnsi="Arial" w:cs="Arial"/>
          <w:noProof/>
          <w:sz w:val="24"/>
          <w:szCs w:val="24"/>
        </w:rPr>
        <w:t>ohn</w:t>
      </w:r>
      <w:r w:rsidRPr="00F66EC4">
        <w:rPr>
          <w:rFonts w:ascii="Arial" w:hAnsi="Arial" w:cs="Arial"/>
          <w:sz w:val="24"/>
          <w:szCs w:val="24"/>
        </w:rPr>
        <w:t xml:space="preserve"> </w:t>
      </w:r>
      <w:r w:rsidRPr="0048452D">
        <w:rPr>
          <w:rFonts w:ascii="Arial" w:hAnsi="Arial" w:cs="Arial"/>
          <w:noProof/>
          <w:sz w:val="24"/>
          <w:szCs w:val="24"/>
        </w:rPr>
        <w:t>Shumph</w:t>
      </w:r>
      <w:r w:rsidRPr="00F66EC4">
        <w:rPr>
          <w:rFonts w:ascii="Arial" w:hAnsi="Arial" w:cs="Arial"/>
          <w:sz w:val="24"/>
          <w:szCs w:val="24"/>
        </w:rPr>
        <w:t xml:space="preserve"> attended the </w:t>
      </w:r>
      <w:r w:rsidR="0048452D">
        <w:rPr>
          <w:rFonts w:ascii="Arial" w:hAnsi="Arial" w:cs="Arial"/>
          <w:noProof/>
          <w:sz w:val="24"/>
          <w:szCs w:val="24"/>
        </w:rPr>
        <w:t>S</w:t>
      </w:r>
      <w:r w:rsidRPr="0048452D">
        <w:rPr>
          <w:rFonts w:ascii="Arial" w:hAnsi="Arial" w:cs="Arial"/>
          <w:noProof/>
          <w:sz w:val="24"/>
          <w:szCs w:val="24"/>
        </w:rPr>
        <w:t>enate</w:t>
      </w:r>
      <w:r w:rsidRPr="00F66EC4">
        <w:rPr>
          <w:rFonts w:ascii="Arial" w:hAnsi="Arial" w:cs="Arial"/>
          <w:sz w:val="24"/>
          <w:szCs w:val="24"/>
        </w:rPr>
        <w:t xml:space="preserve"> committee to answer the allegations. The scandal of this nature can be broken down into more serious fraud cases, with more than two million unauthorized bank and credit accounts, the company will be able to launder money and avoid tax. This fraud scheme will negatively affect the </w:t>
      </w:r>
      <w:r w:rsidRPr="0048452D">
        <w:rPr>
          <w:rFonts w:ascii="Arial" w:hAnsi="Arial" w:cs="Arial"/>
          <w:noProof/>
          <w:sz w:val="24"/>
          <w:szCs w:val="24"/>
        </w:rPr>
        <w:t>company</w:t>
      </w:r>
      <w:r w:rsidRPr="00F66EC4">
        <w:rPr>
          <w:rFonts w:ascii="Arial" w:hAnsi="Arial" w:cs="Arial"/>
          <w:sz w:val="24"/>
          <w:szCs w:val="24"/>
        </w:rPr>
        <w:t xml:space="preserve"> and with some evidence of the scandal arising the company will lose a lot of money as fines and also lose customers who will no longer trust their money with them.</w:t>
      </w:r>
    </w:p>
    <w:p w:rsidR="00DE159E" w:rsidRPr="00F66EC4" w:rsidRDefault="00DF19DC" w:rsidP="00F66EC4">
      <w:pPr>
        <w:spacing w:line="480" w:lineRule="auto"/>
        <w:ind w:firstLine="720"/>
        <w:jc w:val="both"/>
        <w:rPr>
          <w:rFonts w:ascii="Arial" w:hAnsi="Arial" w:cs="Arial"/>
          <w:sz w:val="24"/>
          <w:szCs w:val="24"/>
        </w:rPr>
      </w:pPr>
      <w:r w:rsidRPr="00F66EC4">
        <w:rPr>
          <w:rFonts w:ascii="Arial" w:hAnsi="Arial" w:cs="Arial"/>
          <w:sz w:val="24"/>
          <w:szCs w:val="24"/>
        </w:rPr>
        <w:t xml:space="preserve">Another issue that requires the analysis is the reasons that the </w:t>
      </w:r>
      <w:r w:rsidR="00F61CC6" w:rsidRPr="00F66EC4">
        <w:rPr>
          <w:rFonts w:ascii="Arial" w:hAnsi="Arial" w:cs="Arial"/>
          <w:sz w:val="24"/>
          <w:szCs w:val="24"/>
        </w:rPr>
        <w:t>company’s</w:t>
      </w:r>
      <w:r w:rsidRPr="00F66EC4">
        <w:rPr>
          <w:rFonts w:ascii="Arial" w:hAnsi="Arial" w:cs="Arial"/>
          <w:sz w:val="24"/>
          <w:szCs w:val="24"/>
        </w:rPr>
        <w:t xml:space="preserve"> CEO gave to the </w:t>
      </w:r>
      <w:r w:rsidR="0048452D">
        <w:rPr>
          <w:rFonts w:ascii="Arial" w:hAnsi="Arial" w:cs="Arial"/>
          <w:noProof/>
          <w:sz w:val="24"/>
          <w:szCs w:val="24"/>
        </w:rPr>
        <w:t>S</w:t>
      </w:r>
      <w:r w:rsidRPr="0048452D">
        <w:rPr>
          <w:rFonts w:ascii="Arial" w:hAnsi="Arial" w:cs="Arial"/>
          <w:noProof/>
          <w:sz w:val="24"/>
          <w:szCs w:val="24"/>
        </w:rPr>
        <w:t>enate</w:t>
      </w:r>
      <w:r w:rsidRPr="00F66EC4">
        <w:rPr>
          <w:rFonts w:ascii="Arial" w:hAnsi="Arial" w:cs="Arial"/>
          <w:sz w:val="24"/>
          <w:szCs w:val="24"/>
        </w:rPr>
        <w:t xml:space="preserve"> </w:t>
      </w:r>
      <w:r w:rsidR="0048452D">
        <w:rPr>
          <w:rFonts w:ascii="Arial" w:hAnsi="Arial" w:cs="Arial"/>
          <w:noProof/>
          <w:sz w:val="24"/>
          <w:szCs w:val="24"/>
        </w:rPr>
        <w:t>B</w:t>
      </w:r>
      <w:r w:rsidR="00F61CC6" w:rsidRPr="0048452D">
        <w:rPr>
          <w:rFonts w:ascii="Arial" w:hAnsi="Arial" w:cs="Arial"/>
          <w:noProof/>
          <w:sz w:val="24"/>
          <w:szCs w:val="24"/>
        </w:rPr>
        <w:t>anking</w:t>
      </w:r>
      <w:r w:rsidRPr="00F66EC4">
        <w:rPr>
          <w:rFonts w:ascii="Arial" w:hAnsi="Arial" w:cs="Arial"/>
          <w:sz w:val="24"/>
          <w:szCs w:val="24"/>
        </w:rPr>
        <w:t xml:space="preserve"> </w:t>
      </w:r>
      <w:r w:rsidR="0048452D">
        <w:rPr>
          <w:rFonts w:ascii="Arial" w:hAnsi="Arial" w:cs="Arial"/>
          <w:noProof/>
          <w:sz w:val="24"/>
          <w:szCs w:val="24"/>
        </w:rPr>
        <w:t>C</w:t>
      </w:r>
      <w:r w:rsidRPr="0048452D">
        <w:rPr>
          <w:rFonts w:ascii="Arial" w:hAnsi="Arial" w:cs="Arial"/>
          <w:noProof/>
          <w:sz w:val="24"/>
          <w:szCs w:val="24"/>
        </w:rPr>
        <w:t>ommittee</w:t>
      </w:r>
      <w:r w:rsidRPr="00F66EC4">
        <w:rPr>
          <w:rFonts w:ascii="Arial" w:hAnsi="Arial" w:cs="Arial"/>
          <w:sz w:val="24"/>
          <w:szCs w:val="24"/>
        </w:rPr>
        <w:t xml:space="preserve">. The reasons have </w:t>
      </w:r>
      <w:r w:rsidRPr="0048452D">
        <w:rPr>
          <w:rFonts w:ascii="Arial" w:hAnsi="Arial" w:cs="Arial"/>
          <w:noProof/>
          <w:sz w:val="24"/>
          <w:szCs w:val="24"/>
        </w:rPr>
        <w:t>been termed</w:t>
      </w:r>
      <w:r w:rsidRPr="00F66EC4">
        <w:rPr>
          <w:rFonts w:ascii="Arial" w:hAnsi="Arial" w:cs="Arial"/>
          <w:sz w:val="24"/>
          <w:szCs w:val="24"/>
        </w:rPr>
        <w:t xml:space="preserve"> as a </w:t>
      </w:r>
      <w:r w:rsidRPr="0048452D">
        <w:rPr>
          <w:rFonts w:ascii="Arial" w:hAnsi="Arial" w:cs="Arial"/>
          <w:noProof/>
          <w:sz w:val="24"/>
          <w:szCs w:val="24"/>
        </w:rPr>
        <w:t>disaster</w:t>
      </w:r>
      <w:r w:rsidR="0048452D">
        <w:rPr>
          <w:rFonts w:ascii="Arial" w:hAnsi="Arial" w:cs="Arial"/>
          <w:noProof/>
          <w:sz w:val="24"/>
          <w:szCs w:val="24"/>
        </w:rPr>
        <w:t>,</w:t>
      </w:r>
      <w:r w:rsidRPr="00F66EC4">
        <w:rPr>
          <w:rFonts w:ascii="Arial" w:hAnsi="Arial" w:cs="Arial"/>
          <w:sz w:val="24"/>
          <w:szCs w:val="24"/>
        </w:rPr>
        <w:t xml:space="preserve"> and people are now looking at the </w:t>
      </w:r>
      <w:r w:rsidR="00F61CC6" w:rsidRPr="00F66EC4">
        <w:rPr>
          <w:rFonts w:ascii="Arial" w:hAnsi="Arial" w:cs="Arial"/>
          <w:sz w:val="24"/>
          <w:szCs w:val="24"/>
        </w:rPr>
        <w:t>chief</w:t>
      </w:r>
      <w:r w:rsidRPr="00F66EC4">
        <w:rPr>
          <w:rFonts w:ascii="Arial" w:hAnsi="Arial" w:cs="Arial"/>
          <w:sz w:val="24"/>
          <w:szCs w:val="24"/>
        </w:rPr>
        <w:t xml:space="preserve"> executive as the reason behind the scheme. The chief </w:t>
      </w:r>
      <w:r w:rsidR="00F61CC6" w:rsidRPr="00F66EC4">
        <w:rPr>
          <w:rFonts w:ascii="Arial" w:hAnsi="Arial" w:cs="Arial"/>
          <w:sz w:val="24"/>
          <w:szCs w:val="24"/>
        </w:rPr>
        <w:t>executive</w:t>
      </w:r>
      <w:r w:rsidRPr="00F66EC4">
        <w:rPr>
          <w:rFonts w:ascii="Arial" w:hAnsi="Arial" w:cs="Arial"/>
          <w:sz w:val="24"/>
          <w:szCs w:val="24"/>
        </w:rPr>
        <w:t xml:space="preserve"> </w:t>
      </w:r>
      <w:r w:rsidRPr="0048452D">
        <w:rPr>
          <w:rFonts w:ascii="Arial" w:hAnsi="Arial" w:cs="Arial"/>
          <w:noProof/>
          <w:sz w:val="24"/>
          <w:szCs w:val="24"/>
        </w:rPr>
        <w:t>ha</w:t>
      </w:r>
      <w:r w:rsidR="0048452D">
        <w:rPr>
          <w:rFonts w:ascii="Arial" w:hAnsi="Arial" w:cs="Arial"/>
          <w:noProof/>
          <w:sz w:val="24"/>
          <w:szCs w:val="24"/>
        </w:rPr>
        <w:t>s</w:t>
      </w:r>
      <w:r w:rsidRPr="00F66EC4">
        <w:rPr>
          <w:rFonts w:ascii="Arial" w:hAnsi="Arial" w:cs="Arial"/>
          <w:sz w:val="24"/>
          <w:szCs w:val="24"/>
        </w:rPr>
        <w:t xml:space="preserve"> refused to resign despite </w:t>
      </w:r>
      <w:r w:rsidRPr="0048452D">
        <w:rPr>
          <w:rFonts w:ascii="Arial" w:hAnsi="Arial" w:cs="Arial"/>
          <w:noProof/>
          <w:sz w:val="24"/>
          <w:szCs w:val="24"/>
        </w:rPr>
        <w:t>that fraud allegation</w:t>
      </w:r>
      <w:r w:rsidRPr="00F66EC4">
        <w:rPr>
          <w:rFonts w:ascii="Arial" w:hAnsi="Arial" w:cs="Arial"/>
          <w:sz w:val="24"/>
          <w:szCs w:val="24"/>
        </w:rPr>
        <w:t xml:space="preserve"> </w:t>
      </w:r>
      <w:r w:rsidRPr="0048452D">
        <w:rPr>
          <w:rFonts w:ascii="Arial" w:hAnsi="Arial" w:cs="Arial"/>
          <w:noProof/>
          <w:sz w:val="24"/>
          <w:szCs w:val="24"/>
        </w:rPr>
        <w:t>being raised</w:t>
      </w:r>
      <w:r w:rsidRPr="00F66EC4">
        <w:rPr>
          <w:rFonts w:ascii="Arial" w:hAnsi="Arial" w:cs="Arial"/>
          <w:sz w:val="24"/>
          <w:szCs w:val="24"/>
        </w:rPr>
        <w:t xml:space="preserve">. The CEO seemed to </w:t>
      </w:r>
      <w:r w:rsidR="00F61CC6" w:rsidRPr="00F66EC4">
        <w:rPr>
          <w:rFonts w:ascii="Arial" w:hAnsi="Arial" w:cs="Arial"/>
          <w:sz w:val="24"/>
          <w:szCs w:val="24"/>
        </w:rPr>
        <w:t>have</w:t>
      </w:r>
      <w:r w:rsidRPr="00F66EC4">
        <w:rPr>
          <w:rFonts w:ascii="Arial" w:hAnsi="Arial" w:cs="Arial"/>
          <w:sz w:val="24"/>
          <w:szCs w:val="24"/>
        </w:rPr>
        <w:t xml:space="preserve"> planned the testimony which has been</w:t>
      </w:r>
      <w:r w:rsidR="0048452D">
        <w:rPr>
          <w:rFonts w:ascii="Arial" w:hAnsi="Arial" w:cs="Arial"/>
          <w:sz w:val="24"/>
          <w:szCs w:val="24"/>
        </w:rPr>
        <w:t xml:space="preserve"> a</w:t>
      </w:r>
      <w:r w:rsidRPr="00F66EC4">
        <w:rPr>
          <w:rFonts w:ascii="Arial" w:hAnsi="Arial" w:cs="Arial"/>
          <w:sz w:val="24"/>
          <w:szCs w:val="24"/>
        </w:rPr>
        <w:t xml:space="preserve"> </w:t>
      </w:r>
      <w:r w:rsidRPr="0048452D">
        <w:rPr>
          <w:rFonts w:ascii="Arial" w:hAnsi="Arial" w:cs="Arial"/>
          <w:noProof/>
          <w:sz w:val="24"/>
          <w:szCs w:val="24"/>
        </w:rPr>
        <w:t>word</w:t>
      </w:r>
      <w:r w:rsidRPr="00F66EC4">
        <w:rPr>
          <w:rFonts w:ascii="Arial" w:hAnsi="Arial" w:cs="Arial"/>
          <w:sz w:val="24"/>
          <w:szCs w:val="24"/>
        </w:rPr>
        <w:t xml:space="preserve"> for word repetition of what he has said in his past </w:t>
      </w:r>
      <w:r w:rsidR="00F61CC6" w:rsidRPr="00F66EC4">
        <w:rPr>
          <w:rFonts w:ascii="Arial" w:hAnsi="Arial" w:cs="Arial"/>
          <w:sz w:val="24"/>
          <w:szCs w:val="24"/>
        </w:rPr>
        <w:t>interviews</w:t>
      </w:r>
      <w:r w:rsidRPr="00F66EC4">
        <w:rPr>
          <w:rFonts w:ascii="Arial" w:hAnsi="Arial" w:cs="Arial"/>
          <w:sz w:val="24"/>
          <w:szCs w:val="24"/>
        </w:rPr>
        <w:t>.</w:t>
      </w:r>
    </w:p>
    <w:p w:rsidR="00082F5A" w:rsidRPr="00F66EC4" w:rsidRDefault="00082F5A" w:rsidP="00F66EC4">
      <w:pPr>
        <w:spacing w:line="480" w:lineRule="auto"/>
        <w:jc w:val="both"/>
        <w:rPr>
          <w:rFonts w:ascii="Arial" w:hAnsi="Arial" w:cs="Arial"/>
          <w:sz w:val="24"/>
          <w:szCs w:val="24"/>
        </w:rPr>
      </w:pPr>
      <w:r w:rsidRPr="00F66EC4">
        <w:rPr>
          <w:rFonts w:ascii="Arial" w:hAnsi="Arial" w:cs="Arial"/>
          <w:sz w:val="24"/>
          <w:szCs w:val="24"/>
        </w:rPr>
        <w:t xml:space="preserve">The company’s chief executive explains that the many </w:t>
      </w:r>
      <w:r w:rsidRPr="0048452D">
        <w:rPr>
          <w:rFonts w:ascii="Arial" w:hAnsi="Arial" w:cs="Arial"/>
          <w:noProof/>
          <w:sz w:val="24"/>
          <w:szCs w:val="24"/>
        </w:rPr>
        <w:t>bank</w:t>
      </w:r>
      <w:r w:rsidR="0048452D">
        <w:rPr>
          <w:rFonts w:ascii="Arial" w:hAnsi="Arial" w:cs="Arial"/>
          <w:noProof/>
          <w:sz w:val="24"/>
          <w:szCs w:val="24"/>
        </w:rPr>
        <w:t>'</w:t>
      </w:r>
      <w:r w:rsidRPr="0048452D">
        <w:rPr>
          <w:rFonts w:ascii="Arial" w:hAnsi="Arial" w:cs="Arial"/>
          <w:noProof/>
          <w:sz w:val="24"/>
          <w:szCs w:val="24"/>
        </w:rPr>
        <w:t>s</w:t>
      </w:r>
      <w:r w:rsidRPr="00F66EC4">
        <w:rPr>
          <w:rFonts w:ascii="Arial" w:hAnsi="Arial" w:cs="Arial"/>
          <w:sz w:val="24"/>
          <w:szCs w:val="24"/>
        </w:rPr>
        <w:t xml:space="preserve"> accounts are as a result of aggressive sales goals that pushed the employees to open many bank accounts as possible for the customers. Now the many bank accounts have led to the </w:t>
      </w:r>
      <w:r w:rsidRPr="0048452D">
        <w:rPr>
          <w:rFonts w:ascii="Arial" w:hAnsi="Arial" w:cs="Arial"/>
          <w:noProof/>
          <w:sz w:val="24"/>
          <w:szCs w:val="24"/>
        </w:rPr>
        <w:t>scandal</w:t>
      </w:r>
      <w:r w:rsidR="0048452D">
        <w:rPr>
          <w:rFonts w:ascii="Arial" w:hAnsi="Arial" w:cs="Arial"/>
          <w:noProof/>
          <w:sz w:val="24"/>
          <w:szCs w:val="24"/>
        </w:rPr>
        <w:t>,</w:t>
      </w:r>
      <w:r w:rsidRPr="00F66EC4">
        <w:rPr>
          <w:rFonts w:ascii="Arial" w:hAnsi="Arial" w:cs="Arial"/>
          <w:sz w:val="24"/>
          <w:szCs w:val="24"/>
        </w:rPr>
        <w:t xml:space="preserve"> but the CEO says that the employees did it for the risk of losing their jobs.</w:t>
      </w:r>
      <w:r w:rsidR="00FC7EF5" w:rsidRPr="00F66EC4">
        <w:rPr>
          <w:rFonts w:ascii="Arial" w:hAnsi="Arial" w:cs="Arial"/>
          <w:sz w:val="24"/>
          <w:szCs w:val="24"/>
        </w:rPr>
        <w:t xml:space="preserve"> The accounts have </w:t>
      </w:r>
      <w:r w:rsidR="00FC7EF5" w:rsidRPr="0048452D">
        <w:rPr>
          <w:rFonts w:ascii="Arial" w:hAnsi="Arial" w:cs="Arial"/>
          <w:noProof/>
          <w:sz w:val="24"/>
          <w:szCs w:val="24"/>
        </w:rPr>
        <w:t>been opened</w:t>
      </w:r>
      <w:r w:rsidR="00FC7EF5" w:rsidRPr="00F66EC4">
        <w:rPr>
          <w:rFonts w:ascii="Arial" w:hAnsi="Arial" w:cs="Arial"/>
          <w:sz w:val="24"/>
          <w:szCs w:val="24"/>
        </w:rPr>
        <w:t xml:space="preserve"> without</w:t>
      </w:r>
      <w:r w:rsidR="0048452D">
        <w:rPr>
          <w:rFonts w:ascii="Arial" w:hAnsi="Arial" w:cs="Arial"/>
          <w:sz w:val="24"/>
          <w:szCs w:val="24"/>
        </w:rPr>
        <w:t xml:space="preserve"> the</w:t>
      </w:r>
      <w:r w:rsidR="00FC7EF5" w:rsidRPr="00F66EC4">
        <w:rPr>
          <w:rFonts w:ascii="Arial" w:hAnsi="Arial" w:cs="Arial"/>
          <w:sz w:val="24"/>
          <w:szCs w:val="24"/>
        </w:rPr>
        <w:t xml:space="preserve"> </w:t>
      </w:r>
      <w:r w:rsidR="00FC7EF5" w:rsidRPr="0048452D">
        <w:rPr>
          <w:rFonts w:ascii="Arial" w:hAnsi="Arial" w:cs="Arial"/>
          <w:noProof/>
          <w:sz w:val="24"/>
          <w:szCs w:val="24"/>
        </w:rPr>
        <w:t>authorization</w:t>
      </w:r>
      <w:r w:rsidR="00FC7EF5" w:rsidRPr="00F66EC4">
        <w:rPr>
          <w:rFonts w:ascii="Arial" w:hAnsi="Arial" w:cs="Arial"/>
          <w:sz w:val="24"/>
          <w:szCs w:val="24"/>
        </w:rPr>
        <w:t xml:space="preserve"> of the customers.</w:t>
      </w:r>
    </w:p>
    <w:p w:rsidR="00FC7EF5" w:rsidRPr="00F66EC4" w:rsidRDefault="00551633" w:rsidP="00F66EC4">
      <w:pPr>
        <w:spacing w:line="480" w:lineRule="auto"/>
        <w:ind w:firstLine="720"/>
        <w:jc w:val="both"/>
        <w:rPr>
          <w:rFonts w:ascii="Arial" w:hAnsi="Arial" w:cs="Arial"/>
          <w:sz w:val="24"/>
          <w:szCs w:val="24"/>
        </w:rPr>
      </w:pPr>
      <w:r w:rsidRPr="00F66EC4">
        <w:rPr>
          <w:rFonts w:ascii="Arial" w:hAnsi="Arial" w:cs="Arial"/>
          <w:sz w:val="24"/>
          <w:szCs w:val="24"/>
        </w:rPr>
        <w:t>Another</w:t>
      </w:r>
      <w:r w:rsidR="00FC7EF5" w:rsidRPr="00F66EC4">
        <w:rPr>
          <w:rFonts w:ascii="Arial" w:hAnsi="Arial" w:cs="Arial"/>
          <w:sz w:val="24"/>
          <w:szCs w:val="24"/>
        </w:rPr>
        <w:t xml:space="preserve"> issue that requires analysis is the response the </w:t>
      </w:r>
      <w:r w:rsidRPr="00F66EC4">
        <w:rPr>
          <w:rFonts w:ascii="Arial" w:hAnsi="Arial" w:cs="Arial"/>
          <w:sz w:val="24"/>
          <w:szCs w:val="24"/>
        </w:rPr>
        <w:t>company’s</w:t>
      </w:r>
      <w:r w:rsidR="00FC7EF5" w:rsidRPr="00F66EC4">
        <w:rPr>
          <w:rFonts w:ascii="Arial" w:hAnsi="Arial" w:cs="Arial"/>
          <w:sz w:val="24"/>
          <w:szCs w:val="24"/>
        </w:rPr>
        <w:t xml:space="preserve"> </w:t>
      </w:r>
      <w:r w:rsidRPr="00F66EC4">
        <w:rPr>
          <w:rFonts w:ascii="Arial" w:hAnsi="Arial" w:cs="Arial"/>
          <w:sz w:val="24"/>
          <w:szCs w:val="24"/>
        </w:rPr>
        <w:t>board</w:t>
      </w:r>
      <w:r w:rsidR="00FC7EF5" w:rsidRPr="00F66EC4">
        <w:rPr>
          <w:rFonts w:ascii="Arial" w:hAnsi="Arial" w:cs="Arial"/>
          <w:sz w:val="24"/>
          <w:szCs w:val="24"/>
        </w:rPr>
        <w:t xml:space="preserve"> has taken on the CEO. The board comm</w:t>
      </w:r>
      <w:r w:rsidRPr="00F66EC4">
        <w:rPr>
          <w:rFonts w:ascii="Arial" w:hAnsi="Arial" w:cs="Arial"/>
          <w:sz w:val="24"/>
          <w:szCs w:val="24"/>
        </w:rPr>
        <w:t xml:space="preserve">ittee had said it </w:t>
      </w:r>
      <w:r w:rsidRPr="0048452D">
        <w:rPr>
          <w:rFonts w:ascii="Arial" w:hAnsi="Arial" w:cs="Arial"/>
          <w:noProof/>
          <w:sz w:val="24"/>
          <w:szCs w:val="24"/>
        </w:rPr>
        <w:t>w</w:t>
      </w:r>
      <w:r w:rsidR="0048452D">
        <w:rPr>
          <w:rFonts w:ascii="Arial" w:hAnsi="Arial" w:cs="Arial"/>
          <w:noProof/>
          <w:sz w:val="24"/>
          <w:szCs w:val="24"/>
        </w:rPr>
        <w:t>ould</w:t>
      </w:r>
      <w:r w:rsidRPr="00F66EC4">
        <w:rPr>
          <w:rFonts w:ascii="Arial" w:hAnsi="Arial" w:cs="Arial"/>
          <w:sz w:val="24"/>
          <w:szCs w:val="24"/>
        </w:rPr>
        <w:t xml:space="preserve"> strip Mr. S</w:t>
      </w:r>
      <w:r w:rsidR="00FC7EF5" w:rsidRPr="00F66EC4">
        <w:rPr>
          <w:rFonts w:ascii="Arial" w:hAnsi="Arial" w:cs="Arial"/>
          <w:sz w:val="24"/>
          <w:szCs w:val="24"/>
        </w:rPr>
        <w:t>hi</w:t>
      </w:r>
      <w:r w:rsidRPr="00F66EC4">
        <w:rPr>
          <w:rFonts w:ascii="Arial" w:hAnsi="Arial" w:cs="Arial"/>
          <w:sz w:val="24"/>
          <w:szCs w:val="24"/>
        </w:rPr>
        <w:t>m</w:t>
      </w:r>
      <w:r w:rsidR="00FC7EF5" w:rsidRPr="00F66EC4">
        <w:rPr>
          <w:rFonts w:ascii="Arial" w:hAnsi="Arial" w:cs="Arial"/>
          <w:sz w:val="24"/>
          <w:szCs w:val="24"/>
        </w:rPr>
        <w:t xml:space="preserve">phs of unvested stock awards which </w:t>
      </w:r>
      <w:r w:rsidR="0048452D">
        <w:rPr>
          <w:rFonts w:ascii="Arial" w:hAnsi="Arial" w:cs="Arial"/>
          <w:noProof/>
          <w:sz w:val="24"/>
          <w:szCs w:val="24"/>
        </w:rPr>
        <w:t>are</w:t>
      </w:r>
      <w:r w:rsidR="00FC7EF5" w:rsidRPr="00F66EC4">
        <w:rPr>
          <w:rFonts w:ascii="Arial" w:hAnsi="Arial" w:cs="Arial"/>
          <w:sz w:val="24"/>
          <w:szCs w:val="24"/>
        </w:rPr>
        <w:t xml:space="preserve"> valued more than forty million dollars.</w:t>
      </w:r>
      <w:r w:rsidR="00A877B6" w:rsidRPr="00F66EC4">
        <w:rPr>
          <w:rFonts w:ascii="Arial" w:hAnsi="Arial" w:cs="Arial"/>
          <w:sz w:val="24"/>
          <w:szCs w:val="24"/>
        </w:rPr>
        <w:t xml:space="preserve"> The board decided to forgo the bonus of the CEO and also reduce his base years’ salary. </w:t>
      </w:r>
      <w:r w:rsidR="008E3142" w:rsidRPr="00F66EC4">
        <w:rPr>
          <w:rFonts w:ascii="Arial" w:hAnsi="Arial" w:cs="Arial"/>
          <w:sz w:val="24"/>
          <w:szCs w:val="24"/>
        </w:rPr>
        <w:t xml:space="preserve"> The company’s board blames the scandal on the CEO whose decisions will now affect the whole company and </w:t>
      </w:r>
      <w:r w:rsidR="008E3142" w:rsidRPr="00F66EC4">
        <w:rPr>
          <w:rFonts w:ascii="Arial" w:hAnsi="Arial" w:cs="Arial"/>
          <w:sz w:val="24"/>
          <w:szCs w:val="24"/>
        </w:rPr>
        <w:lastRenderedPageBreak/>
        <w:t xml:space="preserve">its future. The worst thing is that the CEO says he is sorry after slowly turning the organization into a scandal. </w:t>
      </w:r>
    </w:p>
    <w:p w:rsidR="00A30237" w:rsidRPr="00F66EC4" w:rsidRDefault="00A30237" w:rsidP="00F66EC4">
      <w:pPr>
        <w:spacing w:line="480" w:lineRule="auto"/>
        <w:ind w:firstLine="720"/>
        <w:jc w:val="both"/>
        <w:rPr>
          <w:rFonts w:ascii="Arial" w:hAnsi="Arial" w:cs="Arial"/>
          <w:sz w:val="24"/>
          <w:szCs w:val="24"/>
        </w:rPr>
      </w:pPr>
      <w:r w:rsidRPr="0048452D">
        <w:rPr>
          <w:rFonts w:ascii="Arial" w:hAnsi="Arial" w:cs="Arial"/>
          <w:noProof/>
          <w:sz w:val="24"/>
          <w:szCs w:val="24"/>
        </w:rPr>
        <w:t>In conclusion</w:t>
      </w:r>
      <w:r w:rsidR="0048452D">
        <w:rPr>
          <w:rFonts w:ascii="Arial" w:hAnsi="Arial" w:cs="Arial"/>
          <w:noProof/>
          <w:sz w:val="24"/>
          <w:szCs w:val="24"/>
        </w:rPr>
        <w:t>,</w:t>
      </w:r>
      <w:r w:rsidRPr="00F66EC4">
        <w:rPr>
          <w:rFonts w:ascii="Arial" w:hAnsi="Arial" w:cs="Arial"/>
          <w:sz w:val="24"/>
          <w:szCs w:val="24"/>
        </w:rPr>
        <w:t xml:space="preserve"> the</w:t>
      </w:r>
      <w:r w:rsidR="00396468" w:rsidRPr="00F66EC4">
        <w:rPr>
          <w:rFonts w:ascii="Arial" w:hAnsi="Arial" w:cs="Arial"/>
          <w:sz w:val="24"/>
          <w:szCs w:val="24"/>
        </w:rPr>
        <w:t xml:space="preserve"> article evaluates the fraud that has been facing Wells Fargo. The</w:t>
      </w:r>
      <w:r w:rsidRPr="00F66EC4">
        <w:rPr>
          <w:rFonts w:ascii="Arial" w:hAnsi="Arial" w:cs="Arial"/>
          <w:sz w:val="24"/>
          <w:szCs w:val="24"/>
        </w:rPr>
        <w:t xml:space="preserve"> case of opening </w:t>
      </w:r>
      <w:r w:rsidR="006F3FF4" w:rsidRPr="00F66EC4">
        <w:rPr>
          <w:rFonts w:ascii="Arial" w:hAnsi="Arial" w:cs="Arial"/>
          <w:sz w:val="24"/>
          <w:szCs w:val="24"/>
        </w:rPr>
        <w:t>unauthorized</w:t>
      </w:r>
      <w:r w:rsidRPr="00F66EC4">
        <w:rPr>
          <w:rFonts w:ascii="Arial" w:hAnsi="Arial" w:cs="Arial"/>
          <w:sz w:val="24"/>
          <w:szCs w:val="24"/>
        </w:rPr>
        <w:t xml:space="preserve"> bank and credit cards accounts was not a process that happened </w:t>
      </w:r>
      <w:r w:rsidR="0048452D">
        <w:rPr>
          <w:rFonts w:ascii="Arial" w:hAnsi="Arial" w:cs="Arial"/>
          <w:noProof/>
          <w:sz w:val="24"/>
          <w:szCs w:val="24"/>
        </w:rPr>
        <w:t>i</w:t>
      </w:r>
      <w:r w:rsidRPr="0048452D">
        <w:rPr>
          <w:rFonts w:ascii="Arial" w:hAnsi="Arial" w:cs="Arial"/>
          <w:noProof/>
          <w:sz w:val="24"/>
          <w:szCs w:val="24"/>
        </w:rPr>
        <w:t>n</w:t>
      </w:r>
      <w:r w:rsidRPr="00F66EC4">
        <w:rPr>
          <w:rFonts w:ascii="Arial" w:hAnsi="Arial" w:cs="Arial"/>
          <w:sz w:val="24"/>
          <w:szCs w:val="24"/>
        </w:rPr>
        <w:t xml:space="preserve"> a short </w:t>
      </w:r>
      <w:r w:rsidRPr="0048452D">
        <w:rPr>
          <w:rFonts w:ascii="Arial" w:hAnsi="Arial" w:cs="Arial"/>
          <w:noProof/>
          <w:sz w:val="24"/>
          <w:szCs w:val="24"/>
        </w:rPr>
        <w:t>period</w:t>
      </w:r>
      <w:r w:rsidR="0048452D">
        <w:rPr>
          <w:rFonts w:ascii="Arial" w:hAnsi="Arial" w:cs="Arial"/>
          <w:noProof/>
          <w:sz w:val="24"/>
          <w:szCs w:val="24"/>
        </w:rPr>
        <w:t>,</w:t>
      </w:r>
      <w:r w:rsidRPr="00F66EC4">
        <w:rPr>
          <w:rFonts w:ascii="Arial" w:hAnsi="Arial" w:cs="Arial"/>
          <w:sz w:val="24"/>
          <w:szCs w:val="24"/>
        </w:rPr>
        <w:t xml:space="preserve"> and therefore the CEO knew what he was doing. He is therefore supposed to take responsibilities of destroying the company.</w:t>
      </w:r>
      <w:r w:rsidR="007406F6" w:rsidRPr="00F66EC4">
        <w:rPr>
          <w:rFonts w:ascii="Arial" w:hAnsi="Arial" w:cs="Arial"/>
          <w:sz w:val="24"/>
          <w:szCs w:val="24"/>
        </w:rPr>
        <w:t xml:space="preserve"> The company has lost trust under the leadership of </w:t>
      </w:r>
      <w:r w:rsidR="007406F6" w:rsidRPr="0048452D">
        <w:rPr>
          <w:rFonts w:ascii="Arial" w:hAnsi="Arial" w:cs="Arial"/>
          <w:noProof/>
          <w:sz w:val="24"/>
          <w:szCs w:val="24"/>
        </w:rPr>
        <w:t>Shumph</w:t>
      </w:r>
      <w:r w:rsidR="007406F6" w:rsidRPr="00F66EC4">
        <w:rPr>
          <w:rFonts w:ascii="Arial" w:hAnsi="Arial" w:cs="Arial"/>
          <w:sz w:val="24"/>
          <w:szCs w:val="24"/>
        </w:rPr>
        <w:t xml:space="preserve"> and that may take several years to recover. </w:t>
      </w:r>
      <w:r w:rsidR="007406F6" w:rsidRPr="0048452D">
        <w:rPr>
          <w:rFonts w:ascii="Arial" w:hAnsi="Arial" w:cs="Arial"/>
          <w:noProof/>
          <w:sz w:val="24"/>
          <w:szCs w:val="24"/>
        </w:rPr>
        <w:t>It is</w:t>
      </w:r>
      <w:r w:rsidR="0048452D" w:rsidRPr="0048452D">
        <w:rPr>
          <w:rFonts w:ascii="Arial" w:hAnsi="Arial" w:cs="Arial"/>
          <w:noProof/>
          <w:sz w:val="24"/>
          <w:szCs w:val="24"/>
        </w:rPr>
        <w:t>, therefore,</w:t>
      </w:r>
      <w:r w:rsidR="0048452D">
        <w:rPr>
          <w:rFonts w:ascii="Arial" w:hAnsi="Arial" w:cs="Arial"/>
          <w:noProof/>
          <w:sz w:val="24"/>
          <w:szCs w:val="24"/>
        </w:rPr>
        <w:t xml:space="preserve"> crucial</w:t>
      </w:r>
      <w:r w:rsidR="007406F6" w:rsidRPr="0048452D">
        <w:rPr>
          <w:rFonts w:ascii="Arial" w:hAnsi="Arial" w:cs="Arial"/>
          <w:noProof/>
          <w:sz w:val="24"/>
          <w:szCs w:val="24"/>
        </w:rPr>
        <w:t xml:space="preserve"> for the CEO to</w:t>
      </w:r>
      <w:r w:rsidR="007406F6" w:rsidRPr="00F66EC4">
        <w:rPr>
          <w:rFonts w:ascii="Arial" w:hAnsi="Arial" w:cs="Arial"/>
          <w:sz w:val="24"/>
          <w:szCs w:val="24"/>
        </w:rPr>
        <w:t xml:space="preserve"> resign. California cutting all the partnership ties it had with the company means that the </w:t>
      </w:r>
      <w:r w:rsidR="007406F6" w:rsidRPr="0048452D">
        <w:rPr>
          <w:rFonts w:ascii="Arial" w:hAnsi="Arial" w:cs="Arial"/>
          <w:noProof/>
          <w:sz w:val="24"/>
          <w:szCs w:val="24"/>
        </w:rPr>
        <w:t>company</w:t>
      </w:r>
      <w:r w:rsidR="007406F6" w:rsidRPr="00F66EC4">
        <w:rPr>
          <w:rFonts w:ascii="Arial" w:hAnsi="Arial" w:cs="Arial"/>
          <w:sz w:val="24"/>
          <w:szCs w:val="24"/>
        </w:rPr>
        <w:t xml:space="preserve"> </w:t>
      </w:r>
      <w:r w:rsidR="007406F6" w:rsidRPr="0048452D">
        <w:rPr>
          <w:rFonts w:ascii="Arial" w:hAnsi="Arial" w:cs="Arial"/>
          <w:noProof/>
          <w:sz w:val="24"/>
          <w:szCs w:val="24"/>
        </w:rPr>
        <w:t>ha</w:t>
      </w:r>
      <w:r w:rsidR="0048452D">
        <w:rPr>
          <w:rFonts w:ascii="Arial" w:hAnsi="Arial" w:cs="Arial"/>
          <w:noProof/>
          <w:sz w:val="24"/>
          <w:szCs w:val="24"/>
        </w:rPr>
        <w:t>s</w:t>
      </w:r>
      <w:r w:rsidR="007406F6" w:rsidRPr="00F66EC4">
        <w:rPr>
          <w:rFonts w:ascii="Arial" w:hAnsi="Arial" w:cs="Arial"/>
          <w:sz w:val="24"/>
          <w:szCs w:val="24"/>
        </w:rPr>
        <w:t xml:space="preserve"> lost its </w:t>
      </w:r>
      <w:r w:rsidR="007406F6" w:rsidRPr="0048452D">
        <w:rPr>
          <w:rFonts w:ascii="Arial" w:hAnsi="Arial" w:cs="Arial"/>
          <w:noProof/>
          <w:sz w:val="24"/>
          <w:szCs w:val="24"/>
        </w:rPr>
        <w:t>main</w:t>
      </w:r>
      <w:r w:rsidR="007406F6" w:rsidRPr="00F66EC4">
        <w:rPr>
          <w:rFonts w:ascii="Arial" w:hAnsi="Arial" w:cs="Arial"/>
          <w:sz w:val="24"/>
          <w:szCs w:val="24"/>
        </w:rPr>
        <w:t xml:space="preserve"> source of income CEO should therefore </w:t>
      </w:r>
      <w:r w:rsidR="007406F6" w:rsidRPr="0048452D">
        <w:rPr>
          <w:rFonts w:ascii="Arial" w:hAnsi="Arial" w:cs="Arial"/>
          <w:noProof/>
          <w:sz w:val="24"/>
          <w:szCs w:val="24"/>
        </w:rPr>
        <w:t>resign</w:t>
      </w:r>
      <w:r w:rsidR="007406F6" w:rsidRPr="00F66EC4">
        <w:rPr>
          <w:rFonts w:ascii="Arial" w:hAnsi="Arial" w:cs="Arial"/>
          <w:sz w:val="24"/>
          <w:szCs w:val="24"/>
        </w:rPr>
        <w:t xml:space="preserve"> and people will probably reconsider and start doing business with the </w:t>
      </w:r>
      <w:r w:rsidR="007406F6" w:rsidRPr="0048452D">
        <w:rPr>
          <w:rFonts w:ascii="Arial" w:hAnsi="Arial" w:cs="Arial"/>
          <w:noProof/>
          <w:sz w:val="24"/>
          <w:szCs w:val="24"/>
        </w:rPr>
        <w:t>company</w:t>
      </w:r>
      <w:r w:rsidR="007406F6" w:rsidRPr="00F66EC4">
        <w:rPr>
          <w:rFonts w:ascii="Arial" w:hAnsi="Arial" w:cs="Arial"/>
          <w:sz w:val="24"/>
          <w:szCs w:val="24"/>
        </w:rPr>
        <w:t>.</w:t>
      </w:r>
    </w:p>
    <w:p w:rsidR="00DE159E" w:rsidRPr="00F66EC4" w:rsidRDefault="00DE159E" w:rsidP="00F66EC4">
      <w:pPr>
        <w:spacing w:line="480" w:lineRule="auto"/>
        <w:jc w:val="both"/>
        <w:rPr>
          <w:rFonts w:ascii="Arial" w:hAnsi="Arial" w:cs="Arial"/>
          <w:sz w:val="24"/>
          <w:szCs w:val="24"/>
        </w:rPr>
      </w:pPr>
    </w:p>
    <w:p w:rsidR="006E7B60" w:rsidRPr="00273CB0" w:rsidRDefault="006E7B60" w:rsidP="00F66EC4">
      <w:pPr>
        <w:spacing w:line="480" w:lineRule="auto"/>
        <w:jc w:val="both"/>
        <w:rPr>
          <w:rFonts w:ascii="Arial" w:hAnsi="Arial" w:cs="Arial"/>
          <w:b/>
          <w:sz w:val="24"/>
          <w:szCs w:val="24"/>
        </w:rPr>
      </w:pPr>
    </w:p>
    <w:p w:rsidR="00F66EC4" w:rsidRPr="00F66EC4" w:rsidRDefault="00F66EC4" w:rsidP="00F66EC4">
      <w:pPr>
        <w:spacing w:line="480" w:lineRule="auto"/>
        <w:jc w:val="both"/>
        <w:rPr>
          <w:rFonts w:ascii="Arial" w:hAnsi="Arial" w:cs="Arial"/>
          <w:sz w:val="24"/>
          <w:szCs w:val="24"/>
        </w:rPr>
      </w:pPr>
    </w:p>
    <w:p w:rsidR="00F66EC4" w:rsidRPr="00F66EC4" w:rsidRDefault="00F66EC4" w:rsidP="00F66EC4">
      <w:pPr>
        <w:spacing w:line="480" w:lineRule="auto"/>
        <w:jc w:val="both"/>
        <w:rPr>
          <w:rFonts w:ascii="Arial" w:hAnsi="Arial" w:cs="Arial"/>
          <w:sz w:val="24"/>
          <w:szCs w:val="24"/>
        </w:rPr>
      </w:pPr>
    </w:p>
    <w:p w:rsidR="00F35301" w:rsidRPr="00F66EC4" w:rsidRDefault="005B6CD5" w:rsidP="00E343B0">
      <w:pPr>
        <w:spacing w:line="480" w:lineRule="auto"/>
        <w:jc w:val="both"/>
        <w:rPr>
          <w:rFonts w:ascii="Arial" w:hAnsi="Arial" w:cs="Arial"/>
          <w:sz w:val="24"/>
          <w:szCs w:val="24"/>
        </w:rPr>
      </w:pPr>
      <w:r w:rsidRPr="00F66EC4">
        <w:rPr>
          <w:rFonts w:ascii="Arial" w:hAnsi="Arial" w:cs="Arial"/>
          <w:sz w:val="24"/>
          <w:szCs w:val="24"/>
        </w:rPr>
        <w:t xml:space="preserve"> </w:t>
      </w:r>
      <w:bookmarkStart w:id="0" w:name="_GoBack"/>
      <w:bookmarkEnd w:id="0"/>
    </w:p>
    <w:p w:rsidR="00E67DD6" w:rsidRPr="00F66EC4" w:rsidRDefault="00E67DD6" w:rsidP="00F66EC4">
      <w:pPr>
        <w:spacing w:line="480" w:lineRule="auto"/>
        <w:jc w:val="both"/>
        <w:rPr>
          <w:rFonts w:ascii="Arial" w:hAnsi="Arial" w:cs="Arial"/>
          <w:sz w:val="24"/>
          <w:szCs w:val="24"/>
        </w:rPr>
      </w:pPr>
    </w:p>
    <w:sectPr w:rsidR="00E67DD6" w:rsidRPr="00F66EC4">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311B" w:rsidRDefault="0019311B" w:rsidP="0056798C">
      <w:pPr>
        <w:spacing w:after="0" w:line="240" w:lineRule="auto"/>
      </w:pPr>
      <w:r>
        <w:separator/>
      </w:r>
    </w:p>
  </w:endnote>
  <w:endnote w:type="continuationSeparator" w:id="0">
    <w:p w:rsidR="0019311B" w:rsidRDefault="0019311B" w:rsidP="0056798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311B" w:rsidRDefault="0019311B" w:rsidP="0056798C">
      <w:pPr>
        <w:spacing w:after="0" w:line="240" w:lineRule="auto"/>
      </w:pPr>
      <w:r>
        <w:separator/>
      </w:r>
    </w:p>
  </w:footnote>
  <w:footnote w:type="continuationSeparator" w:id="0">
    <w:p w:rsidR="0019311B" w:rsidRDefault="0019311B" w:rsidP="0056798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6798C" w:rsidRDefault="0056798C">
    <w:pPr>
      <w:pStyle w:val="Header"/>
    </w:pPr>
    <w:r>
      <w:t>Running header: Article analysis</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0MjAzNjU0tDQwsjA3MzVX0lEKTi0uzszPAykwqgUAwAsgCiwAAAA="/>
  </w:docVars>
  <w:rsids>
    <w:rsidRoot w:val="0056798C"/>
    <w:rsid w:val="00006234"/>
    <w:rsid w:val="00082F5A"/>
    <w:rsid w:val="000B14F1"/>
    <w:rsid w:val="000B3CA3"/>
    <w:rsid w:val="00133A93"/>
    <w:rsid w:val="0019311B"/>
    <w:rsid w:val="00215051"/>
    <w:rsid w:val="00227637"/>
    <w:rsid w:val="00246B4C"/>
    <w:rsid w:val="00273CB0"/>
    <w:rsid w:val="002C3714"/>
    <w:rsid w:val="00396468"/>
    <w:rsid w:val="0041027F"/>
    <w:rsid w:val="00427F6D"/>
    <w:rsid w:val="0048452D"/>
    <w:rsid w:val="004900D5"/>
    <w:rsid w:val="004B0EC1"/>
    <w:rsid w:val="00551633"/>
    <w:rsid w:val="00563610"/>
    <w:rsid w:val="0056798C"/>
    <w:rsid w:val="005B6CD5"/>
    <w:rsid w:val="006E7B60"/>
    <w:rsid w:val="006F3FF4"/>
    <w:rsid w:val="007406F6"/>
    <w:rsid w:val="00745AFC"/>
    <w:rsid w:val="00816D48"/>
    <w:rsid w:val="008620D4"/>
    <w:rsid w:val="008E3142"/>
    <w:rsid w:val="00901D2F"/>
    <w:rsid w:val="009057AE"/>
    <w:rsid w:val="009A5A05"/>
    <w:rsid w:val="009B4AF1"/>
    <w:rsid w:val="009D691F"/>
    <w:rsid w:val="00A30237"/>
    <w:rsid w:val="00A527E8"/>
    <w:rsid w:val="00A877B6"/>
    <w:rsid w:val="00AA2CED"/>
    <w:rsid w:val="00AA6C8A"/>
    <w:rsid w:val="00AB119B"/>
    <w:rsid w:val="00BB4046"/>
    <w:rsid w:val="00BE23AF"/>
    <w:rsid w:val="00C10815"/>
    <w:rsid w:val="00C42108"/>
    <w:rsid w:val="00C848AC"/>
    <w:rsid w:val="00D30404"/>
    <w:rsid w:val="00DE159E"/>
    <w:rsid w:val="00DF19DC"/>
    <w:rsid w:val="00E23B3F"/>
    <w:rsid w:val="00E343B0"/>
    <w:rsid w:val="00E67DD6"/>
    <w:rsid w:val="00EE4A2B"/>
    <w:rsid w:val="00F1132F"/>
    <w:rsid w:val="00F35301"/>
    <w:rsid w:val="00F61CC6"/>
    <w:rsid w:val="00F66EC4"/>
    <w:rsid w:val="00F87B07"/>
    <w:rsid w:val="00FC7EF5"/>
    <w:rsid w:val="00FD36E8"/>
    <w:rsid w:val="00FF7D8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8F29AB1-4777-46DD-BF58-A51A560EC2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6798C"/>
    <w:pPr>
      <w:tabs>
        <w:tab w:val="center" w:pos="4680"/>
        <w:tab w:val="right" w:pos="9360"/>
      </w:tabs>
      <w:spacing w:after="0" w:line="240" w:lineRule="auto"/>
    </w:pPr>
  </w:style>
  <w:style w:type="character" w:customStyle="1" w:styleId="HeaderChar">
    <w:name w:val="Header Char"/>
    <w:basedOn w:val="DefaultParagraphFont"/>
    <w:link w:val="Header"/>
    <w:uiPriority w:val="99"/>
    <w:rsid w:val="0056798C"/>
  </w:style>
  <w:style w:type="paragraph" w:styleId="Footer">
    <w:name w:val="footer"/>
    <w:basedOn w:val="Normal"/>
    <w:link w:val="FooterChar"/>
    <w:uiPriority w:val="99"/>
    <w:unhideWhenUsed/>
    <w:rsid w:val="0056798C"/>
    <w:pPr>
      <w:tabs>
        <w:tab w:val="center" w:pos="4680"/>
        <w:tab w:val="right" w:pos="9360"/>
      </w:tabs>
      <w:spacing w:after="0" w:line="240" w:lineRule="auto"/>
    </w:pPr>
  </w:style>
  <w:style w:type="character" w:customStyle="1" w:styleId="FooterChar">
    <w:name w:val="Footer Char"/>
    <w:basedOn w:val="DefaultParagraphFont"/>
    <w:link w:val="Footer"/>
    <w:uiPriority w:val="99"/>
    <w:rsid w:val="0056798C"/>
  </w:style>
  <w:style w:type="character" w:styleId="CommentReference">
    <w:name w:val="annotation reference"/>
    <w:basedOn w:val="DefaultParagraphFont"/>
    <w:uiPriority w:val="99"/>
    <w:semiHidden/>
    <w:unhideWhenUsed/>
    <w:rsid w:val="00AA2CED"/>
    <w:rPr>
      <w:sz w:val="16"/>
      <w:szCs w:val="16"/>
    </w:rPr>
  </w:style>
  <w:style w:type="paragraph" w:styleId="CommentText">
    <w:name w:val="annotation text"/>
    <w:basedOn w:val="Normal"/>
    <w:link w:val="CommentTextChar"/>
    <w:uiPriority w:val="99"/>
    <w:semiHidden/>
    <w:unhideWhenUsed/>
    <w:rsid w:val="00AA2CED"/>
    <w:pPr>
      <w:spacing w:line="240" w:lineRule="auto"/>
    </w:pPr>
    <w:rPr>
      <w:sz w:val="20"/>
      <w:szCs w:val="20"/>
    </w:rPr>
  </w:style>
  <w:style w:type="character" w:customStyle="1" w:styleId="CommentTextChar">
    <w:name w:val="Comment Text Char"/>
    <w:basedOn w:val="DefaultParagraphFont"/>
    <w:link w:val="CommentText"/>
    <w:uiPriority w:val="99"/>
    <w:semiHidden/>
    <w:rsid w:val="00AA2CED"/>
    <w:rPr>
      <w:sz w:val="20"/>
      <w:szCs w:val="20"/>
    </w:rPr>
  </w:style>
  <w:style w:type="paragraph" w:styleId="CommentSubject">
    <w:name w:val="annotation subject"/>
    <w:basedOn w:val="CommentText"/>
    <w:next w:val="CommentText"/>
    <w:link w:val="CommentSubjectChar"/>
    <w:uiPriority w:val="99"/>
    <w:semiHidden/>
    <w:unhideWhenUsed/>
    <w:rsid w:val="00AA2CED"/>
    <w:rPr>
      <w:b/>
      <w:bCs/>
    </w:rPr>
  </w:style>
  <w:style w:type="character" w:customStyle="1" w:styleId="CommentSubjectChar">
    <w:name w:val="Comment Subject Char"/>
    <w:basedOn w:val="CommentTextChar"/>
    <w:link w:val="CommentSubject"/>
    <w:uiPriority w:val="99"/>
    <w:semiHidden/>
    <w:rsid w:val="00AA2CED"/>
    <w:rPr>
      <w:b/>
      <w:bCs/>
      <w:sz w:val="20"/>
      <w:szCs w:val="20"/>
    </w:rPr>
  </w:style>
  <w:style w:type="paragraph" w:styleId="BalloonText">
    <w:name w:val="Balloon Text"/>
    <w:basedOn w:val="Normal"/>
    <w:link w:val="BalloonTextChar"/>
    <w:uiPriority w:val="99"/>
    <w:semiHidden/>
    <w:unhideWhenUsed/>
    <w:rsid w:val="00AA2CE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A2CED"/>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5A1B93B-81A0-4EC8-8210-80DDB43834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179</TotalTime>
  <Pages>1</Pages>
  <Words>920</Words>
  <Characters>5247</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6155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dc:creator>
  <cp:keywords/>
  <dc:description/>
  <cp:lastModifiedBy>John</cp:lastModifiedBy>
  <cp:revision>47</cp:revision>
  <dcterms:created xsi:type="dcterms:W3CDTF">2016-10-11T04:51:00Z</dcterms:created>
  <dcterms:modified xsi:type="dcterms:W3CDTF">2016-10-11T09:28:00Z</dcterms:modified>
</cp:coreProperties>
</file>