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5F8E" w:rsidRPr="004709C2" w:rsidRDefault="00EE5F8E" w:rsidP="004709C2">
      <w:pPr>
        <w:spacing w:line="480" w:lineRule="auto"/>
        <w:contextualSpacing/>
        <w:rPr>
          <w:rFonts w:ascii="Times New Roman" w:hAnsi="Times New Roman" w:cs="Times New Roman"/>
          <w:sz w:val="24"/>
          <w:szCs w:val="24"/>
        </w:rPr>
      </w:pPr>
    </w:p>
    <w:p w:rsidR="00EE5F8E" w:rsidRPr="004709C2" w:rsidRDefault="003A0AA8" w:rsidP="004709C2">
      <w:pPr>
        <w:spacing w:line="480" w:lineRule="auto"/>
        <w:contextualSpacing/>
        <w:rPr>
          <w:rFonts w:ascii="Times New Roman" w:hAnsi="Times New Roman" w:cs="Times New Roman"/>
          <w:sz w:val="24"/>
          <w:szCs w:val="24"/>
        </w:rPr>
      </w:pPr>
      <w:r w:rsidRPr="004709C2">
        <w:rPr>
          <w:rFonts w:ascii="Times New Roman" w:hAnsi="Times New Roman" w:cs="Times New Roman"/>
          <w:sz w:val="24"/>
          <w:szCs w:val="24"/>
        </w:rPr>
        <w:t>Student’s Name</w:t>
      </w:r>
    </w:p>
    <w:p w:rsidR="00EE5F8E" w:rsidRPr="004709C2" w:rsidRDefault="003A0AA8" w:rsidP="004709C2">
      <w:pPr>
        <w:spacing w:line="480" w:lineRule="auto"/>
        <w:contextualSpacing/>
        <w:rPr>
          <w:rFonts w:ascii="Times New Roman" w:hAnsi="Times New Roman" w:cs="Times New Roman"/>
          <w:sz w:val="24"/>
          <w:szCs w:val="24"/>
        </w:rPr>
      </w:pPr>
      <w:r w:rsidRPr="004709C2">
        <w:rPr>
          <w:rFonts w:ascii="Times New Roman" w:hAnsi="Times New Roman" w:cs="Times New Roman"/>
          <w:sz w:val="24"/>
          <w:szCs w:val="24"/>
        </w:rPr>
        <w:t>Professor’s Name</w:t>
      </w:r>
    </w:p>
    <w:p w:rsidR="00EE5F8E" w:rsidRPr="004709C2" w:rsidRDefault="003A0AA8" w:rsidP="004709C2">
      <w:pPr>
        <w:spacing w:line="480" w:lineRule="auto"/>
        <w:contextualSpacing/>
        <w:rPr>
          <w:rFonts w:ascii="Times New Roman" w:hAnsi="Times New Roman" w:cs="Times New Roman"/>
          <w:sz w:val="24"/>
          <w:szCs w:val="24"/>
        </w:rPr>
      </w:pPr>
      <w:r w:rsidRPr="004709C2">
        <w:rPr>
          <w:rFonts w:ascii="Times New Roman" w:hAnsi="Times New Roman" w:cs="Times New Roman"/>
          <w:sz w:val="24"/>
          <w:szCs w:val="24"/>
        </w:rPr>
        <w:t>Course</w:t>
      </w:r>
    </w:p>
    <w:p w:rsidR="00EE5F8E" w:rsidRDefault="003A0AA8" w:rsidP="004709C2">
      <w:pPr>
        <w:spacing w:line="480" w:lineRule="auto"/>
        <w:contextualSpacing/>
        <w:rPr>
          <w:rFonts w:ascii="Times New Roman" w:hAnsi="Times New Roman" w:cs="Times New Roman"/>
          <w:sz w:val="24"/>
          <w:szCs w:val="24"/>
        </w:rPr>
      </w:pPr>
      <w:r w:rsidRPr="004709C2">
        <w:rPr>
          <w:rFonts w:ascii="Times New Roman" w:hAnsi="Times New Roman" w:cs="Times New Roman"/>
          <w:sz w:val="24"/>
          <w:szCs w:val="24"/>
        </w:rPr>
        <w:t>Date</w:t>
      </w:r>
    </w:p>
    <w:p w:rsidR="00BA4FD8" w:rsidRPr="004709C2" w:rsidRDefault="00BA4FD8" w:rsidP="004709C2">
      <w:pPr>
        <w:spacing w:line="480" w:lineRule="auto"/>
        <w:contextualSpacing/>
        <w:rPr>
          <w:rFonts w:ascii="Times New Roman" w:hAnsi="Times New Roman" w:cs="Times New Roman"/>
          <w:sz w:val="24"/>
          <w:szCs w:val="24"/>
        </w:rPr>
      </w:pPr>
    </w:p>
    <w:p w:rsidR="00E42B7B" w:rsidRPr="00BA4FD8" w:rsidRDefault="003A0AA8" w:rsidP="00BA4FD8">
      <w:pPr>
        <w:tabs>
          <w:tab w:val="left" w:pos="1665"/>
        </w:tabs>
        <w:spacing w:line="480" w:lineRule="auto"/>
        <w:contextualSpacing/>
        <w:jc w:val="center"/>
        <w:rPr>
          <w:rFonts w:ascii="Times New Roman" w:hAnsi="Times New Roman" w:cs="Times New Roman"/>
          <w:b/>
          <w:sz w:val="24"/>
          <w:szCs w:val="24"/>
        </w:rPr>
      </w:pPr>
      <w:r w:rsidRPr="00BA4FD8">
        <w:rPr>
          <w:rFonts w:ascii="Times New Roman" w:hAnsi="Times New Roman" w:cs="Times New Roman"/>
          <w:b/>
          <w:sz w:val="24"/>
          <w:szCs w:val="24"/>
        </w:rPr>
        <w:t>Transgender Issues and Psychosocial Support</w:t>
      </w:r>
    </w:p>
    <w:p w:rsidR="00EE5F8E" w:rsidRPr="004709C2" w:rsidRDefault="003A0AA8" w:rsidP="004709C2">
      <w:pPr>
        <w:tabs>
          <w:tab w:val="left" w:pos="1665"/>
        </w:tabs>
        <w:spacing w:line="480" w:lineRule="auto"/>
        <w:contextualSpacing/>
        <w:rPr>
          <w:rFonts w:ascii="Times New Roman" w:hAnsi="Times New Roman" w:cs="Times New Roman"/>
          <w:b/>
          <w:sz w:val="24"/>
          <w:szCs w:val="24"/>
        </w:rPr>
      </w:pPr>
      <w:r w:rsidRPr="004709C2">
        <w:rPr>
          <w:rFonts w:ascii="Times New Roman" w:hAnsi="Times New Roman" w:cs="Times New Roman"/>
          <w:b/>
          <w:sz w:val="24"/>
          <w:szCs w:val="24"/>
        </w:rPr>
        <w:t>Soap Format</w:t>
      </w:r>
      <w:r w:rsidRPr="004709C2">
        <w:rPr>
          <w:rFonts w:ascii="Times New Roman" w:hAnsi="Times New Roman" w:cs="Times New Roman"/>
          <w:b/>
          <w:sz w:val="24"/>
          <w:szCs w:val="24"/>
        </w:rPr>
        <w:tab/>
      </w:r>
    </w:p>
    <w:p w:rsidR="00EE5F8E" w:rsidRPr="004709C2" w:rsidRDefault="003A0AA8" w:rsidP="004709C2">
      <w:pPr>
        <w:tabs>
          <w:tab w:val="left" w:pos="1665"/>
        </w:tabs>
        <w:spacing w:line="480" w:lineRule="auto"/>
        <w:contextualSpacing/>
        <w:rPr>
          <w:rFonts w:ascii="Times New Roman" w:hAnsi="Times New Roman" w:cs="Times New Roman"/>
          <w:sz w:val="24"/>
          <w:szCs w:val="24"/>
        </w:rPr>
      </w:pPr>
      <w:r w:rsidRPr="004709C2">
        <w:rPr>
          <w:rFonts w:ascii="Times New Roman" w:hAnsi="Times New Roman" w:cs="Times New Roman"/>
          <w:i/>
          <w:sz w:val="24"/>
          <w:szCs w:val="24"/>
        </w:rPr>
        <w:t>Subjective Information</w:t>
      </w:r>
    </w:p>
    <w:p w:rsidR="00C80118" w:rsidRPr="004709C2" w:rsidRDefault="003A0AA8" w:rsidP="008F6CB4">
      <w:pPr>
        <w:tabs>
          <w:tab w:val="left" w:pos="567"/>
          <w:tab w:val="left" w:pos="1665"/>
        </w:tabs>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5D052B" w:rsidRPr="004709C2">
        <w:rPr>
          <w:rFonts w:ascii="Times New Roman" w:hAnsi="Times New Roman" w:cs="Times New Roman"/>
          <w:sz w:val="24"/>
          <w:szCs w:val="24"/>
        </w:rPr>
        <w:t>The client is</w:t>
      </w:r>
      <w:r w:rsidR="00F96B1C" w:rsidRPr="004709C2">
        <w:rPr>
          <w:rFonts w:ascii="Times New Roman" w:hAnsi="Times New Roman" w:cs="Times New Roman"/>
          <w:sz w:val="24"/>
          <w:szCs w:val="24"/>
        </w:rPr>
        <w:t xml:space="preserve"> a well socially adjusted 15-Year-old white male whose</w:t>
      </w:r>
      <w:r w:rsidR="00C03BFB" w:rsidRPr="004709C2">
        <w:rPr>
          <w:rFonts w:ascii="Times New Roman" w:hAnsi="Times New Roman" w:cs="Times New Roman"/>
          <w:sz w:val="24"/>
          <w:szCs w:val="24"/>
        </w:rPr>
        <w:t xml:space="preserve"> name is Jack. Jack’s</w:t>
      </w:r>
      <w:r w:rsidR="00F96B1C" w:rsidRPr="004709C2">
        <w:rPr>
          <w:rFonts w:ascii="Times New Roman" w:hAnsi="Times New Roman" w:cs="Times New Roman"/>
          <w:sz w:val="24"/>
          <w:szCs w:val="24"/>
        </w:rPr>
        <w:t xml:space="preserve"> middle school hobby was playing guitar</w:t>
      </w:r>
      <w:r w:rsidR="005D052B" w:rsidRPr="004709C2">
        <w:rPr>
          <w:rFonts w:ascii="Times New Roman" w:hAnsi="Times New Roman" w:cs="Times New Roman"/>
          <w:sz w:val="24"/>
          <w:szCs w:val="24"/>
        </w:rPr>
        <w:t>,</w:t>
      </w:r>
      <w:r w:rsidR="00F96B1C" w:rsidRPr="004709C2">
        <w:rPr>
          <w:rFonts w:ascii="Times New Roman" w:hAnsi="Times New Roman" w:cs="Times New Roman"/>
          <w:sz w:val="24"/>
          <w:szCs w:val="24"/>
        </w:rPr>
        <w:t xml:space="preserve"> singing in a </w:t>
      </w:r>
      <w:r w:rsidR="005D052B" w:rsidRPr="004709C2">
        <w:rPr>
          <w:rFonts w:ascii="Times New Roman" w:hAnsi="Times New Roman" w:cs="Times New Roman"/>
          <w:sz w:val="24"/>
          <w:szCs w:val="24"/>
        </w:rPr>
        <w:t xml:space="preserve">choir, </w:t>
      </w:r>
      <w:r w:rsidR="00F96B1C" w:rsidRPr="004709C2">
        <w:rPr>
          <w:rFonts w:ascii="Times New Roman" w:hAnsi="Times New Roman" w:cs="Times New Roman"/>
          <w:sz w:val="24"/>
          <w:szCs w:val="24"/>
        </w:rPr>
        <w:t xml:space="preserve">and participating in a music band. However, after completing grade school and joining a local high school, the client suddenly lost interest in extra-curricular activities and started abusing </w:t>
      </w:r>
      <w:r w:rsidR="005D052B" w:rsidRPr="004709C2">
        <w:rPr>
          <w:rFonts w:ascii="Times New Roman" w:hAnsi="Times New Roman" w:cs="Times New Roman"/>
          <w:sz w:val="24"/>
          <w:szCs w:val="24"/>
        </w:rPr>
        <w:t xml:space="preserve">drugs. The client's parents have no history of a failed marriage relationship for twenty years. His elder brother David has never had issues with his studies since he is doing mechanic </w:t>
      </w:r>
      <w:r w:rsidR="00201A75" w:rsidRPr="004709C2">
        <w:rPr>
          <w:rFonts w:ascii="Times New Roman" w:hAnsi="Times New Roman" w:cs="Times New Roman"/>
          <w:sz w:val="24"/>
          <w:szCs w:val="24"/>
        </w:rPr>
        <w:t xml:space="preserve">studies. </w:t>
      </w:r>
    </w:p>
    <w:p w:rsidR="00201A75" w:rsidRPr="004709C2" w:rsidRDefault="003A0AA8" w:rsidP="008F6CB4">
      <w:pPr>
        <w:tabs>
          <w:tab w:val="left" w:pos="567"/>
          <w:tab w:val="left" w:pos="1665"/>
        </w:tabs>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Pr="004709C2">
        <w:rPr>
          <w:rFonts w:ascii="Times New Roman" w:hAnsi="Times New Roman" w:cs="Times New Roman"/>
          <w:sz w:val="24"/>
          <w:szCs w:val="24"/>
        </w:rPr>
        <w:t xml:space="preserve">Additionally, Jack has never faced any additional challenges at home and school before presenting to the initial appointment with substance </w:t>
      </w:r>
      <w:r w:rsidR="00C80118" w:rsidRPr="004709C2">
        <w:rPr>
          <w:rFonts w:ascii="Times New Roman" w:hAnsi="Times New Roman" w:cs="Times New Roman"/>
          <w:sz w:val="24"/>
          <w:szCs w:val="24"/>
        </w:rPr>
        <w:t>abuse. Moreover</w:t>
      </w:r>
      <w:r w:rsidRPr="004709C2">
        <w:rPr>
          <w:rFonts w:ascii="Times New Roman" w:hAnsi="Times New Roman" w:cs="Times New Roman"/>
          <w:sz w:val="24"/>
          <w:szCs w:val="24"/>
        </w:rPr>
        <w:t xml:space="preserve">, the client had no history of medical </w:t>
      </w:r>
      <w:r w:rsidR="00656A50" w:rsidRPr="004709C2">
        <w:rPr>
          <w:rFonts w:ascii="Times New Roman" w:hAnsi="Times New Roman" w:cs="Times New Roman"/>
          <w:sz w:val="24"/>
          <w:szCs w:val="24"/>
        </w:rPr>
        <w:t xml:space="preserve">illness, neither suicide ideation nor past psychological issues. However, after an initial assessment, the client confessed that </w:t>
      </w:r>
      <w:r w:rsidR="004D222D" w:rsidRPr="004709C2">
        <w:rPr>
          <w:rFonts w:ascii="Times New Roman" w:hAnsi="Times New Roman" w:cs="Times New Roman"/>
          <w:sz w:val="24"/>
          <w:szCs w:val="24"/>
        </w:rPr>
        <w:t xml:space="preserve">since 11 years of age, </w:t>
      </w:r>
      <w:r w:rsidR="00656A50" w:rsidRPr="004709C2">
        <w:rPr>
          <w:rFonts w:ascii="Times New Roman" w:hAnsi="Times New Roman" w:cs="Times New Roman"/>
          <w:sz w:val="24"/>
          <w:szCs w:val="24"/>
        </w:rPr>
        <w:t xml:space="preserve">he had been drinking alcohol and abusing </w:t>
      </w:r>
      <w:r w:rsidR="004D222D" w:rsidRPr="004709C2">
        <w:rPr>
          <w:rFonts w:ascii="Times New Roman" w:hAnsi="Times New Roman" w:cs="Times New Roman"/>
          <w:sz w:val="24"/>
          <w:szCs w:val="24"/>
        </w:rPr>
        <w:t>Marijuana. Furthermore, Jack complains of his inability to feel intrinsically happy and normal about life.</w:t>
      </w:r>
    </w:p>
    <w:p w:rsidR="008F6CB4" w:rsidRDefault="008F6CB4" w:rsidP="004709C2">
      <w:pPr>
        <w:tabs>
          <w:tab w:val="left" w:pos="1665"/>
        </w:tabs>
        <w:spacing w:line="480" w:lineRule="auto"/>
        <w:contextualSpacing/>
        <w:rPr>
          <w:rFonts w:ascii="Times New Roman" w:hAnsi="Times New Roman" w:cs="Times New Roman"/>
          <w:i/>
          <w:sz w:val="24"/>
          <w:szCs w:val="24"/>
        </w:rPr>
        <w:sectPr w:rsidR="008F6CB4">
          <w:headerReference w:type="default" r:id="rId7"/>
          <w:pgSz w:w="12240" w:h="15840"/>
          <w:pgMar w:top="1440" w:right="1440" w:bottom="1440" w:left="1440" w:header="708" w:footer="708" w:gutter="0"/>
          <w:cols w:space="708"/>
          <w:docGrid w:linePitch="360"/>
        </w:sectPr>
      </w:pPr>
    </w:p>
    <w:p w:rsidR="004D222D" w:rsidRPr="004709C2" w:rsidRDefault="003A0AA8" w:rsidP="004709C2">
      <w:pPr>
        <w:tabs>
          <w:tab w:val="left" w:pos="1665"/>
        </w:tabs>
        <w:spacing w:line="480" w:lineRule="auto"/>
        <w:contextualSpacing/>
        <w:rPr>
          <w:rFonts w:ascii="Times New Roman" w:hAnsi="Times New Roman" w:cs="Times New Roman"/>
          <w:i/>
          <w:sz w:val="24"/>
          <w:szCs w:val="24"/>
        </w:rPr>
      </w:pPr>
      <w:r w:rsidRPr="004709C2">
        <w:rPr>
          <w:rFonts w:ascii="Times New Roman" w:hAnsi="Times New Roman" w:cs="Times New Roman"/>
          <w:i/>
          <w:sz w:val="24"/>
          <w:szCs w:val="24"/>
        </w:rPr>
        <w:lastRenderedPageBreak/>
        <w:t>Objective Information</w:t>
      </w:r>
    </w:p>
    <w:p w:rsidR="004D222D" w:rsidRPr="004709C2" w:rsidRDefault="003A0AA8" w:rsidP="008F6CB4">
      <w:pPr>
        <w:tabs>
          <w:tab w:val="left" w:pos="567"/>
          <w:tab w:val="left" w:pos="1665"/>
        </w:tabs>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6B19EB" w:rsidRPr="004709C2">
        <w:rPr>
          <w:rFonts w:ascii="Times New Roman" w:hAnsi="Times New Roman" w:cs="Times New Roman"/>
          <w:sz w:val="24"/>
          <w:szCs w:val="24"/>
        </w:rPr>
        <w:t xml:space="preserve">The client has been suspended from high school for possessing and smoking Marijuana inside a car at the school’s parking </w:t>
      </w:r>
      <w:r w:rsidR="007E64FB" w:rsidRPr="004709C2">
        <w:rPr>
          <w:rFonts w:ascii="Times New Roman" w:hAnsi="Times New Roman" w:cs="Times New Roman"/>
          <w:sz w:val="24"/>
          <w:szCs w:val="24"/>
        </w:rPr>
        <w:t>lot. Moreover</w:t>
      </w:r>
      <w:r w:rsidR="006B19EB" w:rsidRPr="004709C2">
        <w:rPr>
          <w:rFonts w:ascii="Times New Roman" w:hAnsi="Times New Roman" w:cs="Times New Roman"/>
          <w:sz w:val="24"/>
          <w:szCs w:val="24"/>
        </w:rPr>
        <w:t xml:space="preserve">, Jack agrees </w:t>
      </w:r>
      <w:r w:rsidR="007E64FB" w:rsidRPr="004709C2">
        <w:rPr>
          <w:rFonts w:ascii="Times New Roman" w:hAnsi="Times New Roman" w:cs="Times New Roman"/>
          <w:sz w:val="24"/>
          <w:szCs w:val="24"/>
        </w:rPr>
        <w:t xml:space="preserve">to reduce his substance and alcohol abuse and not be caught in possession of drugs and alcohol at school. However, </w:t>
      </w:r>
      <w:r w:rsidR="00497FB6" w:rsidRPr="004709C2">
        <w:rPr>
          <w:rFonts w:ascii="Times New Roman" w:hAnsi="Times New Roman" w:cs="Times New Roman"/>
          <w:sz w:val="24"/>
          <w:szCs w:val="24"/>
        </w:rPr>
        <w:t xml:space="preserve">during the subsequent appointment, the client presented </w:t>
      </w:r>
      <w:r w:rsidR="007E64FB" w:rsidRPr="004709C2">
        <w:rPr>
          <w:rFonts w:ascii="Times New Roman" w:hAnsi="Times New Roman" w:cs="Times New Roman"/>
          <w:sz w:val="24"/>
          <w:szCs w:val="24"/>
        </w:rPr>
        <w:t xml:space="preserve">with </w:t>
      </w:r>
      <w:r w:rsidR="00497FB6" w:rsidRPr="004709C2">
        <w:rPr>
          <w:rFonts w:ascii="Times New Roman" w:hAnsi="Times New Roman" w:cs="Times New Roman"/>
          <w:sz w:val="24"/>
          <w:szCs w:val="24"/>
        </w:rPr>
        <w:t xml:space="preserve">agitated behavior such as getting hungry and defying authority at school without considering his actions. Additionally, Jack does not talk to his brother or father but </w:t>
      </w:r>
      <w:r w:rsidR="00A54BAF" w:rsidRPr="004709C2">
        <w:rPr>
          <w:rFonts w:ascii="Times New Roman" w:hAnsi="Times New Roman" w:cs="Times New Roman"/>
          <w:sz w:val="24"/>
          <w:szCs w:val="24"/>
        </w:rPr>
        <w:t>converses with her mother when he wants her to pick him up from an alcohol drinking party. The client complained of</w:t>
      </w:r>
      <w:r w:rsidR="00CD2028">
        <w:rPr>
          <w:rFonts w:ascii="Times New Roman" w:hAnsi="Times New Roman" w:cs="Times New Roman"/>
          <w:sz w:val="24"/>
          <w:szCs w:val="24"/>
        </w:rPr>
        <w:t xml:space="preserve"> his</w:t>
      </w:r>
      <w:bookmarkStart w:id="0" w:name="_GoBack"/>
      <w:bookmarkEnd w:id="0"/>
      <w:r w:rsidR="00A54BAF" w:rsidRPr="004709C2">
        <w:rPr>
          <w:rFonts w:ascii="Times New Roman" w:hAnsi="Times New Roman" w:cs="Times New Roman"/>
          <w:sz w:val="24"/>
          <w:szCs w:val="24"/>
        </w:rPr>
        <w:t xml:space="preserve"> sexual orientation. The client also wants his name changed to be changed to Jackie and also contemplates wearing female clothes at school. Furthermore, the school does not cooperate with Jack’s demands.</w:t>
      </w:r>
    </w:p>
    <w:p w:rsidR="00E42B7B" w:rsidRPr="004709C2" w:rsidRDefault="003A0AA8" w:rsidP="004709C2">
      <w:pPr>
        <w:tabs>
          <w:tab w:val="left" w:pos="1665"/>
        </w:tabs>
        <w:spacing w:line="480" w:lineRule="auto"/>
        <w:contextualSpacing/>
        <w:rPr>
          <w:rFonts w:ascii="Times New Roman" w:hAnsi="Times New Roman" w:cs="Times New Roman"/>
          <w:i/>
          <w:sz w:val="24"/>
          <w:szCs w:val="24"/>
        </w:rPr>
      </w:pPr>
      <w:r w:rsidRPr="004709C2">
        <w:rPr>
          <w:rFonts w:ascii="Times New Roman" w:hAnsi="Times New Roman" w:cs="Times New Roman"/>
          <w:i/>
          <w:sz w:val="24"/>
          <w:szCs w:val="24"/>
        </w:rPr>
        <w:t>Assessment</w:t>
      </w:r>
    </w:p>
    <w:p w:rsidR="00C80118" w:rsidRPr="004709C2" w:rsidRDefault="003A0AA8" w:rsidP="008F6CB4">
      <w:pPr>
        <w:tabs>
          <w:tab w:val="left" w:pos="567"/>
          <w:tab w:val="left" w:pos="1665"/>
        </w:tabs>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Pr="004709C2">
        <w:rPr>
          <w:rFonts w:ascii="Times New Roman" w:hAnsi="Times New Roman" w:cs="Times New Roman"/>
          <w:sz w:val="24"/>
          <w:szCs w:val="24"/>
        </w:rPr>
        <w:t xml:space="preserve">Since the school </w:t>
      </w:r>
      <w:r>
        <w:rPr>
          <w:rFonts w:ascii="Times New Roman" w:hAnsi="Times New Roman" w:cs="Times New Roman"/>
          <w:sz w:val="24"/>
          <w:szCs w:val="24"/>
        </w:rPr>
        <w:t>is unwilling to accept Jack due to</w:t>
      </w:r>
      <w:r w:rsidRPr="004709C2">
        <w:rPr>
          <w:rFonts w:ascii="Times New Roman" w:hAnsi="Times New Roman" w:cs="Times New Roman"/>
          <w:sz w:val="24"/>
          <w:szCs w:val="24"/>
        </w:rPr>
        <w:t xml:space="preserve"> his transgender issues, the client needs to find another school and also get professional help for his </w:t>
      </w:r>
      <w:r w:rsidR="00BC2E70" w:rsidRPr="004709C2">
        <w:rPr>
          <w:rFonts w:ascii="Times New Roman" w:hAnsi="Times New Roman" w:cs="Times New Roman"/>
          <w:sz w:val="24"/>
          <w:szCs w:val="24"/>
        </w:rPr>
        <w:t>condition. A transgender specialist living in a similar location with the client</w:t>
      </w:r>
      <w:r w:rsidR="006A7ACB" w:rsidRPr="004709C2">
        <w:rPr>
          <w:rFonts w:ascii="Times New Roman" w:hAnsi="Times New Roman" w:cs="Times New Roman"/>
          <w:sz w:val="24"/>
          <w:szCs w:val="24"/>
        </w:rPr>
        <w:t xml:space="preserve"> is</w:t>
      </w:r>
      <w:r w:rsidR="00BC2E70" w:rsidRPr="004709C2">
        <w:rPr>
          <w:rFonts w:ascii="Times New Roman" w:hAnsi="Times New Roman" w:cs="Times New Roman"/>
          <w:sz w:val="24"/>
          <w:szCs w:val="24"/>
        </w:rPr>
        <w:t xml:space="preserve"> sought to help Jack transition from his assigned sex at birth to their preferred gender </w:t>
      </w:r>
      <w:r w:rsidR="006A7ACB" w:rsidRPr="004709C2">
        <w:rPr>
          <w:rFonts w:ascii="Times New Roman" w:hAnsi="Times New Roman" w:cs="Times New Roman"/>
          <w:sz w:val="24"/>
          <w:szCs w:val="24"/>
        </w:rPr>
        <w:t>orientation. Moreover</w:t>
      </w:r>
      <w:r w:rsidR="00BC2E70" w:rsidRPr="004709C2">
        <w:rPr>
          <w:rFonts w:ascii="Times New Roman" w:hAnsi="Times New Roman" w:cs="Times New Roman"/>
          <w:sz w:val="24"/>
          <w:szCs w:val="24"/>
        </w:rPr>
        <w:t>, J</w:t>
      </w:r>
      <w:r w:rsidR="006A7ACB" w:rsidRPr="004709C2">
        <w:rPr>
          <w:rFonts w:ascii="Times New Roman" w:hAnsi="Times New Roman" w:cs="Times New Roman"/>
          <w:sz w:val="24"/>
          <w:szCs w:val="24"/>
        </w:rPr>
        <w:t xml:space="preserve">ack's parents </w:t>
      </w:r>
      <w:r w:rsidR="00BC2E70" w:rsidRPr="004709C2">
        <w:rPr>
          <w:rFonts w:ascii="Times New Roman" w:hAnsi="Times New Roman" w:cs="Times New Roman"/>
          <w:sz w:val="24"/>
          <w:szCs w:val="24"/>
        </w:rPr>
        <w:t xml:space="preserve">should also be counseled and guided on transgender issues and the mechanism of coping with </w:t>
      </w:r>
      <w:r w:rsidR="006A7ACB" w:rsidRPr="004709C2">
        <w:rPr>
          <w:rFonts w:ascii="Times New Roman" w:hAnsi="Times New Roman" w:cs="Times New Roman"/>
          <w:sz w:val="24"/>
          <w:szCs w:val="24"/>
        </w:rPr>
        <w:t xml:space="preserve">gender non-conforming </w:t>
      </w:r>
      <w:r w:rsidR="00C258D9" w:rsidRPr="004709C2">
        <w:rPr>
          <w:rFonts w:ascii="Times New Roman" w:hAnsi="Times New Roman" w:cs="Times New Roman"/>
          <w:sz w:val="24"/>
          <w:szCs w:val="24"/>
        </w:rPr>
        <w:t xml:space="preserve">person. After four years, Jack had already gotten his preliminary hormonal therapy, bought female clothes, and got a full-time job as a waiter after dropping out of school. Additionally, Jack </w:t>
      </w:r>
      <w:r w:rsidR="00453B61" w:rsidRPr="004709C2">
        <w:rPr>
          <w:rFonts w:ascii="Times New Roman" w:hAnsi="Times New Roman" w:cs="Times New Roman"/>
          <w:sz w:val="24"/>
          <w:szCs w:val="24"/>
        </w:rPr>
        <w:t>has difficulties socializing with old friends. Besides, Jack has declared himself bisexual and gotten married to a girl in Florida. However, despite getting married, Jack‘s</w:t>
      </w:r>
      <w:r w:rsidR="00CE61D4" w:rsidRPr="004709C2">
        <w:rPr>
          <w:rFonts w:ascii="Times New Roman" w:hAnsi="Times New Roman" w:cs="Times New Roman"/>
          <w:sz w:val="24"/>
          <w:szCs w:val="24"/>
        </w:rPr>
        <w:t xml:space="preserve"> wife gets pregnant since he did not adhere to the prescribed hormonal drugs.  </w:t>
      </w:r>
    </w:p>
    <w:p w:rsidR="004709C2" w:rsidRDefault="004709C2" w:rsidP="004709C2">
      <w:pPr>
        <w:spacing w:line="480" w:lineRule="auto"/>
        <w:contextualSpacing/>
        <w:rPr>
          <w:rFonts w:ascii="Times New Roman" w:hAnsi="Times New Roman" w:cs="Times New Roman"/>
          <w:i/>
          <w:sz w:val="24"/>
          <w:szCs w:val="24"/>
        </w:rPr>
        <w:sectPr w:rsidR="004709C2">
          <w:pgSz w:w="12240" w:h="15840"/>
          <w:pgMar w:top="1440" w:right="1440" w:bottom="1440" w:left="1440" w:header="708" w:footer="708" w:gutter="0"/>
          <w:cols w:space="708"/>
          <w:docGrid w:linePitch="360"/>
        </w:sectPr>
      </w:pPr>
    </w:p>
    <w:p w:rsidR="00EE5F8E" w:rsidRPr="004709C2" w:rsidRDefault="003A0AA8" w:rsidP="004709C2">
      <w:pPr>
        <w:spacing w:line="480" w:lineRule="auto"/>
        <w:contextualSpacing/>
        <w:rPr>
          <w:rFonts w:ascii="Times New Roman" w:hAnsi="Times New Roman" w:cs="Times New Roman"/>
          <w:i/>
          <w:sz w:val="24"/>
          <w:szCs w:val="24"/>
        </w:rPr>
      </w:pPr>
      <w:r w:rsidRPr="004709C2">
        <w:rPr>
          <w:rFonts w:ascii="Times New Roman" w:hAnsi="Times New Roman" w:cs="Times New Roman"/>
          <w:i/>
          <w:sz w:val="24"/>
          <w:szCs w:val="24"/>
        </w:rPr>
        <w:lastRenderedPageBreak/>
        <w:t>Plan</w:t>
      </w:r>
    </w:p>
    <w:p w:rsidR="00EE5F8E" w:rsidRPr="004709C2" w:rsidRDefault="003A0AA8" w:rsidP="008F6CB4">
      <w:pPr>
        <w:spacing w:line="480" w:lineRule="auto"/>
        <w:ind w:firstLine="720"/>
        <w:contextualSpacing/>
        <w:rPr>
          <w:rFonts w:ascii="Times New Roman" w:hAnsi="Times New Roman" w:cs="Times New Roman"/>
          <w:sz w:val="24"/>
          <w:szCs w:val="24"/>
        </w:rPr>
      </w:pPr>
      <w:r w:rsidRPr="004709C2">
        <w:rPr>
          <w:rFonts w:ascii="Times New Roman" w:hAnsi="Times New Roman" w:cs="Times New Roman"/>
          <w:sz w:val="24"/>
          <w:szCs w:val="24"/>
        </w:rPr>
        <w:t>Jack's mother's most appropriate support includes having advocacy sessions to inform her about affirming and non-affirming parenting behavior. For instance, firstly, Jack's mother needs to understand that her child's gender status can significantly improve Jack's self-esteem, mental health, and life outlook. Secondly,</w:t>
      </w:r>
      <w:r w:rsidR="00932452" w:rsidRPr="004709C2">
        <w:rPr>
          <w:rFonts w:ascii="Times New Roman" w:hAnsi="Times New Roman" w:cs="Times New Roman"/>
          <w:sz w:val="24"/>
          <w:szCs w:val="24"/>
        </w:rPr>
        <w:t xml:space="preserve"> Jack’s mother also needs to know that non-affirming parenting is proportionately correlated with Jack being suicidal and depressed. Moreover, Jack’s mother needs to provide a supportive family environment</w:t>
      </w:r>
      <w:r w:rsidR="00EF32AF" w:rsidRPr="004709C2">
        <w:rPr>
          <w:rFonts w:ascii="Times New Roman" w:hAnsi="Times New Roman" w:cs="Times New Roman"/>
          <w:sz w:val="24"/>
          <w:szCs w:val="24"/>
        </w:rPr>
        <w:t xml:space="preserve"> by securing her son's wellbeing and lifelong health. A supportive environment in the family is essential for buffering Jack from the external hardships. Additionally, Jack's mother needs to accept and require only kindness for his son. While changing other people's opinions may be </w:t>
      </w:r>
      <w:r w:rsidR="00680D5F" w:rsidRPr="004709C2">
        <w:rPr>
          <w:rFonts w:ascii="Times New Roman" w:hAnsi="Times New Roman" w:cs="Times New Roman"/>
          <w:sz w:val="24"/>
          <w:szCs w:val="24"/>
        </w:rPr>
        <w:t>difficult, Jack's mother can indeed dictate people's behavior around Jack by standing with him.</w:t>
      </w:r>
    </w:p>
    <w:p w:rsidR="00680D5F" w:rsidRPr="004709C2" w:rsidRDefault="003A0AA8" w:rsidP="004709C2">
      <w:pPr>
        <w:tabs>
          <w:tab w:val="left" w:pos="1605"/>
        </w:tabs>
        <w:spacing w:line="480" w:lineRule="auto"/>
        <w:contextualSpacing/>
        <w:rPr>
          <w:rFonts w:ascii="Times New Roman" w:hAnsi="Times New Roman" w:cs="Times New Roman"/>
          <w:b/>
          <w:sz w:val="24"/>
          <w:szCs w:val="24"/>
        </w:rPr>
      </w:pPr>
      <w:r w:rsidRPr="004709C2">
        <w:rPr>
          <w:rFonts w:ascii="Times New Roman" w:hAnsi="Times New Roman" w:cs="Times New Roman"/>
          <w:b/>
          <w:sz w:val="24"/>
          <w:szCs w:val="24"/>
        </w:rPr>
        <w:t>DAP format</w:t>
      </w:r>
      <w:r w:rsidRPr="004709C2">
        <w:rPr>
          <w:rFonts w:ascii="Times New Roman" w:hAnsi="Times New Roman" w:cs="Times New Roman"/>
          <w:b/>
          <w:sz w:val="24"/>
          <w:szCs w:val="24"/>
        </w:rPr>
        <w:tab/>
      </w:r>
    </w:p>
    <w:p w:rsidR="00680D5F" w:rsidRPr="004709C2" w:rsidRDefault="003A0AA8" w:rsidP="004709C2">
      <w:pPr>
        <w:tabs>
          <w:tab w:val="left" w:pos="1605"/>
        </w:tabs>
        <w:spacing w:line="480" w:lineRule="auto"/>
        <w:contextualSpacing/>
        <w:rPr>
          <w:rFonts w:ascii="Times New Roman" w:hAnsi="Times New Roman" w:cs="Times New Roman"/>
          <w:i/>
          <w:sz w:val="24"/>
          <w:szCs w:val="24"/>
        </w:rPr>
      </w:pPr>
      <w:r w:rsidRPr="004709C2">
        <w:rPr>
          <w:rFonts w:ascii="Times New Roman" w:hAnsi="Times New Roman" w:cs="Times New Roman"/>
          <w:i/>
          <w:sz w:val="24"/>
          <w:szCs w:val="24"/>
        </w:rPr>
        <w:t>Data</w:t>
      </w:r>
    </w:p>
    <w:p w:rsidR="00680D5F" w:rsidRPr="004709C2" w:rsidRDefault="003A0AA8" w:rsidP="008F6CB4">
      <w:pPr>
        <w:tabs>
          <w:tab w:val="left" w:pos="567"/>
          <w:tab w:val="left" w:pos="1605"/>
        </w:tabs>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Pr="004709C2">
        <w:rPr>
          <w:rFonts w:ascii="Times New Roman" w:hAnsi="Times New Roman" w:cs="Times New Roman"/>
          <w:sz w:val="24"/>
          <w:szCs w:val="24"/>
        </w:rPr>
        <w:t xml:space="preserve">A 15-Year-old white client </w:t>
      </w:r>
      <w:r w:rsidR="00354351" w:rsidRPr="004709C2">
        <w:rPr>
          <w:rFonts w:ascii="Times New Roman" w:hAnsi="Times New Roman" w:cs="Times New Roman"/>
          <w:sz w:val="24"/>
          <w:szCs w:val="24"/>
        </w:rPr>
        <w:t xml:space="preserve">named Jack </w:t>
      </w:r>
      <w:r w:rsidRPr="004709C2">
        <w:rPr>
          <w:rFonts w:ascii="Times New Roman" w:hAnsi="Times New Roman" w:cs="Times New Roman"/>
          <w:sz w:val="24"/>
          <w:szCs w:val="24"/>
        </w:rPr>
        <w:t xml:space="preserve">reports to the social worker’s support </w:t>
      </w:r>
      <w:r w:rsidR="00354351" w:rsidRPr="004709C2">
        <w:rPr>
          <w:rFonts w:ascii="Times New Roman" w:hAnsi="Times New Roman" w:cs="Times New Roman"/>
          <w:sz w:val="24"/>
          <w:szCs w:val="24"/>
        </w:rPr>
        <w:t>agency after being suspended from high school du</w:t>
      </w:r>
      <w:r w:rsidR="004456D6" w:rsidRPr="004709C2">
        <w:rPr>
          <w:rFonts w:ascii="Times New Roman" w:hAnsi="Times New Roman" w:cs="Times New Roman"/>
          <w:sz w:val="24"/>
          <w:szCs w:val="24"/>
        </w:rPr>
        <w:t>e to abuse of Marijuana. Jack has a history of abusing alcohol and drugs since he was eleven years old. Despite Jack singing in the choir, playing guitar, and participating in</w:t>
      </w:r>
      <w:r w:rsidR="00F042E6" w:rsidRPr="004709C2">
        <w:rPr>
          <w:rFonts w:ascii="Times New Roman" w:hAnsi="Times New Roman" w:cs="Times New Roman"/>
          <w:sz w:val="24"/>
          <w:szCs w:val="24"/>
        </w:rPr>
        <w:t xml:space="preserve"> music</w:t>
      </w:r>
      <w:r w:rsidR="004456D6" w:rsidRPr="004709C2">
        <w:rPr>
          <w:rFonts w:ascii="Times New Roman" w:hAnsi="Times New Roman" w:cs="Times New Roman"/>
          <w:sz w:val="24"/>
          <w:szCs w:val="24"/>
        </w:rPr>
        <w:t xml:space="preserve"> bands during his grade school, he abandoned extra-curricular activities </w:t>
      </w:r>
      <w:r w:rsidR="00F042E6" w:rsidRPr="004709C2">
        <w:rPr>
          <w:rFonts w:ascii="Times New Roman" w:hAnsi="Times New Roman" w:cs="Times New Roman"/>
          <w:sz w:val="24"/>
          <w:szCs w:val="24"/>
        </w:rPr>
        <w:t>at high</w:t>
      </w:r>
      <w:r w:rsidR="000A440B" w:rsidRPr="004709C2">
        <w:rPr>
          <w:rFonts w:ascii="Times New Roman" w:hAnsi="Times New Roman" w:cs="Times New Roman"/>
          <w:sz w:val="24"/>
          <w:szCs w:val="24"/>
        </w:rPr>
        <w:t xml:space="preserve"> school</w:t>
      </w:r>
      <w:r w:rsidR="004456D6" w:rsidRPr="004709C2">
        <w:rPr>
          <w:rFonts w:ascii="Times New Roman" w:hAnsi="Times New Roman" w:cs="Times New Roman"/>
          <w:sz w:val="24"/>
          <w:szCs w:val="24"/>
        </w:rPr>
        <w:t>.</w:t>
      </w:r>
      <w:r w:rsidR="000A440B" w:rsidRPr="004709C2">
        <w:rPr>
          <w:rFonts w:ascii="Times New Roman" w:hAnsi="Times New Roman" w:cs="Times New Roman"/>
          <w:sz w:val="24"/>
          <w:szCs w:val="24"/>
        </w:rPr>
        <w:t xml:space="preserve"> Jack is the second born of his family, and his brother is the elder sibling attending mechanical engineering at a local community college. Jack's mother is an English teacher at a local public school. However, Jack's father is an automobile mechanical engineer. </w:t>
      </w:r>
    </w:p>
    <w:p w:rsidR="004709C2" w:rsidRDefault="004709C2" w:rsidP="004709C2">
      <w:pPr>
        <w:tabs>
          <w:tab w:val="left" w:pos="1605"/>
        </w:tabs>
        <w:spacing w:line="480" w:lineRule="auto"/>
        <w:contextualSpacing/>
        <w:rPr>
          <w:rFonts w:ascii="Times New Roman" w:hAnsi="Times New Roman" w:cs="Times New Roman"/>
          <w:i/>
          <w:sz w:val="24"/>
          <w:szCs w:val="24"/>
        </w:rPr>
        <w:sectPr w:rsidR="004709C2">
          <w:pgSz w:w="12240" w:h="15840"/>
          <w:pgMar w:top="1440" w:right="1440" w:bottom="1440" w:left="1440" w:header="708" w:footer="708" w:gutter="0"/>
          <w:cols w:space="708"/>
          <w:docGrid w:linePitch="360"/>
        </w:sectPr>
      </w:pPr>
    </w:p>
    <w:p w:rsidR="00680D5F" w:rsidRPr="004709C2" w:rsidRDefault="003A0AA8" w:rsidP="004709C2">
      <w:pPr>
        <w:tabs>
          <w:tab w:val="left" w:pos="1605"/>
        </w:tabs>
        <w:spacing w:line="480" w:lineRule="auto"/>
        <w:contextualSpacing/>
        <w:rPr>
          <w:rFonts w:ascii="Times New Roman" w:hAnsi="Times New Roman" w:cs="Times New Roman"/>
          <w:sz w:val="24"/>
          <w:szCs w:val="24"/>
        </w:rPr>
      </w:pPr>
      <w:r w:rsidRPr="004709C2">
        <w:rPr>
          <w:rFonts w:ascii="Times New Roman" w:hAnsi="Times New Roman" w:cs="Times New Roman"/>
          <w:i/>
          <w:sz w:val="24"/>
          <w:szCs w:val="24"/>
        </w:rPr>
        <w:lastRenderedPageBreak/>
        <w:t>Assessment</w:t>
      </w:r>
    </w:p>
    <w:p w:rsidR="007F621D" w:rsidRPr="004709C2" w:rsidRDefault="003A0AA8" w:rsidP="008F6CB4">
      <w:pPr>
        <w:tabs>
          <w:tab w:val="left" w:pos="567"/>
          <w:tab w:val="left" w:pos="1605"/>
        </w:tabs>
        <w:spacing w:line="480" w:lineRule="auto"/>
        <w:ind w:firstLine="567"/>
        <w:contextualSpacing/>
        <w:rPr>
          <w:rFonts w:ascii="Times New Roman" w:hAnsi="Times New Roman" w:cs="Times New Roman"/>
          <w:sz w:val="24"/>
          <w:szCs w:val="24"/>
        </w:rPr>
      </w:pPr>
      <w:r w:rsidRPr="004709C2">
        <w:rPr>
          <w:rFonts w:ascii="Times New Roman" w:hAnsi="Times New Roman" w:cs="Times New Roman"/>
          <w:sz w:val="24"/>
          <w:szCs w:val="24"/>
        </w:rPr>
        <w:t>The cli</w:t>
      </w:r>
      <w:r w:rsidR="004A7602" w:rsidRPr="004709C2">
        <w:rPr>
          <w:rFonts w:ascii="Times New Roman" w:hAnsi="Times New Roman" w:cs="Times New Roman"/>
          <w:sz w:val="24"/>
          <w:szCs w:val="24"/>
        </w:rPr>
        <w:t xml:space="preserve">ent has no history of medical illness and psychological abuse. Moreover, the client has had no additional issues at home and at school. However, the client admits he has been having challenges with drinking and abusing Marijuana since sixth grade. </w:t>
      </w:r>
      <w:r w:rsidRPr="004709C2">
        <w:rPr>
          <w:rFonts w:ascii="Times New Roman" w:hAnsi="Times New Roman" w:cs="Times New Roman"/>
          <w:sz w:val="24"/>
          <w:szCs w:val="24"/>
        </w:rPr>
        <w:t>Furthermore,</w:t>
      </w:r>
      <w:r w:rsidR="004A7602" w:rsidRPr="004709C2">
        <w:rPr>
          <w:rFonts w:ascii="Times New Roman" w:hAnsi="Times New Roman" w:cs="Times New Roman"/>
          <w:sz w:val="24"/>
          <w:szCs w:val="24"/>
        </w:rPr>
        <w:t xml:space="preserve"> Jack complained of intrinsic feelings of </w:t>
      </w:r>
      <w:r w:rsidR="002A355F" w:rsidRPr="004709C2">
        <w:rPr>
          <w:rFonts w:ascii="Times New Roman" w:hAnsi="Times New Roman" w:cs="Times New Roman"/>
          <w:sz w:val="24"/>
          <w:szCs w:val="24"/>
        </w:rPr>
        <w:t>unhappiness with his life.</w:t>
      </w:r>
      <w:r w:rsidRPr="004709C2">
        <w:rPr>
          <w:rFonts w:ascii="Times New Roman" w:hAnsi="Times New Roman" w:cs="Times New Roman"/>
          <w:sz w:val="24"/>
          <w:szCs w:val="24"/>
        </w:rPr>
        <w:t xml:space="preserve"> After initial assessment and talking with the client, we agreed that he should not be caught possessing or abusing drugs and alcohol in school. However, after a few months </w:t>
      </w:r>
      <w:r w:rsidR="00074E9E" w:rsidRPr="004709C2">
        <w:rPr>
          <w:rFonts w:ascii="Times New Roman" w:hAnsi="Times New Roman" w:cs="Times New Roman"/>
          <w:sz w:val="24"/>
          <w:szCs w:val="24"/>
        </w:rPr>
        <w:t xml:space="preserve">of reassessing </w:t>
      </w:r>
      <w:r w:rsidRPr="004709C2">
        <w:rPr>
          <w:rFonts w:ascii="Times New Roman" w:hAnsi="Times New Roman" w:cs="Times New Roman"/>
          <w:sz w:val="24"/>
          <w:szCs w:val="24"/>
        </w:rPr>
        <w:t>Jack</w:t>
      </w:r>
      <w:r w:rsidR="00074E9E" w:rsidRPr="004709C2">
        <w:rPr>
          <w:rFonts w:ascii="Times New Roman" w:hAnsi="Times New Roman" w:cs="Times New Roman"/>
          <w:sz w:val="24"/>
          <w:szCs w:val="24"/>
        </w:rPr>
        <w:t>’s condition, he presents</w:t>
      </w:r>
      <w:r w:rsidRPr="004709C2">
        <w:rPr>
          <w:rFonts w:ascii="Times New Roman" w:hAnsi="Times New Roman" w:cs="Times New Roman"/>
          <w:sz w:val="24"/>
          <w:szCs w:val="24"/>
        </w:rPr>
        <w:t xml:space="preserve"> mood changes characterized by anger and defiance to authority. Moreover, Jack is not concerned about the implication of his behavior at school.  </w:t>
      </w:r>
    </w:p>
    <w:p w:rsidR="008F6CB4" w:rsidRDefault="003A0AA8" w:rsidP="008F6CB4">
      <w:pPr>
        <w:tabs>
          <w:tab w:val="left" w:pos="567"/>
          <w:tab w:val="left" w:pos="1605"/>
        </w:tabs>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7F621D" w:rsidRPr="004709C2">
        <w:rPr>
          <w:rFonts w:ascii="Times New Roman" w:hAnsi="Times New Roman" w:cs="Times New Roman"/>
          <w:sz w:val="24"/>
          <w:szCs w:val="24"/>
        </w:rPr>
        <w:t>Additionally, the client disregards authority at school and despite her mother</w:t>
      </w:r>
      <w:r w:rsidR="00F042E6" w:rsidRPr="004709C2">
        <w:rPr>
          <w:rFonts w:ascii="Times New Roman" w:hAnsi="Times New Roman" w:cs="Times New Roman"/>
          <w:sz w:val="24"/>
          <w:szCs w:val="24"/>
        </w:rPr>
        <w:t>’s</w:t>
      </w:r>
      <w:r w:rsidR="007F621D" w:rsidRPr="004709C2">
        <w:rPr>
          <w:rFonts w:ascii="Times New Roman" w:hAnsi="Times New Roman" w:cs="Times New Roman"/>
          <w:sz w:val="24"/>
          <w:szCs w:val="24"/>
        </w:rPr>
        <w:t xml:space="preserve"> plea to abide by school rules and regulations. The client also does not talk much to his brother and father but only call her mother to pick him from an alcohol drinking party. Jack is also unhappy about his sexual orientation and that he is uncomfortable with being a man. Furthermore, the client also </w:t>
      </w:r>
      <w:r w:rsidR="00CA4FF6" w:rsidRPr="004709C2">
        <w:rPr>
          <w:rFonts w:ascii="Times New Roman" w:hAnsi="Times New Roman" w:cs="Times New Roman"/>
          <w:sz w:val="24"/>
          <w:szCs w:val="24"/>
        </w:rPr>
        <w:t>desires to wear female clothes to school and to call himself Jackie. Moreover, the school is also uncooperative with Jack's demands and issues.</w:t>
      </w:r>
    </w:p>
    <w:p w:rsidR="000A440B" w:rsidRPr="004709C2" w:rsidRDefault="003A0AA8" w:rsidP="008F6CB4">
      <w:pPr>
        <w:tabs>
          <w:tab w:val="left" w:pos="567"/>
          <w:tab w:val="left" w:pos="1605"/>
        </w:tabs>
        <w:spacing w:line="480" w:lineRule="auto"/>
        <w:contextualSpacing/>
        <w:rPr>
          <w:rFonts w:ascii="Times New Roman" w:hAnsi="Times New Roman" w:cs="Times New Roman"/>
          <w:sz w:val="24"/>
          <w:szCs w:val="24"/>
        </w:rPr>
      </w:pPr>
      <w:r>
        <w:rPr>
          <w:rFonts w:ascii="Times New Roman" w:hAnsi="Times New Roman" w:cs="Times New Roman"/>
          <w:sz w:val="24"/>
          <w:szCs w:val="24"/>
        </w:rPr>
        <w:tab/>
      </w:r>
      <w:r w:rsidR="00CA4FF6" w:rsidRPr="004709C2">
        <w:rPr>
          <w:rFonts w:ascii="Times New Roman" w:hAnsi="Times New Roman" w:cs="Times New Roman"/>
          <w:sz w:val="24"/>
          <w:szCs w:val="24"/>
        </w:rPr>
        <w:t xml:space="preserve"> However, since Jack’s identity issue was beyond social work practice</w:t>
      </w:r>
      <w:r w:rsidR="001D1088" w:rsidRPr="004709C2">
        <w:rPr>
          <w:rFonts w:ascii="Times New Roman" w:hAnsi="Times New Roman" w:cs="Times New Roman"/>
          <w:sz w:val="24"/>
          <w:szCs w:val="24"/>
        </w:rPr>
        <w:t>, the</w:t>
      </w:r>
      <w:r w:rsidR="00CA4FF6" w:rsidRPr="004709C2">
        <w:rPr>
          <w:rFonts w:ascii="Times New Roman" w:hAnsi="Times New Roman" w:cs="Times New Roman"/>
          <w:sz w:val="24"/>
          <w:szCs w:val="24"/>
        </w:rPr>
        <w:t xml:space="preserve"> agency sought a transgender specialist living within the client's geographical region to help </w:t>
      </w:r>
      <w:r w:rsidR="001D1088" w:rsidRPr="004709C2">
        <w:rPr>
          <w:rFonts w:ascii="Times New Roman" w:hAnsi="Times New Roman" w:cs="Times New Roman"/>
          <w:sz w:val="24"/>
          <w:szCs w:val="24"/>
        </w:rPr>
        <w:t xml:space="preserve">him transition and understand transgender issues. However, after four years, the client reports to the agency during his initial hormonal therapy stages. The client had also dropped out of school and got a waiter job at a local </w:t>
      </w:r>
      <w:r w:rsidR="008841A8" w:rsidRPr="004709C2">
        <w:rPr>
          <w:rFonts w:ascii="Times New Roman" w:hAnsi="Times New Roman" w:cs="Times New Roman"/>
          <w:sz w:val="24"/>
          <w:szCs w:val="24"/>
        </w:rPr>
        <w:t xml:space="preserve">restaurant. While working, the client was also unable to fit in and get along with old friends. Jack also declares to her girlfriend that he is bisexual and gets </w:t>
      </w:r>
      <w:r w:rsidR="00F042E6" w:rsidRPr="004709C2">
        <w:rPr>
          <w:rFonts w:ascii="Times New Roman" w:hAnsi="Times New Roman" w:cs="Times New Roman"/>
          <w:sz w:val="24"/>
          <w:szCs w:val="24"/>
        </w:rPr>
        <w:t>married. However</w:t>
      </w:r>
      <w:r w:rsidR="008841A8" w:rsidRPr="004709C2">
        <w:rPr>
          <w:rFonts w:ascii="Times New Roman" w:hAnsi="Times New Roman" w:cs="Times New Roman"/>
          <w:sz w:val="24"/>
          <w:szCs w:val="24"/>
        </w:rPr>
        <w:t>, consequent to not adhering to hormonal drug prescriptions, his wife gets pregnant.</w:t>
      </w:r>
    </w:p>
    <w:p w:rsidR="004709C2" w:rsidRDefault="004709C2" w:rsidP="004709C2">
      <w:pPr>
        <w:tabs>
          <w:tab w:val="left" w:pos="870"/>
        </w:tabs>
        <w:spacing w:line="480" w:lineRule="auto"/>
        <w:contextualSpacing/>
        <w:rPr>
          <w:rFonts w:ascii="Times New Roman" w:hAnsi="Times New Roman" w:cs="Times New Roman"/>
          <w:i/>
          <w:sz w:val="24"/>
          <w:szCs w:val="24"/>
        </w:rPr>
        <w:sectPr w:rsidR="004709C2">
          <w:pgSz w:w="12240" w:h="15840"/>
          <w:pgMar w:top="1440" w:right="1440" w:bottom="1440" w:left="1440" w:header="708" w:footer="708" w:gutter="0"/>
          <w:cols w:space="708"/>
          <w:docGrid w:linePitch="360"/>
        </w:sectPr>
      </w:pPr>
    </w:p>
    <w:p w:rsidR="00D21BE2" w:rsidRPr="004709C2" w:rsidRDefault="003A0AA8" w:rsidP="004709C2">
      <w:pPr>
        <w:tabs>
          <w:tab w:val="left" w:pos="870"/>
        </w:tabs>
        <w:spacing w:line="480" w:lineRule="auto"/>
        <w:contextualSpacing/>
        <w:rPr>
          <w:rFonts w:ascii="Times New Roman" w:hAnsi="Times New Roman" w:cs="Times New Roman"/>
          <w:i/>
          <w:sz w:val="24"/>
          <w:szCs w:val="24"/>
        </w:rPr>
      </w:pPr>
      <w:r w:rsidRPr="004709C2">
        <w:rPr>
          <w:rFonts w:ascii="Times New Roman" w:hAnsi="Times New Roman" w:cs="Times New Roman"/>
          <w:i/>
          <w:sz w:val="24"/>
          <w:szCs w:val="24"/>
        </w:rPr>
        <w:lastRenderedPageBreak/>
        <w:t>P</w:t>
      </w:r>
      <w:r w:rsidR="000A440B" w:rsidRPr="004709C2">
        <w:rPr>
          <w:rFonts w:ascii="Times New Roman" w:hAnsi="Times New Roman" w:cs="Times New Roman"/>
          <w:i/>
          <w:sz w:val="24"/>
          <w:szCs w:val="24"/>
        </w:rPr>
        <w:t>l</w:t>
      </w:r>
      <w:r w:rsidR="00F042E6" w:rsidRPr="004709C2">
        <w:rPr>
          <w:rFonts w:ascii="Times New Roman" w:hAnsi="Times New Roman" w:cs="Times New Roman"/>
          <w:i/>
          <w:sz w:val="24"/>
          <w:szCs w:val="24"/>
        </w:rPr>
        <w:t>an</w:t>
      </w:r>
      <w:r w:rsidR="00F042E6" w:rsidRPr="004709C2">
        <w:rPr>
          <w:rFonts w:ascii="Times New Roman" w:hAnsi="Times New Roman" w:cs="Times New Roman"/>
          <w:i/>
          <w:sz w:val="24"/>
          <w:szCs w:val="24"/>
        </w:rPr>
        <w:tab/>
      </w:r>
    </w:p>
    <w:p w:rsidR="008D525D" w:rsidRPr="004709C2" w:rsidRDefault="003A0AA8" w:rsidP="008F6CB4">
      <w:pPr>
        <w:tabs>
          <w:tab w:val="left" w:pos="567"/>
          <w:tab w:val="left" w:pos="870"/>
        </w:tabs>
        <w:spacing w:line="480" w:lineRule="auto"/>
        <w:ind w:firstLine="567"/>
        <w:contextualSpacing/>
        <w:jc w:val="both"/>
        <w:rPr>
          <w:rFonts w:ascii="Times New Roman" w:hAnsi="Times New Roman" w:cs="Times New Roman"/>
          <w:sz w:val="24"/>
          <w:szCs w:val="24"/>
        </w:rPr>
      </w:pPr>
      <w:r w:rsidRPr="004709C2">
        <w:rPr>
          <w:rFonts w:ascii="Times New Roman" w:hAnsi="Times New Roman" w:cs="Times New Roman"/>
          <w:sz w:val="24"/>
          <w:szCs w:val="24"/>
        </w:rPr>
        <w:t xml:space="preserve">The most appropriate support for Jack’s mother is to help her realize that she cannot ignore her son’s identity issues. She needs to </w:t>
      </w:r>
      <w:r w:rsidR="00C05EB2" w:rsidRPr="004709C2">
        <w:rPr>
          <w:rFonts w:ascii="Times New Roman" w:hAnsi="Times New Roman" w:cs="Times New Roman"/>
          <w:sz w:val="24"/>
          <w:szCs w:val="24"/>
        </w:rPr>
        <w:t xml:space="preserve">encourage open discussion with the family when discussing problems relating to gender identity. Jack's mother needs to express unconditional support and love by respecting her son's fundamental rights concerning his identity. Jack's mother </w:t>
      </w:r>
      <w:r w:rsidR="00E407B5" w:rsidRPr="004709C2">
        <w:rPr>
          <w:rFonts w:ascii="Times New Roman" w:hAnsi="Times New Roman" w:cs="Times New Roman"/>
          <w:sz w:val="24"/>
          <w:szCs w:val="24"/>
        </w:rPr>
        <w:t xml:space="preserve">needs to attend guidance and </w:t>
      </w:r>
      <w:r w:rsidRPr="004709C2">
        <w:rPr>
          <w:rFonts w:ascii="Times New Roman" w:hAnsi="Times New Roman" w:cs="Times New Roman"/>
          <w:sz w:val="24"/>
          <w:szCs w:val="24"/>
        </w:rPr>
        <w:t>counseling session</w:t>
      </w:r>
      <w:r w:rsidR="00E407B5" w:rsidRPr="004709C2">
        <w:rPr>
          <w:rFonts w:ascii="Times New Roman" w:hAnsi="Times New Roman" w:cs="Times New Roman"/>
          <w:sz w:val="24"/>
          <w:szCs w:val="24"/>
        </w:rPr>
        <w:t xml:space="preserve">s to help her cope with her son's new gender </w:t>
      </w:r>
      <w:r w:rsidRPr="004709C2">
        <w:rPr>
          <w:rFonts w:ascii="Times New Roman" w:hAnsi="Times New Roman" w:cs="Times New Roman"/>
          <w:sz w:val="24"/>
          <w:szCs w:val="24"/>
        </w:rPr>
        <w:t>identity. Moreover</w:t>
      </w:r>
      <w:r w:rsidR="00E407B5" w:rsidRPr="004709C2">
        <w:rPr>
          <w:rFonts w:ascii="Times New Roman" w:hAnsi="Times New Roman" w:cs="Times New Roman"/>
          <w:sz w:val="24"/>
          <w:szCs w:val="24"/>
        </w:rPr>
        <w:t>, Jack's mother needs to join a transgender family support group. Jack's mother should also seek professional help from general practitioners since it helps relieve stress concerning her son's social, economic, and emotional problems.</w:t>
      </w:r>
    </w:p>
    <w:p w:rsidR="008D525D" w:rsidRPr="004709C2" w:rsidRDefault="003A0AA8" w:rsidP="004709C2">
      <w:pPr>
        <w:tabs>
          <w:tab w:val="left" w:pos="870"/>
        </w:tabs>
        <w:spacing w:line="480" w:lineRule="auto"/>
        <w:contextualSpacing/>
        <w:jc w:val="both"/>
        <w:rPr>
          <w:rFonts w:ascii="Times New Roman" w:hAnsi="Times New Roman" w:cs="Times New Roman"/>
          <w:b/>
          <w:sz w:val="24"/>
          <w:szCs w:val="24"/>
        </w:rPr>
      </w:pPr>
      <w:r w:rsidRPr="004709C2">
        <w:rPr>
          <w:rFonts w:ascii="Times New Roman" w:hAnsi="Times New Roman" w:cs="Times New Roman"/>
          <w:b/>
          <w:sz w:val="24"/>
          <w:szCs w:val="24"/>
        </w:rPr>
        <w:t>PIE Format</w:t>
      </w:r>
    </w:p>
    <w:p w:rsidR="00997C49" w:rsidRPr="004709C2" w:rsidRDefault="003A0AA8" w:rsidP="004709C2">
      <w:pPr>
        <w:tabs>
          <w:tab w:val="left" w:pos="870"/>
          <w:tab w:val="left" w:pos="2070"/>
        </w:tabs>
        <w:spacing w:line="480" w:lineRule="auto"/>
        <w:contextualSpacing/>
        <w:jc w:val="both"/>
        <w:rPr>
          <w:rFonts w:ascii="Times New Roman" w:hAnsi="Times New Roman" w:cs="Times New Roman"/>
          <w:i/>
          <w:sz w:val="24"/>
          <w:szCs w:val="24"/>
        </w:rPr>
      </w:pPr>
      <w:r w:rsidRPr="004709C2">
        <w:rPr>
          <w:rFonts w:ascii="Times New Roman" w:hAnsi="Times New Roman" w:cs="Times New Roman"/>
          <w:i/>
          <w:sz w:val="24"/>
          <w:szCs w:val="24"/>
        </w:rPr>
        <w:t xml:space="preserve">Problem </w:t>
      </w:r>
      <w:r w:rsidRPr="004709C2">
        <w:rPr>
          <w:rFonts w:ascii="Times New Roman" w:hAnsi="Times New Roman" w:cs="Times New Roman"/>
          <w:i/>
          <w:sz w:val="24"/>
          <w:szCs w:val="24"/>
        </w:rPr>
        <w:tab/>
      </w:r>
      <w:r w:rsidRPr="004709C2">
        <w:rPr>
          <w:rFonts w:ascii="Times New Roman" w:hAnsi="Times New Roman" w:cs="Times New Roman"/>
          <w:i/>
          <w:sz w:val="24"/>
          <w:szCs w:val="24"/>
        </w:rPr>
        <w:tab/>
      </w:r>
    </w:p>
    <w:p w:rsidR="008D525D" w:rsidRPr="004709C2" w:rsidRDefault="003A0AA8" w:rsidP="008F6CB4">
      <w:pPr>
        <w:tabs>
          <w:tab w:val="left" w:pos="567"/>
          <w:tab w:val="left" w:pos="870"/>
        </w:tabs>
        <w:spacing w:line="480" w:lineRule="auto"/>
        <w:contextualSpacing/>
        <w:jc w:val="both"/>
        <w:rPr>
          <w:rFonts w:ascii="Times New Roman" w:hAnsi="Times New Roman" w:cs="Times New Roman"/>
          <w:sz w:val="24"/>
          <w:szCs w:val="24"/>
        </w:rPr>
      </w:pPr>
      <w:r>
        <w:rPr>
          <w:rFonts w:ascii="Times New Roman" w:hAnsi="Times New Roman" w:cs="Times New Roman"/>
          <w:sz w:val="24"/>
          <w:szCs w:val="24"/>
        </w:rPr>
        <w:tab/>
      </w:r>
      <w:r w:rsidR="00997C49" w:rsidRPr="004709C2">
        <w:rPr>
          <w:rFonts w:ascii="Times New Roman" w:hAnsi="Times New Roman" w:cs="Times New Roman"/>
          <w:sz w:val="24"/>
          <w:szCs w:val="24"/>
        </w:rPr>
        <w:t>The client presents on an initial appointment with an alcohol and drug substance abuse problem. Additionally, Jack admits to having challenges abusing Marijuana and drinking alcohol since He was</w:t>
      </w:r>
      <w:r w:rsidR="00074E9E" w:rsidRPr="004709C2">
        <w:rPr>
          <w:rFonts w:ascii="Times New Roman" w:hAnsi="Times New Roman" w:cs="Times New Roman"/>
          <w:sz w:val="24"/>
          <w:szCs w:val="24"/>
        </w:rPr>
        <w:t xml:space="preserve"> in sixth grade. However, the client has never had other issues at school and at home. Additionally, Jack complains of feeling unhappy with his life. During the client's initial assessment, we agreed that he should stop using alcohol and drugs in school. However, after</w:t>
      </w:r>
      <w:r w:rsidR="00BC1BF3" w:rsidRPr="004709C2">
        <w:rPr>
          <w:rFonts w:ascii="Times New Roman" w:hAnsi="Times New Roman" w:cs="Times New Roman"/>
          <w:sz w:val="24"/>
          <w:szCs w:val="24"/>
        </w:rPr>
        <w:t xml:space="preserve"> several months of assessing Jack's condition, he presented behavioral characteristics of defiance and anger to authority. Furthermore, Jack was remained unconcerned with the consequence of his behavior at school. </w:t>
      </w:r>
    </w:p>
    <w:p w:rsidR="008F6CB4" w:rsidRDefault="003A0AA8" w:rsidP="008F6CB4">
      <w:pPr>
        <w:tabs>
          <w:tab w:val="left" w:pos="567"/>
          <w:tab w:val="left" w:pos="870"/>
        </w:tabs>
        <w:spacing w:line="480" w:lineRule="auto"/>
        <w:contextualSpacing/>
        <w:jc w:val="both"/>
        <w:rPr>
          <w:rFonts w:ascii="Times New Roman" w:hAnsi="Times New Roman" w:cs="Times New Roman"/>
          <w:sz w:val="24"/>
          <w:szCs w:val="24"/>
        </w:rPr>
      </w:pPr>
      <w:r>
        <w:rPr>
          <w:rFonts w:ascii="Times New Roman" w:hAnsi="Times New Roman" w:cs="Times New Roman"/>
          <w:sz w:val="24"/>
          <w:szCs w:val="24"/>
        </w:rPr>
        <w:tab/>
      </w:r>
      <w:r w:rsidR="00BC1BF3" w:rsidRPr="004709C2">
        <w:rPr>
          <w:rFonts w:ascii="Times New Roman" w:hAnsi="Times New Roman" w:cs="Times New Roman"/>
          <w:sz w:val="24"/>
          <w:szCs w:val="24"/>
        </w:rPr>
        <w:t xml:space="preserve">The </w:t>
      </w:r>
      <w:r w:rsidR="00A41FD7" w:rsidRPr="004709C2">
        <w:rPr>
          <w:rFonts w:ascii="Times New Roman" w:hAnsi="Times New Roman" w:cs="Times New Roman"/>
          <w:sz w:val="24"/>
          <w:szCs w:val="24"/>
        </w:rPr>
        <w:t xml:space="preserve">client </w:t>
      </w:r>
      <w:r w:rsidR="00BC1BF3" w:rsidRPr="004709C2">
        <w:rPr>
          <w:rFonts w:ascii="Times New Roman" w:hAnsi="Times New Roman" w:cs="Times New Roman"/>
          <w:sz w:val="24"/>
          <w:szCs w:val="24"/>
        </w:rPr>
        <w:t xml:space="preserve">disregards school authority despite her mother's admonition to follow the school </w:t>
      </w:r>
      <w:r w:rsidR="00A41FD7" w:rsidRPr="004709C2">
        <w:rPr>
          <w:rFonts w:ascii="Times New Roman" w:hAnsi="Times New Roman" w:cs="Times New Roman"/>
          <w:sz w:val="24"/>
          <w:szCs w:val="24"/>
        </w:rPr>
        <w:t xml:space="preserve">regulation and rules. Moreover, the client does not talk to his father and brother but calls her mother to pick him up from the drinking party. Jack is also not happy being a man and prefers wearing female clothes at school and calls himself Jackie. The school cannot even accommodate </w:t>
      </w:r>
      <w:r w:rsidR="00A41FD7" w:rsidRPr="004709C2">
        <w:rPr>
          <w:rFonts w:ascii="Times New Roman" w:hAnsi="Times New Roman" w:cs="Times New Roman"/>
          <w:sz w:val="24"/>
          <w:szCs w:val="24"/>
        </w:rPr>
        <w:lastRenderedPageBreak/>
        <w:t>Jack because of his gender identity issues. However, because Jack's transgender issues surpass the social worker</w:t>
      </w:r>
      <w:r w:rsidR="004B2F25" w:rsidRPr="004709C2">
        <w:rPr>
          <w:rFonts w:ascii="Times New Roman" w:hAnsi="Times New Roman" w:cs="Times New Roman"/>
          <w:sz w:val="24"/>
          <w:szCs w:val="24"/>
        </w:rPr>
        <w:t>'s practice, the social workers' agency sought a transgender practitioner to assist in the transition and explain issues concerning</w:t>
      </w:r>
      <w:r>
        <w:rPr>
          <w:rFonts w:ascii="Times New Roman" w:hAnsi="Times New Roman" w:cs="Times New Roman"/>
          <w:sz w:val="24"/>
          <w:szCs w:val="24"/>
        </w:rPr>
        <w:t xml:space="preserve"> transgender. </w:t>
      </w:r>
    </w:p>
    <w:p w:rsidR="00BC1BF3" w:rsidRPr="004709C2" w:rsidRDefault="003A0AA8" w:rsidP="008F6CB4">
      <w:pPr>
        <w:tabs>
          <w:tab w:val="left" w:pos="567"/>
          <w:tab w:val="left" w:pos="870"/>
        </w:tabs>
        <w:spacing w:line="480" w:lineRule="auto"/>
        <w:contextualSpacing/>
        <w:jc w:val="both"/>
        <w:rPr>
          <w:rFonts w:ascii="Times New Roman" w:hAnsi="Times New Roman" w:cs="Times New Roman"/>
          <w:sz w:val="24"/>
          <w:szCs w:val="24"/>
        </w:rPr>
      </w:pPr>
      <w:r>
        <w:rPr>
          <w:rFonts w:ascii="Times New Roman" w:hAnsi="Times New Roman" w:cs="Times New Roman"/>
          <w:sz w:val="24"/>
          <w:szCs w:val="24"/>
        </w:rPr>
        <w:tab/>
        <w:t>Additionally,</w:t>
      </w:r>
      <w:r w:rsidR="004B2F25" w:rsidRPr="004709C2">
        <w:rPr>
          <w:rFonts w:ascii="Times New Roman" w:hAnsi="Times New Roman" w:cs="Times New Roman"/>
          <w:sz w:val="24"/>
          <w:szCs w:val="24"/>
        </w:rPr>
        <w:t xml:space="preserve"> the client reports after four years with to appointment having taken preliminary hormonal therapy. Furthermore, the client was also working as a waiter in a local restaurant after dropping out of high </w:t>
      </w:r>
      <w:r w:rsidR="00831E9A" w:rsidRPr="004709C2">
        <w:rPr>
          <w:rFonts w:ascii="Times New Roman" w:hAnsi="Times New Roman" w:cs="Times New Roman"/>
          <w:sz w:val="24"/>
          <w:szCs w:val="24"/>
        </w:rPr>
        <w:t>school. The</w:t>
      </w:r>
      <w:r w:rsidR="004B2F25" w:rsidRPr="004709C2">
        <w:rPr>
          <w:rFonts w:ascii="Times New Roman" w:hAnsi="Times New Roman" w:cs="Times New Roman"/>
          <w:sz w:val="24"/>
          <w:szCs w:val="24"/>
        </w:rPr>
        <w:t xml:space="preserve"> client could</w:t>
      </w:r>
      <w:r w:rsidR="00831E9A" w:rsidRPr="004709C2">
        <w:rPr>
          <w:rFonts w:ascii="Times New Roman" w:hAnsi="Times New Roman" w:cs="Times New Roman"/>
          <w:sz w:val="24"/>
          <w:szCs w:val="24"/>
        </w:rPr>
        <w:t xml:space="preserve"> also not relate with old friends at the workplace. Moreover, the client confesses to her girlfriend that he is bisexual and marries her. However, her wife gets pregnant due to not adhering to drug prescription. </w:t>
      </w:r>
    </w:p>
    <w:p w:rsidR="00BB7B2D" w:rsidRPr="004709C2" w:rsidRDefault="003A0AA8" w:rsidP="004709C2">
      <w:pPr>
        <w:tabs>
          <w:tab w:val="left" w:pos="870"/>
        </w:tabs>
        <w:spacing w:line="480" w:lineRule="auto"/>
        <w:contextualSpacing/>
        <w:jc w:val="both"/>
        <w:rPr>
          <w:rFonts w:ascii="Times New Roman" w:hAnsi="Times New Roman" w:cs="Times New Roman"/>
          <w:i/>
          <w:sz w:val="24"/>
          <w:szCs w:val="24"/>
        </w:rPr>
      </w:pPr>
      <w:r w:rsidRPr="004709C2">
        <w:rPr>
          <w:rFonts w:ascii="Times New Roman" w:hAnsi="Times New Roman" w:cs="Times New Roman"/>
          <w:i/>
          <w:sz w:val="24"/>
          <w:szCs w:val="24"/>
        </w:rPr>
        <w:t>Intervention</w:t>
      </w:r>
    </w:p>
    <w:p w:rsidR="00831E9A" w:rsidRPr="004709C2" w:rsidRDefault="003A0AA8" w:rsidP="008F6CB4">
      <w:pPr>
        <w:tabs>
          <w:tab w:val="left" w:pos="567"/>
          <w:tab w:val="left" w:pos="870"/>
        </w:tabs>
        <w:spacing w:line="480" w:lineRule="auto"/>
        <w:contextualSpacing/>
        <w:jc w:val="both"/>
        <w:rPr>
          <w:rFonts w:ascii="Times New Roman" w:hAnsi="Times New Roman" w:cs="Times New Roman"/>
          <w:sz w:val="24"/>
          <w:szCs w:val="24"/>
        </w:rPr>
      </w:pPr>
      <w:r>
        <w:rPr>
          <w:rFonts w:ascii="Times New Roman" w:hAnsi="Times New Roman" w:cs="Times New Roman"/>
          <w:sz w:val="24"/>
          <w:szCs w:val="24"/>
        </w:rPr>
        <w:tab/>
      </w:r>
      <w:r w:rsidR="00A36D62" w:rsidRPr="004709C2">
        <w:rPr>
          <w:rFonts w:ascii="Times New Roman" w:hAnsi="Times New Roman" w:cs="Times New Roman"/>
          <w:sz w:val="24"/>
          <w:szCs w:val="24"/>
        </w:rPr>
        <w:t>Jack's mother's appropriate intervention is organizing sessions to inform her concerning affirming and non-affirming behavior outcomes. For example, Jack's mother needs to significantly improve Jack's outlook on life, mental health, and self-esteem. Moreover, Jack's mother</w:t>
      </w:r>
      <w:r w:rsidR="00BB7B2D" w:rsidRPr="004709C2">
        <w:rPr>
          <w:rFonts w:ascii="Times New Roman" w:hAnsi="Times New Roman" w:cs="Times New Roman"/>
          <w:sz w:val="24"/>
          <w:szCs w:val="24"/>
        </w:rPr>
        <w:t xml:space="preserve"> needs to understand that not affirming Jack's identity may contribute to Jack's homicidal ideation and depression. Also, Jack's mother needs to support a conducive family environment that can guarantee her son's lifelong health and wellbeing. She also needs to love her son unconditionally and keep his fundamental rights of being a transgender person. Jack's mother also need</w:t>
      </w:r>
      <w:r w:rsidR="002A1F8E" w:rsidRPr="004709C2">
        <w:rPr>
          <w:rFonts w:ascii="Times New Roman" w:hAnsi="Times New Roman" w:cs="Times New Roman"/>
          <w:sz w:val="24"/>
          <w:szCs w:val="24"/>
        </w:rPr>
        <w:t>s</w:t>
      </w:r>
      <w:r w:rsidR="00BB7B2D" w:rsidRPr="004709C2">
        <w:rPr>
          <w:rFonts w:ascii="Times New Roman" w:hAnsi="Times New Roman" w:cs="Times New Roman"/>
          <w:sz w:val="24"/>
          <w:szCs w:val="24"/>
        </w:rPr>
        <w:t xml:space="preserve"> to join various support groups concerned with family transgender </w:t>
      </w:r>
      <w:r w:rsidR="002A1F8E" w:rsidRPr="004709C2">
        <w:rPr>
          <w:rFonts w:ascii="Times New Roman" w:hAnsi="Times New Roman" w:cs="Times New Roman"/>
          <w:sz w:val="24"/>
          <w:szCs w:val="24"/>
        </w:rPr>
        <w:t>problems. Furthermore, Jack's mother should also relieve stress related to her son's emotional, economic, and social difficulties by seeking professional help from general practitioners or guidance and counseling psychologists.</w:t>
      </w:r>
    </w:p>
    <w:p w:rsidR="008F6CB4" w:rsidRDefault="008F6CB4" w:rsidP="004709C2">
      <w:pPr>
        <w:tabs>
          <w:tab w:val="left" w:pos="870"/>
        </w:tabs>
        <w:spacing w:line="480" w:lineRule="auto"/>
        <w:contextualSpacing/>
        <w:jc w:val="both"/>
        <w:rPr>
          <w:rFonts w:ascii="Times New Roman" w:hAnsi="Times New Roman" w:cs="Times New Roman"/>
          <w:i/>
          <w:sz w:val="24"/>
          <w:szCs w:val="24"/>
        </w:rPr>
        <w:sectPr w:rsidR="008F6CB4">
          <w:pgSz w:w="12240" w:h="15840"/>
          <w:pgMar w:top="1440" w:right="1440" w:bottom="1440" w:left="1440" w:header="708" w:footer="708" w:gutter="0"/>
          <w:cols w:space="708"/>
          <w:docGrid w:linePitch="360"/>
        </w:sectPr>
      </w:pPr>
    </w:p>
    <w:p w:rsidR="002A1F8E" w:rsidRPr="004709C2" w:rsidRDefault="003A0AA8" w:rsidP="004709C2">
      <w:pPr>
        <w:tabs>
          <w:tab w:val="left" w:pos="870"/>
        </w:tabs>
        <w:spacing w:line="480" w:lineRule="auto"/>
        <w:contextualSpacing/>
        <w:jc w:val="both"/>
        <w:rPr>
          <w:rFonts w:ascii="Times New Roman" w:hAnsi="Times New Roman" w:cs="Times New Roman"/>
          <w:i/>
          <w:sz w:val="24"/>
          <w:szCs w:val="24"/>
        </w:rPr>
      </w:pPr>
      <w:r w:rsidRPr="004709C2">
        <w:rPr>
          <w:rFonts w:ascii="Times New Roman" w:hAnsi="Times New Roman" w:cs="Times New Roman"/>
          <w:i/>
          <w:sz w:val="24"/>
          <w:szCs w:val="24"/>
        </w:rPr>
        <w:lastRenderedPageBreak/>
        <w:t>Evaluation</w:t>
      </w:r>
    </w:p>
    <w:p w:rsidR="00C26CFB" w:rsidRPr="004709C2" w:rsidRDefault="003A0AA8" w:rsidP="008F6CB4">
      <w:pPr>
        <w:tabs>
          <w:tab w:val="left" w:pos="567"/>
          <w:tab w:val="left" w:pos="870"/>
        </w:tabs>
        <w:spacing w:line="480" w:lineRule="auto"/>
        <w:contextualSpacing/>
        <w:jc w:val="both"/>
        <w:rPr>
          <w:rFonts w:ascii="Times New Roman" w:hAnsi="Times New Roman" w:cs="Times New Roman"/>
          <w:sz w:val="24"/>
          <w:szCs w:val="24"/>
        </w:rPr>
      </w:pPr>
      <w:r>
        <w:rPr>
          <w:rFonts w:ascii="Times New Roman" w:hAnsi="Times New Roman" w:cs="Times New Roman"/>
          <w:sz w:val="24"/>
          <w:szCs w:val="24"/>
        </w:rPr>
        <w:tab/>
      </w:r>
      <w:r w:rsidR="002A1F8E" w:rsidRPr="004709C2">
        <w:rPr>
          <w:rFonts w:ascii="Times New Roman" w:hAnsi="Times New Roman" w:cs="Times New Roman"/>
          <w:sz w:val="24"/>
          <w:szCs w:val="24"/>
        </w:rPr>
        <w:t xml:space="preserve">The client's transgender issues should be reviewed and assessed by following up on his hormonal therapy drug adherence. Moreover, the client needs continuous psychosocial support to improve his state of wellbeing and health. Additionally, the client should be </w:t>
      </w:r>
      <w:r w:rsidR="004709C2" w:rsidRPr="004709C2">
        <w:rPr>
          <w:rFonts w:ascii="Times New Roman" w:hAnsi="Times New Roman" w:cs="Times New Roman"/>
          <w:sz w:val="24"/>
          <w:szCs w:val="24"/>
        </w:rPr>
        <w:t>monitored whether</w:t>
      </w:r>
      <w:r w:rsidR="002A1F8E" w:rsidRPr="004709C2">
        <w:rPr>
          <w:rFonts w:ascii="Times New Roman" w:hAnsi="Times New Roman" w:cs="Times New Roman"/>
          <w:sz w:val="24"/>
          <w:szCs w:val="24"/>
        </w:rPr>
        <w:t xml:space="preserve"> or not </w:t>
      </w:r>
      <w:r w:rsidR="004709C2" w:rsidRPr="004709C2">
        <w:rPr>
          <w:rFonts w:ascii="Times New Roman" w:hAnsi="Times New Roman" w:cs="Times New Roman"/>
          <w:sz w:val="24"/>
          <w:szCs w:val="24"/>
        </w:rPr>
        <w:t>he can manage daily activities such as work and providing for his family. In case the client is unable to cater to his day-to-day needs, he should get further help from the agency dealing with the social welfare of transgender and gender non-conforming individuals.</w:t>
      </w:r>
    </w:p>
    <w:sectPr w:rsidR="00C26CFB" w:rsidRPr="004709C2" w:rsidSect="003F3138">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621C2" w:rsidRDefault="004621C2">
      <w:pPr>
        <w:spacing w:after="0" w:line="240" w:lineRule="auto"/>
      </w:pPr>
      <w:r>
        <w:separator/>
      </w:r>
    </w:p>
  </w:endnote>
  <w:endnote w:type="continuationSeparator" w:id="1">
    <w:p w:rsidR="004621C2" w:rsidRDefault="004621C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621C2" w:rsidRDefault="004621C2">
      <w:pPr>
        <w:spacing w:after="0" w:line="240" w:lineRule="auto"/>
      </w:pPr>
      <w:r>
        <w:separator/>
      </w:r>
    </w:p>
  </w:footnote>
  <w:footnote w:type="continuationSeparator" w:id="1">
    <w:p w:rsidR="004621C2" w:rsidRDefault="004621C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B2F25" w:rsidRPr="00EE5F8E" w:rsidRDefault="003A0AA8">
    <w:pPr>
      <w:pStyle w:val="Header"/>
      <w:jc w:val="right"/>
      <w:rPr>
        <w:rFonts w:ascii="Times New Roman" w:hAnsi="Times New Roman" w:cs="Times New Roman"/>
        <w:sz w:val="24"/>
        <w:szCs w:val="24"/>
      </w:rPr>
    </w:pPr>
    <w:r w:rsidRPr="00EE5F8E">
      <w:rPr>
        <w:rFonts w:ascii="Times New Roman" w:hAnsi="Times New Roman" w:cs="Times New Roman"/>
        <w:sz w:val="24"/>
        <w:szCs w:val="24"/>
      </w:rPr>
      <w:t xml:space="preserve">Surname </w:t>
    </w:r>
    <w:sdt>
      <w:sdtPr>
        <w:rPr>
          <w:rFonts w:ascii="Times New Roman" w:hAnsi="Times New Roman" w:cs="Times New Roman"/>
          <w:sz w:val="24"/>
          <w:szCs w:val="24"/>
        </w:rPr>
        <w:id w:val="-902762048"/>
        <w:docPartObj>
          <w:docPartGallery w:val="Page Numbers (Top of Page)"/>
          <w:docPartUnique/>
        </w:docPartObj>
      </w:sdtPr>
      <w:sdtEndPr>
        <w:rPr>
          <w:noProof/>
        </w:rPr>
      </w:sdtEndPr>
      <w:sdtContent>
        <w:r w:rsidR="003F3138" w:rsidRPr="00EE5F8E">
          <w:rPr>
            <w:rFonts w:ascii="Times New Roman" w:hAnsi="Times New Roman" w:cs="Times New Roman"/>
            <w:sz w:val="24"/>
            <w:szCs w:val="24"/>
          </w:rPr>
          <w:fldChar w:fldCharType="begin"/>
        </w:r>
        <w:r w:rsidRPr="00EE5F8E">
          <w:rPr>
            <w:rFonts w:ascii="Times New Roman" w:hAnsi="Times New Roman" w:cs="Times New Roman"/>
            <w:sz w:val="24"/>
            <w:szCs w:val="24"/>
          </w:rPr>
          <w:instrText xml:space="preserve"> PAGE   \* MERGEFORMAT </w:instrText>
        </w:r>
        <w:r w:rsidR="003F3138" w:rsidRPr="00EE5F8E">
          <w:rPr>
            <w:rFonts w:ascii="Times New Roman" w:hAnsi="Times New Roman" w:cs="Times New Roman"/>
            <w:sz w:val="24"/>
            <w:szCs w:val="24"/>
          </w:rPr>
          <w:fldChar w:fldCharType="separate"/>
        </w:r>
        <w:r w:rsidR="00AA6BB2">
          <w:rPr>
            <w:rFonts w:ascii="Times New Roman" w:hAnsi="Times New Roman" w:cs="Times New Roman"/>
            <w:noProof/>
            <w:sz w:val="24"/>
            <w:szCs w:val="24"/>
          </w:rPr>
          <w:t>7</w:t>
        </w:r>
        <w:r w:rsidR="003F3138" w:rsidRPr="00EE5F8E">
          <w:rPr>
            <w:rFonts w:ascii="Times New Roman" w:hAnsi="Times New Roman" w:cs="Times New Roman"/>
            <w:noProof/>
            <w:sz w:val="24"/>
            <w:szCs w:val="24"/>
          </w:rPr>
          <w:fldChar w:fldCharType="end"/>
        </w:r>
      </w:sdtContent>
    </w:sdt>
  </w:p>
  <w:p w:rsidR="004B2F25" w:rsidRDefault="004B2F25">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removeDateAndTime/>
  <w:defaultTabStop w:val="720"/>
  <w:characterSpacingControl w:val="doNotCompress"/>
  <w:footnotePr>
    <w:footnote w:id="0"/>
    <w:footnote w:id="1"/>
  </w:footnotePr>
  <w:endnotePr>
    <w:endnote w:id="0"/>
    <w:endnote w:id="1"/>
  </w:endnotePr>
  <w:compat/>
  <w:rsids>
    <w:rsidRoot w:val="00EE5F8E"/>
    <w:rsid w:val="00074E9E"/>
    <w:rsid w:val="000A440B"/>
    <w:rsid w:val="001D1088"/>
    <w:rsid w:val="00201A75"/>
    <w:rsid w:val="002A1F8E"/>
    <w:rsid w:val="002A355F"/>
    <w:rsid w:val="002B05E0"/>
    <w:rsid w:val="00354351"/>
    <w:rsid w:val="003A0AA8"/>
    <w:rsid w:val="003F3138"/>
    <w:rsid w:val="004456D6"/>
    <w:rsid w:val="00453B61"/>
    <w:rsid w:val="004621C2"/>
    <w:rsid w:val="004709C2"/>
    <w:rsid w:val="00497FB6"/>
    <w:rsid w:val="004A7602"/>
    <w:rsid w:val="004B2F25"/>
    <w:rsid w:val="004D222D"/>
    <w:rsid w:val="004F7BE9"/>
    <w:rsid w:val="005D052B"/>
    <w:rsid w:val="006058E9"/>
    <w:rsid w:val="00656A50"/>
    <w:rsid w:val="00680D5F"/>
    <w:rsid w:val="006A7ACB"/>
    <w:rsid w:val="006B19EB"/>
    <w:rsid w:val="007E64FB"/>
    <w:rsid w:val="007F621D"/>
    <w:rsid w:val="00831E9A"/>
    <w:rsid w:val="0084095C"/>
    <w:rsid w:val="008841A8"/>
    <w:rsid w:val="008D525D"/>
    <w:rsid w:val="008F6CB4"/>
    <w:rsid w:val="00932452"/>
    <w:rsid w:val="00984E20"/>
    <w:rsid w:val="00997C49"/>
    <w:rsid w:val="00A36D62"/>
    <w:rsid w:val="00A41FD7"/>
    <w:rsid w:val="00A50751"/>
    <w:rsid w:val="00A54BAF"/>
    <w:rsid w:val="00AA4772"/>
    <w:rsid w:val="00AA6BB2"/>
    <w:rsid w:val="00BA4FD8"/>
    <w:rsid w:val="00BB7B2D"/>
    <w:rsid w:val="00BC1BF3"/>
    <w:rsid w:val="00BC2E70"/>
    <w:rsid w:val="00C03BFB"/>
    <w:rsid w:val="00C05EB2"/>
    <w:rsid w:val="00C258D9"/>
    <w:rsid w:val="00C26CFB"/>
    <w:rsid w:val="00C30036"/>
    <w:rsid w:val="00C80118"/>
    <w:rsid w:val="00CA4FF6"/>
    <w:rsid w:val="00CD2028"/>
    <w:rsid w:val="00CE61D4"/>
    <w:rsid w:val="00D21BE2"/>
    <w:rsid w:val="00D2738B"/>
    <w:rsid w:val="00E407B5"/>
    <w:rsid w:val="00E42B7B"/>
    <w:rsid w:val="00EE5F8E"/>
    <w:rsid w:val="00EF32AF"/>
    <w:rsid w:val="00F042E6"/>
    <w:rsid w:val="00F96B1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F3138"/>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E5F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F8E"/>
  </w:style>
  <w:style w:type="paragraph" w:styleId="Footer">
    <w:name w:val="footer"/>
    <w:basedOn w:val="Normal"/>
    <w:link w:val="FooterChar"/>
    <w:uiPriority w:val="99"/>
    <w:unhideWhenUsed/>
    <w:rsid w:val="00EE5F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F8E"/>
  </w:style>
  <w:style w:type="character" w:styleId="CommentReference">
    <w:name w:val="annotation reference"/>
    <w:basedOn w:val="DefaultParagraphFont"/>
    <w:uiPriority w:val="99"/>
    <w:semiHidden/>
    <w:unhideWhenUsed/>
    <w:rsid w:val="00497FB6"/>
    <w:rPr>
      <w:sz w:val="16"/>
      <w:szCs w:val="16"/>
    </w:rPr>
  </w:style>
  <w:style w:type="paragraph" w:styleId="CommentText">
    <w:name w:val="annotation text"/>
    <w:basedOn w:val="Normal"/>
    <w:link w:val="CommentTextChar"/>
    <w:uiPriority w:val="99"/>
    <w:semiHidden/>
    <w:unhideWhenUsed/>
    <w:rsid w:val="00497FB6"/>
    <w:pPr>
      <w:spacing w:line="240" w:lineRule="auto"/>
    </w:pPr>
    <w:rPr>
      <w:sz w:val="20"/>
      <w:szCs w:val="20"/>
    </w:rPr>
  </w:style>
  <w:style w:type="character" w:customStyle="1" w:styleId="CommentTextChar">
    <w:name w:val="Comment Text Char"/>
    <w:basedOn w:val="DefaultParagraphFont"/>
    <w:link w:val="CommentText"/>
    <w:uiPriority w:val="99"/>
    <w:semiHidden/>
    <w:rsid w:val="00497FB6"/>
    <w:rPr>
      <w:sz w:val="20"/>
      <w:szCs w:val="20"/>
    </w:rPr>
  </w:style>
  <w:style w:type="paragraph" w:styleId="CommentSubject">
    <w:name w:val="annotation subject"/>
    <w:basedOn w:val="CommentText"/>
    <w:next w:val="CommentText"/>
    <w:link w:val="CommentSubjectChar"/>
    <w:uiPriority w:val="99"/>
    <w:semiHidden/>
    <w:unhideWhenUsed/>
    <w:rsid w:val="00497FB6"/>
    <w:rPr>
      <w:b/>
      <w:bCs/>
    </w:rPr>
  </w:style>
  <w:style w:type="character" w:customStyle="1" w:styleId="CommentSubjectChar">
    <w:name w:val="Comment Subject Char"/>
    <w:basedOn w:val="CommentTextChar"/>
    <w:link w:val="CommentSubject"/>
    <w:uiPriority w:val="99"/>
    <w:semiHidden/>
    <w:rsid w:val="00497FB6"/>
    <w:rPr>
      <w:b/>
      <w:bCs/>
      <w:sz w:val="20"/>
      <w:szCs w:val="20"/>
    </w:rPr>
  </w:style>
  <w:style w:type="paragraph" w:styleId="BalloonText">
    <w:name w:val="Balloon Text"/>
    <w:basedOn w:val="Normal"/>
    <w:link w:val="BalloonTextChar"/>
    <w:uiPriority w:val="99"/>
    <w:semiHidden/>
    <w:unhideWhenUsed/>
    <w:rsid w:val="00497FB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7FB6"/>
    <w:rPr>
      <w:rFonts w:ascii="Segoe UI" w:hAnsi="Segoe UI" w:cs="Segoe UI"/>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73A5AF-AD0B-4791-9E60-227F8F2005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1560</Words>
  <Characters>8895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10435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2020-11-23T05:41:00Z</dcterms:created>
  <dcterms:modified xsi:type="dcterms:W3CDTF">2020-11-23T05:41:00Z</dcterms:modified>
</cp:coreProperties>
</file>