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1CB8B0" w14:textId="2DC67C8E" w:rsidR="00BC04C9" w:rsidRPr="00D3653E" w:rsidRDefault="002F415B" w:rsidP="00D3653E">
      <w:pPr>
        <w:pStyle w:val="Heading1"/>
        <w:jc w:val="center"/>
        <w:rPr>
          <w:rFonts w:asciiTheme="minorHAnsi" w:hAnsiTheme="minorHAnsi"/>
        </w:rPr>
      </w:pPr>
      <w:r w:rsidRPr="00D3653E">
        <w:rPr>
          <w:rFonts w:asciiTheme="minorHAnsi" w:hAnsiTheme="minorHAnsi"/>
        </w:rPr>
        <w:t>Globalization and Trade</w:t>
      </w:r>
      <w:r w:rsidR="003A3123" w:rsidRPr="00D3653E">
        <w:rPr>
          <w:rFonts w:asciiTheme="minorHAnsi" w:hAnsiTheme="minorHAnsi"/>
        </w:rPr>
        <w:t xml:space="preserve"> Problem</w:t>
      </w:r>
      <w:r w:rsidR="00BC04C9" w:rsidRPr="00D3653E">
        <w:rPr>
          <w:rFonts w:asciiTheme="minorHAnsi" w:hAnsiTheme="minorHAnsi"/>
        </w:rPr>
        <w:t xml:space="preserve"> Set</w:t>
      </w:r>
      <w:r w:rsidR="00BC04C9" w:rsidRPr="00D3653E">
        <w:rPr>
          <w:rStyle w:val="FootnoteReference"/>
          <w:rFonts w:asciiTheme="minorHAnsi" w:hAnsiTheme="minorHAnsi"/>
          <w:sz w:val="28"/>
          <w:szCs w:val="28"/>
        </w:rPr>
        <w:footnoteReference w:id="1"/>
      </w:r>
    </w:p>
    <w:p w14:paraId="4BE6108A" w14:textId="77777777" w:rsidR="00BC04C9" w:rsidRDefault="00BC04C9">
      <w:pPr>
        <w:pStyle w:val="Compact"/>
      </w:pPr>
    </w:p>
    <w:p w14:paraId="60FECBD7" w14:textId="77777777" w:rsidR="00C30508" w:rsidRDefault="00C30508" w:rsidP="00C30508">
      <w:pPr>
        <w:pStyle w:val="Compact"/>
      </w:pPr>
      <w:bookmarkStart w:id="0" w:name="trq0"/>
    </w:p>
    <w:p w14:paraId="74F246FB" w14:textId="76A949CB" w:rsidR="00C30508" w:rsidRPr="00D3653E" w:rsidRDefault="00C30508" w:rsidP="00D3653E">
      <w:pPr>
        <w:pStyle w:val="Heading2"/>
        <w:rPr>
          <w:rFonts w:asciiTheme="minorHAnsi" w:hAnsiTheme="minorHAnsi"/>
          <w:color w:val="000000" w:themeColor="text1"/>
          <w:sz w:val="28"/>
          <w:szCs w:val="28"/>
        </w:rPr>
      </w:pPr>
      <w:r w:rsidRPr="00D3653E">
        <w:rPr>
          <w:rFonts w:asciiTheme="minorHAnsi" w:hAnsiTheme="minorHAnsi"/>
          <w:color w:val="000000" w:themeColor="text1"/>
          <w:sz w:val="28"/>
          <w:szCs w:val="28"/>
        </w:rPr>
        <w:t>Use the following table t</w:t>
      </w:r>
      <w:r w:rsidR="004C51F5" w:rsidRPr="00D3653E">
        <w:rPr>
          <w:rFonts w:asciiTheme="minorHAnsi" w:hAnsiTheme="minorHAnsi"/>
          <w:color w:val="000000" w:themeColor="text1"/>
          <w:sz w:val="28"/>
          <w:szCs w:val="28"/>
        </w:rPr>
        <w:t>o answer questions 1 through 12.</w:t>
      </w:r>
    </w:p>
    <w:p w14:paraId="678E9F56" w14:textId="77777777" w:rsidR="00C30508" w:rsidRDefault="00C30508" w:rsidP="00C30508">
      <w:pPr>
        <w:pStyle w:val="Compact"/>
      </w:pPr>
    </w:p>
    <w:p w14:paraId="0528BDA3" w14:textId="298BC00C" w:rsidR="00C30508" w:rsidRDefault="00C30508" w:rsidP="00C30508">
      <w:pPr>
        <w:pStyle w:val="Compact"/>
      </w:pPr>
      <w:r>
        <w:t>The table below describes production possibilities for Mexico and Nigeria. Each number in the table shows the number of workers needed to produce one unit of the product.</w:t>
      </w:r>
    </w:p>
    <w:tbl>
      <w:tblPr>
        <w:tblStyle w:val="Table"/>
        <w:tblW w:w="1396" w:type="pct"/>
        <w:tblInd w:w="720" w:type="dxa"/>
        <w:tblLook w:val="07E0" w:firstRow="1" w:lastRow="1" w:firstColumn="1" w:lastColumn="1" w:noHBand="1" w:noVBand="1"/>
      </w:tblPr>
      <w:tblGrid>
        <w:gridCol w:w="1047"/>
        <w:gridCol w:w="816"/>
        <w:gridCol w:w="972"/>
      </w:tblGrid>
      <w:tr w:rsidR="00C30508" w14:paraId="128A1877" w14:textId="77777777" w:rsidTr="00C30508">
        <w:tc>
          <w:tcPr>
            <w:tcW w:w="0" w:type="auto"/>
            <w:tcBorders>
              <w:bottom w:val="single" w:sz="0" w:space="0" w:color="auto"/>
            </w:tcBorders>
            <w:vAlign w:val="bottom"/>
          </w:tcPr>
          <w:p w14:paraId="71534886" w14:textId="77777777" w:rsidR="00C30508" w:rsidRDefault="00C30508" w:rsidP="00A25A75">
            <w:pPr>
              <w:pStyle w:val="Compact"/>
            </w:pPr>
          </w:p>
          <w:p w14:paraId="06FFB996" w14:textId="77777777" w:rsidR="00C30508" w:rsidRDefault="00C30508" w:rsidP="00A25A75">
            <w:pPr>
              <w:pStyle w:val="Compact"/>
            </w:pPr>
            <w:r>
              <w:t>Country</w:t>
            </w:r>
          </w:p>
        </w:tc>
        <w:tc>
          <w:tcPr>
            <w:tcW w:w="0" w:type="auto"/>
            <w:tcBorders>
              <w:bottom w:val="single" w:sz="0" w:space="0" w:color="auto"/>
            </w:tcBorders>
            <w:vAlign w:val="bottom"/>
          </w:tcPr>
          <w:p w14:paraId="1B7F58C8" w14:textId="77777777" w:rsidR="00C30508" w:rsidRDefault="00C30508" w:rsidP="00A25A75">
            <w:pPr>
              <w:pStyle w:val="Compact"/>
            </w:pPr>
            <w:r>
              <w:t>Shoes</w:t>
            </w:r>
          </w:p>
        </w:tc>
        <w:tc>
          <w:tcPr>
            <w:tcW w:w="0" w:type="auto"/>
            <w:tcBorders>
              <w:bottom w:val="single" w:sz="0" w:space="0" w:color="auto"/>
            </w:tcBorders>
            <w:vAlign w:val="bottom"/>
          </w:tcPr>
          <w:p w14:paraId="7F7DA75A" w14:textId="77777777" w:rsidR="00C30508" w:rsidRDefault="00C30508" w:rsidP="00A25A75">
            <w:pPr>
              <w:pStyle w:val="Compact"/>
            </w:pPr>
            <w:r>
              <w:t>Glasses</w:t>
            </w:r>
          </w:p>
        </w:tc>
      </w:tr>
      <w:tr w:rsidR="00C30508" w14:paraId="06CB6DAA" w14:textId="77777777" w:rsidTr="00C30508">
        <w:tc>
          <w:tcPr>
            <w:tcW w:w="0" w:type="auto"/>
          </w:tcPr>
          <w:p w14:paraId="56D94EF1" w14:textId="77777777" w:rsidR="00C30508" w:rsidRDefault="00C30508" w:rsidP="00A25A75">
            <w:pPr>
              <w:pStyle w:val="Compact"/>
            </w:pPr>
            <w:r>
              <w:t>Mexico</w:t>
            </w:r>
          </w:p>
        </w:tc>
        <w:tc>
          <w:tcPr>
            <w:tcW w:w="0" w:type="auto"/>
          </w:tcPr>
          <w:p w14:paraId="69B658DA" w14:textId="77777777" w:rsidR="00C30508" w:rsidRDefault="00C30508" w:rsidP="00A25A75">
            <w:pPr>
              <w:pStyle w:val="Compact"/>
            </w:pPr>
            <w:r>
              <w:t>10</w:t>
            </w:r>
          </w:p>
        </w:tc>
        <w:tc>
          <w:tcPr>
            <w:tcW w:w="0" w:type="auto"/>
          </w:tcPr>
          <w:p w14:paraId="137B9337" w14:textId="77777777" w:rsidR="00C30508" w:rsidRDefault="00C30508" w:rsidP="00A25A75">
            <w:pPr>
              <w:pStyle w:val="Compact"/>
            </w:pPr>
            <w:r>
              <w:t>12</w:t>
            </w:r>
          </w:p>
        </w:tc>
      </w:tr>
      <w:tr w:rsidR="00C30508" w14:paraId="11DCAEB9" w14:textId="77777777" w:rsidTr="00C30508">
        <w:tc>
          <w:tcPr>
            <w:tcW w:w="0" w:type="auto"/>
          </w:tcPr>
          <w:p w14:paraId="453ACD94" w14:textId="77777777" w:rsidR="00C30508" w:rsidRDefault="00C30508" w:rsidP="00A25A75">
            <w:pPr>
              <w:pStyle w:val="Compact"/>
            </w:pPr>
            <w:r>
              <w:t>Nigeria</w:t>
            </w:r>
          </w:p>
        </w:tc>
        <w:tc>
          <w:tcPr>
            <w:tcW w:w="0" w:type="auto"/>
          </w:tcPr>
          <w:p w14:paraId="7BED70CB" w14:textId="77777777" w:rsidR="00C30508" w:rsidRDefault="00C30508" w:rsidP="00A25A75">
            <w:pPr>
              <w:pStyle w:val="Compact"/>
            </w:pPr>
            <w:r>
              <w:t>18</w:t>
            </w:r>
          </w:p>
        </w:tc>
        <w:tc>
          <w:tcPr>
            <w:tcW w:w="0" w:type="auto"/>
          </w:tcPr>
          <w:p w14:paraId="5F0D0744" w14:textId="77777777" w:rsidR="00C30508" w:rsidRDefault="00C30508" w:rsidP="00A25A75">
            <w:pPr>
              <w:pStyle w:val="Compact"/>
            </w:pPr>
            <w:r>
              <w:t>5</w:t>
            </w:r>
          </w:p>
        </w:tc>
      </w:tr>
    </w:tbl>
    <w:p w14:paraId="54A39505" w14:textId="77777777" w:rsidR="00C30508" w:rsidRDefault="00C30508" w:rsidP="00C30508">
      <w:pPr>
        <w:pStyle w:val="Compact"/>
      </w:pPr>
    </w:p>
    <w:p w14:paraId="5A279BB7" w14:textId="2298C2D3" w:rsidR="00C30508" w:rsidRDefault="00C30508" w:rsidP="00C30508">
      <w:pPr>
        <w:pStyle w:val="Compact"/>
      </w:pPr>
      <w:r>
        <w:t>1. Suppose that both countries have 90 workers. What is the opportunity cost of producing Shoes in Mexico?</w:t>
      </w:r>
    </w:p>
    <w:p w14:paraId="3C8D9146" w14:textId="2FECF620" w:rsidR="00C30508" w:rsidRDefault="00C30508" w:rsidP="00C30508">
      <w:pPr>
        <w:pStyle w:val="BodyText"/>
      </w:pPr>
      <w:r>
        <w:t>_______</w:t>
      </w:r>
      <w:r w:rsidR="000F4B53">
        <w:t>1.2</w:t>
      </w:r>
      <w:r>
        <w:t>___ Glasses</w:t>
      </w:r>
    </w:p>
    <w:p w14:paraId="278FFE2A" w14:textId="77777777" w:rsidR="00C30508" w:rsidRPr="008E45C3" w:rsidRDefault="00C30508" w:rsidP="00C30508">
      <w:pPr>
        <w:pStyle w:val="BodyText"/>
        <w:rPr>
          <w:sz w:val="20"/>
          <w:szCs w:val="20"/>
        </w:rPr>
      </w:pPr>
    </w:p>
    <w:p w14:paraId="5CD59F8B" w14:textId="2312376A" w:rsidR="00C30508" w:rsidRDefault="00C30508" w:rsidP="00C30508">
      <w:pPr>
        <w:pStyle w:val="Compact"/>
      </w:pPr>
      <w:bookmarkStart w:id="1" w:name="trq1"/>
      <w:bookmarkEnd w:id="0"/>
      <w:r>
        <w:t>2. Suppose that both countries have 90 workers. What is the opportunity cost of producing Glasses in Mexico?</w:t>
      </w:r>
    </w:p>
    <w:p w14:paraId="0A5678D5" w14:textId="60AABE66" w:rsidR="00C30508" w:rsidRDefault="00C30508" w:rsidP="00C30508">
      <w:pPr>
        <w:pStyle w:val="BodyText"/>
      </w:pPr>
      <w:r>
        <w:t>_______</w:t>
      </w:r>
      <w:r w:rsidR="000F4B53">
        <w:t>0.28</w:t>
      </w:r>
      <w:r>
        <w:t>___ Shoes</w:t>
      </w:r>
    </w:p>
    <w:p w14:paraId="160B6477" w14:textId="77777777" w:rsidR="00C30508" w:rsidRPr="008E45C3" w:rsidRDefault="00C30508" w:rsidP="00C30508">
      <w:pPr>
        <w:pStyle w:val="BodyText"/>
        <w:rPr>
          <w:sz w:val="20"/>
          <w:szCs w:val="20"/>
        </w:rPr>
      </w:pPr>
    </w:p>
    <w:p w14:paraId="39B1B33A" w14:textId="0CE4A55E" w:rsidR="00C30508" w:rsidRDefault="00C30508" w:rsidP="00C30508">
      <w:pPr>
        <w:pStyle w:val="Compact"/>
      </w:pPr>
      <w:bookmarkStart w:id="2" w:name="trq2"/>
      <w:bookmarkEnd w:id="1"/>
      <w:r>
        <w:t>3. Suppose that both countries have 90 workers. What is the opportunity cost of producing Shoes in Nigeria?</w:t>
      </w:r>
    </w:p>
    <w:p w14:paraId="71359C8C" w14:textId="32E6D7C7" w:rsidR="00C30508" w:rsidRDefault="00C30508" w:rsidP="00C30508">
      <w:pPr>
        <w:pStyle w:val="BodyText"/>
      </w:pPr>
      <w:r>
        <w:t>_________</w:t>
      </w:r>
      <w:r w:rsidR="000F4B53">
        <w:t>0.84</w:t>
      </w:r>
      <w:r>
        <w:t>_ Glasses</w:t>
      </w:r>
    </w:p>
    <w:p w14:paraId="5A82DE4A" w14:textId="77777777" w:rsidR="00C30508" w:rsidRPr="008E45C3" w:rsidRDefault="00C30508" w:rsidP="00C30508">
      <w:pPr>
        <w:pStyle w:val="BodyText"/>
        <w:rPr>
          <w:sz w:val="20"/>
          <w:szCs w:val="20"/>
        </w:rPr>
      </w:pPr>
    </w:p>
    <w:p w14:paraId="6DE125B3" w14:textId="3AA8C20B" w:rsidR="00C30508" w:rsidRDefault="00C30508" w:rsidP="00C30508">
      <w:pPr>
        <w:pStyle w:val="Compact"/>
      </w:pPr>
      <w:bookmarkStart w:id="3" w:name="trq3"/>
      <w:bookmarkEnd w:id="2"/>
      <w:r>
        <w:t>4. Suppose that both countries have 90 workers. What is the opportunity cost of producing Glasses in Nigeria?</w:t>
      </w:r>
    </w:p>
    <w:p w14:paraId="71704786" w14:textId="2E9D9C7B" w:rsidR="00C30508" w:rsidRDefault="00C30508" w:rsidP="00C30508">
      <w:pPr>
        <w:pStyle w:val="BodyText"/>
      </w:pPr>
      <w:r>
        <w:t>______</w:t>
      </w:r>
      <w:r w:rsidR="000F4B53">
        <w:t>3.6</w:t>
      </w:r>
      <w:r>
        <w:t>____ Shoes</w:t>
      </w:r>
    </w:p>
    <w:p w14:paraId="4C7BC155" w14:textId="77777777" w:rsidR="00C30508" w:rsidRPr="008E45C3" w:rsidRDefault="00C30508" w:rsidP="00C30508">
      <w:pPr>
        <w:pStyle w:val="BodyText"/>
        <w:rPr>
          <w:sz w:val="20"/>
          <w:szCs w:val="20"/>
        </w:rPr>
      </w:pPr>
    </w:p>
    <w:p w14:paraId="0D92D1A2" w14:textId="7728F0FE" w:rsidR="00C30508" w:rsidRDefault="00C30508" w:rsidP="008E45C3">
      <w:pPr>
        <w:pStyle w:val="Compact"/>
        <w:spacing w:after="180"/>
      </w:pPr>
      <w:bookmarkStart w:id="4" w:name="trq4"/>
      <w:bookmarkEnd w:id="3"/>
      <w:r>
        <w:t>5. Suppose that both countries have 90 workers. Which country has an absolute advantage in producing Shoes?</w:t>
      </w:r>
    </w:p>
    <w:p w14:paraId="5480FF14" w14:textId="77777777" w:rsidR="00C30508" w:rsidRDefault="00C30508" w:rsidP="000F4B53">
      <w:pPr>
        <w:pStyle w:val="Compact"/>
        <w:ind w:left="720"/>
      </w:pPr>
      <w:bookmarkStart w:id="5" w:name="qnwrap4"/>
      <w:r>
        <w:t>Nigeria</w:t>
      </w:r>
    </w:p>
    <w:p w14:paraId="4FC7F07C" w14:textId="78B227AC" w:rsidR="00C30508" w:rsidRDefault="00C30508" w:rsidP="008E45C3">
      <w:pPr>
        <w:pStyle w:val="Compact"/>
        <w:spacing w:after="180"/>
      </w:pPr>
      <w:bookmarkStart w:id="6" w:name="trq5"/>
      <w:bookmarkEnd w:id="4"/>
      <w:bookmarkEnd w:id="5"/>
      <w:r>
        <w:lastRenderedPageBreak/>
        <w:t>6. Suppose that both countries have 90 workers. Which country has an absolute advantage in producing Glasses?</w:t>
      </w:r>
    </w:p>
    <w:p w14:paraId="34920F27" w14:textId="271BA3D3" w:rsidR="00C30508" w:rsidRDefault="008E45C3" w:rsidP="000F4B53">
      <w:pPr>
        <w:pStyle w:val="Compact"/>
        <w:ind w:left="720"/>
      </w:pPr>
      <w:bookmarkStart w:id="7" w:name="qnwrap5"/>
      <w:r>
        <w:t>Mexico</w:t>
      </w:r>
    </w:p>
    <w:bookmarkEnd w:id="7"/>
    <w:p w14:paraId="03CB11FD" w14:textId="77777777" w:rsidR="00C30508" w:rsidRDefault="00C30508" w:rsidP="00C30508">
      <w:pPr>
        <w:pStyle w:val="BodyText"/>
      </w:pPr>
    </w:p>
    <w:p w14:paraId="1FB2F3CE" w14:textId="65A8E4CC" w:rsidR="00C30508" w:rsidRDefault="00C30508" w:rsidP="008E45C3">
      <w:pPr>
        <w:pStyle w:val="Compact"/>
        <w:spacing w:after="180"/>
      </w:pPr>
      <w:bookmarkStart w:id="8" w:name="trq6"/>
      <w:bookmarkEnd w:id="6"/>
      <w:r>
        <w:t>7. Suppose that both countries have 90 workers. Which country has a comparative advantage in producing Glasses?</w:t>
      </w:r>
    </w:p>
    <w:p w14:paraId="0C32CDFB" w14:textId="0CC06AD3" w:rsidR="00C30508" w:rsidRDefault="00C30508" w:rsidP="000F4B53">
      <w:pPr>
        <w:pStyle w:val="Compact"/>
        <w:ind w:left="720"/>
      </w:pPr>
      <w:bookmarkStart w:id="9" w:name="qnwrap6"/>
      <w:r>
        <w:t>Nigeria</w:t>
      </w:r>
      <w:bookmarkEnd w:id="9"/>
    </w:p>
    <w:p w14:paraId="3E9ACA70" w14:textId="0CECFABE" w:rsidR="00C30508" w:rsidRDefault="00C30508" w:rsidP="008E45C3">
      <w:pPr>
        <w:pStyle w:val="Compact"/>
        <w:spacing w:after="180"/>
      </w:pPr>
      <w:bookmarkStart w:id="10" w:name="trq7"/>
      <w:bookmarkEnd w:id="8"/>
      <w:r>
        <w:t>8. Suppose that both countries have 90 workers. Which country has a comparative advantage in producing Shoes?</w:t>
      </w:r>
    </w:p>
    <w:p w14:paraId="1EB89962" w14:textId="5EBBD7F1" w:rsidR="00C30508" w:rsidRDefault="00C30508" w:rsidP="00C30508">
      <w:pPr>
        <w:pStyle w:val="Compact"/>
        <w:numPr>
          <w:ilvl w:val="0"/>
          <w:numId w:val="36"/>
        </w:numPr>
      </w:pPr>
      <w:bookmarkStart w:id="11" w:name="qnwrap7"/>
      <w:r>
        <w:t>Nigeria</w:t>
      </w:r>
      <w:bookmarkEnd w:id="11"/>
    </w:p>
    <w:p w14:paraId="4E436046" w14:textId="7A5BFB0D" w:rsidR="00C30508" w:rsidRDefault="00C30508" w:rsidP="008E45C3">
      <w:pPr>
        <w:pStyle w:val="Compact"/>
        <w:spacing w:after="180"/>
      </w:pPr>
      <w:bookmarkStart w:id="12" w:name="trq8"/>
      <w:bookmarkEnd w:id="10"/>
      <w:r>
        <w:t>9. Suppose that both countries have 90 workers. Which country should be specializing in the production of Glasses?</w:t>
      </w:r>
    </w:p>
    <w:p w14:paraId="108E19C1" w14:textId="31CCB782" w:rsidR="00C30508" w:rsidRDefault="008E45C3" w:rsidP="000F4B53">
      <w:pPr>
        <w:pStyle w:val="Compact"/>
        <w:ind w:left="720"/>
      </w:pPr>
      <w:bookmarkStart w:id="13" w:name="qnwrap8"/>
      <w:r>
        <w:t>Mexico</w:t>
      </w:r>
    </w:p>
    <w:bookmarkEnd w:id="13"/>
    <w:p w14:paraId="377B042A" w14:textId="77777777" w:rsidR="00C30508" w:rsidRDefault="00C30508" w:rsidP="00C30508">
      <w:pPr>
        <w:pStyle w:val="BodyText"/>
      </w:pPr>
    </w:p>
    <w:p w14:paraId="0F7E6A32" w14:textId="35BB0C1F" w:rsidR="00C30508" w:rsidRDefault="00C30508" w:rsidP="008E45C3">
      <w:pPr>
        <w:pStyle w:val="Compact"/>
        <w:spacing w:after="180"/>
      </w:pPr>
      <w:bookmarkStart w:id="14" w:name="trq9"/>
      <w:bookmarkEnd w:id="12"/>
      <w:r>
        <w:t>10. Suppose that both countries have 90 workers. Which country should be specializing in the production of Shoes?</w:t>
      </w:r>
    </w:p>
    <w:p w14:paraId="3E55EB6E" w14:textId="71BD2490" w:rsidR="00C30508" w:rsidRDefault="00C30508" w:rsidP="000F4B53">
      <w:pPr>
        <w:pStyle w:val="Compact"/>
        <w:ind w:left="720"/>
      </w:pPr>
      <w:bookmarkStart w:id="15" w:name="qnwrap9"/>
      <w:r>
        <w:t>Nigeria</w:t>
      </w:r>
    </w:p>
    <w:bookmarkEnd w:id="15"/>
    <w:p w14:paraId="020D292D" w14:textId="77777777" w:rsidR="00C30508" w:rsidRDefault="00C30508" w:rsidP="00C30508">
      <w:pPr>
        <w:pStyle w:val="BodyText"/>
      </w:pPr>
    </w:p>
    <w:p w14:paraId="15D693F5" w14:textId="63CCD867" w:rsidR="00C30508" w:rsidRDefault="00C30508" w:rsidP="008E45C3">
      <w:pPr>
        <w:pStyle w:val="Compact"/>
        <w:spacing w:after="180"/>
      </w:pPr>
      <w:bookmarkStart w:id="16" w:name="trq10"/>
      <w:bookmarkEnd w:id="14"/>
      <w:r>
        <w:t>11. Suppose that both countries have 90 workers. Which country should be exporting Shoes?</w:t>
      </w:r>
    </w:p>
    <w:p w14:paraId="4C4502D6" w14:textId="26AE3BFE" w:rsidR="00C30508" w:rsidRDefault="00C30508" w:rsidP="000F4B53">
      <w:pPr>
        <w:pStyle w:val="Compact"/>
        <w:ind w:left="720"/>
      </w:pPr>
      <w:bookmarkStart w:id="17" w:name="qnwrap10"/>
      <w:r>
        <w:t>Nigeria</w:t>
      </w:r>
      <w:bookmarkEnd w:id="16"/>
      <w:bookmarkEnd w:id="17"/>
      <w:r>
        <w:br w:type="page"/>
      </w:r>
    </w:p>
    <w:p w14:paraId="4188F6A2" w14:textId="6A2C9B0C" w:rsidR="00C30508" w:rsidRDefault="00C30508" w:rsidP="008E45C3">
      <w:pPr>
        <w:pStyle w:val="Compact"/>
        <w:spacing w:after="180"/>
      </w:pPr>
      <w:r>
        <w:lastRenderedPageBreak/>
        <w:t>12. Suppose that both countries have 90 workers. Which country should be exporting Glasses?</w:t>
      </w:r>
    </w:p>
    <w:p w14:paraId="5818FAF2" w14:textId="77777777" w:rsidR="00C30508" w:rsidRDefault="00C30508" w:rsidP="000F4B53">
      <w:pPr>
        <w:pStyle w:val="Compact"/>
        <w:ind w:left="720"/>
      </w:pPr>
      <w:bookmarkStart w:id="18" w:name="qnwrap11"/>
      <w:r>
        <w:t>Mexico</w:t>
      </w:r>
    </w:p>
    <w:bookmarkEnd w:id="18"/>
    <w:p w14:paraId="538909DC" w14:textId="77777777" w:rsidR="00DF00CB" w:rsidRDefault="00DF00CB">
      <w:pPr>
        <w:pStyle w:val="Compact"/>
        <w:rPr>
          <w:b/>
          <w:sz w:val="28"/>
          <w:szCs w:val="28"/>
        </w:rPr>
      </w:pPr>
    </w:p>
    <w:p w14:paraId="0E8A9FAA" w14:textId="77777777" w:rsidR="00C30508" w:rsidRDefault="00C30508">
      <w:pPr>
        <w:pStyle w:val="Compact"/>
        <w:rPr>
          <w:b/>
          <w:sz w:val="28"/>
          <w:szCs w:val="28"/>
        </w:rPr>
      </w:pPr>
    </w:p>
    <w:p w14:paraId="771C0104" w14:textId="48F09310" w:rsidR="00C30508" w:rsidRPr="00D3653E" w:rsidRDefault="00C30508" w:rsidP="00D3653E">
      <w:pPr>
        <w:pStyle w:val="Heading2"/>
        <w:rPr>
          <w:rFonts w:asciiTheme="minorHAnsi" w:hAnsiTheme="minorHAnsi"/>
          <w:color w:val="000000" w:themeColor="text1"/>
          <w:sz w:val="28"/>
          <w:szCs w:val="28"/>
        </w:rPr>
      </w:pPr>
      <w:r w:rsidRPr="00D3653E">
        <w:rPr>
          <w:rFonts w:asciiTheme="minorHAnsi" w:hAnsiTheme="minorHAnsi"/>
          <w:color w:val="000000" w:themeColor="text1"/>
          <w:sz w:val="28"/>
          <w:szCs w:val="28"/>
        </w:rPr>
        <w:t xml:space="preserve">Use the following graph to answer questions 13 through </w:t>
      </w:r>
      <w:r w:rsidR="00E66A2F" w:rsidRPr="00D3653E">
        <w:rPr>
          <w:rFonts w:asciiTheme="minorHAnsi" w:hAnsiTheme="minorHAnsi"/>
          <w:color w:val="000000" w:themeColor="text1"/>
          <w:sz w:val="28"/>
          <w:szCs w:val="28"/>
        </w:rPr>
        <w:t>20</w:t>
      </w:r>
      <w:r w:rsidR="006D2A02" w:rsidRPr="00D3653E">
        <w:rPr>
          <w:rFonts w:asciiTheme="minorHAnsi" w:hAnsiTheme="minorHAnsi"/>
          <w:color w:val="000000" w:themeColor="text1"/>
          <w:sz w:val="28"/>
          <w:szCs w:val="28"/>
        </w:rPr>
        <w:t>.</w:t>
      </w:r>
    </w:p>
    <w:p w14:paraId="085FE281" w14:textId="77777777" w:rsidR="00C30508" w:rsidRDefault="00C30508">
      <w:pPr>
        <w:pStyle w:val="Compact"/>
        <w:rPr>
          <w:b/>
          <w:sz w:val="28"/>
          <w:szCs w:val="28"/>
        </w:rPr>
      </w:pPr>
    </w:p>
    <w:p w14:paraId="0547A551" w14:textId="31A0DEDB" w:rsidR="00A25A75" w:rsidRDefault="00C30508" w:rsidP="005C79AA">
      <w:pPr>
        <w:pStyle w:val="Compact"/>
      </w:pPr>
      <w:r>
        <w:t xml:space="preserve">The graph below shows the supply and demand curves and the world price for bagels. </w:t>
      </w:r>
      <w:r w:rsidR="005C79AA">
        <w:rPr>
          <w:noProof/>
        </w:rPr>
        <w:drawing>
          <wp:inline distT="0" distB="0" distL="0" distR="0" wp14:anchorId="17354550" wp14:editId="6C2E9407">
            <wp:extent cx="4193060" cy="4104861"/>
            <wp:effectExtent l="0" t="0" r="0" b="0"/>
            <wp:docPr id="2" name="Picture 2" descr="Supply and demand curves for bagels. Price of bagels in U.S. Dollars is represented on the y axis and quantity of bagels is represented on the x axis. Price with free trade is $6. The demand and supply curve intersect at (4, 8) or Quantity bagels equals 4 and price of bagels equals $8. The supply curve intersects the price with free trade line at (2,6) and the demand curve intersects the price with free trade curve at (6, 6). The slope of the demand curve is negative one and the slope of the supply curve is 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upply and demand curves for bagels. Price of bagels in U.S. Dollars is represented on the y axis and quantity of bagels is represented on the x axis. Price with free trade is $6. The demand and supply curve intersect at (4, 8) or Quantity bagels equals 4 and price of bagels equals $8. The supply curve intersects the price with free trade line at (2,6) and the demand curve intersects the price with free trade curve at (6, 6). The slope of the demand curve is negative one and the slope of the supply curve is one."/>
                    <pic:cNvPicPr/>
                  </pic:nvPicPr>
                  <pic:blipFill>
                    <a:blip r:embed="rId8"/>
                    <a:stretch>
                      <a:fillRect/>
                    </a:stretch>
                  </pic:blipFill>
                  <pic:spPr>
                    <a:xfrm>
                      <a:off x="0" y="0"/>
                      <a:ext cx="4214911" cy="4126252"/>
                    </a:xfrm>
                    <a:prstGeom prst="rect">
                      <a:avLst/>
                    </a:prstGeom>
                  </pic:spPr>
                </pic:pic>
              </a:graphicData>
            </a:graphic>
          </wp:inline>
        </w:drawing>
      </w:r>
    </w:p>
    <w:p w14:paraId="1A2DB5AD" w14:textId="3F91FF92" w:rsidR="00693A3C" w:rsidRDefault="00A25A75" w:rsidP="00693A3C">
      <w:pPr>
        <w:pStyle w:val="BodyText"/>
        <w:rPr>
          <w:b/>
          <w:bCs/>
        </w:rPr>
      </w:pPr>
      <w:r w:rsidRPr="001653CA">
        <w:rPr>
          <w:b/>
          <w:bCs/>
        </w:rPr>
        <w:t xml:space="preserve">13. </w:t>
      </w:r>
      <w:r w:rsidR="00C30508" w:rsidRPr="001653CA">
        <w:rPr>
          <w:b/>
          <w:bCs/>
        </w:rPr>
        <w:t>What is the equilibrium price if this country does not trade?</w:t>
      </w:r>
      <w:r w:rsidR="001653CA">
        <w:rPr>
          <w:b/>
          <w:bCs/>
        </w:rPr>
        <w:t xml:space="preserve"> </w:t>
      </w:r>
    </w:p>
    <w:p w14:paraId="5F06478C" w14:textId="0F77231D" w:rsidR="001653CA" w:rsidRDefault="001653CA" w:rsidP="00693A3C">
      <w:pPr>
        <w:pStyle w:val="BodyText"/>
      </w:pPr>
      <w:r w:rsidRPr="001653CA">
        <w:t xml:space="preserve">As it can be seen in the diagram that domestic demand and domestic supply intersects at price and quantity $8 and 4 </w:t>
      </w:r>
      <w:proofErr w:type="gramStart"/>
      <w:r w:rsidRPr="001653CA">
        <w:t>bagels</w:t>
      </w:r>
      <w:proofErr w:type="gramEnd"/>
      <w:r w:rsidRPr="001653CA">
        <w:t xml:space="preserve"> respectively.</w:t>
      </w:r>
      <w:r>
        <w:t xml:space="preserve"> </w:t>
      </w:r>
    </w:p>
    <w:p w14:paraId="688AD2BE" w14:textId="06149908" w:rsidR="001653CA" w:rsidRPr="001653CA" w:rsidRDefault="001653CA" w:rsidP="00693A3C">
      <w:pPr>
        <w:pStyle w:val="BodyText"/>
      </w:pPr>
      <w:r>
        <w:t xml:space="preserve">The equilibrium price is $8. If the country does not trade. </w:t>
      </w:r>
    </w:p>
    <w:p w14:paraId="1253A357" w14:textId="370B1C1E" w:rsidR="00693A3C" w:rsidRPr="001653CA" w:rsidRDefault="00693A3C" w:rsidP="00693A3C">
      <w:pPr>
        <w:pStyle w:val="BodyText"/>
      </w:pPr>
      <w:r w:rsidRPr="001653CA">
        <w:rPr>
          <w:b/>
          <w:bCs/>
        </w:rPr>
        <w:t>14. What is the equilibrium quantity if this country does not trade?</w:t>
      </w:r>
      <w:r w:rsidR="001653CA" w:rsidRPr="001653CA">
        <w:rPr>
          <w:b/>
          <w:bCs/>
        </w:rPr>
        <w:t xml:space="preserve"> </w:t>
      </w:r>
    </w:p>
    <w:p w14:paraId="40427C92" w14:textId="0B3A62BF" w:rsidR="001653CA" w:rsidRPr="001653CA" w:rsidRDefault="001653CA" w:rsidP="00693A3C">
      <w:pPr>
        <w:pStyle w:val="BodyText"/>
      </w:pPr>
      <w:r w:rsidRPr="001653CA">
        <w:t>The equilibrium quantity is 4 bagels if this country does not trade.</w:t>
      </w:r>
    </w:p>
    <w:p w14:paraId="0B909CE3" w14:textId="2C163830" w:rsidR="00693A3C" w:rsidRDefault="00693A3C" w:rsidP="00693A3C">
      <w:pPr>
        <w:pStyle w:val="BodyText"/>
        <w:rPr>
          <w:b/>
          <w:bCs/>
        </w:rPr>
      </w:pPr>
      <w:r w:rsidRPr="001653CA">
        <w:rPr>
          <w:b/>
          <w:bCs/>
        </w:rPr>
        <w:t>15. What is the world price?</w:t>
      </w:r>
      <w:r w:rsidR="001653CA">
        <w:rPr>
          <w:b/>
          <w:bCs/>
        </w:rPr>
        <w:t xml:space="preserve"> </w:t>
      </w:r>
    </w:p>
    <w:p w14:paraId="6B765530" w14:textId="1D3230F2" w:rsidR="001653CA" w:rsidRPr="001653CA" w:rsidRDefault="001653CA" w:rsidP="00693A3C">
      <w:pPr>
        <w:pStyle w:val="BodyText"/>
      </w:pPr>
      <w:r w:rsidRPr="001653CA">
        <w:t>World price=$6</w:t>
      </w:r>
    </w:p>
    <w:p w14:paraId="45DF7267" w14:textId="4DB52508" w:rsidR="00693A3C" w:rsidRDefault="00693A3C" w:rsidP="00693A3C">
      <w:pPr>
        <w:pStyle w:val="BodyText"/>
        <w:rPr>
          <w:b/>
          <w:bCs/>
        </w:rPr>
      </w:pPr>
      <w:r w:rsidRPr="001653CA">
        <w:rPr>
          <w:b/>
          <w:bCs/>
        </w:rPr>
        <w:t>16. What is domestic quantity demanded at the world price?</w:t>
      </w:r>
      <w:r w:rsidR="001653CA">
        <w:rPr>
          <w:b/>
          <w:bCs/>
        </w:rPr>
        <w:t xml:space="preserve"> </w:t>
      </w:r>
    </w:p>
    <w:p w14:paraId="395A7D72" w14:textId="7C4CA3AA" w:rsidR="001653CA" w:rsidRPr="001653CA" w:rsidRDefault="001653CA" w:rsidP="00693A3C">
      <w:pPr>
        <w:pStyle w:val="BodyText"/>
      </w:pPr>
      <w:r w:rsidRPr="001653CA">
        <w:t>the domestic quantity demanded is$6.</w:t>
      </w:r>
    </w:p>
    <w:p w14:paraId="3E8E1190" w14:textId="50D7515C" w:rsidR="00693A3C" w:rsidRPr="001653CA" w:rsidRDefault="00693A3C" w:rsidP="00693A3C">
      <w:pPr>
        <w:pStyle w:val="BodyText"/>
        <w:rPr>
          <w:b/>
          <w:bCs/>
        </w:rPr>
      </w:pPr>
      <w:r w:rsidRPr="001653CA">
        <w:rPr>
          <w:b/>
          <w:bCs/>
        </w:rPr>
        <w:t>17. What is the amount of the domestic supply at the world price?</w:t>
      </w:r>
      <w:r w:rsidR="001653CA" w:rsidRPr="001653CA">
        <w:rPr>
          <w:b/>
          <w:bCs/>
        </w:rPr>
        <w:t xml:space="preserve"> </w:t>
      </w:r>
    </w:p>
    <w:p w14:paraId="6F59198D" w14:textId="74E1089A" w:rsidR="001653CA" w:rsidRDefault="001653CA" w:rsidP="00693A3C">
      <w:pPr>
        <w:pStyle w:val="BodyText"/>
      </w:pPr>
      <w:r w:rsidRPr="001653CA">
        <w:lastRenderedPageBreak/>
        <w:t>At the world price the domestic supply in the market is only 2.</w:t>
      </w:r>
    </w:p>
    <w:p w14:paraId="40322DA9" w14:textId="057C7B2D" w:rsidR="00693A3C" w:rsidRPr="001653CA" w:rsidRDefault="00693A3C" w:rsidP="00693A3C">
      <w:pPr>
        <w:pStyle w:val="BodyText"/>
        <w:rPr>
          <w:b/>
          <w:bCs/>
        </w:rPr>
      </w:pPr>
      <w:r w:rsidRPr="001653CA">
        <w:rPr>
          <w:b/>
          <w:bCs/>
        </w:rPr>
        <w:t>18. At this world price, this country will</w:t>
      </w:r>
    </w:p>
    <w:p w14:paraId="04BF4917" w14:textId="77777777" w:rsidR="001653CA" w:rsidRDefault="00693A3C" w:rsidP="001653CA">
      <w:pPr>
        <w:pStyle w:val="Compact"/>
        <w:ind w:left="360"/>
      </w:pPr>
      <w:bookmarkStart w:id="19" w:name="qnwrap17"/>
      <w:r>
        <w:t>Import bagels</w:t>
      </w:r>
      <w:bookmarkEnd w:id="19"/>
      <w:r w:rsidR="001653CA">
        <w:t xml:space="preserve"> </w:t>
      </w:r>
    </w:p>
    <w:p w14:paraId="5953BB3B" w14:textId="5160AC50" w:rsidR="00693A3C" w:rsidRPr="001653CA" w:rsidRDefault="00693A3C" w:rsidP="001653CA">
      <w:pPr>
        <w:pStyle w:val="Compact"/>
        <w:rPr>
          <w:b/>
          <w:bCs/>
        </w:rPr>
      </w:pPr>
      <w:r w:rsidRPr="001653CA">
        <w:rPr>
          <w:b/>
          <w:bCs/>
        </w:rPr>
        <w:t>19. What is the amount of the imports at the world price?</w:t>
      </w:r>
      <w:r w:rsidR="001653CA" w:rsidRPr="001653CA">
        <w:rPr>
          <w:b/>
          <w:bCs/>
        </w:rPr>
        <w:t xml:space="preserve"> </w:t>
      </w:r>
    </w:p>
    <w:p w14:paraId="00DD196F" w14:textId="3CCA36B4" w:rsidR="001653CA" w:rsidRDefault="001653CA" w:rsidP="00693A3C">
      <w:pPr>
        <w:pStyle w:val="BodyText"/>
      </w:pPr>
      <w:r w:rsidRPr="001653CA">
        <w:t>At the world price the demand is 6 and the supply is 2. Then the total imports will be equal to 4.</w:t>
      </w:r>
    </w:p>
    <w:p w14:paraId="2456003B" w14:textId="79F25A11" w:rsidR="00693A3C" w:rsidRPr="001653CA" w:rsidRDefault="00693A3C" w:rsidP="00693A3C">
      <w:pPr>
        <w:pStyle w:val="BodyText"/>
        <w:rPr>
          <w:b/>
          <w:bCs/>
        </w:rPr>
      </w:pPr>
      <w:r w:rsidRPr="001653CA">
        <w:rPr>
          <w:b/>
          <w:bCs/>
        </w:rPr>
        <w:t>20. What is the size of the gains from trade at the world price?</w:t>
      </w:r>
      <w:r w:rsidR="001653CA" w:rsidRPr="001653CA">
        <w:rPr>
          <w:b/>
          <w:bCs/>
        </w:rPr>
        <w:t xml:space="preserve"> </w:t>
      </w:r>
    </w:p>
    <w:p w14:paraId="61763276" w14:textId="0E0E080E" w:rsidR="001653CA" w:rsidRDefault="001653CA" w:rsidP="00693A3C">
      <w:pPr>
        <w:pStyle w:val="BodyText"/>
      </w:pPr>
      <w:r w:rsidRPr="001653CA">
        <w:t>the size of the gain will be 1/2 (2 x 4) = 4. this the area of triangle formed due to extra imports and increase in the consumer surplus in the market.</w:t>
      </w:r>
    </w:p>
    <w:p w14:paraId="13FFD9D0" w14:textId="77777777" w:rsidR="00693A3C" w:rsidRDefault="00693A3C" w:rsidP="00693A3C">
      <w:pPr>
        <w:pStyle w:val="BodyText"/>
      </w:pPr>
    </w:p>
    <w:p w14:paraId="61811FA4" w14:textId="55E0D097" w:rsidR="00C30508" w:rsidRPr="00BC04C9" w:rsidRDefault="00C30508">
      <w:pPr>
        <w:pStyle w:val="Compact"/>
        <w:rPr>
          <w:b/>
          <w:sz w:val="28"/>
          <w:szCs w:val="28"/>
        </w:rPr>
      </w:pPr>
    </w:p>
    <w:p w14:paraId="30E222C8" w14:textId="4B3637E7" w:rsidR="00F57BEC" w:rsidRDefault="00F57BEC" w:rsidP="0097734C"/>
    <w:sectPr w:rsidR="00F57BEC" w:rsidSect="00BF67B9">
      <w:pgSz w:w="12240" w:h="15840"/>
      <w:pgMar w:top="720" w:right="1152" w:bottom="806"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BA3A2" w14:textId="77777777" w:rsidR="00943D42" w:rsidRDefault="00943D42">
      <w:pPr>
        <w:spacing w:after="0"/>
      </w:pPr>
      <w:r>
        <w:separator/>
      </w:r>
    </w:p>
  </w:endnote>
  <w:endnote w:type="continuationSeparator" w:id="0">
    <w:p w14:paraId="7DCD44EE" w14:textId="77777777" w:rsidR="00943D42" w:rsidRDefault="00943D4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FDC3CB" w14:textId="77777777" w:rsidR="00943D42" w:rsidRDefault="00943D42">
      <w:r>
        <w:separator/>
      </w:r>
    </w:p>
  </w:footnote>
  <w:footnote w:type="continuationSeparator" w:id="0">
    <w:p w14:paraId="6798DDC8" w14:textId="77777777" w:rsidR="00943D42" w:rsidRDefault="00943D42">
      <w:r>
        <w:continuationSeparator/>
      </w:r>
    </w:p>
  </w:footnote>
  <w:footnote w:id="1">
    <w:p w14:paraId="1AC39FB7" w14:textId="325AC1A4" w:rsidR="00A25A75" w:rsidRDefault="00A25A75">
      <w:pPr>
        <w:pStyle w:val="FootnoteText"/>
      </w:pPr>
      <w:r>
        <w:rPr>
          <w:rStyle w:val="FootnoteReference"/>
        </w:rPr>
        <w:footnoteRef/>
      </w:r>
      <w:r>
        <w:t xml:space="preserve"> </w:t>
      </w:r>
      <w:r w:rsidRPr="002D7F64">
        <w:rPr>
          <w:color w:val="000000" w:themeColor="text1"/>
        </w:rPr>
        <w:t>This assignment by Lumen Learning is licensed under a Creative Commons Attribution 4.0 International License.</w:t>
      </w:r>
      <w:r w:rsidR="00FD7D43">
        <w:rPr>
          <w:color w:val="000000" w:themeColor="text1"/>
        </w:rPr>
        <w:t xml:space="preserve"> You can access an alternative means to plotting points at </w:t>
      </w:r>
      <w:hyperlink r:id="rId1" w:history="1">
        <w:r w:rsidR="00FD7D43">
          <w:rPr>
            <w:rStyle w:val="Hyperlink"/>
          </w:rPr>
          <w:t>https://www.desmos.com/calculator</w:t>
        </w:r>
      </w:hyperlink>
      <w:r w:rsidR="00FD7D43">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9B41023"/>
    <w:multiLevelType w:val="multilevel"/>
    <w:tmpl w:val="D7486A52"/>
    <w:lvl w:ilvl="0">
      <w:start w:val="1"/>
      <w:numFmt w:val="lowerRoman"/>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1" w15:restartNumberingAfterBreak="0">
    <w:nsid w:val="00321CA2"/>
    <w:multiLevelType w:val="hybridMultilevel"/>
    <w:tmpl w:val="561AB41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101379F"/>
    <w:multiLevelType w:val="hybridMultilevel"/>
    <w:tmpl w:val="00BA4F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1400E8"/>
    <w:multiLevelType w:val="hybridMultilevel"/>
    <w:tmpl w:val="CDFCF5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20E0ADA"/>
    <w:multiLevelType w:val="hybridMultilevel"/>
    <w:tmpl w:val="FAFC17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3D35BBB"/>
    <w:multiLevelType w:val="hybridMultilevel"/>
    <w:tmpl w:val="6B32BE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ED4179"/>
    <w:multiLevelType w:val="hybridMultilevel"/>
    <w:tmpl w:val="F08265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3037BFC"/>
    <w:multiLevelType w:val="hybridMultilevel"/>
    <w:tmpl w:val="A352EF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7D25A7"/>
    <w:multiLevelType w:val="hybridMultilevel"/>
    <w:tmpl w:val="73A4D3F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407670"/>
    <w:multiLevelType w:val="hybridMultilevel"/>
    <w:tmpl w:val="0F207F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534E70"/>
    <w:multiLevelType w:val="hybridMultilevel"/>
    <w:tmpl w:val="DAEE5B4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04951D0"/>
    <w:multiLevelType w:val="hybridMultilevel"/>
    <w:tmpl w:val="C186BB3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042385"/>
    <w:multiLevelType w:val="hybridMultilevel"/>
    <w:tmpl w:val="A40CE0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8171713"/>
    <w:multiLevelType w:val="multilevel"/>
    <w:tmpl w:val="A0DA5E3A"/>
    <w:lvl w:ilvl="0">
      <w:start w:val="1"/>
      <w:numFmt w:val="lowerRoman"/>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14" w15:restartNumberingAfterBreak="0">
    <w:nsid w:val="2D8CBDB7"/>
    <w:multiLevelType w:val="multilevel"/>
    <w:tmpl w:val="F134FFD4"/>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5" w15:restartNumberingAfterBreak="0">
    <w:nsid w:val="2EF952B4"/>
    <w:multiLevelType w:val="hybridMultilevel"/>
    <w:tmpl w:val="320203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8509DB"/>
    <w:multiLevelType w:val="hybridMultilevel"/>
    <w:tmpl w:val="A2A404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9F4BBC"/>
    <w:multiLevelType w:val="hybridMultilevel"/>
    <w:tmpl w:val="52B0B5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6A4E20"/>
    <w:multiLevelType w:val="hybridMultilevel"/>
    <w:tmpl w:val="E0EEA4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2F5C7F"/>
    <w:multiLevelType w:val="hybridMultilevel"/>
    <w:tmpl w:val="90C694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2770CE"/>
    <w:multiLevelType w:val="hybridMultilevel"/>
    <w:tmpl w:val="B09E2B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002915"/>
    <w:multiLevelType w:val="multilevel"/>
    <w:tmpl w:val="7F4C1E4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22" w15:restartNumberingAfterBreak="0">
    <w:nsid w:val="47E27B18"/>
    <w:multiLevelType w:val="hybridMultilevel"/>
    <w:tmpl w:val="24088F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E820456"/>
    <w:multiLevelType w:val="hybridMultilevel"/>
    <w:tmpl w:val="142C2F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FF7588"/>
    <w:multiLevelType w:val="hybridMultilevel"/>
    <w:tmpl w:val="62A0278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5CC2C52"/>
    <w:multiLevelType w:val="hybridMultilevel"/>
    <w:tmpl w:val="1D60531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85C0722"/>
    <w:multiLevelType w:val="hybridMultilevel"/>
    <w:tmpl w:val="B3F442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C92A0D"/>
    <w:multiLevelType w:val="hybridMultilevel"/>
    <w:tmpl w:val="FF6EB5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E4675CA"/>
    <w:multiLevelType w:val="hybridMultilevel"/>
    <w:tmpl w:val="103C343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7FA8F0"/>
    <w:multiLevelType w:val="multilevel"/>
    <w:tmpl w:val="F0A23570"/>
    <w:lvl w:ilvl="0">
      <w:start w:val="1"/>
      <w:numFmt w:val="lowerRoman"/>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30" w15:restartNumberingAfterBreak="0">
    <w:nsid w:val="64C1085C"/>
    <w:multiLevelType w:val="multilevel"/>
    <w:tmpl w:val="4C22499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31" w15:restartNumberingAfterBreak="0">
    <w:nsid w:val="66C5654C"/>
    <w:multiLevelType w:val="hybridMultilevel"/>
    <w:tmpl w:val="A470C8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A1C03E4"/>
    <w:multiLevelType w:val="hybridMultilevel"/>
    <w:tmpl w:val="DC2E5CA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582D4A"/>
    <w:multiLevelType w:val="hybridMultilevel"/>
    <w:tmpl w:val="80DC0B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2707E82"/>
    <w:multiLevelType w:val="hybridMultilevel"/>
    <w:tmpl w:val="496871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4D5565B"/>
    <w:multiLevelType w:val="hybridMultilevel"/>
    <w:tmpl w:val="531812B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BF3144E"/>
    <w:multiLevelType w:val="multilevel"/>
    <w:tmpl w:val="1B5AB92A"/>
    <w:lvl w:ilvl="0">
      <w:start w:val="1"/>
      <w:numFmt w:val="lowerRoman"/>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lowerLetter"/>
      <w:lvlText w:val="%9."/>
      <w:lvlJc w:val="left"/>
      <w:pPr>
        <w:tabs>
          <w:tab w:val="num" w:pos="5760"/>
        </w:tabs>
        <w:ind w:left="6240" w:hanging="480"/>
      </w:pPr>
    </w:lvl>
  </w:abstractNum>
  <w:num w:numId="1">
    <w:abstractNumId w:val="33"/>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5"/>
  </w:num>
  <w:num w:numId="5">
    <w:abstractNumId w:val="3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3"/>
  </w:num>
  <w:num w:numId="9">
    <w:abstractNumId w:val="10"/>
  </w:num>
  <w:num w:numId="10">
    <w:abstractNumId w:val="14"/>
  </w:num>
  <w:num w:numId="1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5"/>
  </w:num>
  <w:num w:numId="14">
    <w:abstractNumId w:val="17"/>
  </w:num>
  <w:num w:numId="15">
    <w:abstractNumId w:val="27"/>
  </w:num>
  <w:num w:numId="16">
    <w:abstractNumId w:val="31"/>
  </w:num>
  <w:num w:numId="17">
    <w:abstractNumId w:val="18"/>
  </w:num>
  <w:num w:numId="18">
    <w:abstractNumId w:val="28"/>
  </w:num>
  <w:num w:numId="19">
    <w:abstractNumId w:val="9"/>
  </w:num>
  <w:num w:numId="20">
    <w:abstractNumId w:val="8"/>
  </w:num>
  <w:num w:numId="21">
    <w:abstractNumId w:val="35"/>
  </w:num>
  <w:num w:numId="22">
    <w:abstractNumId w:val="32"/>
  </w:num>
  <w:num w:numId="23">
    <w:abstractNumId w:val="34"/>
  </w:num>
  <w:num w:numId="24">
    <w:abstractNumId w:val="21"/>
  </w:num>
  <w:num w:numId="2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6"/>
  </w:num>
  <w:num w:numId="28">
    <w:abstractNumId w:val="2"/>
  </w:num>
  <w:num w:numId="29">
    <w:abstractNumId w:val="20"/>
  </w:num>
  <w:num w:numId="30">
    <w:abstractNumId w:val="11"/>
  </w:num>
  <w:num w:numId="31">
    <w:abstractNumId w:val="25"/>
  </w:num>
  <w:num w:numId="32">
    <w:abstractNumId w:val="16"/>
  </w:num>
  <w:num w:numId="33">
    <w:abstractNumId w:val="19"/>
  </w:num>
  <w:num w:numId="34">
    <w:abstractNumId w:val="7"/>
  </w:num>
  <w:num w:numId="35">
    <w:abstractNumId w:val="23"/>
  </w:num>
  <w:num w:numId="36">
    <w:abstractNumId w:val="24"/>
  </w:num>
  <w:num w:numId="37">
    <w:abstractNumId w:val="2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817EA"/>
    <w:rsid w:val="000F1C94"/>
    <w:rsid w:val="000F4B53"/>
    <w:rsid w:val="00110AA6"/>
    <w:rsid w:val="001653CA"/>
    <w:rsid w:val="00195B52"/>
    <w:rsid w:val="001E6959"/>
    <w:rsid w:val="00243EF2"/>
    <w:rsid w:val="002C0AC8"/>
    <w:rsid w:val="002F415B"/>
    <w:rsid w:val="002F63AB"/>
    <w:rsid w:val="0036483D"/>
    <w:rsid w:val="0038550F"/>
    <w:rsid w:val="003A3123"/>
    <w:rsid w:val="003E407B"/>
    <w:rsid w:val="00403C07"/>
    <w:rsid w:val="004375A6"/>
    <w:rsid w:val="00441FC0"/>
    <w:rsid w:val="004C20E1"/>
    <w:rsid w:val="004C51F5"/>
    <w:rsid w:val="004E29B3"/>
    <w:rsid w:val="004E5A18"/>
    <w:rsid w:val="004F5204"/>
    <w:rsid w:val="00510B7B"/>
    <w:rsid w:val="00524A16"/>
    <w:rsid w:val="0058237C"/>
    <w:rsid w:val="00590D07"/>
    <w:rsid w:val="005A0B3C"/>
    <w:rsid w:val="005C79AA"/>
    <w:rsid w:val="005D24CD"/>
    <w:rsid w:val="005E70C1"/>
    <w:rsid w:val="00625523"/>
    <w:rsid w:val="00681968"/>
    <w:rsid w:val="006859CE"/>
    <w:rsid w:val="0068644A"/>
    <w:rsid w:val="00691779"/>
    <w:rsid w:val="00693A3C"/>
    <w:rsid w:val="006A21F4"/>
    <w:rsid w:val="006A22D2"/>
    <w:rsid w:val="006A6AA2"/>
    <w:rsid w:val="006C1BDB"/>
    <w:rsid w:val="006D2A02"/>
    <w:rsid w:val="006D5B9B"/>
    <w:rsid w:val="006D6366"/>
    <w:rsid w:val="00730239"/>
    <w:rsid w:val="0073186A"/>
    <w:rsid w:val="00757ED5"/>
    <w:rsid w:val="00784D58"/>
    <w:rsid w:val="00795176"/>
    <w:rsid w:val="0079623E"/>
    <w:rsid w:val="007C0D21"/>
    <w:rsid w:val="00805ABD"/>
    <w:rsid w:val="00843EE8"/>
    <w:rsid w:val="00844496"/>
    <w:rsid w:val="008623DB"/>
    <w:rsid w:val="00862A0E"/>
    <w:rsid w:val="00885380"/>
    <w:rsid w:val="008C2FB3"/>
    <w:rsid w:val="008D6863"/>
    <w:rsid w:val="008E45C3"/>
    <w:rsid w:val="009059BD"/>
    <w:rsid w:val="009351C0"/>
    <w:rsid w:val="00943D42"/>
    <w:rsid w:val="0097734C"/>
    <w:rsid w:val="009D70C3"/>
    <w:rsid w:val="009E492D"/>
    <w:rsid w:val="009F58DC"/>
    <w:rsid w:val="00A25A75"/>
    <w:rsid w:val="00A369F7"/>
    <w:rsid w:val="00A5008E"/>
    <w:rsid w:val="00A75239"/>
    <w:rsid w:val="00AD5513"/>
    <w:rsid w:val="00B04E7E"/>
    <w:rsid w:val="00B23EAE"/>
    <w:rsid w:val="00B438F0"/>
    <w:rsid w:val="00B836C7"/>
    <w:rsid w:val="00B86B75"/>
    <w:rsid w:val="00BA0272"/>
    <w:rsid w:val="00BC04C9"/>
    <w:rsid w:val="00BC48D5"/>
    <w:rsid w:val="00BF67B9"/>
    <w:rsid w:val="00C30508"/>
    <w:rsid w:val="00C3417F"/>
    <w:rsid w:val="00C36279"/>
    <w:rsid w:val="00C452ED"/>
    <w:rsid w:val="00C85457"/>
    <w:rsid w:val="00CD07A2"/>
    <w:rsid w:val="00CE4965"/>
    <w:rsid w:val="00CF6602"/>
    <w:rsid w:val="00D3653E"/>
    <w:rsid w:val="00D5308B"/>
    <w:rsid w:val="00D6794E"/>
    <w:rsid w:val="00D957AB"/>
    <w:rsid w:val="00DD3A84"/>
    <w:rsid w:val="00DD4D0B"/>
    <w:rsid w:val="00DF00CB"/>
    <w:rsid w:val="00E065CF"/>
    <w:rsid w:val="00E24B9E"/>
    <w:rsid w:val="00E315A3"/>
    <w:rsid w:val="00E66A2F"/>
    <w:rsid w:val="00EC2F86"/>
    <w:rsid w:val="00EF4B7E"/>
    <w:rsid w:val="00EF65F7"/>
    <w:rsid w:val="00F416B1"/>
    <w:rsid w:val="00F45DC0"/>
    <w:rsid w:val="00F57BEC"/>
    <w:rsid w:val="00F91B96"/>
    <w:rsid w:val="00FB1AAF"/>
    <w:rsid w:val="00FD7D4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A26BE0"/>
  <w15:docId w15:val="{D38B6D91-4732-E047-AA05-1D5CB0875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heading 6"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BC04C9"/>
    <w:pPr>
      <w:spacing w:after="0"/>
    </w:pPr>
    <w:rPr>
      <w:rFonts w:ascii="Lucida Grande" w:hAnsi="Lucida Grande" w:cs="Lucida Grande"/>
      <w:sz w:val="18"/>
      <w:szCs w:val="18"/>
    </w:rPr>
  </w:style>
  <w:style w:type="character" w:customStyle="1" w:styleId="BalloonTextChar">
    <w:name w:val="Balloon Text Char"/>
    <w:basedOn w:val="DefaultParagraphFont"/>
    <w:link w:val="BalloonText"/>
    <w:rsid w:val="00BC04C9"/>
    <w:rPr>
      <w:rFonts w:ascii="Lucida Grande" w:hAnsi="Lucida Grande" w:cs="Lucida Grande"/>
      <w:sz w:val="18"/>
      <w:szCs w:val="18"/>
    </w:rPr>
  </w:style>
  <w:style w:type="table" w:styleId="TableGrid">
    <w:name w:val="Table Grid"/>
    <w:basedOn w:val="TableNormal"/>
    <w:rsid w:val="007C0D2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
    <w:name w:val="Table"/>
    <w:semiHidden/>
    <w:unhideWhenUsed/>
    <w:qFormat/>
    <w:rsid w:val="003E407B"/>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desmos.com/calcul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80E646-937E-794D-8E1A-7F15F5E47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 Strader</dc:creator>
  <cp:lastModifiedBy>Shawal Khawar</cp:lastModifiedBy>
  <cp:revision>2</cp:revision>
  <dcterms:created xsi:type="dcterms:W3CDTF">2020-10-14T06:43:00Z</dcterms:created>
  <dcterms:modified xsi:type="dcterms:W3CDTF">2020-10-14T06:43:00Z</dcterms:modified>
</cp:coreProperties>
</file>