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1CB8B0" w14:textId="7A73FB41" w:rsidR="00BC04C9" w:rsidRPr="00A62664" w:rsidRDefault="00785C12" w:rsidP="00A62664">
      <w:pPr>
        <w:pStyle w:val="Heading1"/>
        <w:jc w:val="center"/>
        <w:rPr>
          <w:rFonts w:asciiTheme="minorHAnsi" w:hAnsiTheme="minorHAnsi"/>
        </w:rPr>
      </w:pPr>
      <w:r w:rsidRPr="00A62664">
        <w:rPr>
          <w:rFonts w:asciiTheme="minorHAnsi" w:hAnsiTheme="minorHAnsi"/>
        </w:rPr>
        <w:t>Production and Costs</w:t>
      </w:r>
      <w:r w:rsidR="00BC04C9" w:rsidRPr="00A62664">
        <w:rPr>
          <w:rFonts w:asciiTheme="minorHAnsi" w:hAnsiTheme="minorHAnsi"/>
        </w:rPr>
        <w:t xml:space="preserve"> Problem Set</w:t>
      </w:r>
      <w:r w:rsidR="00BC04C9" w:rsidRPr="00A62664">
        <w:rPr>
          <w:rStyle w:val="FootnoteReference"/>
          <w:rFonts w:asciiTheme="minorHAnsi" w:hAnsiTheme="minorHAnsi"/>
          <w:sz w:val="28"/>
          <w:szCs w:val="28"/>
        </w:rPr>
        <w:footnoteReference w:id="1"/>
      </w:r>
    </w:p>
    <w:p w14:paraId="4BE6108A" w14:textId="77777777" w:rsidR="00BC04C9" w:rsidRDefault="00BC04C9">
      <w:pPr>
        <w:pStyle w:val="Compact"/>
      </w:pPr>
    </w:p>
    <w:p w14:paraId="310B56DD" w14:textId="77777777" w:rsidR="0068644A" w:rsidRDefault="0068644A">
      <w:pPr>
        <w:pStyle w:val="Compact"/>
      </w:pPr>
    </w:p>
    <w:p w14:paraId="0049E57A" w14:textId="77777777" w:rsidR="00E14398" w:rsidRDefault="00E14398" w:rsidP="00E14398">
      <w:pPr>
        <w:pStyle w:val="Compact"/>
      </w:pPr>
    </w:p>
    <w:p w14:paraId="05122F88" w14:textId="77777777" w:rsidR="00BD32F9" w:rsidRPr="002B148B" w:rsidRDefault="00E14398" w:rsidP="00BD32F9">
      <w:pPr>
        <w:pStyle w:val="Compact"/>
        <w:rPr>
          <w:b/>
        </w:rPr>
      </w:pPr>
      <w:r>
        <w:t xml:space="preserve">1. </w:t>
      </w:r>
      <w:r w:rsidR="00BD32F9" w:rsidRPr="002B148B">
        <w:rPr>
          <w:b/>
        </w:rPr>
        <w:t>Suppose that the price of Apples is $2. In addition, suppose that the firm's total costs are $21 and that the firm currently sells 90 Apples.</w:t>
      </w:r>
    </w:p>
    <w:p w14:paraId="25B63585" w14:textId="3559C5CB" w:rsidR="00BD32F9" w:rsidRPr="002B148B" w:rsidRDefault="00BD32F9" w:rsidP="00BD32F9">
      <w:pPr>
        <w:pStyle w:val="BodyText"/>
        <w:rPr>
          <w:b/>
        </w:rPr>
      </w:pPr>
      <w:r w:rsidRPr="002B148B">
        <w:rPr>
          <w:b/>
        </w:rPr>
        <w:t>Given this information, what is this firm's total revenue?</w:t>
      </w:r>
      <w:r w:rsidR="002B148B" w:rsidRPr="002B148B">
        <w:rPr>
          <w:b/>
        </w:rPr>
        <w:t xml:space="preserve"> </w:t>
      </w:r>
    </w:p>
    <w:p w14:paraId="634596FA" w14:textId="77777777" w:rsidR="002B148B" w:rsidRPr="002B148B" w:rsidRDefault="002B148B" w:rsidP="002B148B">
      <w:pPr>
        <w:pStyle w:val="BodyText"/>
      </w:pPr>
      <w:r w:rsidRPr="002B148B">
        <w:t>The price of Apples is $2.</w:t>
      </w:r>
    </w:p>
    <w:p w14:paraId="7FBDD387" w14:textId="77777777" w:rsidR="002B148B" w:rsidRPr="002B148B" w:rsidRDefault="002B148B" w:rsidP="002B148B">
      <w:pPr>
        <w:pStyle w:val="BodyText"/>
      </w:pPr>
      <w:r w:rsidRPr="002B148B">
        <w:t>The firm currently sells 90 Apples.</w:t>
      </w:r>
    </w:p>
    <w:p w14:paraId="3068D2A9" w14:textId="77777777" w:rsidR="002B148B" w:rsidRPr="002B148B" w:rsidRDefault="002B148B" w:rsidP="002B148B">
      <w:pPr>
        <w:pStyle w:val="BodyText"/>
      </w:pPr>
      <w:r w:rsidRPr="002B148B">
        <w:t>Calculate the total revenue -</w:t>
      </w:r>
    </w:p>
    <w:p w14:paraId="40667789" w14:textId="77777777" w:rsidR="002B148B" w:rsidRPr="002B148B" w:rsidRDefault="002B148B" w:rsidP="002B148B">
      <w:pPr>
        <w:pStyle w:val="BodyText"/>
      </w:pPr>
      <w:r w:rsidRPr="002B148B">
        <w:t>Total revenue = Output sold * Price</w:t>
      </w:r>
    </w:p>
    <w:p w14:paraId="360489F4" w14:textId="77777777" w:rsidR="002B148B" w:rsidRPr="002B148B" w:rsidRDefault="002B148B" w:rsidP="002B148B">
      <w:pPr>
        <w:pStyle w:val="BodyText"/>
      </w:pPr>
      <w:r w:rsidRPr="002B148B">
        <w:t>Total revenue = 90 * $2 = $180</w:t>
      </w:r>
    </w:p>
    <w:p w14:paraId="672D1E8B" w14:textId="77777777" w:rsidR="002B148B" w:rsidRPr="002B148B" w:rsidRDefault="002B148B" w:rsidP="002B148B">
      <w:pPr>
        <w:pStyle w:val="BodyText"/>
      </w:pPr>
      <w:r w:rsidRPr="002B148B">
        <w:t>Thus,</w:t>
      </w:r>
    </w:p>
    <w:p w14:paraId="6B75C93B" w14:textId="7180A58C" w:rsidR="00785C12" w:rsidRPr="002B148B" w:rsidRDefault="002B148B" w:rsidP="002B148B">
      <w:pPr>
        <w:pStyle w:val="BodyText"/>
      </w:pPr>
      <w:r w:rsidRPr="002B148B">
        <w:rPr>
          <w:bCs/>
        </w:rPr>
        <w:t>This firm's total revenue is $180.</w:t>
      </w:r>
    </w:p>
    <w:p w14:paraId="4F175703" w14:textId="77777777" w:rsidR="00BD32F9" w:rsidRDefault="00E14398" w:rsidP="00BD32F9">
      <w:pPr>
        <w:pStyle w:val="BodyText"/>
      </w:pPr>
      <w:r>
        <w:t xml:space="preserve">2. </w:t>
      </w:r>
      <w:r w:rsidR="00BD32F9" w:rsidRPr="002B148B">
        <w:rPr>
          <w:b/>
        </w:rPr>
        <w:t>The table below shows data for the production of Avocados for an individual firm operating in a perfectly competitive market.</w:t>
      </w:r>
    </w:p>
    <w:tbl>
      <w:tblPr>
        <w:tblStyle w:val="Table"/>
        <w:tblW w:w="0" w:type="pct"/>
        <w:tblLook w:val="07E0" w:firstRow="1" w:lastRow="1" w:firstColumn="1" w:lastColumn="1" w:noHBand="1" w:noVBand="1"/>
      </w:tblPr>
      <w:tblGrid>
        <w:gridCol w:w="2397"/>
        <w:gridCol w:w="1690"/>
        <w:gridCol w:w="1352"/>
      </w:tblGrid>
      <w:tr w:rsidR="00BD32F9" w14:paraId="5AA70EC5" w14:textId="77777777" w:rsidTr="00154A73">
        <w:tc>
          <w:tcPr>
            <w:tcW w:w="0" w:type="auto"/>
            <w:tcBorders>
              <w:bottom w:val="single" w:sz="0" w:space="0" w:color="auto"/>
            </w:tcBorders>
            <w:vAlign w:val="bottom"/>
          </w:tcPr>
          <w:p w14:paraId="4D71E05C" w14:textId="77777777" w:rsidR="00BD32F9" w:rsidRDefault="00BD32F9" w:rsidP="00154A73">
            <w:pPr>
              <w:pStyle w:val="Compact"/>
            </w:pPr>
            <w:r>
              <w:t>Quantity of Avocados</w:t>
            </w:r>
          </w:p>
        </w:tc>
        <w:tc>
          <w:tcPr>
            <w:tcW w:w="0" w:type="auto"/>
            <w:tcBorders>
              <w:bottom w:val="single" w:sz="0" w:space="0" w:color="auto"/>
            </w:tcBorders>
            <w:vAlign w:val="bottom"/>
          </w:tcPr>
          <w:p w14:paraId="24B91432" w14:textId="77777777" w:rsidR="00BD32F9" w:rsidRDefault="00BD32F9" w:rsidP="00154A73">
            <w:pPr>
              <w:pStyle w:val="Compact"/>
            </w:pPr>
            <w:r>
              <w:t>Total Revenue</w:t>
            </w:r>
          </w:p>
        </w:tc>
        <w:tc>
          <w:tcPr>
            <w:tcW w:w="0" w:type="auto"/>
            <w:tcBorders>
              <w:bottom w:val="single" w:sz="0" w:space="0" w:color="auto"/>
            </w:tcBorders>
            <w:vAlign w:val="bottom"/>
          </w:tcPr>
          <w:p w14:paraId="6B4895C8" w14:textId="77777777" w:rsidR="00BD32F9" w:rsidRDefault="00BD32F9" w:rsidP="00154A73">
            <w:pPr>
              <w:pStyle w:val="Compact"/>
            </w:pPr>
            <w:r>
              <w:t>Total Costs</w:t>
            </w:r>
          </w:p>
        </w:tc>
      </w:tr>
      <w:tr w:rsidR="00BD32F9" w14:paraId="55F7BCE6" w14:textId="77777777" w:rsidTr="00154A73">
        <w:tc>
          <w:tcPr>
            <w:tcW w:w="0" w:type="auto"/>
          </w:tcPr>
          <w:p w14:paraId="55EE71CF" w14:textId="77777777" w:rsidR="00BD32F9" w:rsidRDefault="00BD32F9" w:rsidP="00154A73">
            <w:pPr>
              <w:pStyle w:val="Compact"/>
            </w:pPr>
            <w:r>
              <w:t>0</w:t>
            </w:r>
          </w:p>
        </w:tc>
        <w:tc>
          <w:tcPr>
            <w:tcW w:w="0" w:type="auto"/>
          </w:tcPr>
          <w:p w14:paraId="3790EEA9" w14:textId="77777777" w:rsidR="00BD32F9" w:rsidRDefault="00BD32F9" w:rsidP="00154A73">
            <w:pPr>
              <w:pStyle w:val="Compact"/>
            </w:pPr>
            <w:r>
              <w:t>0</w:t>
            </w:r>
          </w:p>
        </w:tc>
        <w:tc>
          <w:tcPr>
            <w:tcW w:w="0" w:type="auto"/>
          </w:tcPr>
          <w:p w14:paraId="4E20A8C7" w14:textId="77777777" w:rsidR="00BD32F9" w:rsidRDefault="00BD32F9" w:rsidP="00154A73">
            <w:pPr>
              <w:pStyle w:val="Compact"/>
            </w:pPr>
            <w:r>
              <w:t>30</w:t>
            </w:r>
          </w:p>
        </w:tc>
      </w:tr>
      <w:tr w:rsidR="00BD32F9" w14:paraId="45CA7AA1" w14:textId="77777777" w:rsidTr="00154A73">
        <w:tc>
          <w:tcPr>
            <w:tcW w:w="0" w:type="auto"/>
          </w:tcPr>
          <w:p w14:paraId="1C169EE5" w14:textId="77777777" w:rsidR="00BD32F9" w:rsidRDefault="00BD32F9" w:rsidP="00154A73">
            <w:pPr>
              <w:pStyle w:val="Compact"/>
            </w:pPr>
            <w:r>
              <w:t>10</w:t>
            </w:r>
          </w:p>
        </w:tc>
        <w:tc>
          <w:tcPr>
            <w:tcW w:w="0" w:type="auto"/>
          </w:tcPr>
          <w:p w14:paraId="2ADA7AC7" w14:textId="77777777" w:rsidR="00BD32F9" w:rsidRDefault="00BD32F9" w:rsidP="00154A73">
            <w:pPr>
              <w:pStyle w:val="Compact"/>
            </w:pPr>
            <w:r>
              <w:t>40</w:t>
            </w:r>
          </w:p>
        </w:tc>
        <w:tc>
          <w:tcPr>
            <w:tcW w:w="0" w:type="auto"/>
          </w:tcPr>
          <w:p w14:paraId="1AA4F7FE" w14:textId="77777777" w:rsidR="00BD32F9" w:rsidRDefault="00BD32F9" w:rsidP="00154A73">
            <w:pPr>
              <w:pStyle w:val="Compact"/>
            </w:pPr>
            <w:r>
              <w:t>50</w:t>
            </w:r>
          </w:p>
        </w:tc>
      </w:tr>
      <w:tr w:rsidR="00BD32F9" w14:paraId="5F16C427" w14:textId="77777777" w:rsidTr="00154A73">
        <w:tc>
          <w:tcPr>
            <w:tcW w:w="0" w:type="auto"/>
          </w:tcPr>
          <w:p w14:paraId="03CF448A" w14:textId="77777777" w:rsidR="00BD32F9" w:rsidRDefault="00BD32F9" w:rsidP="00154A73">
            <w:pPr>
              <w:pStyle w:val="Compact"/>
            </w:pPr>
            <w:r>
              <w:t>20</w:t>
            </w:r>
          </w:p>
        </w:tc>
        <w:tc>
          <w:tcPr>
            <w:tcW w:w="0" w:type="auto"/>
          </w:tcPr>
          <w:p w14:paraId="418511A3" w14:textId="77777777" w:rsidR="00BD32F9" w:rsidRDefault="00BD32F9" w:rsidP="00154A73">
            <w:pPr>
              <w:pStyle w:val="Compact"/>
            </w:pPr>
            <w:r>
              <w:t>80</w:t>
            </w:r>
          </w:p>
        </w:tc>
        <w:tc>
          <w:tcPr>
            <w:tcW w:w="0" w:type="auto"/>
          </w:tcPr>
          <w:p w14:paraId="29027A33" w14:textId="77777777" w:rsidR="00BD32F9" w:rsidRDefault="00BD32F9" w:rsidP="00154A73">
            <w:pPr>
              <w:pStyle w:val="Compact"/>
            </w:pPr>
            <w:r>
              <w:t>62</w:t>
            </w:r>
          </w:p>
        </w:tc>
      </w:tr>
      <w:tr w:rsidR="00BD32F9" w14:paraId="42211C5E" w14:textId="77777777" w:rsidTr="00154A73">
        <w:tc>
          <w:tcPr>
            <w:tcW w:w="0" w:type="auto"/>
          </w:tcPr>
          <w:p w14:paraId="076FECE7" w14:textId="77777777" w:rsidR="00BD32F9" w:rsidRDefault="00BD32F9" w:rsidP="00154A73">
            <w:pPr>
              <w:pStyle w:val="Compact"/>
            </w:pPr>
            <w:r>
              <w:t>30</w:t>
            </w:r>
          </w:p>
        </w:tc>
        <w:tc>
          <w:tcPr>
            <w:tcW w:w="0" w:type="auto"/>
          </w:tcPr>
          <w:p w14:paraId="6BE02080" w14:textId="77777777" w:rsidR="00BD32F9" w:rsidRDefault="00BD32F9" w:rsidP="00154A73">
            <w:pPr>
              <w:pStyle w:val="Compact"/>
            </w:pPr>
            <w:r>
              <w:t>120</w:t>
            </w:r>
          </w:p>
        </w:tc>
        <w:tc>
          <w:tcPr>
            <w:tcW w:w="0" w:type="auto"/>
          </w:tcPr>
          <w:p w14:paraId="104BAC63" w14:textId="77777777" w:rsidR="00BD32F9" w:rsidRDefault="00BD32F9" w:rsidP="00154A73">
            <w:pPr>
              <w:pStyle w:val="Compact"/>
            </w:pPr>
            <w:r>
              <w:t>71</w:t>
            </w:r>
          </w:p>
        </w:tc>
      </w:tr>
      <w:tr w:rsidR="00BD32F9" w14:paraId="515BA5DD" w14:textId="77777777" w:rsidTr="00154A73">
        <w:tc>
          <w:tcPr>
            <w:tcW w:w="0" w:type="auto"/>
          </w:tcPr>
          <w:p w14:paraId="0B4A2A27" w14:textId="77777777" w:rsidR="00BD32F9" w:rsidRDefault="00BD32F9" w:rsidP="00154A73">
            <w:pPr>
              <w:pStyle w:val="Compact"/>
            </w:pPr>
            <w:r>
              <w:t>40</w:t>
            </w:r>
          </w:p>
        </w:tc>
        <w:tc>
          <w:tcPr>
            <w:tcW w:w="0" w:type="auto"/>
          </w:tcPr>
          <w:p w14:paraId="373FD224" w14:textId="77777777" w:rsidR="00BD32F9" w:rsidRDefault="00BD32F9" w:rsidP="00154A73">
            <w:pPr>
              <w:pStyle w:val="Compact"/>
            </w:pPr>
            <w:r>
              <w:t>160</w:t>
            </w:r>
          </w:p>
        </w:tc>
        <w:tc>
          <w:tcPr>
            <w:tcW w:w="0" w:type="auto"/>
          </w:tcPr>
          <w:p w14:paraId="266D7CDB" w14:textId="77777777" w:rsidR="00BD32F9" w:rsidRDefault="00BD32F9" w:rsidP="00154A73">
            <w:pPr>
              <w:pStyle w:val="Compact"/>
            </w:pPr>
            <w:r>
              <w:t>80</w:t>
            </w:r>
          </w:p>
        </w:tc>
      </w:tr>
      <w:tr w:rsidR="00BD32F9" w14:paraId="13BA36C7" w14:textId="77777777" w:rsidTr="00154A73">
        <w:tc>
          <w:tcPr>
            <w:tcW w:w="0" w:type="auto"/>
          </w:tcPr>
          <w:p w14:paraId="43F6F3FD" w14:textId="77777777" w:rsidR="00BD32F9" w:rsidRDefault="00BD32F9" w:rsidP="00154A73">
            <w:pPr>
              <w:pStyle w:val="Compact"/>
            </w:pPr>
            <w:r>
              <w:t>50</w:t>
            </w:r>
          </w:p>
        </w:tc>
        <w:tc>
          <w:tcPr>
            <w:tcW w:w="0" w:type="auto"/>
          </w:tcPr>
          <w:p w14:paraId="73FB0F8B" w14:textId="77777777" w:rsidR="00BD32F9" w:rsidRDefault="00BD32F9" w:rsidP="00154A73">
            <w:pPr>
              <w:pStyle w:val="Compact"/>
            </w:pPr>
            <w:r>
              <w:t>200</w:t>
            </w:r>
          </w:p>
        </w:tc>
        <w:tc>
          <w:tcPr>
            <w:tcW w:w="0" w:type="auto"/>
          </w:tcPr>
          <w:p w14:paraId="01903126" w14:textId="77777777" w:rsidR="00BD32F9" w:rsidRDefault="00BD32F9" w:rsidP="00154A73">
            <w:pPr>
              <w:pStyle w:val="Compact"/>
            </w:pPr>
            <w:r>
              <w:t>89</w:t>
            </w:r>
          </w:p>
        </w:tc>
      </w:tr>
      <w:tr w:rsidR="00BD32F9" w14:paraId="7F7EBBC4" w14:textId="77777777" w:rsidTr="00154A73">
        <w:tc>
          <w:tcPr>
            <w:tcW w:w="0" w:type="auto"/>
          </w:tcPr>
          <w:p w14:paraId="69D43E11" w14:textId="77777777" w:rsidR="00BD32F9" w:rsidRDefault="00BD32F9" w:rsidP="00154A73">
            <w:pPr>
              <w:pStyle w:val="Compact"/>
            </w:pPr>
            <w:r>
              <w:t>60</w:t>
            </w:r>
          </w:p>
        </w:tc>
        <w:tc>
          <w:tcPr>
            <w:tcW w:w="0" w:type="auto"/>
          </w:tcPr>
          <w:p w14:paraId="0E5E0C5A" w14:textId="77777777" w:rsidR="00BD32F9" w:rsidRDefault="00BD32F9" w:rsidP="00154A73">
            <w:pPr>
              <w:pStyle w:val="Compact"/>
            </w:pPr>
            <w:r>
              <w:t>240</w:t>
            </w:r>
          </w:p>
        </w:tc>
        <w:tc>
          <w:tcPr>
            <w:tcW w:w="0" w:type="auto"/>
          </w:tcPr>
          <w:p w14:paraId="490C7F5C" w14:textId="77777777" w:rsidR="00BD32F9" w:rsidRDefault="00BD32F9" w:rsidP="00154A73">
            <w:pPr>
              <w:pStyle w:val="Compact"/>
            </w:pPr>
            <w:r>
              <w:t>100</w:t>
            </w:r>
          </w:p>
        </w:tc>
      </w:tr>
      <w:tr w:rsidR="00BD32F9" w14:paraId="27102CAC" w14:textId="77777777" w:rsidTr="00154A73">
        <w:tc>
          <w:tcPr>
            <w:tcW w:w="0" w:type="auto"/>
          </w:tcPr>
          <w:p w14:paraId="3BF65C1E" w14:textId="77777777" w:rsidR="00BD32F9" w:rsidRDefault="00BD32F9" w:rsidP="00154A73">
            <w:pPr>
              <w:pStyle w:val="Compact"/>
            </w:pPr>
            <w:r>
              <w:t>70</w:t>
            </w:r>
          </w:p>
        </w:tc>
        <w:tc>
          <w:tcPr>
            <w:tcW w:w="0" w:type="auto"/>
          </w:tcPr>
          <w:p w14:paraId="7538C5EF" w14:textId="77777777" w:rsidR="00BD32F9" w:rsidRDefault="00BD32F9" w:rsidP="00154A73">
            <w:pPr>
              <w:pStyle w:val="Compact"/>
            </w:pPr>
            <w:r>
              <w:t>280</w:t>
            </w:r>
          </w:p>
        </w:tc>
        <w:tc>
          <w:tcPr>
            <w:tcW w:w="0" w:type="auto"/>
          </w:tcPr>
          <w:p w14:paraId="1E0E5644" w14:textId="77777777" w:rsidR="00BD32F9" w:rsidRDefault="00BD32F9" w:rsidP="00154A73">
            <w:pPr>
              <w:pStyle w:val="Compact"/>
            </w:pPr>
            <w:r>
              <w:t>130</w:t>
            </w:r>
          </w:p>
        </w:tc>
      </w:tr>
      <w:tr w:rsidR="00BD32F9" w14:paraId="4EF67FE9" w14:textId="77777777" w:rsidTr="00154A73">
        <w:tc>
          <w:tcPr>
            <w:tcW w:w="0" w:type="auto"/>
          </w:tcPr>
          <w:p w14:paraId="328E7E47" w14:textId="77777777" w:rsidR="00BD32F9" w:rsidRDefault="00BD32F9" w:rsidP="00154A73">
            <w:pPr>
              <w:pStyle w:val="Compact"/>
            </w:pPr>
            <w:r>
              <w:t>80</w:t>
            </w:r>
          </w:p>
        </w:tc>
        <w:tc>
          <w:tcPr>
            <w:tcW w:w="0" w:type="auto"/>
          </w:tcPr>
          <w:p w14:paraId="1F8F41B0" w14:textId="77777777" w:rsidR="00BD32F9" w:rsidRDefault="00BD32F9" w:rsidP="00154A73">
            <w:pPr>
              <w:pStyle w:val="Compact"/>
            </w:pPr>
            <w:r>
              <w:t>320</w:t>
            </w:r>
          </w:p>
        </w:tc>
        <w:tc>
          <w:tcPr>
            <w:tcW w:w="0" w:type="auto"/>
          </w:tcPr>
          <w:p w14:paraId="55D7B2E3" w14:textId="77777777" w:rsidR="00BD32F9" w:rsidRDefault="00BD32F9" w:rsidP="00154A73">
            <w:pPr>
              <w:pStyle w:val="Compact"/>
            </w:pPr>
            <w:r>
              <w:t>200</w:t>
            </w:r>
          </w:p>
        </w:tc>
      </w:tr>
    </w:tbl>
    <w:p w14:paraId="6195F87E" w14:textId="32EF4568" w:rsidR="00BD32F9" w:rsidRDefault="00BD32F9" w:rsidP="00BD32F9">
      <w:pPr>
        <w:pStyle w:val="BodyText"/>
        <w:rPr>
          <w:b/>
        </w:rPr>
      </w:pPr>
      <w:r w:rsidRPr="002B148B">
        <w:rPr>
          <w:b/>
        </w:rPr>
        <w:t>Given this data, what is the per unit price of Avocados?</w:t>
      </w:r>
      <w:r w:rsidR="002B148B">
        <w:rPr>
          <w:b/>
        </w:rPr>
        <w:t xml:space="preserve"> </w:t>
      </w:r>
    </w:p>
    <w:p w14:paraId="1FB0816F" w14:textId="1C6B0283" w:rsidR="002B148B" w:rsidRPr="002B148B" w:rsidRDefault="002B148B" w:rsidP="002B148B">
      <w:pPr>
        <w:pStyle w:val="BodyText"/>
      </w:pPr>
      <w:r>
        <w:t>T</w:t>
      </w:r>
      <w:r w:rsidRPr="002B148B">
        <w:t>he average revenue is constant at $4.</w:t>
      </w:r>
    </w:p>
    <w:p w14:paraId="4137DDA4" w14:textId="14D323D8" w:rsidR="002B148B" w:rsidRPr="002B148B" w:rsidRDefault="002B148B" w:rsidP="002B148B">
      <w:pPr>
        <w:pStyle w:val="BodyText"/>
      </w:pPr>
      <w:r w:rsidRPr="002B148B">
        <w:t>Thus,</w:t>
      </w:r>
      <w:r>
        <w:t xml:space="preserve"> </w:t>
      </w:r>
      <w:proofErr w:type="gramStart"/>
      <w:r w:rsidRPr="002B148B">
        <w:rPr>
          <w:bCs/>
        </w:rPr>
        <w:t>The</w:t>
      </w:r>
      <w:proofErr w:type="gramEnd"/>
      <w:r w:rsidRPr="002B148B">
        <w:rPr>
          <w:bCs/>
        </w:rPr>
        <w:t xml:space="preserve"> per unit price of Avocados is $4.</w:t>
      </w:r>
    </w:p>
    <w:p w14:paraId="6F5BE1B8" w14:textId="77777777" w:rsidR="002B148B" w:rsidRPr="002B148B" w:rsidRDefault="002B148B" w:rsidP="00BD32F9">
      <w:pPr>
        <w:pStyle w:val="BodyText"/>
        <w:rPr>
          <w:b/>
        </w:rPr>
      </w:pPr>
    </w:p>
    <w:p w14:paraId="097C3396" w14:textId="3D144E94" w:rsidR="00DD3A84" w:rsidRDefault="00DD3A84" w:rsidP="00BD32F9">
      <w:pPr>
        <w:pStyle w:val="BodyText"/>
      </w:pPr>
    </w:p>
    <w:p w14:paraId="7CD3C693" w14:textId="77777777" w:rsidR="00DD3A84" w:rsidRDefault="00DD3A84" w:rsidP="00E14398">
      <w:pPr>
        <w:pStyle w:val="Compact"/>
      </w:pPr>
    </w:p>
    <w:p w14:paraId="24088091" w14:textId="062ED580" w:rsidR="00380721" w:rsidRPr="002B148B" w:rsidRDefault="00380721" w:rsidP="002B148B">
      <w:pPr>
        <w:rPr>
          <w:b/>
        </w:rPr>
      </w:pPr>
      <w:r w:rsidRPr="002B148B">
        <w:rPr>
          <w:b/>
          <w:color w:val="000000" w:themeColor="text1"/>
          <w:sz w:val="28"/>
          <w:szCs w:val="28"/>
        </w:rPr>
        <w:t xml:space="preserve">Use the following information to answer questions 3 </w:t>
      </w:r>
      <w:r w:rsidR="00BD32F9" w:rsidRPr="002B148B">
        <w:rPr>
          <w:b/>
          <w:color w:val="000000" w:themeColor="text1"/>
          <w:sz w:val="28"/>
          <w:szCs w:val="28"/>
        </w:rPr>
        <w:t>through 5</w:t>
      </w:r>
      <w:r w:rsidRPr="002B148B">
        <w:rPr>
          <w:b/>
          <w:color w:val="000000" w:themeColor="text1"/>
          <w:sz w:val="28"/>
          <w:szCs w:val="28"/>
        </w:rPr>
        <w:t>:</w:t>
      </w:r>
    </w:p>
    <w:p w14:paraId="1B694567" w14:textId="47554159" w:rsidR="00657CF2" w:rsidRPr="002B148B" w:rsidRDefault="00BD32F9" w:rsidP="00BD32F9">
      <w:pPr>
        <w:pStyle w:val="BodyText"/>
        <w:rPr>
          <w:b/>
        </w:rPr>
      </w:pPr>
      <w:r w:rsidRPr="002B148B">
        <w:rPr>
          <w:b/>
        </w:rPr>
        <w:t>The graph below shows data for an individual firm.</w:t>
      </w:r>
    </w:p>
    <w:p w14:paraId="2CB8DE38" w14:textId="7ED6102A" w:rsidR="00D05D8A" w:rsidRDefault="00D05D8A" w:rsidP="00BD32F9">
      <w:pPr>
        <w:pStyle w:val="BodyText"/>
      </w:pPr>
      <w:r>
        <w:rPr>
          <w:noProof/>
        </w:rPr>
        <w:drawing>
          <wp:inline distT="0" distB="0" distL="0" distR="0" wp14:anchorId="753717A3" wp14:editId="617B400F">
            <wp:extent cx="3773510" cy="3773510"/>
            <wp:effectExtent l="0" t="0" r="0" b="0"/>
            <wp:docPr id="4" name="Picture 4" descr="Three curves on an axes with Quantity of Oranges on the x axis and Price of Oranges in U.S. dollars on the y axis. Curve One passes through (0,0) and slopes upward. Curve Two is a horizonal line that starts at (0,110) and intersects Curve One at (6, 110). Curve Three is the same shape as urve 1 but it passes through (0,110), intersecting Curve Two at (0,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hree curves on an axes with Quantity of Oranges on the x axis and Price of Oranges in U.S. dollars on the y axis. Curve One passes through (0,0) and slopes upward. Curve Two is a horizonal line that starts at (0,110) and intersects Curve One at (6, 110). Curve Three is the same shape as urve 1 but it passes through (0,110), intersecting Curve Two at (0,110)."/>
                    <pic:cNvPicPr/>
                  </pic:nvPicPr>
                  <pic:blipFill>
                    <a:blip r:embed="rId8"/>
                    <a:stretch>
                      <a:fillRect/>
                    </a:stretch>
                  </pic:blipFill>
                  <pic:spPr>
                    <a:xfrm>
                      <a:off x="0" y="0"/>
                      <a:ext cx="3791773" cy="3791773"/>
                    </a:xfrm>
                    <a:prstGeom prst="rect">
                      <a:avLst/>
                    </a:prstGeom>
                  </pic:spPr>
                </pic:pic>
              </a:graphicData>
            </a:graphic>
          </wp:inline>
        </w:drawing>
      </w:r>
    </w:p>
    <w:p w14:paraId="3B49374B" w14:textId="77777777" w:rsidR="00657CF2" w:rsidRDefault="00657CF2" w:rsidP="00BD32F9">
      <w:pPr>
        <w:pStyle w:val="BodyText"/>
      </w:pPr>
    </w:p>
    <w:p w14:paraId="611DBD84" w14:textId="1313E333" w:rsidR="00BD32F9" w:rsidRDefault="00BD32F9" w:rsidP="00BD32F9">
      <w:pPr>
        <w:pStyle w:val="BodyText"/>
      </w:pPr>
      <w:r>
        <w:t xml:space="preserve">3. </w:t>
      </w:r>
      <w:r w:rsidR="00D05D8A">
        <w:t>Curve 1</w:t>
      </w:r>
      <w:r>
        <w:t xml:space="preserve"> shows:</w:t>
      </w:r>
    </w:p>
    <w:p w14:paraId="7AD021FD" w14:textId="15F0597A" w:rsidR="00380721" w:rsidRDefault="00BD32F9" w:rsidP="001F7485">
      <w:pPr>
        <w:pStyle w:val="Compact"/>
        <w:numPr>
          <w:ilvl w:val="0"/>
          <w:numId w:val="21"/>
        </w:numPr>
      </w:pPr>
      <w:r>
        <w:t>variable costs</w:t>
      </w:r>
    </w:p>
    <w:p w14:paraId="68336446" w14:textId="67842D72" w:rsidR="00BD32F9" w:rsidRDefault="00380721" w:rsidP="00BD32F9">
      <w:pPr>
        <w:pStyle w:val="BodyText"/>
      </w:pPr>
      <w:r>
        <w:t xml:space="preserve">4. </w:t>
      </w:r>
      <w:r w:rsidR="00D05D8A">
        <w:t xml:space="preserve">Curve 2 </w:t>
      </w:r>
      <w:r w:rsidR="00BD32F9">
        <w:t>shows:</w:t>
      </w:r>
    </w:p>
    <w:p w14:paraId="7B2A03F6" w14:textId="40A56421" w:rsidR="00DD3A84" w:rsidRDefault="00BD32F9" w:rsidP="009B44F3">
      <w:pPr>
        <w:pStyle w:val="Compact"/>
        <w:ind w:left="480"/>
      </w:pPr>
      <w:proofErr w:type="gramStart"/>
      <w:r>
        <w:t>fixed</w:t>
      </w:r>
      <w:proofErr w:type="gramEnd"/>
      <w:r>
        <w:t xml:space="preserve"> costs</w:t>
      </w:r>
    </w:p>
    <w:p w14:paraId="6ABA4C8F" w14:textId="77777777" w:rsidR="009B44F3" w:rsidRDefault="00380721" w:rsidP="009B44F3">
      <w:pPr>
        <w:pStyle w:val="BodyText"/>
      </w:pPr>
      <w:r>
        <w:t>5</w:t>
      </w:r>
      <w:r w:rsidR="00E14398">
        <w:t xml:space="preserve">. </w:t>
      </w:r>
      <w:r w:rsidR="00D05D8A">
        <w:t>Curve 3</w:t>
      </w:r>
      <w:r w:rsidR="00BD32F9">
        <w:t xml:space="preserve"> shows:</w:t>
      </w:r>
      <w:r w:rsidR="009B44F3">
        <w:t xml:space="preserve"> </w:t>
      </w:r>
    </w:p>
    <w:p w14:paraId="14DF9A71" w14:textId="0817FAF2" w:rsidR="00A62664" w:rsidRPr="009B44F3" w:rsidRDefault="00BD32F9" w:rsidP="009B44F3">
      <w:pPr>
        <w:pStyle w:val="BodyText"/>
        <w:ind w:firstLine="720"/>
      </w:pPr>
      <w:proofErr w:type="gramStart"/>
      <w:r>
        <w:t>total</w:t>
      </w:r>
      <w:proofErr w:type="gramEnd"/>
      <w:r>
        <w:t xml:space="preserve"> costs</w:t>
      </w:r>
    </w:p>
    <w:p w14:paraId="3042A94F" w14:textId="77777777" w:rsidR="00D05D8A" w:rsidRDefault="00D05D8A" w:rsidP="00A62664">
      <w:pPr>
        <w:pStyle w:val="Heading2"/>
        <w:rPr>
          <w:rFonts w:asciiTheme="minorHAnsi" w:hAnsiTheme="minorHAnsi"/>
          <w:color w:val="000000" w:themeColor="text1"/>
          <w:sz w:val="28"/>
          <w:szCs w:val="28"/>
        </w:rPr>
      </w:pPr>
    </w:p>
    <w:p w14:paraId="500B2463" w14:textId="432652C8" w:rsidR="00BD32F9" w:rsidRPr="00A62664" w:rsidRDefault="00BD32F9" w:rsidP="00A62664">
      <w:pPr>
        <w:pStyle w:val="Heading2"/>
        <w:rPr>
          <w:rFonts w:asciiTheme="minorHAnsi" w:hAnsiTheme="minorHAnsi"/>
          <w:color w:val="000000" w:themeColor="text1"/>
          <w:sz w:val="28"/>
          <w:szCs w:val="28"/>
        </w:rPr>
      </w:pPr>
      <w:r w:rsidRPr="00A62664">
        <w:rPr>
          <w:rFonts w:asciiTheme="minorHAnsi" w:hAnsiTheme="minorHAnsi"/>
          <w:color w:val="000000" w:themeColor="text1"/>
          <w:sz w:val="28"/>
          <w:szCs w:val="28"/>
        </w:rPr>
        <w:t>Use the following information to answer questions 6 through 9:</w:t>
      </w:r>
    </w:p>
    <w:p w14:paraId="578587F4" w14:textId="3EA160CB" w:rsidR="00BD32F9" w:rsidRDefault="00BD32F9" w:rsidP="00BD32F9">
      <w:pPr>
        <w:pStyle w:val="BodyText"/>
      </w:pPr>
      <w:r>
        <w:t>The table below shows data for Apples for an individual firm.</w:t>
      </w:r>
    </w:p>
    <w:tbl>
      <w:tblPr>
        <w:tblStyle w:val="Table"/>
        <w:tblW w:w="0" w:type="pct"/>
        <w:tblLook w:val="07E0" w:firstRow="1" w:lastRow="1" w:firstColumn="1" w:lastColumn="1" w:noHBand="1" w:noVBand="1"/>
      </w:tblPr>
      <w:tblGrid>
        <w:gridCol w:w="2115"/>
        <w:gridCol w:w="1881"/>
        <w:gridCol w:w="2194"/>
        <w:gridCol w:w="1866"/>
      </w:tblGrid>
      <w:tr w:rsidR="00BD32F9" w14:paraId="7640A0EC" w14:textId="77777777" w:rsidTr="00154A73">
        <w:tc>
          <w:tcPr>
            <w:tcW w:w="0" w:type="auto"/>
            <w:tcBorders>
              <w:bottom w:val="single" w:sz="0" w:space="0" w:color="auto"/>
            </w:tcBorders>
            <w:vAlign w:val="bottom"/>
          </w:tcPr>
          <w:p w14:paraId="38BD77E1" w14:textId="77777777" w:rsidR="00BD32F9" w:rsidRDefault="00BD32F9" w:rsidP="00154A73">
            <w:pPr>
              <w:pStyle w:val="Compact"/>
            </w:pPr>
            <w:r>
              <w:t>Quantity of Apples</w:t>
            </w:r>
          </w:p>
        </w:tc>
        <w:tc>
          <w:tcPr>
            <w:tcW w:w="0" w:type="auto"/>
            <w:tcBorders>
              <w:bottom w:val="single" w:sz="0" w:space="0" w:color="auto"/>
            </w:tcBorders>
            <w:vAlign w:val="bottom"/>
          </w:tcPr>
          <w:p w14:paraId="57ACBD37" w14:textId="77777777" w:rsidR="00BD32F9" w:rsidRDefault="00BD32F9" w:rsidP="00154A73">
            <w:pPr>
              <w:pStyle w:val="Compact"/>
            </w:pPr>
            <w:r>
              <w:t>Fixed Costs (FC)</w:t>
            </w:r>
          </w:p>
        </w:tc>
        <w:tc>
          <w:tcPr>
            <w:tcW w:w="0" w:type="auto"/>
            <w:tcBorders>
              <w:bottom w:val="single" w:sz="0" w:space="0" w:color="auto"/>
            </w:tcBorders>
            <w:vAlign w:val="bottom"/>
          </w:tcPr>
          <w:p w14:paraId="18E3D5F4" w14:textId="77777777" w:rsidR="00BD32F9" w:rsidRDefault="00BD32F9" w:rsidP="00154A73">
            <w:pPr>
              <w:pStyle w:val="Compact"/>
            </w:pPr>
            <w:r>
              <w:t>Variable Costs (VC)</w:t>
            </w:r>
          </w:p>
        </w:tc>
        <w:tc>
          <w:tcPr>
            <w:tcW w:w="0" w:type="auto"/>
            <w:tcBorders>
              <w:bottom w:val="single" w:sz="0" w:space="0" w:color="auto"/>
            </w:tcBorders>
            <w:vAlign w:val="bottom"/>
          </w:tcPr>
          <w:p w14:paraId="7793A57D" w14:textId="77777777" w:rsidR="00BD32F9" w:rsidRDefault="00BD32F9" w:rsidP="00154A73">
            <w:pPr>
              <w:pStyle w:val="Compact"/>
            </w:pPr>
            <w:r>
              <w:t>Total Costs (TC)</w:t>
            </w:r>
          </w:p>
        </w:tc>
      </w:tr>
      <w:tr w:rsidR="00BD32F9" w14:paraId="71517084" w14:textId="77777777" w:rsidTr="00154A73">
        <w:tc>
          <w:tcPr>
            <w:tcW w:w="0" w:type="auto"/>
          </w:tcPr>
          <w:p w14:paraId="286A68F5" w14:textId="77777777" w:rsidR="00BD32F9" w:rsidRDefault="00BD32F9" w:rsidP="00154A73">
            <w:pPr>
              <w:pStyle w:val="Compact"/>
            </w:pPr>
            <w:r>
              <w:t>0</w:t>
            </w:r>
          </w:p>
        </w:tc>
        <w:tc>
          <w:tcPr>
            <w:tcW w:w="0" w:type="auto"/>
          </w:tcPr>
          <w:p w14:paraId="15495626" w14:textId="77777777" w:rsidR="00BD32F9" w:rsidRDefault="00BD32F9" w:rsidP="00154A73">
            <w:pPr>
              <w:pStyle w:val="Compact"/>
            </w:pPr>
            <w:r>
              <w:t>?</w:t>
            </w:r>
          </w:p>
        </w:tc>
        <w:tc>
          <w:tcPr>
            <w:tcW w:w="0" w:type="auto"/>
          </w:tcPr>
          <w:p w14:paraId="397AACCC" w14:textId="77777777" w:rsidR="00BD32F9" w:rsidRDefault="00BD32F9" w:rsidP="00154A73">
            <w:pPr>
              <w:pStyle w:val="Compact"/>
            </w:pPr>
            <w:r>
              <w:t>?</w:t>
            </w:r>
          </w:p>
        </w:tc>
        <w:tc>
          <w:tcPr>
            <w:tcW w:w="0" w:type="auto"/>
          </w:tcPr>
          <w:p w14:paraId="3243E268" w14:textId="77777777" w:rsidR="00BD32F9" w:rsidRDefault="00BD32F9" w:rsidP="00154A73">
            <w:pPr>
              <w:pStyle w:val="Compact"/>
            </w:pPr>
            <w:r>
              <w:t>80</w:t>
            </w:r>
          </w:p>
        </w:tc>
      </w:tr>
      <w:tr w:rsidR="00BD32F9" w14:paraId="557BA37D" w14:textId="77777777" w:rsidTr="00154A73">
        <w:tc>
          <w:tcPr>
            <w:tcW w:w="0" w:type="auto"/>
          </w:tcPr>
          <w:p w14:paraId="5C5675C2" w14:textId="77777777" w:rsidR="00BD32F9" w:rsidRDefault="00BD32F9" w:rsidP="00154A73">
            <w:pPr>
              <w:pStyle w:val="Compact"/>
            </w:pPr>
            <w:r>
              <w:t>1</w:t>
            </w:r>
          </w:p>
        </w:tc>
        <w:tc>
          <w:tcPr>
            <w:tcW w:w="0" w:type="auto"/>
          </w:tcPr>
          <w:p w14:paraId="7BF06C6A" w14:textId="77777777" w:rsidR="00BD32F9" w:rsidRDefault="00BD32F9" w:rsidP="00154A73">
            <w:pPr>
              <w:pStyle w:val="Compact"/>
            </w:pPr>
            <w:r>
              <w:t>80</w:t>
            </w:r>
          </w:p>
        </w:tc>
        <w:tc>
          <w:tcPr>
            <w:tcW w:w="0" w:type="auto"/>
          </w:tcPr>
          <w:p w14:paraId="517C0FA6" w14:textId="77777777" w:rsidR="00BD32F9" w:rsidRDefault="00BD32F9" w:rsidP="00154A73">
            <w:pPr>
              <w:pStyle w:val="Compact"/>
            </w:pPr>
            <w:r>
              <w:t>117</w:t>
            </w:r>
          </w:p>
        </w:tc>
        <w:tc>
          <w:tcPr>
            <w:tcW w:w="0" w:type="auto"/>
          </w:tcPr>
          <w:p w14:paraId="1F7137F0" w14:textId="77777777" w:rsidR="00BD32F9" w:rsidRDefault="00BD32F9" w:rsidP="00154A73">
            <w:pPr>
              <w:pStyle w:val="Compact"/>
            </w:pPr>
            <w:r>
              <w:t>197</w:t>
            </w:r>
          </w:p>
        </w:tc>
      </w:tr>
      <w:tr w:rsidR="00BD32F9" w14:paraId="61E60F65" w14:textId="77777777" w:rsidTr="00154A73">
        <w:tc>
          <w:tcPr>
            <w:tcW w:w="0" w:type="auto"/>
          </w:tcPr>
          <w:p w14:paraId="033BE02F" w14:textId="77777777" w:rsidR="00BD32F9" w:rsidRDefault="00BD32F9" w:rsidP="00154A73">
            <w:pPr>
              <w:pStyle w:val="Compact"/>
            </w:pPr>
            <w:r>
              <w:t>2</w:t>
            </w:r>
          </w:p>
        </w:tc>
        <w:tc>
          <w:tcPr>
            <w:tcW w:w="0" w:type="auto"/>
          </w:tcPr>
          <w:p w14:paraId="2B142286" w14:textId="77777777" w:rsidR="00BD32F9" w:rsidRDefault="00BD32F9" w:rsidP="00154A73">
            <w:pPr>
              <w:pStyle w:val="Compact"/>
            </w:pPr>
            <w:r>
              <w:t>80</w:t>
            </w:r>
          </w:p>
        </w:tc>
        <w:tc>
          <w:tcPr>
            <w:tcW w:w="0" w:type="auto"/>
          </w:tcPr>
          <w:p w14:paraId="3E7D320B" w14:textId="77777777" w:rsidR="00BD32F9" w:rsidRDefault="00BD32F9" w:rsidP="00154A73">
            <w:pPr>
              <w:pStyle w:val="Compact"/>
            </w:pPr>
            <w:r>
              <w:t>252</w:t>
            </w:r>
          </w:p>
        </w:tc>
        <w:tc>
          <w:tcPr>
            <w:tcW w:w="0" w:type="auto"/>
          </w:tcPr>
          <w:p w14:paraId="63F5A5CA" w14:textId="77777777" w:rsidR="00BD32F9" w:rsidRDefault="00BD32F9" w:rsidP="00154A73">
            <w:pPr>
              <w:pStyle w:val="Compact"/>
            </w:pPr>
            <w:r>
              <w:t>332</w:t>
            </w:r>
          </w:p>
        </w:tc>
      </w:tr>
      <w:tr w:rsidR="00BD32F9" w14:paraId="569BF5CD" w14:textId="77777777" w:rsidTr="00154A73">
        <w:tc>
          <w:tcPr>
            <w:tcW w:w="0" w:type="auto"/>
          </w:tcPr>
          <w:p w14:paraId="51E98DCD" w14:textId="77777777" w:rsidR="00BD32F9" w:rsidRDefault="00BD32F9" w:rsidP="00154A73">
            <w:pPr>
              <w:pStyle w:val="Compact"/>
            </w:pPr>
            <w:r>
              <w:lastRenderedPageBreak/>
              <w:t>3</w:t>
            </w:r>
          </w:p>
        </w:tc>
        <w:tc>
          <w:tcPr>
            <w:tcW w:w="0" w:type="auto"/>
          </w:tcPr>
          <w:p w14:paraId="07F1D1D6" w14:textId="77777777" w:rsidR="00BD32F9" w:rsidRDefault="00BD32F9" w:rsidP="00154A73">
            <w:pPr>
              <w:pStyle w:val="Compact"/>
            </w:pPr>
            <w:r>
              <w:t>?</w:t>
            </w:r>
          </w:p>
        </w:tc>
        <w:tc>
          <w:tcPr>
            <w:tcW w:w="0" w:type="auto"/>
          </w:tcPr>
          <w:p w14:paraId="630BA27B" w14:textId="77777777" w:rsidR="00BD32F9" w:rsidRDefault="00BD32F9" w:rsidP="00154A73">
            <w:pPr>
              <w:pStyle w:val="Compact"/>
            </w:pPr>
            <w:r>
              <w:t>?</w:t>
            </w:r>
          </w:p>
        </w:tc>
        <w:tc>
          <w:tcPr>
            <w:tcW w:w="0" w:type="auto"/>
          </w:tcPr>
          <w:p w14:paraId="50653B2C" w14:textId="77777777" w:rsidR="00BD32F9" w:rsidRDefault="00BD32F9" w:rsidP="00154A73">
            <w:pPr>
              <w:pStyle w:val="Compact"/>
            </w:pPr>
            <w:r>
              <w:t>485</w:t>
            </w:r>
          </w:p>
        </w:tc>
      </w:tr>
      <w:tr w:rsidR="00BD32F9" w14:paraId="17093A27" w14:textId="77777777" w:rsidTr="00154A73">
        <w:tc>
          <w:tcPr>
            <w:tcW w:w="0" w:type="auto"/>
          </w:tcPr>
          <w:p w14:paraId="3831AC1D" w14:textId="77777777" w:rsidR="00BD32F9" w:rsidRDefault="00BD32F9" w:rsidP="00154A73">
            <w:pPr>
              <w:pStyle w:val="Compact"/>
            </w:pPr>
            <w:r>
              <w:t>4</w:t>
            </w:r>
          </w:p>
        </w:tc>
        <w:tc>
          <w:tcPr>
            <w:tcW w:w="0" w:type="auto"/>
          </w:tcPr>
          <w:p w14:paraId="64A4AAED" w14:textId="77777777" w:rsidR="00BD32F9" w:rsidRDefault="00BD32F9" w:rsidP="00154A73">
            <w:pPr>
              <w:pStyle w:val="Compact"/>
            </w:pPr>
            <w:r>
              <w:t>80</w:t>
            </w:r>
          </w:p>
        </w:tc>
        <w:tc>
          <w:tcPr>
            <w:tcW w:w="0" w:type="auto"/>
          </w:tcPr>
          <w:p w14:paraId="1C3E3080" w14:textId="77777777" w:rsidR="00BD32F9" w:rsidRDefault="00BD32F9" w:rsidP="00154A73">
            <w:pPr>
              <w:pStyle w:val="Compact"/>
            </w:pPr>
            <w:r>
              <w:t>?</w:t>
            </w:r>
          </w:p>
        </w:tc>
        <w:tc>
          <w:tcPr>
            <w:tcW w:w="0" w:type="auto"/>
          </w:tcPr>
          <w:p w14:paraId="18D74F48" w14:textId="77777777" w:rsidR="00BD32F9" w:rsidRDefault="00BD32F9" w:rsidP="00154A73">
            <w:pPr>
              <w:pStyle w:val="Compact"/>
            </w:pPr>
            <w:r>
              <w:t>656</w:t>
            </w:r>
          </w:p>
        </w:tc>
      </w:tr>
      <w:tr w:rsidR="00BD32F9" w14:paraId="0B6C241A" w14:textId="77777777" w:rsidTr="00154A73">
        <w:tc>
          <w:tcPr>
            <w:tcW w:w="0" w:type="auto"/>
          </w:tcPr>
          <w:p w14:paraId="58089819" w14:textId="77777777" w:rsidR="00BD32F9" w:rsidRDefault="00BD32F9" w:rsidP="00154A73">
            <w:pPr>
              <w:pStyle w:val="Compact"/>
            </w:pPr>
            <w:r>
              <w:t>5</w:t>
            </w:r>
          </w:p>
        </w:tc>
        <w:tc>
          <w:tcPr>
            <w:tcW w:w="0" w:type="auto"/>
          </w:tcPr>
          <w:p w14:paraId="5CBFDE2F" w14:textId="77777777" w:rsidR="00BD32F9" w:rsidRDefault="00BD32F9" w:rsidP="00154A73">
            <w:pPr>
              <w:pStyle w:val="Compact"/>
            </w:pPr>
            <w:r>
              <w:t>80</w:t>
            </w:r>
          </w:p>
        </w:tc>
        <w:tc>
          <w:tcPr>
            <w:tcW w:w="0" w:type="auto"/>
          </w:tcPr>
          <w:p w14:paraId="47BB8884" w14:textId="77777777" w:rsidR="00BD32F9" w:rsidRDefault="00BD32F9" w:rsidP="00154A73">
            <w:pPr>
              <w:pStyle w:val="Compact"/>
            </w:pPr>
            <w:r>
              <w:t>765</w:t>
            </w:r>
          </w:p>
        </w:tc>
        <w:tc>
          <w:tcPr>
            <w:tcW w:w="0" w:type="auto"/>
          </w:tcPr>
          <w:p w14:paraId="007108D3" w14:textId="77777777" w:rsidR="00BD32F9" w:rsidRDefault="00BD32F9" w:rsidP="00154A73">
            <w:pPr>
              <w:pStyle w:val="Compact"/>
            </w:pPr>
            <w:r>
              <w:t>845</w:t>
            </w:r>
          </w:p>
        </w:tc>
      </w:tr>
      <w:tr w:rsidR="00BD32F9" w14:paraId="1AA07722" w14:textId="77777777" w:rsidTr="00154A73">
        <w:tc>
          <w:tcPr>
            <w:tcW w:w="0" w:type="auto"/>
          </w:tcPr>
          <w:p w14:paraId="4EB1BBAF" w14:textId="77777777" w:rsidR="00BD32F9" w:rsidRDefault="00BD32F9" w:rsidP="00154A73">
            <w:pPr>
              <w:pStyle w:val="Compact"/>
            </w:pPr>
            <w:r>
              <w:t>6</w:t>
            </w:r>
          </w:p>
        </w:tc>
        <w:tc>
          <w:tcPr>
            <w:tcW w:w="0" w:type="auto"/>
          </w:tcPr>
          <w:p w14:paraId="1379FD6F" w14:textId="77777777" w:rsidR="00BD32F9" w:rsidRDefault="00BD32F9" w:rsidP="00154A73">
            <w:pPr>
              <w:pStyle w:val="Compact"/>
            </w:pPr>
            <w:r>
              <w:t>80</w:t>
            </w:r>
          </w:p>
        </w:tc>
        <w:tc>
          <w:tcPr>
            <w:tcW w:w="0" w:type="auto"/>
          </w:tcPr>
          <w:p w14:paraId="49FC46D1" w14:textId="77777777" w:rsidR="00BD32F9" w:rsidRDefault="00BD32F9" w:rsidP="00154A73">
            <w:pPr>
              <w:pStyle w:val="Compact"/>
            </w:pPr>
            <w:r>
              <w:t>?</w:t>
            </w:r>
          </w:p>
        </w:tc>
        <w:tc>
          <w:tcPr>
            <w:tcW w:w="0" w:type="auto"/>
          </w:tcPr>
          <w:p w14:paraId="6E35A24E" w14:textId="77777777" w:rsidR="00BD32F9" w:rsidRDefault="00BD32F9" w:rsidP="00154A73">
            <w:pPr>
              <w:pStyle w:val="Compact"/>
            </w:pPr>
            <w:r>
              <w:t>1052</w:t>
            </w:r>
          </w:p>
        </w:tc>
      </w:tr>
      <w:tr w:rsidR="00BD32F9" w14:paraId="5E0FDDFE" w14:textId="77777777" w:rsidTr="00154A73">
        <w:tc>
          <w:tcPr>
            <w:tcW w:w="0" w:type="auto"/>
          </w:tcPr>
          <w:p w14:paraId="1907234E" w14:textId="77777777" w:rsidR="00BD32F9" w:rsidRDefault="00BD32F9" w:rsidP="00154A73">
            <w:pPr>
              <w:pStyle w:val="Compact"/>
            </w:pPr>
            <w:r>
              <w:t>7</w:t>
            </w:r>
          </w:p>
        </w:tc>
        <w:tc>
          <w:tcPr>
            <w:tcW w:w="0" w:type="auto"/>
          </w:tcPr>
          <w:p w14:paraId="41E2138B" w14:textId="77777777" w:rsidR="00BD32F9" w:rsidRDefault="00BD32F9" w:rsidP="00154A73">
            <w:pPr>
              <w:pStyle w:val="Compact"/>
            </w:pPr>
            <w:r>
              <w:t>?</w:t>
            </w:r>
          </w:p>
        </w:tc>
        <w:tc>
          <w:tcPr>
            <w:tcW w:w="0" w:type="auto"/>
          </w:tcPr>
          <w:p w14:paraId="19149BC8" w14:textId="77777777" w:rsidR="00BD32F9" w:rsidRDefault="00BD32F9" w:rsidP="00154A73">
            <w:pPr>
              <w:pStyle w:val="Compact"/>
            </w:pPr>
            <w:r>
              <w:t>1197</w:t>
            </w:r>
          </w:p>
        </w:tc>
        <w:tc>
          <w:tcPr>
            <w:tcW w:w="0" w:type="auto"/>
          </w:tcPr>
          <w:p w14:paraId="46A90ACB" w14:textId="77777777" w:rsidR="00BD32F9" w:rsidRDefault="00BD32F9" w:rsidP="00154A73">
            <w:pPr>
              <w:pStyle w:val="Compact"/>
            </w:pPr>
            <w:r>
              <w:t>1277</w:t>
            </w:r>
          </w:p>
        </w:tc>
      </w:tr>
      <w:tr w:rsidR="00BD32F9" w14:paraId="6AFA25D9" w14:textId="77777777" w:rsidTr="00154A73">
        <w:tc>
          <w:tcPr>
            <w:tcW w:w="0" w:type="auto"/>
          </w:tcPr>
          <w:p w14:paraId="21C447B8" w14:textId="77777777" w:rsidR="00BD32F9" w:rsidRDefault="00BD32F9" w:rsidP="00154A73">
            <w:pPr>
              <w:pStyle w:val="Compact"/>
            </w:pPr>
            <w:r>
              <w:t>8</w:t>
            </w:r>
          </w:p>
        </w:tc>
        <w:tc>
          <w:tcPr>
            <w:tcW w:w="0" w:type="auto"/>
          </w:tcPr>
          <w:p w14:paraId="02002DA6" w14:textId="77777777" w:rsidR="00BD32F9" w:rsidRDefault="00BD32F9" w:rsidP="00154A73">
            <w:pPr>
              <w:pStyle w:val="Compact"/>
            </w:pPr>
            <w:r>
              <w:t>80</w:t>
            </w:r>
          </w:p>
        </w:tc>
        <w:tc>
          <w:tcPr>
            <w:tcW w:w="0" w:type="auto"/>
          </w:tcPr>
          <w:p w14:paraId="5BE3D793" w14:textId="77777777" w:rsidR="00BD32F9" w:rsidRDefault="00BD32F9" w:rsidP="00154A73">
            <w:pPr>
              <w:pStyle w:val="Compact"/>
            </w:pPr>
            <w:r>
              <w:t>1440</w:t>
            </w:r>
          </w:p>
        </w:tc>
        <w:tc>
          <w:tcPr>
            <w:tcW w:w="0" w:type="auto"/>
          </w:tcPr>
          <w:p w14:paraId="4ED20AEE" w14:textId="77777777" w:rsidR="00BD32F9" w:rsidRDefault="00BD32F9" w:rsidP="00154A73">
            <w:pPr>
              <w:pStyle w:val="Compact"/>
            </w:pPr>
            <w:r>
              <w:t>1520</w:t>
            </w:r>
          </w:p>
        </w:tc>
      </w:tr>
    </w:tbl>
    <w:p w14:paraId="6915916C" w14:textId="77777777" w:rsidR="00BD32F9" w:rsidRDefault="00BD32F9" w:rsidP="00BD32F9">
      <w:pPr>
        <w:pStyle w:val="BodyText"/>
      </w:pPr>
    </w:p>
    <w:p w14:paraId="2F3B04A7" w14:textId="77777777" w:rsidR="00012856" w:rsidRDefault="00BD32F9" w:rsidP="00BD32F9">
      <w:pPr>
        <w:pStyle w:val="BodyText"/>
        <w:rPr>
          <w:b/>
        </w:rPr>
      </w:pPr>
      <w:r w:rsidRPr="00BA2B81">
        <w:rPr>
          <w:b/>
        </w:rPr>
        <w:t>6. Given this data, what are fixed costs when quantity is 0?</w:t>
      </w:r>
      <w:r w:rsidR="009B44F3" w:rsidRPr="00BA2B81">
        <w:rPr>
          <w:b/>
        </w:rPr>
        <w:t xml:space="preserve"> </w:t>
      </w:r>
      <w:r w:rsidR="00012856">
        <w:rPr>
          <w:b/>
        </w:rPr>
        <w:t xml:space="preserve"> </w:t>
      </w:r>
    </w:p>
    <w:p w14:paraId="3326BB8F" w14:textId="77777777" w:rsidR="00012856" w:rsidRPr="00012856" w:rsidRDefault="00BA2B81" w:rsidP="00012856">
      <w:pPr>
        <w:pStyle w:val="BodyText"/>
      </w:pPr>
      <w:r w:rsidRPr="00BA2B81">
        <w:rPr>
          <w:b/>
        </w:rPr>
        <w:t xml:space="preserve"> </w:t>
      </w:r>
      <w:r w:rsidR="00012856" w:rsidRPr="00012856">
        <w:t xml:space="preserve">FC = </w:t>
      </w:r>
      <w:proofErr w:type="gramStart"/>
      <w:r w:rsidR="00012856" w:rsidRPr="00012856">
        <w:t>TC ,</w:t>
      </w:r>
      <w:proofErr w:type="gramEnd"/>
      <w:r w:rsidR="00012856" w:rsidRPr="00012856">
        <w:t xml:space="preserve"> when Q = 0</w:t>
      </w:r>
    </w:p>
    <w:p w14:paraId="6FF619B7" w14:textId="77777777" w:rsidR="00012856" w:rsidRPr="00012856" w:rsidRDefault="00012856" w:rsidP="00012856">
      <w:pPr>
        <w:pStyle w:val="BodyText"/>
      </w:pPr>
      <w:proofErr w:type="gramStart"/>
      <w:r w:rsidRPr="00012856">
        <w:rPr>
          <w:bCs/>
        </w:rPr>
        <w:t>so</w:t>
      </w:r>
      <w:proofErr w:type="gramEnd"/>
      <w:r w:rsidRPr="00012856">
        <w:rPr>
          <w:bCs/>
        </w:rPr>
        <w:t xml:space="preserve"> Fixed cost = 80</w:t>
      </w:r>
    </w:p>
    <w:p w14:paraId="5815F763" w14:textId="1768B83A" w:rsidR="00BD32F9" w:rsidRDefault="00380721" w:rsidP="00BD32F9">
      <w:pPr>
        <w:pStyle w:val="BodyText"/>
        <w:rPr>
          <w:b/>
        </w:rPr>
      </w:pPr>
      <w:r w:rsidRPr="00BA2B81">
        <w:rPr>
          <w:b/>
        </w:rPr>
        <w:t>7</w:t>
      </w:r>
      <w:r w:rsidR="00E14398" w:rsidRPr="00BA2B81">
        <w:rPr>
          <w:b/>
        </w:rPr>
        <w:t xml:space="preserve">. </w:t>
      </w:r>
      <w:r w:rsidR="00BD32F9" w:rsidRPr="00BA2B81">
        <w:rPr>
          <w:b/>
        </w:rPr>
        <w:t>Given this data, what are variable costs when quantity is 0?</w:t>
      </w:r>
      <w:r w:rsidR="00BA2B81" w:rsidRPr="00BA2B81">
        <w:rPr>
          <w:b/>
        </w:rPr>
        <w:t xml:space="preserve"> </w:t>
      </w:r>
      <w:r w:rsidR="00012856">
        <w:rPr>
          <w:b/>
        </w:rPr>
        <w:t xml:space="preserve"> </w:t>
      </w:r>
    </w:p>
    <w:p w14:paraId="01A44E9E" w14:textId="5155D879" w:rsidR="00012856" w:rsidRPr="00012856" w:rsidRDefault="00012856" w:rsidP="00BD32F9">
      <w:pPr>
        <w:pStyle w:val="BodyText"/>
      </w:pPr>
      <w:r w:rsidRPr="00012856">
        <w:t>VC is zero, when Q = 0</w:t>
      </w:r>
    </w:p>
    <w:p w14:paraId="0C8EE7B1" w14:textId="005DB53E" w:rsidR="00BD32F9" w:rsidRDefault="00380721" w:rsidP="00657CF2">
      <w:pPr>
        <w:rPr>
          <w:b/>
        </w:rPr>
      </w:pPr>
      <w:r w:rsidRPr="00BA2B81">
        <w:rPr>
          <w:b/>
        </w:rPr>
        <w:t>8</w:t>
      </w:r>
      <w:r w:rsidR="00E14398" w:rsidRPr="00BA2B81">
        <w:rPr>
          <w:b/>
        </w:rPr>
        <w:t xml:space="preserve">. </w:t>
      </w:r>
      <w:bookmarkStart w:id="0" w:name="qnwrap6"/>
      <w:r w:rsidR="00BD32F9" w:rsidRPr="00BA2B81">
        <w:rPr>
          <w:b/>
        </w:rPr>
        <w:t xml:space="preserve"> Given this data, what are variable costs when quantity is 3?</w:t>
      </w:r>
      <w:r w:rsidR="00012856">
        <w:rPr>
          <w:b/>
        </w:rPr>
        <w:t xml:space="preserve"> </w:t>
      </w:r>
    </w:p>
    <w:p w14:paraId="76F0B1BD" w14:textId="77777777" w:rsidR="00012856" w:rsidRPr="00012856" w:rsidRDefault="00012856" w:rsidP="00012856">
      <w:proofErr w:type="gramStart"/>
      <w:r w:rsidRPr="00012856">
        <w:t>when</w:t>
      </w:r>
      <w:proofErr w:type="gramEnd"/>
      <w:r w:rsidRPr="00012856">
        <w:t xml:space="preserve"> Q= 3,</w:t>
      </w:r>
    </w:p>
    <w:p w14:paraId="0ADF8E8F" w14:textId="77777777" w:rsidR="00012856" w:rsidRPr="00012856" w:rsidRDefault="00012856" w:rsidP="00012856">
      <w:r w:rsidRPr="00012856">
        <w:t xml:space="preserve">VC = </w:t>
      </w:r>
      <w:proofErr w:type="gramStart"/>
      <w:r w:rsidRPr="00012856">
        <w:t>TC(</w:t>
      </w:r>
      <w:proofErr w:type="gramEnd"/>
      <w:r w:rsidRPr="00012856">
        <w:t>Q=3) - FC</w:t>
      </w:r>
    </w:p>
    <w:p w14:paraId="3D6CB0D5" w14:textId="77777777" w:rsidR="00012856" w:rsidRPr="00012856" w:rsidRDefault="00012856" w:rsidP="00012856">
      <w:r w:rsidRPr="00012856">
        <w:t>= 485-80</w:t>
      </w:r>
    </w:p>
    <w:p w14:paraId="0DC8ADA7" w14:textId="77777777" w:rsidR="00012856" w:rsidRPr="00012856" w:rsidRDefault="00012856" w:rsidP="00012856">
      <w:r w:rsidRPr="00012856">
        <w:t>= </w:t>
      </w:r>
      <w:r w:rsidRPr="00012856">
        <w:rPr>
          <w:bCs/>
        </w:rPr>
        <w:t>405</w:t>
      </w:r>
    </w:p>
    <w:bookmarkEnd w:id="0"/>
    <w:p w14:paraId="40720ECB" w14:textId="4E926B1D" w:rsidR="00BD32F9" w:rsidRDefault="00380721" w:rsidP="00657CF2">
      <w:pPr>
        <w:rPr>
          <w:b/>
        </w:rPr>
      </w:pPr>
      <w:r w:rsidRPr="00B117AC">
        <w:rPr>
          <w:b/>
        </w:rPr>
        <w:t>9</w:t>
      </w:r>
      <w:r w:rsidR="00E14398" w:rsidRPr="00B117AC">
        <w:rPr>
          <w:b/>
        </w:rPr>
        <w:t xml:space="preserve">. </w:t>
      </w:r>
      <w:r w:rsidR="00BD32F9" w:rsidRPr="00B117AC">
        <w:rPr>
          <w:b/>
        </w:rPr>
        <w:t>Given this data, what are variable costs when quantity is 4?</w:t>
      </w:r>
      <w:r w:rsidR="00012856">
        <w:rPr>
          <w:b/>
        </w:rPr>
        <w:t xml:space="preserve"> </w:t>
      </w:r>
    </w:p>
    <w:p w14:paraId="131A1A87" w14:textId="77777777" w:rsidR="00012856" w:rsidRPr="00012856" w:rsidRDefault="00012856" w:rsidP="00012856">
      <w:r w:rsidRPr="00012856">
        <w:t> </w:t>
      </w:r>
      <w:proofErr w:type="gramStart"/>
      <w:r w:rsidRPr="00012856">
        <w:t>when</w:t>
      </w:r>
      <w:proofErr w:type="gramEnd"/>
      <w:r w:rsidRPr="00012856">
        <w:t xml:space="preserve"> Q= 4</w:t>
      </w:r>
    </w:p>
    <w:p w14:paraId="6B786251" w14:textId="77777777" w:rsidR="00012856" w:rsidRPr="00012856" w:rsidRDefault="00012856" w:rsidP="00012856">
      <w:r w:rsidRPr="00012856">
        <w:t xml:space="preserve">VC = </w:t>
      </w:r>
      <w:proofErr w:type="gramStart"/>
      <w:r w:rsidRPr="00012856">
        <w:t>TC(</w:t>
      </w:r>
      <w:proofErr w:type="gramEnd"/>
      <w:r w:rsidRPr="00012856">
        <w:t>Q=4) +80</w:t>
      </w:r>
    </w:p>
    <w:p w14:paraId="04609CE3" w14:textId="77777777" w:rsidR="00012856" w:rsidRPr="00012856" w:rsidRDefault="00012856" w:rsidP="00012856">
      <w:r w:rsidRPr="00012856">
        <w:t>= 656+80</w:t>
      </w:r>
    </w:p>
    <w:p w14:paraId="096F73D4" w14:textId="77777777" w:rsidR="00012856" w:rsidRPr="00012856" w:rsidRDefault="00012856" w:rsidP="00012856">
      <w:r w:rsidRPr="00012856">
        <w:t>= </w:t>
      </w:r>
      <w:r w:rsidRPr="00012856">
        <w:rPr>
          <w:bCs/>
        </w:rPr>
        <w:t>736</w:t>
      </w:r>
    </w:p>
    <w:p w14:paraId="6200336B" w14:textId="77777777" w:rsidR="00BD32F9" w:rsidRDefault="00380721" w:rsidP="00BD32F9">
      <w:pPr>
        <w:pStyle w:val="BodyText"/>
      </w:pPr>
      <w:r>
        <w:t>10</w:t>
      </w:r>
      <w:r w:rsidR="00E14398">
        <w:t xml:space="preserve">. </w:t>
      </w:r>
      <w:r w:rsidR="00BD32F9">
        <w:t>The table below shows data for Apples for an individual firm.</w:t>
      </w:r>
    </w:p>
    <w:tbl>
      <w:tblPr>
        <w:tblStyle w:val="Table"/>
        <w:tblW w:w="0" w:type="pct"/>
        <w:tblLook w:val="07E0" w:firstRow="1" w:lastRow="1" w:firstColumn="1" w:lastColumn="1" w:noHBand="1" w:noVBand="1"/>
      </w:tblPr>
      <w:tblGrid>
        <w:gridCol w:w="2115"/>
        <w:gridCol w:w="1381"/>
        <w:gridCol w:w="1678"/>
      </w:tblGrid>
      <w:tr w:rsidR="00BD32F9" w14:paraId="57D2F41E" w14:textId="77777777" w:rsidTr="00154A73">
        <w:tc>
          <w:tcPr>
            <w:tcW w:w="0" w:type="auto"/>
            <w:tcBorders>
              <w:bottom w:val="single" w:sz="0" w:space="0" w:color="auto"/>
            </w:tcBorders>
            <w:vAlign w:val="bottom"/>
          </w:tcPr>
          <w:p w14:paraId="3CC17E64" w14:textId="77777777" w:rsidR="00BD32F9" w:rsidRDefault="00BD32F9" w:rsidP="00154A73">
            <w:pPr>
              <w:pStyle w:val="Compact"/>
            </w:pPr>
            <w:r>
              <w:t>Quantity of Apples</w:t>
            </w:r>
          </w:p>
        </w:tc>
        <w:tc>
          <w:tcPr>
            <w:tcW w:w="0" w:type="auto"/>
            <w:tcBorders>
              <w:bottom w:val="single" w:sz="0" w:space="0" w:color="auto"/>
            </w:tcBorders>
            <w:vAlign w:val="bottom"/>
          </w:tcPr>
          <w:p w14:paraId="661A9918" w14:textId="77777777" w:rsidR="00BD32F9" w:rsidRDefault="00BD32F9" w:rsidP="00154A73">
            <w:pPr>
              <w:pStyle w:val="Compact"/>
            </w:pPr>
            <w:r>
              <w:t>Fixed Costs</w:t>
            </w:r>
          </w:p>
        </w:tc>
        <w:tc>
          <w:tcPr>
            <w:tcW w:w="0" w:type="auto"/>
            <w:tcBorders>
              <w:bottom w:val="single" w:sz="0" w:space="0" w:color="auto"/>
            </w:tcBorders>
            <w:vAlign w:val="bottom"/>
          </w:tcPr>
          <w:p w14:paraId="25701499" w14:textId="77777777" w:rsidR="00BD32F9" w:rsidRDefault="00BD32F9" w:rsidP="00154A73">
            <w:pPr>
              <w:pStyle w:val="Compact"/>
            </w:pPr>
            <w:r>
              <w:t>Variable Costs</w:t>
            </w:r>
          </w:p>
        </w:tc>
      </w:tr>
      <w:tr w:rsidR="00BD32F9" w14:paraId="7353721C" w14:textId="77777777" w:rsidTr="00154A73">
        <w:tc>
          <w:tcPr>
            <w:tcW w:w="0" w:type="auto"/>
          </w:tcPr>
          <w:p w14:paraId="52EC0820" w14:textId="77777777" w:rsidR="00BD32F9" w:rsidRDefault="00BD32F9" w:rsidP="00154A73">
            <w:pPr>
              <w:pStyle w:val="Compact"/>
            </w:pPr>
            <w:r>
              <w:t>1</w:t>
            </w:r>
          </w:p>
        </w:tc>
        <w:tc>
          <w:tcPr>
            <w:tcW w:w="0" w:type="auto"/>
          </w:tcPr>
          <w:p w14:paraId="44009CAD" w14:textId="77777777" w:rsidR="00BD32F9" w:rsidRDefault="00BD32F9" w:rsidP="00154A73">
            <w:pPr>
              <w:pStyle w:val="Compact"/>
            </w:pPr>
            <w:r>
              <w:t>90</w:t>
            </w:r>
          </w:p>
        </w:tc>
        <w:tc>
          <w:tcPr>
            <w:tcW w:w="0" w:type="auto"/>
          </w:tcPr>
          <w:p w14:paraId="668765A6" w14:textId="77777777" w:rsidR="00BD32F9" w:rsidRDefault="00BD32F9" w:rsidP="00154A73">
            <w:pPr>
              <w:pStyle w:val="Compact"/>
            </w:pPr>
            <w:r>
              <w:t>143</w:t>
            </w:r>
          </w:p>
        </w:tc>
      </w:tr>
      <w:tr w:rsidR="00BD32F9" w14:paraId="1D5F521D" w14:textId="77777777" w:rsidTr="00154A73">
        <w:tc>
          <w:tcPr>
            <w:tcW w:w="0" w:type="auto"/>
          </w:tcPr>
          <w:p w14:paraId="634D9016" w14:textId="77777777" w:rsidR="00BD32F9" w:rsidRDefault="00BD32F9" w:rsidP="00154A73">
            <w:pPr>
              <w:pStyle w:val="Compact"/>
            </w:pPr>
            <w:r>
              <w:t>2</w:t>
            </w:r>
          </w:p>
        </w:tc>
        <w:tc>
          <w:tcPr>
            <w:tcW w:w="0" w:type="auto"/>
          </w:tcPr>
          <w:p w14:paraId="319D75D5" w14:textId="77777777" w:rsidR="00BD32F9" w:rsidRDefault="00BD32F9" w:rsidP="00154A73">
            <w:pPr>
              <w:pStyle w:val="Compact"/>
            </w:pPr>
            <w:r>
              <w:t>90</w:t>
            </w:r>
          </w:p>
        </w:tc>
        <w:tc>
          <w:tcPr>
            <w:tcW w:w="0" w:type="auto"/>
          </w:tcPr>
          <w:p w14:paraId="00BE3E0E" w14:textId="77777777" w:rsidR="00BD32F9" w:rsidRDefault="00BD32F9" w:rsidP="00154A73">
            <w:pPr>
              <w:pStyle w:val="Compact"/>
            </w:pPr>
            <w:r>
              <w:t>308</w:t>
            </w:r>
          </w:p>
        </w:tc>
      </w:tr>
      <w:tr w:rsidR="00BD32F9" w14:paraId="06D66813" w14:textId="77777777" w:rsidTr="00154A73">
        <w:tc>
          <w:tcPr>
            <w:tcW w:w="0" w:type="auto"/>
          </w:tcPr>
          <w:p w14:paraId="6CDDF0C2" w14:textId="77777777" w:rsidR="00BD32F9" w:rsidRDefault="00BD32F9" w:rsidP="00154A73">
            <w:pPr>
              <w:pStyle w:val="Compact"/>
            </w:pPr>
            <w:r>
              <w:t>3</w:t>
            </w:r>
          </w:p>
        </w:tc>
        <w:tc>
          <w:tcPr>
            <w:tcW w:w="0" w:type="auto"/>
          </w:tcPr>
          <w:p w14:paraId="196A4019" w14:textId="77777777" w:rsidR="00BD32F9" w:rsidRDefault="00BD32F9" w:rsidP="00154A73">
            <w:pPr>
              <w:pStyle w:val="Compact"/>
            </w:pPr>
            <w:r>
              <w:t>90</w:t>
            </w:r>
          </w:p>
        </w:tc>
        <w:tc>
          <w:tcPr>
            <w:tcW w:w="0" w:type="auto"/>
          </w:tcPr>
          <w:p w14:paraId="1C29B376" w14:textId="77777777" w:rsidR="00BD32F9" w:rsidRDefault="00BD32F9" w:rsidP="00154A73">
            <w:pPr>
              <w:pStyle w:val="Compact"/>
            </w:pPr>
            <w:r>
              <w:t>495</w:t>
            </w:r>
          </w:p>
        </w:tc>
      </w:tr>
      <w:tr w:rsidR="00BD32F9" w14:paraId="20146A59" w14:textId="77777777" w:rsidTr="00154A73">
        <w:tc>
          <w:tcPr>
            <w:tcW w:w="0" w:type="auto"/>
          </w:tcPr>
          <w:p w14:paraId="6A6348D6" w14:textId="77777777" w:rsidR="00BD32F9" w:rsidRDefault="00BD32F9" w:rsidP="00154A73">
            <w:pPr>
              <w:pStyle w:val="Compact"/>
            </w:pPr>
            <w:r>
              <w:t>4</w:t>
            </w:r>
          </w:p>
        </w:tc>
        <w:tc>
          <w:tcPr>
            <w:tcW w:w="0" w:type="auto"/>
          </w:tcPr>
          <w:p w14:paraId="7DEE32D3" w14:textId="77777777" w:rsidR="00BD32F9" w:rsidRDefault="00BD32F9" w:rsidP="00154A73">
            <w:pPr>
              <w:pStyle w:val="Compact"/>
            </w:pPr>
            <w:r>
              <w:t>90</w:t>
            </w:r>
          </w:p>
        </w:tc>
        <w:tc>
          <w:tcPr>
            <w:tcW w:w="0" w:type="auto"/>
          </w:tcPr>
          <w:p w14:paraId="3620B6DF" w14:textId="77777777" w:rsidR="00BD32F9" w:rsidRDefault="00BD32F9" w:rsidP="00154A73">
            <w:pPr>
              <w:pStyle w:val="Compact"/>
            </w:pPr>
            <w:r>
              <w:t>704</w:t>
            </w:r>
          </w:p>
        </w:tc>
      </w:tr>
      <w:tr w:rsidR="00BD32F9" w14:paraId="53D2D993" w14:textId="77777777" w:rsidTr="00154A73">
        <w:tc>
          <w:tcPr>
            <w:tcW w:w="0" w:type="auto"/>
          </w:tcPr>
          <w:p w14:paraId="4A4089EF" w14:textId="77777777" w:rsidR="00BD32F9" w:rsidRDefault="00BD32F9" w:rsidP="00154A73">
            <w:pPr>
              <w:pStyle w:val="Compact"/>
            </w:pPr>
            <w:r>
              <w:t>5</w:t>
            </w:r>
          </w:p>
        </w:tc>
        <w:tc>
          <w:tcPr>
            <w:tcW w:w="0" w:type="auto"/>
          </w:tcPr>
          <w:p w14:paraId="28F8791B" w14:textId="77777777" w:rsidR="00BD32F9" w:rsidRDefault="00BD32F9" w:rsidP="00154A73">
            <w:pPr>
              <w:pStyle w:val="Compact"/>
            </w:pPr>
            <w:r>
              <w:t>90</w:t>
            </w:r>
          </w:p>
        </w:tc>
        <w:tc>
          <w:tcPr>
            <w:tcW w:w="0" w:type="auto"/>
          </w:tcPr>
          <w:p w14:paraId="5F4ACE22" w14:textId="77777777" w:rsidR="00BD32F9" w:rsidRDefault="00BD32F9" w:rsidP="00154A73">
            <w:pPr>
              <w:pStyle w:val="Compact"/>
            </w:pPr>
            <w:r>
              <w:t>935</w:t>
            </w:r>
          </w:p>
        </w:tc>
      </w:tr>
      <w:tr w:rsidR="00BD32F9" w14:paraId="1658A350" w14:textId="77777777" w:rsidTr="00154A73">
        <w:tc>
          <w:tcPr>
            <w:tcW w:w="0" w:type="auto"/>
          </w:tcPr>
          <w:p w14:paraId="5AF1B378" w14:textId="77777777" w:rsidR="00BD32F9" w:rsidRDefault="00BD32F9" w:rsidP="00154A73">
            <w:pPr>
              <w:pStyle w:val="Compact"/>
            </w:pPr>
            <w:r>
              <w:t>6</w:t>
            </w:r>
          </w:p>
        </w:tc>
        <w:tc>
          <w:tcPr>
            <w:tcW w:w="0" w:type="auto"/>
          </w:tcPr>
          <w:p w14:paraId="057EDEFC" w14:textId="77777777" w:rsidR="00BD32F9" w:rsidRDefault="00BD32F9" w:rsidP="00154A73">
            <w:pPr>
              <w:pStyle w:val="Compact"/>
            </w:pPr>
            <w:r>
              <w:t>90</w:t>
            </w:r>
          </w:p>
        </w:tc>
        <w:tc>
          <w:tcPr>
            <w:tcW w:w="0" w:type="auto"/>
          </w:tcPr>
          <w:p w14:paraId="6F3D1B99" w14:textId="77777777" w:rsidR="00BD32F9" w:rsidRDefault="00BD32F9" w:rsidP="00154A73">
            <w:pPr>
              <w:pStyle w:val="Compact"/>
            </w:pPr>
            <w:r>
              <w:t>1188</w:t>
            </w:r>
          </w:p>
        </w:tc>
      </w:tr>
      <w:tr w:rsidR="00BD32F9" w14:paraId="1E09948B" w14:textId="77777777" w:rsidTr="00154A73">
        <w:tc>
          <w:tcPr>
            <w:tcW w:w="0" w:type="auto"/>
          </w:tcPr>
          <w:p w14:paraId="617DE8BC" w14:textId="77777777" w:rsidR="00BD32F9" w:rsidRDefault="00BD32F9" w:rsidP="00154A73">
            <w:pPr>
              <w:pStyle w:val="Compact"/>
            </w:pPr>
            <w:r>
              <w:t>7</w:t>
            </w:r>
          </w:p>
        </w:tc>
        <w:tc>
          <w:tcPr>
            <w:tcW w:w="0" w:type="auto"/>
          </w:tcPr>
          <w:p w14:paraId="365668BD" w14:textId="77777777" w:rsidR="00BD32F9" w:rsidRDefault="00BD32F9" w:rsidP="00154A73">
            <w:pPr>
              <w:pStyle w:val="Compact"/>
            </w:pPr>
            <w:r>
              <w:t>90</w:t>
            </w:r>
          </w:p>
        </w:tc>
        <w:tc>
          <w:tcPr>
            <w:tcW w:w="0" w:type="auto"/>
          </w:tcPr>
          <w:p w14:paraId="2BFCD87A" w14:textId="77777777" w:rsidR="00BD32F9" w:rsidRDefault="00BD32F9" w:rsidP="00154A73">
            <w:pPr>
              <w:pStyle w:val="Compact"/>
            </w:pPr>
            <w:r>
              <w:t>1463</w:t>
            </w:r>
          </w:p>
        </w:tc>
      </w:tr>
      <w:tr w:rsidR="00BD32F9" w14:paraId="43B8503D" w14:textId="77777777" w:rsidTr="00154A73">
        <w:tc>
          <w:tcPr>
            <w:tcW w:w="0" w:type="auto"/>
          </w:tcPr>
          <w:p w14:paraId="70945243" w14:textId="77777777" w:rsidR="00BD32F9" w:rsidRDefault="00BD32F9" w:rsidP="00154A73">
            <w:pPr>
              <w:pStyle w:val="Compact"/>
            </w:pPr>
            <w:r>
              <w:t>8</w:t>
            </w:r>
          </w:p>
        </w:tc>
        <w:tc>
          <w:tcPr>
            <w:tcW w:w="0" w:type="auto"/>
          </w:tcPr>
          <w:p w14:paraId="0524D645" w14:textId="77777777" w:rsidR="00BD32F9" w:rsidRDefault="00BD32F9" w:rsidP="00154A73">
            <w:pPr>
              <w:pStyle w:val="Compact"/>
            </w:pPr>
            <w:r>
              <w:t>90</w:t>
            </w:r>
          </w:p>
        </w:tc>
        <w:tc>
          <w:tcPr>
            <w:tcW w:w="0" w:type="auto"/>
          </w:tcPr>
          <w:p w14:paraId="713CC757" w14:textId="77777777" w:rsidR="00BD32F9" w:rsidRDefault="00BD32F9" w:rsidP="00154A73">
            <w:pPr>
              <w:pStyle w:val="Compact"/>
            </w:pPr>
            <w:r>
              <w:t>1760</w:t>
            </w:r>
          </w:p>
        </w:tc>
      </w:tr>
    </w:tbl>
    <w:p w14:paraId="10EB02EA" w14:textId="77777777" w:rsidR="00BD32F9" w:rsidRPr="00B117AC" w:rsidRDefault="00BD32F9" w:rsidP="00BD32F9">
      <w:pPr>
        <w:pStyle w:val="BodyText"/>
        <w:rPr>
          <w:b/>
        </w:rPr>
      </w:pPr>
      <w:r w:rsidRPr="00B117AC">
        <w:rPr>
          <w:b/>
        </w:rPr>
        <w:t>Given this data, what are total costs when quantity is 6?</w:t>
      </w:r>
    </w:p>
    <w:p w14:paraId="331DE17F" w14:textId="1460D60B" w:rsidR="001F7485" w:rsidRDefault="001F7485" w:rsidP="00BD32F9">
      <w:pPr>
        <w:pStyle w:val="BodyText"/>
      </w:pPr>
    </w:p>
    <w:p w14:paraId="20A0D65F" w14:textId="74E80810" w:rsidR="00BD32F9" w:rsidRDefault="00BD32F9" w:rsidP="00BD32F9">
      <w:pPr>
        <w:pStyle w:val="BodyText"/>
      </w:pPr>
      <w:r>
        <w:t>11. The graph below shows cost curves for a firm operating in a perfectly competitive market.</w:t>
      </w:r>
    </w:p>
    <w:p w14:paraId="7D5941F0" w14:textId="48B4CDC0" w:rsidR="00BD32F9" w:rsidRPr="000D6D83" w:rsidRDefault="0087762D" w:rsidP="00BD32F9">
      <w:pPr>
        <w:pStyle w:val="BodyText"/>
      </w:pPr>
      <w:r>
        <w:rPr>
          <w:noProof/>
        </w:rPr>
        <w:drawing>
          <wp:inline distT="0" distB="0" distL="0" distR="0" wp14:anchorId="2B45C1E1" wp14:editId="7235C5CB">
            <wp:extent cx="3928056" cy="3552092"/>
            <wp:effectExtent l="0" t="0" r="0" b="4445"/>
            <wp:docPr id="5" name="Picture 5" descr="Three curves on an axes with Quantity of Avocados on the x axis and Price of Avocados in U.S. Dollars on the y axis. Curve One passes through (0,15) and slopes downward until around (1.25, 9.75) and then slopes upward again, passing through Curve Two at (2,11) and Curve Three at (2.75, 17). Curve Two passes through (0,15 and slopes downwards until (2,11) and then slopes upwards, passing through (4, 15) and (5,20). Curve Three slopes downwards from (1.25, 25) until (2.75 17) where it intersects with Curve One, and then slopes upwards, passing through (5,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hree curves on an axes with Quantity of Avocados on the x axis and Price of Avocados in U.S. Dollars on the y axis. Curve One passes through (0,15) and slopes downward until around (1.25, 9.75) and then slopes upward again, passing through Curve Two at (2,11) and Curve Three at (2.75, 17). Curve Two passes through (0,15 and slopes downwards until (2,11) and then slopes upwards, passing through (4, 15) and (5,20). Curve Three slopes downwards from (1.25, 25) until (2.75 17) where it intersects with Curve One, and then slopes upwards, passing through (5, 23)."/>
                    <pic:cNvPicPr/>
                  </pic:nvPicPr>
                  <pic:blipFill>
                    <a:blip r:embed="rId9"/>
                    <a:stretch>
                      <a:fillRect/>
                    </a:stretch>
                  </pic:blipFill>
                  <pic:spPr>
                    <a:xfrm>
                      <a:off x="0" y="0"/>
                      <a:ext cx="3944901" cy="3567324"/>
                    </a:xfrm>
                    <a:prstGeom prst="rect">
                      <a:avLst/>
                    </a:prstGeom>
                  </pic:spPr>
                </pic:pic>
              </a:graphicData>
            </a:graphic>
          </wp:inline>
        </w:drawing>
      </w:r>
      <w:r w:rsidR="00C21463">
        <w:br w:type="textWrapping" w:clear="all"/>
      </w:r>
      <w:r w:rsidRPr="000D6D83">
        <w:rPr>
          <w:b/>
        </w:rPr>
        <w:t>Curve 3</w:t>
      </w:r>
      <w:r w:rsidR="00BD32F9" w:rsidRPr="000D6D83">
        <w:rPr>
          <w:b/>
        </w:rPr>
        <w:t xml:space="preserve"> shows</w:t>
      </w:r>
    </w:p>
    <w:p w14:paraId="737EA097" w14:textId="77777777" w:rsidR="000D6D83" w:rsidRDefault="00BD32F9" w:rsidP="000D6D83">
      <w:pPr>
        <w:pStyle w:val="Compact"/>
        <w:ind w:left="720"/>
      </w:pPr>
      <w:bookmarkStart w:id="1" w:name="qnwrap11"/>
      <w:r>
        <w:t>Average Total Costs (ATC)</w:t>
      </w:r>
      <w:bookmarkEnd w:id="1"/>
      <w:r w:rsidR="000D6D83">
        <w:t xml:space="preserve"> </w:t>
      </w:r>
    </w:p>
    <w:p w14:paraId="4B6965B9" w14:textId="5BE3AEC6" w:rsidR="00BD32F9" w:rsidRPr="000D6D83" w:rsidRDefault="00BD32F9" w:rsidP="000D6D83">
      <w:pPr>
        <w:pStyle w:val="Compact"/>
        <w:ind w:left="720"/>
        <w:rPr>
          <w:b/>
        </w:rPr>
      </w:pPr>
      <w:r w:rsidRPr="000D6D83">
        <w:rPr>
          <w:b/>
        </w:rPr>
        <w:t>12. The graph below shows cost curves for a firm operating in a perfectly competitive market.</w:t>
      </w:r>
    </w:p>
    <w:p w14:paraId="257034C3" w14:textId="19DE5BF9" w:rsidR="00BD32F9" w:rsidRDefault="00B409EF" w:rsidP="0087762D">
      <w:pPr>
        <w:pStyle w:val="BodyText"/>
      </w:pPr>
      <w:r>
        <w:rPr>
          <w:noProof/>
        </w:rPr>
        <w:drawing>
          <wp:inline distT="0" distB="0" distL="0" distR="0" wp14:anchorId="0652A3D4" wp14:editId="67133D5E">
            <wp:extent cx="3952735" cy="3730752"/>
            <wp:effectExtent l="0" t="0" r="0" b="3175"/>
            <wp:docPr id="1" name="Picture 1" descr="Three curves on an axes with Quantity of Avocados on the x axis and Price of Avocados in U.S. Dollars on the y axis. Curve One passes through (0,11) and slopes downward until around (1.25, 5.75) and then slopes upward again, passing through Curve Two at (2,7) and Curve Three at (2.75, 11.75). Curve Two passes through (0,11) and slopes downwards until (2,7) and then slopes upwards, passing through (3,8), (4,11) and (5,16). Curve Three slopes downwards from (.75, 21) until (2.75, 11.75) where it intersects with Curve One, and then slopes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hree curves on an axes with Quantity of Avocados on the x axis and Price of Avocados in U.S. Dollars on the y axis. Curve One passes through (0,11) and slopes downward until around (1.25, 5.75) and then slopes upward again, passing through Curve Two at (2,7) and Curve Three at (2.75, 11.75). Curve Two passes through (0,11) and slopes downwards until (2,7) and then slopes upwards, passing through (3,8), (4,11) and (5,16). Curve Three slopes downwards from (.75, 21) until (2.75, 11.75) where it intersects with Curve One, and then slopes upwards."/>
                    <pic:cNvPicPr/>
                  </pic:nvPicPr>
                  <pic:blipFill>
                    <a:blip r:embed="rId10"/>
                    <a:stretch>
                      <a:fillRect/>
                    </a:stretch>
                  </pic:blipFill>
                  <pic:spPr>
                    <a:xfrm>
                      <a:off x="0" y="0"/>
                      <a:ext cx="3966768" cy="3743997"/>
                    </a:xfrm>
                    <a:prstGeom prst="rect">
                      <a:avLst/>
                    </a:prstGeom>
                  </pic:spPr>
                </pic:pic>
              </a:graphicData>
            </a:graphic>
          </wp:inline>
        </w:drawing>
      </w:r>
    </w:p>
    <w:p w14:paraId="0827CD5C" w14:textId="6B8581A1" w:rsidR="000D6D83" w:rsidRDefault="0087762D" w:rsidP="000D6D83">
      <w:pPr>
        <w:pStyle w:val="BodyText"/>
      </w:pPr>
      <w:r w:rsidRPr="000D6D83">
        <w:rPr>
          <w:b/>
        </w:rPr>
        <w:lastRenderedPageBreak/>
        <w:t xml:space="preserve">Curve </w:t>
      </w:r>
      <w:r w:rsidR="000D6D83" w:rsidRPr="000D6D83">
        <w:rPr>
          <w:b/>
        </w:rPr>
        <w:t>one</w:t>
      </w:r>
      <w:r w:rsidR="00BD32F9" w:rsidRPr="000D6D83">
        <w:rPr>
          <w:b/>
        </w:rPr>
        <w:t xml:space="preserve"> </w:t>
      </w:r>
      <w:bookmarkStart w:id="2" w:name="qnwrap12"/>
      <w:r w:rsidR="000D6D83" w:rsidRPr="000D6D83">
        <w:rPr>
          <w:b/>
        </w:rPr>
        <w:t>shows:</w:t>
      </w:r>
      <w:r w:rsidR="000D6D83" w:rsidRPr="000D6D83">
        <w:t xml:space="preserve"> </w:t>
      </w:r>
      <w:r w:rsidR="000D6D83">
        <w:t>Marginal Costs (MC)</w:t>
      </w:r>
    </w:p>
    <w:bookmarkEnd w:id="2"/>
    <w:p w14:paraId="3F0AA77A" w14:textId="6AAAA628" w:rsidR="00BD32F9" w:rsidRDefault="00BD32F9" w:rsidP="000D6D83">
      <w:r>
        <w:t>13. The graph below shows cost curves for a firm operating in a perfectly competitive market.</w:t>
      </w:r>
    </w:p>
    <w:p w14:paraId="16C7C020" w14:textId="10166D88" w:rsidR="00BD32F9" w:rsidRDefault="00B409EF" w:rsidP="00BD32F9">
      <w:pPr>
        <w:pStyle w:val="Compact"/>
      </w:pPr>
      <w:r>
        <w:rPr>
          <w:noProof/>
        </w:rPr>
        <w:drawing>
          <wp:inline distT="0" distB="0" distL="0" distR="0" wp14:anchorId="0D878EFC" wp14:editId="24850D53">
            <wp:extent cx="3952735" cy="3730752"/>
            <wp:effectExtent l="0" t="0" r="0" b="3175"/>
            <wp:docPr id="2" name="Picture 2" descr="Three curves on an axes with Quantity of Avocados on the x axis and Price of Avocados in U.S. Dollars on the y axis. Curve One passes through (0,11) and slopes downward until around (1.25, 5.75) and then slopes upward again, passing through Curve Two at (2,7) and Curve Three at (2.75, 11.75). Curve Two passes through (0,11) and slopes downwards until (2,7) and then slopes upwards, passing through (3,8), (4,11) and (5,16). Curve Three slopes downwards from (.75, 21) until (2.75, 11.75) where it intersects with Curve One, and then slopes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hree curves on an axes with Quantity of Avocados on the x axis and Price of Avocados in U.S. Dollars on the y axis. Curve One passes through (0,11) and slopes downward until around (1.25, 5.75) and then slopes upward again, passing through Curve Two at (2,7) and Curve Three at (2.75, 11.75). Curve Two passes through (0,11) and slopes downwards until (2,7) and then slopes upwards, passing through (3,8), (4,11) and (5,16). Curve Three slopes downwards from (.75, 21) until (2.75, 11.75) where it intersects with Curve One, and then slopes upwards."/>
                    <pic:cNvPicPr/>
                  </pic:nvPicPr>
                  <pic:blipFill>
                    <a:blip r:embed="rId10"/>
                    <a:stretch>
                      <a:fillRect/>
                    </a:stretch>
                  </pic:blipFill>
                  <pic:spPr>
                    <a:xfrm>
                      <a:off x="0" y="0"/>
                      <a:ext cx="3966768" cy="3743997"/>
                    </a:xfrm>
                    <a:prstGeom prst="rect">
                      <a:avLst/>
                    </a:prstGeom>
                  </pic:spPr>
                </pic:pic>
              </a:graphicData>
            </a:graphic>
          </wp:inline>
        </w:drawing>
      </w:r>
    </w:p>
    <w:p w14:paraId="5903530E" w14:textId="7E4E9B65" w:rsidR="00BD32F9" w:rsidRDefault="0087762D" w:rsidP="000D6D83">
      <w:pPr>
        <w:pStyle w:val="BodyText"/>
        <w:ind w:left="720"/>
      </w:pPr>
      <w:r>
        <w:t xml:space="preserve">Curve </w:t>
      </w:r>
      <w:bookmarkStart w:id="3" w:name="_GoBack"/>
      <w:bookmarkEnd w:id="3"/>
      <w:r w:rsidR="00012856">
        <w:t>two</w:t>
      </w:r>
      <w:r w:rsidR="00BD32F9">
        <w:t xml:space="preserve"> shows</w:t>
      </w:r>
      <w:r w:rsidR="000D6D83">
        <w:t xml:space="preserve">:  </w:t>
      </w:r>
      <w:r w:rsidR="000D6D83" w:rsidRPr="000D6D83">
        <w:t>Average Variable Costs (AVC)</w:t>
      </w:r>
    </w:p>
    <w:p w14:paraId="747BDD81" w14:textId="12323D8B" w:rsidR="001F7485" w:rsidRPr="001F7485" w:rsidRDefault="001F7485" w:rsidP="00A75E7A"/>
    <w:sectPr w:rsidR="001F7485" w:rsidRPr="001F7485" w:rsidSect="00A62664">
      <w:pgSz w:w="12240" w:h="15840"/>
      <w:pgMar w:top="720" w:right="1152" w:bottom="806" w:left="115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5BCD63" w14:textId="77777777" w:rsidR="00766AA2" w:rsidRDefault="00766AA2">
      <w:pPr>
        <w:spacing w:after="0"/>
      </w:pPr>
      <w:r>
        <w:separator/>
      </w:r>
    </w:p>
  </w:endnote>
  <w:endnote w:type="continuationSeparator" w:id="0">
    <w:p w14:paraId="508F4B3E" w14:textId="77777777" w:rsidR="00766AA2" w:rsidRDefault="00766AA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Lucida Grande">
    <w:altName w:val="Arial"/>
    <w:charset w:val="00"/>
    <w:family w:val="swiss"/>
    <w:pitch w:val="variable"/>
    <w:sig w:usb0="00000000"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C05991" w14:textId="77777777" w:rsidR="00766AA2" w:rsidRDefault="00766AA2">
      <w:r>
        <w:separator/>
      </w:r>
    </w:p>
  </w:footnote>
  <w:footnote w:type="continuationSeparator" w:id="0">
    <w:p w14:paraId="13165029" w14:textId="77777777" w:rsidR="00766AA2" w:rsidRDefault="00766AA2">
      <w:r>
        <w:continuationSeparator/>
      </w:r>
    </w:p>
  </w:footnote>
  <w:footnote w:id="1">
    <w:p w14:paraId="1AC39FB7" w14:textId="136E91C2" w:rsidR="004B55C1" w:rsidRDefault="004B55C1">
      <w:pPr>
        <w:pStyle w:val="FootnoteText"/>
      </w:pPr>
      <w:r>
        <w:rPr>
          <w:rStyle w:val="FootnoteReference"/>
        </w:rPr>
        <w:footnoteRef/>
      </w:r>
      <w:r>
        <w:t xml:space="preserve"> </w:t>
      </w:r>
      <w:r w:rsidRPr="002D7F64">
        <w:rPr>
          <w:color w:val="000000" w:themeColor="text1"/>
        </w:rPr>
        <w:t>This assignment by Lumen Learning is licensed under a Creative Commons Attribution 4.0 International License.</w:t>
      </w:r>
      <w:r w:rsidR="00F5785B">
        <w:rPr>
          <w:color w:val="000000" w:themeColor="text1"/>
        </w:rPr>
        <w:t xml:space="preserve"> You can access an alternative means to plotting points at </w:t>
      </w:r>
      <w:hyperlink r:id="rId1" w:history="1">
        <w:r w:rsidR="00F5785B">
          <w:rPr>
            <w:rStyle w:val="Hyperlink"/>
          </w:rPr>
          <w:t>https://www.desmos.com/calculator</w:t>
        </w:r>
      </w:hyperlink>
      <w:r w:rsidR="00F5785B">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FE4D8A6"/>
    <w:multiLevelType w:val="multilevel"/>
    <w:tmpl w:val="CD446432"/>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15:restartNumberingAfterBreak="0">
    <w:nsid w:val="CAAE2348"/>
    <w:multiLevelType w:val="multilevel"/>
    <w:tmpl w:val="968A9BB0"/>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E17F69BA"/>
    <w:multiLevelType w:val="multilevel"/>
    <w:tmpl w:val="AFC244F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3" w15:restartNumberingAfterBreak="0">
    <w:nsid w:val="0BAC722C"/>
    <w:multiLevelType w:val="hybridMultilevel"/>
    <w:tmpl w:val="90AEF3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D1D1F45"/>
    <w:multiLevelType w:val="hybridMultilevel"/>
    <w:tmpl w:val="9BE88D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5457B20"/>
    <w:multiLevelType w:val="hybridMultilevel"/>
    <w:tmpl w:val="7F267532"/>
    <w:lvl w:ilvl="0" w:tplc="FFFFFFFF">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73672DE"/>
    <w:multiLevelType w:val="hybridMultilevel"/>
    <w:tmpl w:val="AA202C3E"/>
    <w:lvl w:ilvl="0" w:tplc="45C654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1B51E87"/>
    <w:multiLevelType w:val="hybridMultilevel"/>
    <w:tmpl w:val="9D94CF34"/>
    <w:lvl w:ilvl="0" w:tplc="FFFFFFFF">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9E544D8"/>
    <w:multiLevelType w:val="hybridMultilevel"/>
    <w:tmpl w:val="2D349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7C7B05"/>
    <w:multiLevelType w:val="hybridMultilevel"/>
    <w:tmpl w:val="773232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CCB77A"/>
    <w:multiLevelType w:val="multilevel"/>
    <w:tmpl w:val="1D92C7DA"/>
    <w:lvl w:ilvl="0">
      <w:start w:val="1"/>
      <w:numFmt w:val="lowerRoman"/>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lowerLetter"/>
      <w:lvlText w:val="%9."/>
      <w:lvlJc w:val="left"/>
      <w:pPr>
        <w:tabs>
          <w:tab w:val="num" w:pos="5760"/>
        </w:tabs>
        <w:ind w:left="6240" w:hanging="480"/>
      </w:pPr>
    </w:lvl>
  </w:abstractNum>
  <w:abstractNum w:abstractNumId="11" w15:restartNumberingAfterBreak="0">
    <w:nsid w:val="48465B61"/>
    <w:multiLevelType w:val="hybridMultilevel"/>
    <w:tmpl w:val="A7A04C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B914A45"/>
    <w:multiLevelType w:val="hybridMultilevel"/>
    <w:tmpl w:val="E7F8D80E"/>
    <w:lvl w:ilvl="0" w:tplc="FFFFFFFF">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007C5D3"/>
    <w:multiLevelType w:val="multilevel"/>
    <w:tmpl w:val="1CA8A3A0"/>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4" w15:restartNumberingAfterBreak="0">
    <w:nsid w:val="579F4503"/>
    <w:multiLevelType w:val="multilevel"/>
    <w:tmpl w:val="EB666C5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5" w15:restartNumberingAfterBreak="0">
    <w:nsid w:val="647A5D32"/>
    <w:multiLevelType w:val="hybridMultilevel"/>
    <w:tmpl w:val="0DB67A6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4D7E0C4"/>
    <w:multiLevelType w:val="multilevel"/>
    <w:tmpl w:val="559A8D5A"/>
    <w:lvl w:ilvl="0">
      <w:start w:val="1"/>
      <w:numFmt w:val="lowerRoman"/>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lowerLetter"/>
      <w:lvlText w:val="%9."/>
      <w:lvlJc w:val="left"/>
      <w:pPr>
        <w:tabs>
          <w:tab w:val="num" w:pos="5760"/>
        </w:tabs>
        <w:ind w:left="6240" w:hanging="480"/>
      </w:pPr>
    </w:lvl>
  </w:abstractNum>
  <w:abstractNum w:abstractNumId="17" w15:restartNumberingAfterBreak="0">
    <w:nsid w:val="68D053D6"/>
    <w:multiLevelType w:val="hybridMultilevel"/>
    <w:tmpl w:val="F392ADF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B1F2A14"/>
    <w:multiLevelType w:val="hybridMultilevel"/>
    <w:tmpl w:val="F8E40C2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7DD9CC96"/>
    <w:multiLevelType w:val="multilevel"/>
    <w:tmpl w:val="C9123D74"/>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20" w15:restartNumberingAfterBreak="0">
    <w:nsid w:val="7FB80B35"/>
    <w:multiLevelType w:val="hybridMultilevel"/>
    <w:tmpl w:val="3DC8AA22"/>
    <w:lvl w:ilvl="0" w:tplc="FFFFFFFF">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4"/>
  </w:num>
  <w:num w:numId="3">
    <w:abstractNumId w:val="1"/>
  </w:num>
  <w:num w:numId="4">
    <w:abstractNumId w:val="1"/>
  </w:num>
  <w:num w:numId="5">
    <w:abstractNumId w:val="1"/>
  </w:num>
  <w:num w:numId="6">
    <w:abstractNumId w:val="1"/>
  </w:num>
  <w:num w:numId="7">
    <w:abstractNumId w:val="1"/>
  </w:num>
  <w:num w:numId="8">
    <w:abstractNumId w:val="1"/>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0">
    <w:abstractNumId w:val="12"/>
  </w:num>
  <w:num w:numId="11">
    <w:abstractNumId w:val="20"/>
  </w:num>
  <w:num w:numId="12">
    <w:abstractNumId w:val="5"/>
  </w:num>
  <w:num w:numId="13">
    <w:abstractNumId w:val="7"/>
  </w:num>
  <w:num w:numId="14">
    <w:abstractNumId w:val="18"/>
  </w:num>
  <w:num w:numId="15">
    <w:abstractNumId w:val="6"/>
  </w:num>
  <w:num w:numId="16">
    <w:abstractNumId w:val="8"/>
  </w:num>
  <w:num w:numId="17">
    <w:abstractNumId w:val="0"/>
  </w:num>
  <w:num w:numId="18">
    <w:abstractNumId w:val="11"/>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9"/>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num>
  <w:num w:numId="24">
    <w:abstractNumId w:val="15"/>
  </w:num>
  <w:num w:numId="25">
    <w:abstractNumId w:val="9"/>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12856"/>
    <w:rsid w:val="000D6D83"/>
    <w:rsid w:val="001A0F5B"/>
    <w:rsid w:val="001E6959"/>
    <w:rsid w:val="001F7485"/>
    <w:rsid w:val="002B148B"/>
    <w:rsid w:val="00380721"/>
    <w:rsid w:val="003A7A97"/>
    <w:rsid w:val="003E30C7"/>
    <w:rsid w:val="003E3C01"/>
    <w:rsid w:val="003F7E2D"/>
    <w:rsid w:val="00403C07"/>
    <w:rsid w:val="00405F9F"/>
    <w:rsid w:val="004375A6"/>
    <w:rsid w:val="00470811"/>
    <w:rsid w:val="00475D60"/>
    <w:rsid w:val="004B55C1"/>
    <w:rsid w:val="004C6192"/>
    <w:rsid w:val="004E29B3"/>
    <w:rsid w:val="004E5A18"/>
    <w:rsid w:val="004F6234"/>
    <w:rsid w:val="00524A16"/>
    <w:rsid w:val="00564517"/>
    <w:rsid w:val="0058237C"/>
    <w:rsid w:val="00590D07"/>
    <w:rsid w:val="005D24CD"/>
    <w:rsid w:val="005E70C1"/>
    <w:rsid w:val="00650784"/>
    <w:rsid w:val="00657CF2"/>
    <w:rsid w:val="006859CE"/>
    <w:rsid w:val="0068644A"/>
    <w:rsid w:val="006A21F4"/>
    <w:rsid w:val="006A22D2"/>
    <w:rsid w:val="00766AA2"/>
    <w:rsid w:val="00784D58"/>
    <w:rsid w:val="00785C12"/>
    <w:rsid w:val="007B1455"/>
    <w:rsid w:val="007C0D21"/>
    <w:rsid w:val="00862A0E"/>
    <w:rsid w:val="0087762D"/>
    <w:rsid w:val="008C2FB3"/>
    <w:rsid w:val="008D6863"/>
    <w:rsid w:val="009B44F3"/>
    <w:rsid w:val="009F58DC"/>
    <w:rsid w:val="00A369F7"/>
    <w:rsid w:val="00A62664"/>
    <w:rsid w:val="00A75239"/>
    <w:rsid w:val="00A75E7A"/>
    <w:rsid w:val="00B04E7E"/>
    <w:rsid w:val="00B117AC"/>
    <w:rsid w:val="00B409EF"/>
    <w:rsid w:val="00B86B75"/>
    <w:rsid w:val="00BA0272"/>
    <w:rsid w:val="00BA2B81"/>
    <w:rsid w:val="00BC04C9"/>
    <w:rsid w:val="00BC48D5"/>
    <w:rsid w:val="00BD32F9"/>
    <w:rsid w:val="00C21463"/>
    <w:rsid w:val="00C36279"/>
    <w:rsid w:val="00C452ED"/>
    <w:rsid w:val="00CC3551"/>
    <w:rsid w:val="00D05D8A"/>
    <w:rsid w:val="00DA1BCD"/>
    <w:rsid w:val="00DD3A84"/>
    <w:rsid w:val="00DD4D0B"/>
    <w:rsid w:val="00DF00CB"/>
    <w:rsid w:val="00E065CF"/>
    <w:rsid w:val="00E14398"/>
    <w:rsid w:val="00E24B9E"/>
    <w:rsid w:val="00E315A3"/>
    <w:rsid w:val="00F5785B"/>
    <w:rsid w:val="00F57BEC"/>
    <w:rsid w:val="00FA0BA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A26BE0"/>
  <w15:docId w15:val="{3671D250-F5EF-2C45-B550-CA4FCA195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heading 5" w:semiHidden="1" w:unhideWhenUsed="1"/>
    <w:lsdException w:name="heading 6"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BalloonText">
    <w:name w:val="Balloon Text"/>
    <w:basedOn w:val="Normal"/>
    <w:link w:val="BalloonTextChar"/>
    <w:rsid w:val="00BC04C9"/>
    <w:pPr>
      <w:spacing w:after="0"/>
    </w:pPr>
    <w:rPr>
      <w:rFonts w:ascii="Lucida Grande" w:hAnsi="Lucida Grande" w:cs="Lucida Grande"/>
      <w:sz w:val="18"/>
      <w:szCs w:val="18"/>
    </w:rPr>
  </w:style>
  <w:style w:type="character" w:customStyle="1" w:styleId="BalloonTextChar">
    <w:name w:val="Balloon Text Char"/>
    <w:basedOn w:val="DefaultParagraphFont"/>
    <w:link w:val="BalloonText"/>
    <w:rsid w:val="00BC04C9"/>
    <w:rPr>
      <w:rFonts w:ascii="Lucida Grande" w:hAnsi="Lucida Grande" w:cs="Lucida Grande"/>
      <w:sz w:val="18"/>
      <w:szCs w:val="18"/>
    </w:rPr>
  </w:style>
  <w:style w:type="table" w:styleId="TableGrid">
    <w:name w:val="Table Grid"/>
    <w:basedOn w:val="TableNormal"/>
    <w:rsid w:val="007C0D2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
    <w:name w:val="Table"/>
    <w:semiHidden/>
    <w:unhideWhenUsed/>
    <w:qFormat/>
    <w:rsid w:val="001F7485"/>
    <w:tblPr>
      <w:tblInd w:w="0" w:type="dxa"/>
      <w:tblCellMar>
        <w:top w:w="0" w:type="dxa"/>
        <w:left w:w="108" w:type="dxa"/>
        <w:bottom w:w="0" w:type="dxa"/>
        <w:right w:w="108" w:type="dxa"/>
      </w:tblCellMar>
    </w:tblPr>
  </w:style>
  <w:style w:type="paragraph" w:styleId="NormalWeb">
    <w:name w:val="Normal (Web)"/>
    <w:basedOn w:val="Normal"/>
    <w:semiHidden/>
    <w:unhideWhenUsed/>
    <w:rsid w:val="00012856"/>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00556">
      <w:bodyDiv w:val="1"/>
      <w:marLeft w:val="0"/>
      <w:marRight w:val="0"/>
      <w:marTop w:val="0"/>
      <w:marBottom w:val="0"/>
      <w:divBdr>
        <w:top w:val="none" w:sz="0" w:space="0" w:color="auto"/>
        <w:left w:val="none" w:sz="0" w:space="0" w:color="auto"/>
        <w:bottom w:val="none" w:sz="0" w:space="0" w:color="auto"/>
        <w:right w:val="none" w:sz="0" w:space="0" w:color="auto"/>
      </w:divBdr>
    </w:div>
    <w:div w:id="68507019">
      <w:bodyDiv w:val="1"/>
      <w:marLeft w:val="0"/>
      <w:marRight w:val="0"/>
      <w:marTop w:val="0"/>
      <w:marBottom w:val="0"/>
      <w:divBdr>
        <w:top w:val="none" w:sz="0" w:space="0" w:color="auto"/>
        <w:left w:val="none" w:sz="0" w:space="0" w:color="auto"/>
        <w:bottom w:val="none" w:sz="0" w:space="0" w:color="auto"/>
        <w:right w:val="none" w:sz="0" w:space="0" w:color="auto"/>
      </w:divBdr>
    </w:div>
    <w:div w:id="219100793">
      <w:bodyDiv w:val="1"/>
      <w:marLeft w:val="0"/>
      <w:marRight w:val="0"/>
      <w:marTop w:val="0"/>
      <w:marBottom w:val="0"/>
      <w:divBdr>
        <w:top w:val="none" w:sz="0" w:space="0" w:color="auto"/>
        <w:left w:val="none" w:sz="0" w:space="0" w:color="auto"/>
        <w:bottom w:val="none" w:sz="0" w:space="0" w:color="auto"/>
        <w:right w:val="none" w:sz="0" w:space="0" w:color="auto"/>
      </w:divBdr>
    </w:div>
    <w:div w:id="620693530">
      <w:bodyDiv w:val="1"/>
      <w:marLeft w:val="0"/>
      <w:marRight w:val="0"/>
      <w:marTop w:val="0"/>
      <w:marBottom w:val="0"/>
      <w:divBdr>
        <w:top w:val="none" w:sz="0" w:space="0" w:color="auto"/>
        <w:left w:val="none" w:sz="0" w:space="0" w:color="auto"/>
        <w:bottom w:val="none" w:sz="0" w:space="0" w:color="auto"/>
        <w:right w:val="none" w:sz="0" w:space="0" w:color="auto"/>
      </w:divBdr>
    </w:div>
    <w:div w:id="16313982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www.desmos.com/calcul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C89403-2A73-4E54-91D6-BB54A5810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368</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Ross Strader</dc:creator>
  <cp:lastModifiedBy>Front Desk</cp:lastModifiedBy>
  <cp:revision>2</cp:revision>
  <cp:lastPrinted>2020-09-19T01:23:00Z</cp:lastPrinted>
  <dcterms:created xsi:type="dcterms:W3CDTF">2020-09-19T04:08:00Z</dcterms:created>
  <dcterms:modified xsi:type="dcterms:W3CDTF">2020-09-19T04:08:00Z</dcterms:modified>
</cp:coreProperties>
</file>