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0B1" w:rsidRPr="00DA3791" w:rsidRDefault="00F530B1" w:rsidP="00660FC1">
      <w:pPr>
        <w:spacing w:line="276" w:lineRule="auto"/>
        <w:jc w:val="both"/>
        <w:rPr>
          <w:rFonts w:cstheme="minorHAnsi"/>
          <w:color w:val="000000"/>
          <w:sz w:val="24"/>
          <w:szCs w:val="24"/>
          <w:shd w:val="clear" w:color="auto" w:fill="FFFCDA"/>
          <w:lang w:val="en-CA"/>
        </w:rPr>
      </w:pPr>
      <w:r w:rsidRPr="00DA3791">
        <w:rPr>
          <w:rFonts w:cstheme="minorHAnsi"/>
          <w:color w:val="000000"/>
          <w:sz w:val="24"/>
          <w:szCs w:val="24"/>
          <w:shd w:val="clear" w:color="auto" w:fill="FFFCDA"/>
          <w:lang w:val="en-CA"/>
        </w:rPr>
        <w:t>You are wo</w:t>
      </w:r>
      <w:bookmarkStart w:id="0" w:name="_GoBack"/>
      <w:bookmarkEnd w:id="0"/>
      <w:r w:rsidRPr="00DA3791">
        <w:rPr>
          <w:rFonts w:cstheme="minorHAnsi"/>
          <w:color w:val="000000"/>
          <w:sz w:val="24"/>
          <w:szCs w:val="24"/>
          <w:shd w:val="clear" w:color="auto" w:fill="FFFCDA"/>
          <w:lang w:val="en-CA"/>
        </w:rPr>
        <w:t>rking for a company that is considering investing in a foreign country. Investing in countries with different traditions is an important element of your company’s long-term strategic goals. As such, management has requested a report regarding the attractiveness of alternative countries based on the potential return of FDI. Accordingly, the ranking of the top 25 countries in terms of FDI attractiveness is a crucial ingredient for your report. A colleague mentioned a potentially useful tool called the Foreign Direct Investment (FDI) Confidence Index. The FDI Confidence Index is a regular survey of global executives conducted by A.T. Kearney. Find this index and provide additional information regarding how the index is constructed.</w:t>
      </w:r>
    </w:p>
    <w:p w:rsidR="00F530B1" w:rsidRPr="00DA3791" w:rsidRDefault="00F530B1" w:rsidP="009548C4">
      <w:pPr>
        <w:pStyle w:val="NormalWeb"/>
        <w:numPr>
          <w:ilvl w:val="0"/>
          <w:numId w:val="7"/>
        </w:numPr>
        <w:spacing w:line="276" w:lineRule="auto"/>
        <w:jc w:val="both"/>
        <w:rPr>
          <w:rFonts w:asciiTheme="minorHAnsi" w:hAnsiTheme="minorHAnsi" w:cstheme="minorHAnsi"/>
          <w:lang w:val="en-CA"/>
        </w:rPr>
      </w:pPr>
      <w:r w:rsidRPr="00DA3791">
        <w:rPr>
          <w:rFonts w:asciiTheme="minorHAnsi" w:hAnsiTheme="minorHAnsi" w:cstheme="minorHAnsi"/>
          <w:lang w:val="en-CA"/>
        </w:rPr>
        <w:t>Who is the indicator created by?</w:t>
      </w:r>
    </w:p>
    <w:p w:rsidR="003C1221" w:rsidRPr="00DA3791" w:rsidRDefault="003C1221" w:rsidP="00660FC1">
      <w:pPr>
        <w:pStyle w:val="NormalWeb"/>
        <w:spacing w:line="276" w:lineRule="auto"/>
        <w:jc w:val="both"/>
        <w:rPr>
          <w:rFonts w:asciiTheme="minorHAnsi" w:hAnsiTheme="minorHAnsi" w:cstheme="minorHAnsi"/>
          <w:b/>
          <w:lang w:val="en-CA"/>
        </w:rPr>
      </w:pPr>
      <w:r w:rsidRPr="00DA3791">
        <w:rPr>
          <w:rFonts w:asciiTheme="minorHAnsi" w:hAnsiTheme="minorHAnsi" w:cstheme="minorHAnsi"/>
          <w:b/>
          <w:lang w:val="en-CA"/>
        </w:rPr>
        <w:t>The F</w:t>
      </w:r>
      <w:r w:rsidR="00602DAF" w:rsidRPr="00DA3791">
        <w:rPr>
          <w:rFonts w:asciiTheme="minorHAnsi" w:hAnsiTheme="minorHAnsi" w:cstheme="minorHAnsi"/>
          <w:b/>
          <w:lang w:val="en-CA"/>
        </w:rPr>
        <w:t>oreign Direct Investment Confidence was created by a global management consulting firm called A.T. Kearney.</w:t>
      </w:r>
    </w:p>
    <w:p w:rsidR="00F530B1" w:rsidRPr="00DA3791" w:rsidRDefault="00F530B1" w:rsidP="009548C4">
      <w:pPr>
        <w:pStyle w:val="NormalWeb"/>
        <w:numPr>
          <w:ilvl w:val="0"/>
          <w:numId w:val="6"/>
        </w:numPr>
        <w:spacing w:line="276" w:lineRule="auto"/>
        <w:jc w:val="both"/>
        <w:rPr>
          <w:rFonts w:asciiTheme="minorHAnsi" w:hAnsiTheme="minorHAnsi" w:cstheme="minorHAnsi"/>
        </w:rPr>
      </w:pPr>
      <w:r w:rsidRPr="00DA3791">
        <w:rPr>
          <w:rFonts w:asciiTheme="minorHAnsi" w:hAnsiTheme="minorHAnsi" w:cstheme="minorHAnsi"/>
        </w:rPr>
        <w:t>What does it represent?</w:t>
      </w:r>
    </w:p>
    <w:p w:rsidR="003C1221" w:rsidRPr="00DA3791" w:rsidRDefault="003C1221" w:rsidP="0006109D">
      <w:pPr>
        <w:pStyle w:val="NormalWeb"/>
        <w:spacing w:line="276" w:lineRule="auto"/>
        <w:jc w:val="both"/>
        <w:rPr>
          <w:rFonts w:asciiTheme="minorHAnsi" w:hAnsiTheme="minorHAnsi" w:cstheme="minorHAnsi"/>
          <w:b/>
          <w:lang w:val="en-CA"/>
        </w:rPr>
      </w:pPr>
      <w:r w:rsidRPr="00DA3791">
        <w:rPr>
          <w:rFonts w:asciiTheme="minorHAnsi" w:hAnsiTheme="minorHAnsi" w:cstheme="minorHAnsi"/>
          <w:b/>
          <w:lang w:val="en-CA"/>
        </w:rPr>
        <w:t>Th</w:t>
      </w:r>
      <w:r w:rsidR="00602DAF" w:rsidRPr="00DA3791">
        <w:rPr>
          <w:rFonts w:asciiTheme="minorHAnsi" w:hAnsiTheme="minorHAnsi" w:cstheme="minorHAnsi"/>
          <w:b/>
          <w:lang w:val="en-CA"/>
        </w:rPr>
        <w:t xml:space="preserve">is index measures the level of confidence for foreign direct investment, and countries rate on a scale from 0 to 3 </w:t>
      </w:r>
      <w:r w:rsidR="00660FC1" w:rsidRPr="00DA3791">
        <w:rPr>
          <w:rFonts w:asciiTheme="minorHAnsi" w:hAnsiTheme="minorHAnsi" w:cstheme="minorHAnsi"/>
          <w:b/>
          <w:lang w:val="en-CA"/>
        </w:rPr>
        <w:t>where</w:t>
      </w:r>
      <w:r w:rsidR="00602DAF" w:rsidRPr="00DA3791">
        <w:rPr>
          <w:rFonts w:asciiTheme="minorHAnsi" w:hAnsiTheme="minorHAnsi" w:cstheme="minorHAnsi"/>
          <w:b/>
          <w:lang w:val="en-CA"/>
        </w:rPr>
        <w:t xml:space="preserve"> 3 indicates the highest level of confidence.</w:t>
      </w:r>
      <w:r w:rsidRPr="00DA3791">
        <w:rPr>
          <w:rFonts w:asciiTheme="minorHAnsi" w:hAnsiTheme="minorHAnsi" w:cstheme="minorHAnsi"/>
          <w:b/>
          <w:lang w:val="en-CA"/>
        </w:rPr>
        <w:t xml:space="preserve"> </w:t>
      </w:r>
      <w:r w:rsidR="00602DAF" w:rsidRPr="00DA3791">
        <w:rPr>
          <w:rFonts w:asciiTheme="minorHAnsi" w:hAnsiTheme="minorHAnsi" w:cstheme="minorHAnsi"/>
          <w:b/>
          <w:lang w:val="en-CA"/>
        </w:rPr>
        <w:t>Basically, t</w:t>
      </w:r>
      <w:r w:rsidRPr="00DA3791">
        <w:rPr>
          <w:rFonts w:asciiTheme="minorHAnsi" w:hAnsiTheme="minorHAnsi" w:cstheme="minorHAnsi"/>
          <w:b/>
          <w:lang w:val="en-CA"/>
        </w:rPr>
        <w:t xml:space="preserve">he index </w:t>
      </w:r>
      <w:r w:rsidR="00602DAF" w:rsidRPr="00DA3791">
        <w:rPr>
          <w:rFonts w:asciiTheme="minorHAnsi" w:hAnsiTheme="minorHAnsi" w:cstheme="minorHAnsi"/>
          <w:b/>
          <w:lang w:val="en-CA"/>
        </w:rPr>
        <w:t xml:space="preserve">uses </w:t>
      </w:r>
      <w:r w:rsidRPr="00DA3791">
        <w:rPr>
          <w:rFonts w:asciiTheme="minorHAnsi" w:hAnsiTheme="minorHAnsi" w:cstheme="minorHAnsi"/>
          <w:b/>
          <w:lang w:val="en-CA"/>
        </w:rPr>
        <w:t xml:space="preserve">data </w:t>
      </w:r>
      <w:r w:rsidR="00602DAF" w:rsidRPr="00DA3791">
        <w:rPr>
          <w:rFonts w:asciiTheme="minorHAnsi" w:hAnsiTheme="minorHAnsi" w:cstheme="minorHAnsi"/>
          <w:b/>
          <w:lang w:val="en-CA"/>
        </w:rPr>
        <w:t xml:space="preserve">collected from a survey </w:t>
      </w:r>
      <w:r w:rsidR="00660FC1" w:rsidRPr="00DA3791">
        <w:rPr>
          <w:rFonts w:asciiTheme="minorHAnsi" w:hAnsiTheme="minorHAnsi" w:cstheme="minorHAnsi"/>
          <w:b/>
          <w:lang w:val="en-CA"/>
        </w:rPr>
        <w:t xml:space="preserve">in which </w:t>
      </w:r>
      <w:r w:rsidRPr="00DA3791">
        <w:rPr>
          <w:rFonts w:asciiTheme="minorHAnsi" w:hAnsiTheme="minorHAnsi" w:cstheme="minorHAnsi"/>
          <w:b/>
          <w:lang w:val="en-CA"/>
        </w:rPr>
        <w:t xml:space="preserve">executives and business leaders from 27 countries are asked </w:t>
      </w:r>
      <w:r w:rsidR="00660FC1" w:rsidRPr="00DA3791">
        <w:rPr>
          <w:rFonts w:asciiTheme="minorHAnsi" w:hAnsiTheme="minorHAnsi" w:cstheme="minorHAnsi"/>
          <w:b/>
          <w:lang w:val="en-CA"/>
        </w:rPr>
        <w:t xml:space="preserve">about the probability of making </w:t>
      </w:r>
      <w:r w:rsidRPr="00DA3791">
        <w:rPr>
          <w:rFonts w:asciiTheme="minorHAnsi" w:hAnsiTheme="minorHAnsi" w:cstheme="minorHAnsi"/>
          <w:b/>
          <w:lang w:val="en-CA"/>
        </w:rPr>
        <w:t xml:space="preserve">investment in a </w:t>
      </w:r>
      <w:r w:rsidR="00660FC1" w:rsidRPr="00DA3791">
        <w:rPr>
          <w:rFonts w:asciiTheme="minorHAnsi" w:hAnsiTheme="minorHAnsi" w:cstheme="minorHAnsi"/>
          <w:b/>
          <w:lang w:val="en-CA"/>
        </w:rPr>
        <w:t>particular</w:t>
      </w:r>
      <w:r w:rsidRPr="00DA3791">
        <w:rPr>
          <w:rFonts w:asciiTheme="minorHAnsi" w:hAnsiTheme="minorHAnsi" w:cstheme="minorHAnsi"/>
          <w:b/>
          <w:lang w:val="en-CA"/>
        </w:rPr>
        <w:t xml:space="preserve"> country</w:t>
      </w:r>
      <w:r w:rsidR="00660FC1" w:rsidRPr="00DA3791">
        <w:rPr>
          <w:rFonts w:asciiTheme="minorHAnsi" w:hAnsiTheme="minorHAnsi" w:cstheme="minorHAnsi"/>
          <w:b/>
          <w:lang w:val="en-CA"/>
        </w:rPr>
        <w:t>.</w:t>
      </w:r>
    </w:p>
    <w:p w:rsidR="00F530B1" w:rsidRPr="00DA3791" w:rsidRDefault="00F530B1" w:rsidP="009548C4">
      <w:pPr>
        <w:pStyle w:val="NormalWeb"/>
        <w:numPr>
          <w:ilvl w:val="0"/>
          <w:numId w:val="6"/>
        </w:numPr>
        <w:spacing w:line="276" w:lineRule="auto"/>
        <w:jc w:val="both"/>
        <w:rPr>
          <w:rFonts w:asciiTheme="minorHAnsi" w:hAnsiTheme="minorHAnsi" w:cstheme="minorHAnsi"/>
          <w:lang w:val="en-CA"/>
        </w:rPr>
      </w:pPr>
      <w:r w:rsidRPr="00DA3791">
        <w:rPr>
          <w:rFonts w:asciiTheme="minorHAnsi" w:hAnsiTheme="minorHAnsi" w:cstheme="minorHAnsi"/>
          <w:lang w:val="en-CA"/>
        </w:rPr>
        <w:t>Why would a manager find it useful?</w:t>
      </w:r>
    </w:p>
    <w:p w:rsidR="00F530B1" w:rsidRPr="00DA3791" w:rsidRDefault="0006109D" w:rsidP="00660FC1">
      <w:pPr>
        <w:spacing w:line="276" w:lineRule="auto"/>
        <w:jc w:val="both"/>
        <w:rPr>
          <w:rFonts w:cstheme="minorHAnsi"/>
          <w:sz w:val="24"/>
          <w:szCs w:val="24"/>
          <w:lang w:val="en-CA"/>
        </w:rPr>
      </w:pPr>
      <w:r w:rsidRPr="00DA3791">
        <w:rPr>
          <w:rFonts w:cstheme="minorHAnsi"/>
          <w:b/>
          <w:sz w:val="24"/>
          <w:szCs w:val="24"/>
          <w:lang w:val="en-CA"/>
        </w:rPr>
        <w:t xml:space="preserve">In my opinion, this index is useful because it helps managers to make good decisions when companies are planning to start operating in a certain country or even if they just want to do business with another country. This index is </w:t>
      </w:r>
      <w:r w:rsidR="002E7959" w:rsidRPr="00DA3791">
        <w:rPr>
          <w:rFonts w:cstheme="minorHAnsi"/>
          <w:b/>
          <w:sz w:val="24"/>
          <w:szCs w:val="24"/>
          <w:lang w:val="en-CA"/>
        </w:rPr>
        <w:t xml:space="preserve">also </w:t>
      </w:r>
      <w:r w:rsidR="000E1B10" w:rsidRPr="00DA3791">
        <w:rPr>
          <w:rFonts w:cstheme="minorHAnsi"/>
          <w:b/>
          <w:sz w:val="24"/>
          <w:szCs w:val="24"/>
          <w:lang w:val="en-CA"/>
        </w:rPr>
        <w:t>a</w:t>
      </w:r>
      <w:r w:rsidRPr="00DA3791">
        <w:rPr>
          <w:rFonts w:cstheme="minorHAnsi"/>
          <w:b/>
          <w:sz w:val="24"/>
          <w:szCs w:val="24"/>
          <w:lang w:val="en-CA"/>
        </w:rPr>
        <w:t xml:space="preserve"> useful tool for studying a</w:t>
      </w:r>
      <w:r w:rsidR="002E7959" w:rsidRPr="00DA3791">
        <w:rPr>
          <w:rFonts w:cstheme="minorHAnsi"/>
          <w:b/>
          <w:sz w:val="24"/>
          <w:szCs w:val="24"/>
          <w:lang w:val="en-CA"/>
        </w:rPr>
        <w:t xml:space="preserve">nd understanding a </w:t>
      </w:r>
      <w:r w:rsidRPr="00DA3791">
        <w:rPr>
          <w:rFonts w:cstheme="minorHAnsi"/>
          <w:b/>
          <w:sz w:val="24"/>
          <w:szCs w:val="24"/>
          <w:lang w:val="en-CA"/>
        </w:rPr>
        <w:t>particular country situation over, at least, three years and the companies feel more confident to invest their money.</w:t>
      </w:r>
    </w:p>
    <w:p w:rsidR="00F530B1" w:rsidRPr="009548C4" w:rsidRDefault="00F530B1" w:rsidP="009548C4">
      <w:pPr>
        <w:pStyle w:val="ListParagraph"/>
        <w:numPr>
          <w:ilvl w:val="0"/>
          <w:numId w:val="6"/>
        </w:numPr>
        <w:spacing w:before="100" w:beforeAutospacing="1" w:after="100" w:afterAutospacing="1" w:line="276" w:lineRule="auto"/>
        <w:jc w:val="both"/>
        <w:rPr>
          <w:rFonts w:eastAsia="Times New Roman" w:cstheme="minorHAnsi"/>
          <w:sz w:val="24"/>
          <w:szCs w:val="24"/>
          <w:lang w:val="en-CA" w:eastAsia="pt-BR"/>
        </w:rPr>
      </w:pPr>
      <w:r w:rsidRPr="009548C4">
        <w:rPr>
          <w:rFonts w:eastAsia="Times New Roman" w:cstheme="minorHAnsi"/>
          <w:sz w:val="24"/>
          <w:szCs w:val="24"/>
          <w:lang w:val="en-CA" w:eastAsia="pt-BR"/>
        </w:rPr>
        <w:t>Companies like Uber, Lyft (one of Uber’s main competitors), and Airbnb (an online marketplace that enables people to lease or rent short-term lodging) are innovating in fields that traditionally have been very complex and regulated. Can Uber’s business model be applied in other industries globally?</w:t>
      </w:r>
    </w:p>
    <w:p w:rsidR="00195EAC" w:rsidRPr="00DA3791" w:rsidRDefault="00C92FF4" w:rsidP="008D18FF">
      <w:pPr>
        <w:pStyle w:val="ListParagraph"/>
        <w:spacing w:line="360" w:lineRule="auto"/>
        <w:jc w:val="both"/>
        <w:rPr>
          <w:rFonts w:eastAsia="Times New Roman" w:cstheme="minorHAnsi"/>
          <w:b/>
          <w:sz w:val="24"/>
          <w:szCs w:val="24"/>
          <w:lang w:val="en-CA" w:eastAsia="pt-BR"/>
        </w:rPr>
      </w:pPr>
      <w:r w:rsidRPr="00DA3791">
        <w:rPr>
          <w:rFonts w:eastAsia="Times New Roman" w:cstheme="minorHAnsi"/>
          <w:b/>
          <w:sz w:val="24"/>
          <w:szCs w:val="24"/>
          <w:lang w:val="en-CA" w:eastAsia="pt-BR"/>
        </w:rPr>
        <w:t xml:space="preserve">I believe that this </w:t>
      </w:r>
      <w:r w:rsidR="005328D2" w:rsidRPr="00DA3791">
        <w:rPr>
          <w:rFonts w:eastAsia="Times New Roman" w:cstheme="minorHAnsi"/>
          <w:b/>
          <w:sz w:val="24"/>
          <w:szCs w:val="24"/>
          <w:lang w:val="en-CA" w:eastAsia="pt-BR"/>
        </w:rPr>
        <w:t xml:space="preserve">type of </w:t>
      </w:r>
      <w:r w:rsidRPr="00DA3791">
        <w:rPr>
          <w:rFonts w:eastAsia="Times New Roman" w:cstheme="minorHAnsi"/>
          <w:b/>
          <w:sz w:val="24"/>
          <w:szCs w:val="24"/>
          <w:lang w:val="en-CA" w:eastAsia="pt-BR"/>
        </w:rPr>
        <w:t>business model reflects a new and effective way to reach costumers</w:t>
      </w:r>
      <w:r w:rsidR="00903757" w:rsidRPr="00DA3791">
        <w:rPr>
          <w:rFonts w:eastAsia="Times New Roman" w:cstheme="minorHAnsi"/>
          <w:b/>
          <w:sz w:val="24"/>
          <w:szCs w:val="24"/>
          <w:lang w:val="en-CA" w:eastAsia="pt-BR"/>
        </w:rPr>
        <w:t xml:space="preserve"> and</w:t>
      </w:r>
      <w:r w:rsidRPr="00DA3791">
        <w:rPr>
          <w:rFonts w:eastAsia="Times New Roman" w:cstheme="minorHAnsi"/>
          <w:b/>
          <w:sz w:val="24"/>
          <w:szCs w:val="24"/>
          <w:lang w:val="en-CA" w:eastAsia="pt-BR"/>
        </w:rPr>
        <w:t xml:space="preserve"> retain them while keeping the operation</w:t>
      </w:r>
      <w:r w:rsidR="00C233CA" w:rsidRPr="00DA3791">
        <w:rPr>
          <w:rFonts w:eastAsia="Times New Roman" w:cstheme="minorHAnsi"/>
          <w:b/>
          <w:sz w:val="24"/>
          <w:szCs w:val="24"/>
          <w:lang w:val="en-CA" w:eastAsia="pt-BR"/>
        </w:rPr>
        <w:t>al</w:t>
      </w:r>
      <w:r w:rsidRPr="00DA3791">
        <w:rPr>
          <w:rFonts w:eastAsia="Times New Roman" w:cstheme="minorHAnsi"/>
          <w:b/>
          <w:sz w:val="24"/>
          <w:szCs w:val="24"/>
          <w:lang w:val="en-CA" w:eastAsia="pt-BR"/>
        </w:rPr>
        <w:t xml:space="preserve"> costs low.</w:t>
      </w:r>
      <w:r w:rsidR="005328D2" w:rsidRPr="00DA3791">
        <w:rPr>
          <w:rFonts w:eastAsia="Times New Roman" w:cstheme="minorHAnsi"/>
          <w:b/>
          <w:sz w:val="24"/>
          <w:szCs w:val="24"/>
          <w:lang w:val="en-CA" w:eastAsia="pt-BR"/>
        </w:rPr>
        <w:t xml:space="preserve"> </w:t>
      </w:r>
      <w:r w:rsidR="00B90E14" w:rsidRPr="00DA3791">
        <w:rPr>
          <w:rFonts w:eastAsia="Times New Roman" w:cstheme="minorHAnsi"/>
          <w:b/>
          <w:sz w:val="24"/>
          <w:szCs w:val="24"/>
          <w:lang w:val="en-CA" w:eastAsia="pt-BR"/>
        </w:rPr>
        <w:t xml:space="preserve">Customers do not need to go anywhere to find the product or service they need because they have everything they want in the palm of their hands available 24/7. However, it is important to consider </w:t>
      </w:r>
      <w:r w:rsidR="00903757" w:rsidRPr="00DA3791">
        <w:rPr>
          <w:rFonts w:eastAsia="Times New Roman" w:cstheme="minorHAnsi"/>
          <w:b/>
          <w:sz w:val="24"/>
          <w:szCs w:val="24"/>
          <w:lang w:val="en-CA" w:eastAsia="pt-BR"/>
        </w:rPr>
        <w:t>that there are some services that just cannot be replaced for this type of operation due to the importance and the impact they cause in the entire society, for example medical services and because lots of job position</w:t>
      </w:r>
      <w:r w:rsidR="008D18FF" w:rsidRPr="00DA3791">
        <w:rPr>
          <w:rFonts w:eastAsia="Times New Roman" w:cstheme="minorHAnsi"/>
          <w:b/>
          <w:sz w:val="24"/>
          <w:szCs w:val="24"/>
          <w:lang w:val="en-CA" w:eastAsia="pt-BR"/>
        </w:rPr>
        <w:t>s</w:t>
      </w:r>
      <w:r w:rsidR="00903757" w:rsidRPr="00DA3791">
        <w:rPr>
          <w:rFonts w:eastAsia="Times New Roman" w:cstheme="minorHAnsi"/>
          <w:b/>
          <w:sz w:val="24"/>
          <w:szCs w:val="24"/>
          <w:lang w:val="en-CA" w:eastAsia="pt-BR"/>
        </w:rPr>
        <w:t xml:space="preserve"> w</w:t>
      </w:r>
      <w:r w:rsidR="008D18FF" w:rsidRPr="00DA3791">
        <w:rPr>
          <w:rFonts w:eastAsia="Times New Roman" w:cstheme="minorHAnsi"/>
          <w:b/>
          <w:sz w:val="24"/>
          <w:szCs w:val="24"/>
          <w:lang w:val="en-CA" w:eastAsia="pt-BR"/>
        </w:rPr>
        <w:t>ould</w:t>
      </w:r>
      <w:r w:rsidR="00903757" w:rsidRPr="00DA3791">
        <w:rPr>
          <w:rFonts w:eastAsia="Times New Roman" w:cstheme="minorHAnsi"/>
          <w:b/>
          <w:sz w:val="24"/>
          <w:szCs w:val="24"/>
          <w:lang w:val="en-CA" w:eastAsia="pt-BR"/>
        </w:rPr>
        <w:t xml:space="preserve"> be closed </w:t>
      </w:r>
      <w:r w:rsidR="008D18FF" w:rsidRPr="00DA3791">
        <w:rPr>
          <w:rFonts w:eastAsia="Times New Roman" w:cstheme="minorHAnsi"/>
          <w:b/>
          <w:sz w:val="24"/>
          <w:szCs w:val="24"/>
          <w:lang w:val="en-CA" w:eastAsia="pt-BR"/>
        </w:rPr>
        <w:t>and people will not have money and probably the economy will collapse. There are also some regulations and laws that do not allow this type of business to operate in some countries. I do not think that this model would be successful if applied in other business segments.</w:t>
      </w:r>
    </w:p>
    <w:p w:rsidR="00F530B1" w:rsidRPr="009548C4" w:rsidRDefault="00F530B1" w:rsidP="009548C4">
      <w:pPr>
        <w:pStyle w:val="ListParagraph"/>
        <w:numPr>
          <w:ilvl w:val="0"/>
          <w:numId w:val="6"/>
        </w:numPr>
        <w:spacing w:before="100" w:beforeAutospacing="1" w:after="100" w:afterAutospacing="1" w:line="276" w:lineRule="auto"/>
        <w:jc w:val="both"/>
        <w:rPr>
          <w:rFonts w:eastAsia="Times New Roman" w:cstheme="minorHAnsi"/>
          <w:sz w:val="24"/>
          <w:szCs w:val="24"/>
          <w:lang w:val="en-CA" w:eastAsia="pt-BR"/>
        </w:rPr>
      </w:pPr>
      <w:r w:rsidRPr="009548C4">
        <w:rPr>
          <w:rFonts w:eastAsia="Times New Roman" w:cstheme="minorHAnsi"/>
          <w:sz w:val="24"/>
          <w:szCs w:val="24"/>
          <w:lang w:val="en-CA" w:eastAsia="pt-BR"/>
        </w:rPr>
        <w:t>Are cities around the world doing a disservice to their citizens or their visitors, or both, by banning Uber outright from operating in their community?</w:t>
      </w:r>
    </w:p>
    <w:p w:rsidR="000345FE" w:rsidRPr="00DA3791" w:rsidRDefault="001C031E" w:rsidP="00807EAF">
      <w:pPr>
        <w:pStyle w:val="ListParagraph"/>
        <w:spacing w:line="360" w:lineRule="auto"/>
        <w:jc w:val="both"/>
        <w:rPr>
          <w:rFonts w:eastAsia="Times New Roman" w:cstheme="minorHAnsi"/>
          <w:sz w:val="24"/>
          <w:szCs w:val="24"/>
          <w:lang w:val="en-CA" w:eastAsia="pt-BR"/>
        </w:rPr>
      </w:pPr>
      <w:r w:rsidRPr="00DA3791">
        <w:rPr>
          <w:rFonts w:eastAsia="Times New Roman" w:cstheme="minorHAnsi"/>
          <w:b/>
          <w:sz w:val="24"/>
          <w:szCs w:val="24"/>
          <w:lang w:val="en-CA" w:eastAsia="pt-BR"/>
        </w:rPr>
        <w:t xml:space="preserve">In my opinion, some cities around the word are doing a disservice to people </w:t>
      </w:r>
      <w:r w:rsidR="00603D34" w:rsidRPr="00DA3791">
        <w:rPr>
          <w:rFonts w:eastAsia="Times New Roman" w:cstheme="minorHAnsi"/>
          <w:b/>
          <w:sz w:val="24"/>
          <w:szCs w:val="24"/>
          <w:lang w:val="en-CA" w:eastAsia="pt-BR"/>
        </w:rPr>
        <w:t xml:space="preserve">who </w:t>
      </w:r>
      <w:r w:rsidRPr="00DA3791">
        <w:rPr>
          <w:rFonts w:eastAsia="Times New Roman" w:cstheme="minorHAnsi"/>
          <w:b/>
          <w:sz w:val="24"/>
          <w:szCs w:val="24"/>
          <w:lang w:val="en-CA" w:eastAsia="pt-BR"/>
        </w:rPr>
        <w:t>need Uber services due to lack of investment in</w:t>
      </w:r>
      <w:r w:rsidR="00603D34" w:rsidRPr="00DA3791">
        <w:rPr>
          <w:rFonts w:eastAsia="Times New Roman" w:cstheme="minorHAnsi"/>
          <w:b/>
          <w:sz w:val="24"/>
          <w:szCs w:val="24"/>
          <w:lang w:val="en-CA" w:eastAsia="pt-BR"/>
        </w:rPr>
        <w:t xml:space="preserve"> transportation</w:t>
      </w:r>
      <w:r w:rsidRPr="00DA3791">
        <w:rPr>
          <w:rFonts w:eastAsia="Times New Roman" w:cstheme="minorHAnsi"/>
          <w:b/>
          <w:sz w:val="24"/>
          <w:szCs w:val="24"/>
          <w:lang w:val="en-CA" w:eastAsia="pt-BR"/>
        </w:rPr>
        <w:t xml:space="preserve"> segment and </w:t>
      </w:r>
      <w:r w:rsidR="00603D34" w:rsidRPr="00DA3791">
        <w:rPr>
          <w:rFonts w:eastAsia="Times New Roman" w:cstheme="minorHAnsi"/>
          <w:b/>
          <w:sz w:val="24"/>
          <w:szCs w:val="24"/>
          <w:lang w:val="en-CA" w:eastAsia="pt-BR"/>
        </w:rPr>
        <w:t xml:space="preserve">specially </w:t>
      </w:r>
      <w:r w:rsidRPr="00DA3791">
        <w:rPr>
          <w:rFonts w:eastAsia="Times New Roman" w:cstheme="minorHAnsi"/>
          <w:b/>
          <w:sz w:val="24"/>
          <w:szCs w:val="24"/>
          <w:lang w:val="en-CA" w:eastAsia="pt-BR"/>
        </w:rPr>
        <w:t xml:space="preserve">if the city does not offer other type of efficient transportation that could </w:t>
      </w:r>
      <w:r w:rsidR="00603D34" w:rsidRPr="00DA3791">
        <w:rPr>
          <w:rFonts w:eastAsia="Times New Roman" w:cstheme="minorHAnsi"/>
          <w:b/>
          <w:sz w:val="24"/>
          <w:szCs w:val="24"/>
          <w:lang w:val="en-CA" w:eastAsia="pt-BR"/>
        </w:rPr>
        <w:t xml:space="preserve">effectively </w:t>
      </w:r>
      <w:r w:rsidRPr="00DA3791">
        <w:rPr>
          <w:rFonts w:eastAsia="Times New Roman" w:cstheme="minorHAnsi"/>
          <w:b/>
          <w:sz w:val="24"/>
          <w:szCs w:val="24"/>
          <w:lang w:val="en-CA" w:eastAsia="pt-BR"/>
        </w:rPr>
        <w:t xml:space="preserve">replace Uber. Moreover, </w:t>
      </w:r>
      <w:r w:rsidR="00603D34" w:rsidRPr="00DA3791">
        <w:rPr>
          <w:rFonts w:eastAsia="Times New Roman" w:cstheme="minorHAnsi"/>
          <w:b/>
          <w:sz w:val="24"/>
          <w:szCs w:val="24"/>
          <w:lang w:val="en-CA" w:eastAsia="pt-BR"/>
        </w:rPr>
        <w:t xml:space="preserve">the </w:t>
      </w:r>
      <w:r w:rsidRPr="00DA3791">
        <w:rPr>
          <w:rFonts w:eastAsia="Times New Roman" w:cstheme="minorHAnsi"/>
          <w:b/>
          <w:sz w:val="24"/>
          <w:szCs w:val="24"/>
          <w:lang w:val="en-CA" w:eastAsia="pt-BR"/>
        </w:rPr>
        <w:t xml:space="preserve">governments are restricting people to have another job opportunity, because Uber allows any drivers to work for them. On the other hand, </w:t>
      </w:r>
      <w:r w:rsidR="00BB779F" w:rsidRPr="00DA3791">
        <w:rPr>
          <w:rFonts w:eastAsia="Times New Roman" w:cstheme="minorHAnsi"/>
          <w:b/>
          <w:sz w:val="24"/>
          <w:szCs w:val="24"/>
          <w:lang w:val="en-CA" w:eastAsia="pt-BR"/>
        </w:rPr>
        <w:t xml:space="preserve">when cities </w:t>
      </w:r>
      <w:r w:rsidR="00807EAF" w:rsidRPr="00DA3791">
        <w:rPr>
          <w:rFonts w:eastAsia="Times New Roman" w:cstheme="minorHAnsi"/>
          <w:b/>
          <w:sz w:val="24"/>
          <w:szCs w:val="24"/>
          <w:lang w:val="en-CA" w:eastAsia="pt-BR"/>
        </w:rPr>
        <w:t>prefer</w:t>
      </w:r>
      <w:r w:rsidR="00BB779F" w:rsidRPr="00DA3791">
        <w:rPr>
          <w:rFonts w:eastAsia="Times New Roman" w:cstheme="minorHAnsi"/>
          <w:b/>
          <w:sz w:val="24"/>
          <w:szCs w:val="24"/>
          <w:lang w:val="en-CA" w:eastAsia="pt-BR"/>
        </w:rPr>
        <w:t xml:space="preserve"> banning this type of company</w:t>
      </w:r>
      <w:r w:rsidR="00807EAF" w:rsidRPr="00DA3791">
        <w:rPr>
          <w:rFonts w:eastAsia="Times New Roman" w:cstheme="minorHAnsi"/>
          <w:b/>
          <w:sz w:val="24"/>
          <w:szCs w:val="24"/>
          <w:lang w:val="en-CA" w:eastAsia="pt-BR"/>
        </w:rPr>
        <w:t xml:space="preserve"> rather than investing and stimulating them to continue operating, those cities are also giving up </w:t>
      </w:r>
      <w:r w:rsidR="00603D34" w:rsidRPr="00DA3791">
        <w:rPr>
          <w:rFonts w:eastAsia="Times New Roman" w:cstheme="minorHAnsi"/>
          <w:b/>
          <w:sz w:val="24"/>
          <w:szCs w:val="24"/>
          <w:lang w:val="en-CA" w:eastAsia="pt-BR"/>
        </w:rPr>
        <w:t xml:space="preserve">taxes and </w:t>
      </w:r>
      <w:r w:rsidR="00807EAF" w:rsidRPr="00DA3791">
        <w:rPr>
          <w:rFonts w:eastAsia="Times New Roman" w:cstheme="minorHAnsi"/>
          <w:b/>
          <w:sz w:val="24"/>
          <w:szCs w:val="24"/>
          <w:lang w:val="en-CA" w:eastAsia="pt-BR"/>
        </w:rPr>
        <w:t>the development of new technologies that could help them somehow.</w:t>
      </w:r>
    </w:p>
    <w:p w:rsidR="00F530B1" w:rsidRPr="009548C4" w:rsidRDefault="00F530B1" w:rsidP="009548C4">
      <w:pPr>
        <w:pStyle w:val="ListParagraph"/>
        <w:numPr>
          <w:ilvl w:val="0"/>
          <w:numId w:val="6"/>
        </w:numPr>
        <w:spacing w:before="100" w:beforeAutospacing="1" w:after="100" w:afterAutospacing="1" w:line="360" w:lineRule="auto"/>
        <w:jc w:val="both"/>
        <w:rPr>
          <w:rFonts w:eastAsia="Times New Roman" w:cstheme="minorHAnsi"/>
          <w:sz w:val="24"/>
          <w:szCs w:val="24"/>
          <w:lang w:val="en-CA" w:eastAsia="pt-BR"/>
        </w:rPr>
      </w:pPr>
      <w:proofErr w:type="spellStart"/>
      <w:r w:rsidRPr="009548C4">
        <w:rPr>
          <w:rFonts w:eastAsia="Times New Roman" w:cstheme="minorHAnsi"/>
          <w:sz w:val="24"/>
          <w:szCs w:val="24"/>
          <w:lang w:val="en-CA" w:eastAsia="pt-BR"/>
        </w:rPr>
        <w:t>Uber’s</w:t>
      </w:r>
      <w:proofErr w:type="spellEnd"/>
      <w:r w:rsidRPr="009548C4">
        <w:rPr>
          <w:rFonts w:eastAsia="Times New Roman" w:cstheme="minorHAnsi"/>
          <w:sz w:val="24"/>
          <w:szCs w:val="24"/>
          <w:lang w:val="en-CA" w:eastAsia="pt-BR"/>
        </w:rPr>
        <w:t xml:space="preserve"> strategy has been to break these regulations, establishing its service first, and then fighting attempts by regulators to shut the service down. This goes along with the old saying that “do first, ask questions later.” Is this business approach viable globally in the long run?</w:t>
      </w:r>
    </w:p>
    <w:p w:rsidR="00807EAF" w:rsidRPr="00C92FF4" w:rsidRDefault="00807EAF" w:rsidP="00F71C07">
      <w:pPr>
        <w:spacing w:before="100" w:beforeAutospacing="1" w:after="100" w:afterAutospacing="1" w:line="360" w:lineRule="auto"/>
        <w:ind w:left="600"/>
        <w:jc w:val="both"/>
        <w:rPr>
          <w:rFonts w:eastAsia="Times New Roman" w:cstheme="minorHAnsi"/>
          <w:b/>
          <w:sz w:val="24"/>
          <w:szCs w:val="24"/>
          <w:lang w:val="en-CA" w:eastAsia="pt-BR"/>
        </w:rPr>
      </w:pPr>
      <w:r w:rsidRPr="00DA3791">
        <w:rPr>
          <w:rFonts w:eastAsia="Times New Roman" w:cstheme="minorHAnsi"/>
          <w:b/>
          <w:sz w:val="24"/>
          <w:szCs w:val="24"/>
          <w:lang w:val="en-CA" w:eastAsia="pt-BR"/>
        </w:rPr>
        <w:t xml:space="preserve">I do not think this is a viable approach in the long-run because if the company does not study and understand in depth </w:t>
      </w:r>
      <w:r w:rsidR="002318CA" w:rsidRPr="00DA3791">
        <w:rPr>
          <w:rFonts w:eastAsia="Times New Roman" w:cstheme="minorHAnsi"/>
          <w:b/>
          <w:sz w:val="24"/>
          <w:szCs w:val="24"/>
          <w:lang w:val="en-CA" w:eastAsia="pt-BR"/>
        </w:rPr>
        <w:t xml:space="preserve">all </w:t>
      </w:r>
      <w:r w:rsidRPr="00DA3791">
        <w:rPr>
          <w:rFonts w:eastAsia="Times New Roman" w:cstheme="minorHAnsi"/>
          <w:b/>
          <w:sz w:val="24"/>
          <w:szCs w:val="24"/>
          <w:lang w:val="en-CA" w:eastAsia="pt-BR"/>
        </w:rPr>
        <w:t xml:space="preserve">the </w:t>
      </w:r>
      <w:r w:rsidR="002318CA" w:rsidRPr="00DA3791">
        <w:rPr>
          <w:rFonts w:eastAsia="Times New Roman" w:cstheme="minorHAnsi"/>
          <w:b/>
          <w:sz w:val="24"/>
          <w:szCs w:val="24"/>
          <w:lang w:val="en-CA" w:eastAsia="pt-BR"/>
        </w:rPr>
        <w:t xml:space="preserve">aspects of the </w:t>
      </w:r>
      <w:r w:rsidRPr="00DA3791">
        <w:rPr>
          <w:rFonts w:eastAsia="Times New Roman" w:cstheme="minorHAnsi"/>
          <w:b/>
          <w:sz w:val="24"/>
          <w:szCs w:val="24"/>
          <w:lang w:val="en-CA" w:eastAsia="pt-BR"/>
        </w:rPr>
        <w:t>country where they want to start operating</w:t>
      </w:r>
      <w:r w:rsidR="00C92FF4" w:rsidRPr="00DA3791">
        <w:rPr>
          <w:rFonts w:eastAsia="Times New Roman" w:cstheme="minorHAnsi"/>
          <w:b/>
          <w:sz w:val="24"/>
          <w:szCs w:val="24"/>
          <w:lang w:val="en-CA" w:eastAsia="pt-BR"/>
        </w:rPr>
        <w:t>, including economy, laws and culture,</w:t>
      </w:r>
      <w:r w:rsidRPr="00DA3791">
        <w:rPr>
          <w:rFonts w:eastAsia="Times New Roman" w:cstheme="minorHAnsi"/>
          <w:b/>
          <w:sz w:val="24"/>
          <w:szCs w:val="24"/>
          <w:lang w:val="en-CA" w:eastAsia="pt-BR"/>
        </w:rPr>
        <w:t xml:space="preserve"> it could </w:t>
      </w:r>
      <w:r w:rsidR="00DF1DC2" w:rsidRPr="00DA3791">
        <w:rPr>
          <w:rFonts w:eastAsia="Times New Roman" w:cstheme="minorHAnsi"/>
          <w:b/>
          <w:sz w:val="24"/>
          <w:szCs w:val="24"/>
          <w:lang w:val="en-CA" w:eastAsia="pt-BR"/>
        </w:rPr>
        <w:t>lead</w:t>
      </w:r>
      <w:r w:rsidR="002318CA" w:rsidRPr="00DA3791">
        <w:rPr>
          <w:rFonts w:eastAsia="Times New Roman" w:cstheme="minorHAnsi"/>
          <w:b/>
          <w:sz w:val="24"/>
          <w:szCs w:val="24"/>
          <w:lang w:val="en-CA" w:eastAsia="pt-BR"/>
        </w:rPr>
        <w:t xml:space="preserve"> to lots of obstacles including the prohibition</w:t>
      </w:r>
      <w:r w:rsidR="004849E0" w:rsidRPr="00DA3791">
        <w:rPr>
          <w:rFonts w:eastAsia="Times New Roman" w:cstheme="minorHAnsi"/>
          <w:b/>
          <w:sz w:val="24"/>
          <w:szCs w:val="24"/>
          <w:lang w:val="en-CA" w:eastAsia="pt-BR"/>
        </w:rPr>
        <w:t xml:space="preserve"> </w:t>
      </w:r>
      <w:r w:rsidR="00C92FF4" w:rsidRPr="00DA3791">
        <w:rPr>
          <w:rFonts w:eastAsia="Times New Roman" w:cstheme="minorHAnsi"/>
          <w:b/>
          <w:sz w:val="24"/>
          <w:szCs w:val="24"/>
          <w:lang w:val="en-CA" w:eastAsia="pt-BR"/>
        </w:rPr>
        <w:t xml:space="preserve">of the operations even </w:t>
      </w:r>
      <w:r w:rsidR="004849E0" w:rsidRPr="00DA3791">
        <w:rPr>
          <w:rFonts w:eastAsia="Times New Roman" w:cstheme="minorHAnsi"/>
          <w:b/>
          <w:sz w:val="24"/>
          <w:szCs w:val="24"/>
          <w:lang w:val="en-CA" w:eastAsia="pt-BR"/>
        </w:rPr>
        <w:t>before the company effectively start doing business in a certain area</w:t>
      </w:r>
      <w:r w:rsidR="002318CA" w:rsidRPr="00DA3791">
        <w:rPr>
          <w:rFonts w:eastAsia="Times New Roman" w:cstheme="minorHAnsi"/>
          <w:b/>
          <w:sz w:val="24"/>
          <w:szCs w:val="24"/>
          <w:lang w:val="en-CA" w:eastAsia="pt-BR"/>
        </w:rPr>
        <w:t xml:space="preserve">. If the company expects to be successful, questions must be asked first and then </w:t>
      </w:r>
      <w:r w:rsidR="00C92FF4" w:rsidRPr="00DA3791">
        <w:rPr>
          <w:rFonts w:eastAsia="Times New Roman" w:cstheme="minorHAnsi"/>
          <w:b/>
          <w:sz w:val="24"/>
          <w:szCs w:val="24"/>
          <w:lang w:val="en-CA" w:eastAsia="pt-BR"/>
        </w:rPr>
        <w:t xml:space="preserve">they should </w:t>
      </w:r>
      <w:r w:rsidR="002318CA" w:rsidRPr="00DA3791">
        <w:rPr>
          <w:rFonts w:eastAsia="Times New Roman" w:cstheme="minorHAnsi"/>
          <w:b/>
          <w:sz w:val="24"/>
          <w:szCs w:val="24"/>
          <w:lang w:val="en-CA" w:eastAsia="pt-BR"/>
        </w:rPr>
        <w:t>do whatever is necessary</w:t>
      </w:r>
      <w:r w:rsidR="00C92FF4" w:rsidRPr="00DA3791">
        <w:rPr>
          <w:rFonts w:eastAsia="Times New Roman" w:cstheme="minorHAnsi"/>
          <w:b/>
          <w:sz w:val="24"/>
          <w:szCs w:val="24"/>
          <w:lang w:val="en-CA" w:eastAsia="pt-BR"/>
        </w:rPr>
        <w:t xml:space="preserve"> to implement and maintain the good level of service</w:t>
      </w:r>
      <w:r w:rsidR="002318CA" w:rsidRPr="00DA3791">
        <w:rPr>
          <w:rFonts w:eastAsia="Times New Roman" w:cstheme="minorHAnsi"/>
          <w:b/>
          <w:sz w:val="24"/>
          <w:szCs w:val="24"/>
          <w:lang w:val="en-CA" w:eastAsia="pt-BR"/>
        </w:rPr>
        <w:t>.</w:t>
      </w:r>
    </w:p>
    <w:p w:rsidR="00F530B1" w:rsidRPr="00F530B1" w:rsidRDefault="00F530B1">
      <w:pPr>
        <w:rPr>
          <w:lang w:val="en-CA"/>
        </w:rPr>
      </w:pPr>
    </w:p>
    <w:sectPr w:rsidR="00F530B1" w:rsidRPr="00F530B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D52B33"/>
    <w:multiLevelType w:val="multilevel"/>
    <w:tmpl w:val="E1DA0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3945406"/>
    <w:multiLevelType w:val="hybridMultilevel"/>
    <w:tmpl w:val="047A2F94"/>
    <w:lvl w:ilvl="0" w:tplc="1B2238A8">
      <w:start w:val="2"/>
      <w:numFmt w:val="decimal"/>
      <w:lvlText w:val="%1."/>
      <w:lvlJc w:val="lef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485C2405"/>
    <w:multiLevelType w:val="hybridMultilevel"/>
    <w:tmpl w:val="7E6A1930"/>
    <w:lvl w:ilvl="0" w:tplc="7C3CAF6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544818F3"/>
    <w:multiLevelType w:val="multilevel"/>
    <w:tmpl w:val="C540E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90432F"/>
    <w:multiLevelType w:val="hybridMultilevel"/>
    <w:tmpl w:val="611E4BA6"/>
    <w:lvl w:ilvl="0" w:tplc="0D00053E">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nsid w:val="6F0D1E06"/>
    <w:multiLevelType w:val="hybridMultilevel"/>
    <w:tmpl w:val="E9168A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71BE58F0"/>
    <w:multiLevelType w:val="multilevel"/>
    <w:tmpl w:val="89E0E7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lvlOverride w:ilvl="0">
      <w:startOverride w:val="2"/>
    </w:lvlOverride>
  </w:num>
  <w:num w:numId="3">
    <w:abstractNumId w:val="6"/>
  </w:num>
  <w:num w:numId="4">
    <w:abstractNumId w:val="5"/>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0B1"/>
    <w:rsid w:val="000345FE"/>
    <w:rsid w:val="0006109D"/>
    <w:rsid w:val="000E1B10"/>
    <w:rsid w:val="00195EAC"/>
    <w:rsid w:val="001C031E"/>
    <w:rsid w:val="002318CA"/>
    <w:rsid w:val="00273C19"/>
    <w:rsid w:val="002E7959"/>
    <w:rsid w:val="003B6366"/>
    <w:rsid w:val="003C1221"/>
    <w:rsid w:val="004849E0"/>
    <w:rsid w:val="005328D2"/>
    <w:rsid w:val="00602DAF"/>
    <w:rsid w:val="00603D34"/>
    <w:rsid w:val="00660FC1"/>
    <w:rsid w:val="00807EAF"/>
    <w:rsid w:val="008D18FF"/>
    <w:rsid w:val="00903757"/>
    <w:rsid w:val="009548C4"/>
    <w:rsid w:val="00B90E14"/>
    <w:rsid w:val="00BB779F"/>
    <w:rsid w:val="00C233CA"/>
    <w:rsid w:val="00C92FF4"/>
    <w:rsid w:val="00DA3791"/>
    <w:rsid w:val="00DF1DC2"/>
    <w:rsid w:val="00F530B1"/>
    <w:rsid w:val="00F71C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9C925-6DE9-4A09-B4F7-0FFD62BFD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30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ListParagraph">
    <w:name w:val="List Paragraph"/>
    <w:basedOn w:val="Normal"/>
    <w:uiPriority w:val="34"/>
    <w:qFormat/>
    <w:rsid w:val="000345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3837763">
      <w:bodyDiv w:val="1"/>
      <w:marLeft w:val="0"/>
      <w:marRight w:val="0"/>
      <w:marTop w:val="0"/>
      <w:marBottom w:val="0"/>
      <w:divBdr>
        <w:top w:val="none" w:sz="0" w:space="0" w:color="auto"/>
        <w:left w:val="none" w:sz="0" w:space="0" w:color="auto"/>
        <w:bottom w:val="none" w:sz="0" w:space="0" w:color="auto"/>
        <w:right w:val="none" w:sz="0" w:space="0" w:color="auto"/>
      </w:divBdr>
    </w:div>
    <w:div w:id="2110349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83B5A-912C-4390-88DE-F2059E1F3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671</Words>
  <Characters>3828</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Cristina Lopes Ladanhi</dc:creator>
  <cp:keywords/>
  <dc:description/>
  <cp:lastModifiedBy>Sonal</cp:lastModifiedBy>
  <cp:revision>4</cp:revision>
  <dcterms:created xsi:type="dcterms:W3CDTF">2019-03-14T02:41:00Z</dcterms:created>
  <dcterms:modified xsi:type="dcterms:W3CDTF">2021-02-06T10:15:00Z</dcterms:modified>
</cp:coreProperties>
</file>