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Chapter 1: Diversity an Overview</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Explain what is meant by our changing cultural landscape. (2 points)</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is meant by our changing cultural landscape is that “change is constant”. Our interactions and daily routines will never be exactly the same. </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Describe and give examples of demographic, social, and cultural changes that are responsible for the growing importance of diversity. (6 points)</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 Demographic changes that are responsible for growing importance of diversity include the changes in family structure, and ageing population. Changes in family structure include the  rise of one parent families and changes in parenting and household chores providing room for diversity.  Ageing  population has resulted in pressure on health workers and services, and employment of additional nurses and other medical professionals from diverse cultures.</w:t>
      </w:r>
    </w:p>
    <w:p w:rsidR="00000000" w:rsidDel="00000000" w:rsidP="00000000" w:rsidRDefault="00000000" w:rsidRPr="00000000" w14:paraId="0000000A">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Social changes that  depict the growing importance of diversity include multiple religious practices where different religions such as Christianity, Muslim and Judaism are practiced within the same community.  Multilingual workforce where employees speak different languages and are not limited to the native language.</w:t>
      </w:r>
    </w:p>
    <w:p w:rsidR="00000000" w:rsidDel="00000000" w:rsidP="00000000" w:rsidRDefault="00000000" w:rsidRPr="00000000" w14:paraId="0000000B">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Cultural changes include changes in the family roles and traditions. Families are no longer inclined to old ways of doing things but both genders are stepping out to perform roles irrespective of their genders so as to give children a good life.  Multiple cultural practices for example, honoring celebrations and holidays for various cultures. </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Explain three benefits of developing a global perspective. (3 points)</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 global perspective means when one thinks about a situation relating to the whole world.</w:t>
      </w:r>
    </w:p>
    <w:p w:rsidR="00000000" w:rsidDel="00000000" w:rsidP="00000000" w:rsidRDefault="00000000" w:rsidRPr="00000000" w14:paraId="00000012">
      <w:pPr>
        <w:rPr>
          <w:rFonts w:ascii="Times New Roman" w:cs="Times New Roman" w:eastAsia="Times New Roman" w:hAnsi="Times New Roman"/>
          <w:color w:val="16192b"/>
          <w:sz w:val="24"/>
          <w:szCs w:val="24"/>
        </w:rPr>
      </w:pPr>
      <w:r w:rsidDel="00000000" w:rsidR="00000000" w:rsidRPr="00000000">
        <w:rPr>
          <w:rtl w:val="0"/>
        </w:rPr>
      </w:r>
    </w:p>
    <w:p w:rsidR="00000000" w:rsidDel="00000000" w:rsidP="00000000" w:rsidRDefault="00000000" w:rsidRPr="00000000" w14:paraId="00000013">
      <w:pPr>
        <w:numPr>
          <w:ilvl w:val="0"/>
          <w:numId w:val="1"/>
        </w:numPr>
        <w:pBdr>
          <w:right w:color="auto" w:space="0" w:sz="0" w:val="none"/>
        </w:pBdr>
        <w:spacing w:after="0" w:afterAutospacing="0" w:lineRule="auto"/>
        <w:ind w:left="9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6192b"/>
          <w:sz w:val="24"/>
          <w:szCs w:val="24"/>
          <w:rtl w:val="0"/>
        </w:rPr>
        <w:t xml:space="preserve">An individual is able to learn new ideas from others and improve on his/her business and also create new opportunities.</w:t>
      </w:r>
    </w:p>
    <w:p w:rsidR="00000000" w:rsidDel="00000000" w:rsidP="00000000" w:rsidRDefault="00000000" w:rsidRPr="00000000" w14:paraId="00000014">
      <w:pPr>
        <w:numPr>
          <w:ilvl w:val="0"/>
          <w:numId w:val="1"/>
        </w:numPr>
        <w:pBdr>
          <w:right w:color="auto" w:space="0" w:sz="0" w:val="none"/>
        </w:pBdr>
        <w:spacing w:after="0" w:afterAutospacing="0" w:lineRule="auto"/>
        <w:ind w:left="9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6192b"/>
          <w:sz w:val="24"/>
          <w:szCs w:val="24"/>
          <w:rtl w:val="0"/>
        </w:rPr>
        <w:t xml:space="preserve">Global perspective brings the world together. People adapt quickly and therefore new opportunities arise.</w:t>
      </w:r>
    </w:p>
    <w:p w:rsidR="00000000" w:rsidDel="00000000" w:rsidP="00000000" w:rsidRDefault="00000000" w:rsidRPr="00000000" w14:paraId="00000015">
      <w:pPr>
        <w:numPr>
          <w:ilvl w:val="0"/>
          <w:numId w:val="1"/>
        </w:numPr>
        <w:pBdr>
          <w:right w:color="auto" w:space="0" w:sz="0" w:val="none"/>
        </w:pBdr>
        <w:spacing w:after="480" w:lineRule="auto"/>
        <w:ind w:left="9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16192b"/>
          <w:sz w:val="24"/>
          <w:szCs w:val="24"/>
          <w:rtl w:val="0"/>
        </w:rPr>
        <w:t xml:space="preserve">Students having or learning global perspective are better equipped the matters of the whole world and are in a better position of studying the past and be able to change the future</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Each of us reacts to our changing cultural landscape in a variety of ways. Specifically, we might shift into cultural cruise control, or perhaps make beginning adjustments or fine tuning. Discuss one specific personal encounter. How would you identify your reaction (cultural cruise control, beginning adjustments, or fine tuning) and why? Be as specific as possible. (2 points)</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really hard for me to think of a specific interaction in my life that falls under one of those reactions. I read all of the examples in the book and still couldn't think of a specific moment that related well. </w:t>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Contrast assimilation and pluralism and give an example of each. (4 points)</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Assimilation is the process of adopting the language and culture of a dominant social group or nation, or the state of being socially integrated into the culture of the dominant group in a society.</w:t>
      </w:r>
    </w:p>
    <w:p w:rsidR="00000000" w:rsidDel="00000000" w:rsidP="00000000" w:rsidRDefault="00000000" w:rsidRPr="00000000" w14:paraId="00000021">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Pluralism is the existence of different types of people who have different  beliefs and opinions,within the same society.</w:t>
      </w:r>
    </w:p>
    <w:p w:rsidR="00000000" w:rsidDel="00000000" w:rsidP="00000000" w:rsidRDefault="00000000" w:rsidRPr="00000000" w14:paraId="00000022">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Assimilation is a process in which formerly and separate groups come to share a common culture and merge together socially while pluralism exists when groups maintain their individual identities.</w:t>
      </w:r>
    </w:p>
    <w:p w:rsidR="00000000" w:rsidDel="00000000" w:rsidP="00000000" w:rsidRDefault="00000000" w:rsidRPr="00000000" w14:paraId="00000023">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An example of assimilation is the change of dressing and behaviors an immigrant may go through when living in  a new country.</w:t>
      </w:r>
    </w:p>
    <w:p w:rsidR="00000000" w:rsidDel="00000000" w:rsidP="00000000" w:rsidRDefault="00000000" w:rsidRPr="00000000" w14:paraId="00000024">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An example of pluralism is where labor unions and employers share in meeting the needs of employees.</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6. Assimilation</w:t>
      </w: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sz w:val="24"/>
          <w:szCs w:val="24"/>
          <w:rtl w:val="0"/>
        </w:rPr>
        <w:t xml:space="preserve">may have both negative and positive consequences for immigrants to the U.S. Explain. (2 points)</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Assimilation refers to the process by which a large group resembles the culture, behaviors and beliefs of a small group of people. It may have both positive and negative impacts.</w:t>
      </w:r>
    </w:p>
    <w:p w:rsidR="00000000" w:rsidDel="00000000" w:rsidP="00000000" w:rsidRDefault="00000000" w:rsidRPr="00000000" w14:paraId="00000029">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Example: It leads to culture loss of the assimilated people, due to movement of Asians to the U.S. some Americans have changed their religion to Buddhism leading to loss in their original belief.</w:t>
      </w:r>
    </w:p>
    <w:p w:rsidR="00000000" w:rsidDel="00000000" w:rsidP="00000000" w:rsidRDefault="00000000" w:rsidRPr="00000000" w14:paraId="0000002A">
      <w:pPr>
        <w:rPr>
          <w:rFonts w:ascii="Times New Roman" w:cs="Times New Roman" w:eastAsia="Times New Roman" w:hAnsi="Times New Roman"/>
          <w:color w:val="16192b"/>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color w:val="16192b"/>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color w:val="16192b"/>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Assimilation has positive impacts as well.</w:t>
      </w:r>
    </w:p>
    <w:p w:rsidR="00000000" w:rsidDel="00000000" w:rsidP="00000000" w:rsidRDefault="00000000" w:rsidRPr="00000000" w14:paraId="0000002E">
      <w:pPr>
        <w:rPr>
          <w:rFonts w:ascii="Times New Roman" w:cs="Times New Roman" w:eastAsia="Times New Roman" w:hAnsi="Times New Roman"/>
          <w:color w:val="16192b"/>
          <w:sz w:val="24"/>
          <w:szCs w:val="24"/>
        </w:rPr>
      </w:pPr>
      <w:r w:rsidDel="00000000" w:rsidR="00000000" w:rsidRPr="00000000">
        <w:rPr>
          <w:rFonts w:ascii="Times New Roman" w:cs="Times New Roman" w:eastAsia="Times New Roman" w:hAnsi="Times New Roman"/>
          <w:color w:val="16192b"/>
          <w:sz w:val="24"/>
          <w:szCs w:val="24"/>
          <w:rtl w:val="0"/>
        </w:rPr>
        <w:t xml:space="preserve">Example: It leads to diversity and open mindedness as people change their thinking towards others. It leads to understanding of other people which leads to a peaceful existence among people of different cultures. For example, in the U.S it leads to reduction of racism.</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shd w:fill="c9daf8" w:val="clear"/>
          <w:rtl w:val="0"/>
        </w:rPr>
        <w:t xml:space="preserve">7. According</w:t>
      </w:r>
      <w:r w:rsidDel="00000000" w:rsidR="00000000" w:rsidRPr="00000000">
        <w:rPr>
          <w:rFonts w:ascii="Times New Roman" w:cs="Times New Roman" w:eastAsia="Times New Roman" w:hAnsi="Times New Roman"/>
          <w:sz w:val="24"/>
          <w:szCs w:val="24"/>
          <w:rtl w:val="0"/>
        </w:rPr>
        <w:t xml:space="preserve"> to the text, dimensions of diversity interrelate. Explain why, using examples to support your answer. (2 points) </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Choose two of the following statements and give one example for each that illustrates the point: (2 points)</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Dimensions of diversity may be hidden or visible. </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 My coworker asked if My best friend if she had a boyfriend and she told him no im gay and have a girlfriend. This was awkward but it shouldn’t have been because they had no way of knowing she was gay.</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Dimensions of diversity are found within groups as well as within individuals.</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 I'm in a friend group of five, two girls and three boys, all of of have very different political views that we never talk about because it would cause issues. </w:t>
      </w:r>
    </w:p>
    <w:p w:rsidR="00000000" w:rsidDel="00000000" w:rsidP="00000000" w:rsidRDefault="00000000" w:rsidRPr="00000000" w14:paraId="0000003B">
      <w:pPr>
        <w:spacing w:after="200" w:line="276.00000208074397"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after="200" w:line="276.00000208074397"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The author discusses a number of diversity myths. List and explain two of these myths. (2)</w:t>
      </w:r>
    </w:p>
    <w:p w:rsidR="00000000" w:rsidDel="00000000" w:rsidP="00000000" w:rsidRDefault="00000000" w:rsidRPr="00000000" w14:paraId="0000003D">
      <w:pPr>
        <w:rPr/>
      </w:pPr>
      <w:r w:rsidDel="00000000" w:rsidR="00000000" w:rsidRPr="00000000">
        <w:rPr>
          <w:rtl w:val="0"/>
        </w:rPr>
        <w:t xml:space="preserve">Myth 1: Diversity Is a New Phenomenon, Although more attention is now being brought to diversity that doesn’t change that diversity has always been a thing.</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Myth 1: Diversity = Women + Minorities, Diversity is everyone, there is so much included into diversity.</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16192b"/>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