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2EA571" w14:textId="305CD0AE" w:rsidR="00C763B9" w:rsidRDefault="00E15B87">
      <w:r>
        <w:rPr>
          <w:noProof/>
        </w:rPr>
        <w:drawing>
          <wp:inline distT="0" distB="0" distL="0" distR="0" wp14:anchorId="3122848C" wp14:editId="426B7B0F">
            <wp:extent cx="5731510" cy="1308100"/>
            <wp:effectExtent l="0" t="0" r="254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0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BE8211" w14:textId="673CFA90" w:rsidR="00E15B87" w:rsidRPr="00E15B87" w:rsidRDefault="00E15B87">
      <w:pPr>
        <w:rPr>
          <w:rFonts w:eastAsiaTheme="minorEastAsia"/>
        </w:rPr>
      </w:pPr>
      <w:r>
        <w:t xml:space="preserve">Time of flight for maximum </w:t>
      </w:r>
      <w:r w:rsidR="001E3E44">
        <w:t>height is</w:t>
      </w:r>
      <w:r>
        <w:t xml:space="preserve"> given by  </w:t>
      </w:r>
      <m:oMath>
        <m:r>
          <w:rPr>
            <w:rFonts w:ascii="Cambria Math" w:hAnsi="Cambria Math"/>
          </w:rPr>
          <m:t>t=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u</m:t>
            </m:r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sin</m:t>
                </m:r>
              </m:fName>
              <m:e>
                <m:r>
                  <w:rPr>
                    <w:rFonts w:ascii="Cambria Math" w:hAnsi="Cambria Math"/>
                  </w:rPr>
                  <m:t>θ</m:t>
                </m:r>
              </m:e>
            </m:func>
          </m:num>
          <m:den>
            <m:r>
              <w:rPr>
                <w:rFonts w:ascii="Cambria Math" w:hAnsi="Cambria Math"/>
              </w:rPr>
              <m:t>g</m:t>
            </m:r>
          </m:den>
        </m:f>
        <m:r>
          <w:rPr>
            <w:rFonts w:ascii="Cambria Math" w:eastAsiaTheme="minorEastAsia" w:hAnsi="Cambria Math"/>
          </w:rPr>
          <m:t>→u</m:t>
        </m:r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</w:rPr>
              <m:t>sin</m:t>
            </m:r>
          </m:fName>
          <m:e>
            <m:r>
              <w:rPr>
                <w:rFonts w:ascii="Cambria Math" w:eastAsiaTheme="minorEastAsia" w:hAnsi="Cambria Math"/>
              </w:rPr>
              <m:t>θ</m:t>
            </m:r>
          </m:e>
        </m:func>
        <m:r>
          <w:rPr>
            <w:rFonts w:ascii="Cambria Math" w:eastAsiaTheme="minorEastAsia" w:hAnsi="Cambria Math"/>
          </w:rPr>
          <m:t>=tg</m:t>
        </m:r>
      </m:oMath>
    </w:p>
    <w:p w14:paraId="21BA63C2" w14:textId="1CE5E130" w:rsidR="00E15B87" w:rsidRDefault="00E15B87">
      <w:pPr>
        <w:rPr>
          <w:rFonts w:eastAsiaTheme="minorEastAsia"/>
        </w:rPr>
      </w:pPr>
      <w:r>
        <w:rPr>
          <w:rFonts w:eastAsiaTheme="minorEastAsia"/>
        </w:rPr>
        <w:t xml:space="preserve">And maximum height formula is given by </w:t>
      </w:r>
    </w:p>
    <w:p w14:paraId="39FCB758" w14:textId="0DC52B48" w:rsidR="00E15B87" w:rsidRPr="00E15B87" w:rsidRDefault="00E15B87">
      <w:pPr>
        <w:rPr>
          <w:rFonts w:eastAsiaTheme="minorEastAsia"/>
        </w:rPr>
      </w:pPr>
      <m:oMathPara>
        <m:oMath>
          <m:r>
            <w:rPr>
              <w:rFonts w:ascii="Cambria Math" w:eastAsiaTheme="minorEastAsia" w:hAnsi="Cambria Math"/>
            </w:rPr>
            <m:t>h =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u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func>
                <m:func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uncPr>
                <m:fName>
                  <m:sSup>
                    <m:sSupPr>
                      <m:ctrlPr>
                        <w:rPr>
                          <w:rFonts w:ascii="Cambria Math" w:eastAsiaTheme="minorEastAsia" w:hAnsi="Cambria Math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/>
                        </w:rPr>
                        <m:t>sin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/>
                        </w:rPr>
                        <m:t>2</m:t>
                      </m:r>
                    </m:sup>
                  </m:sSup>
                </m:fName>
                <m:e>
                  <m:r>
                    <w:rPr>
                      <w:rFonts w:ascii="Cambria Math" w:eastAsiaTheme="minorEastAsia" w:hAnsi="Cambria Math"/>
                    </w:rPr>
                    <m:t>θ</m:t>
                  </m:r>
                </m:e>
              </m:func>
            </m:num>
            <m:den>
              <m:r>
                <w:rPr>
                  <w:rFonts w:ascii="Cambria Math" w:eastAsiaTheme="minorEastAsia" w:hAnsi="Cambria Math"/>
                </w:rPr>
                <m:t>2g</m:t>
              </m:r>
            </m:den>
          </m:f>
          <m:r>
            <w:rPr>
              <w:rFonts w:ascii="Cambria Math" w:eastAsiaTheme="minorEastAsia" w:hAnsi="Cambria Math"/>
            </w:rPr>
            <m:t>→h=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t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g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</m:num>
            <m:den>
              <m:r>
                <w:rPr>
                  <w:rFonts w:ascii="Cambria Math" w:eastAsiaTheme="minorEastAsia" w:hAnsi="Cambria Math"/>
                </w:rPr>
                <m:t>2g</m:t>
              </m:r>
            </m:den>
          </m:f>
          <m:r>
            <w:rPr>
              <w:rFonts w:ascii="Cambria Math" w:eastAsiaTheme="minorEastAsia" w:hAnsi="Cambria Math"/>
            </w:rPr>
            <m:t>→h=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t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>g</m:t>
              </m:r>
            </m:num>
            <m:den>
              <m:r>
                <w:rPr>
                  <w:rFonts w:ascii="Cambria Math" w:eastAsiaTheme="minorEastAsia" w:hAnsi="Cambria Math"/>
                </w:rPr>
                <m:t>2</m:t>
              </m:r>
            </m:den>
          </m:f>
        </m:oMath>
      </m:oMathPara>
    </w:p>
    <w:p w14:paraId="601A3129" w14:textId="0554A780" w:rsidR="00E15B87" w:rsidRPr="00E15B87" w:rsidRDefault="00E15B87">
      <w:pPr>
        <w:rPr>
          <w:rFonts w:eastAsiaTheme="minorEastAsia"/>
        </w:rPr>
      </w:pPr>
      <m:oMathPara>
        <m:oMath>
          <m:r>
            <w:rPr>
              <w:rFonts w:ascii="Cambria Math" w:eastAsiaTheme="minorEastAsia" w:hAnsi="Cambria Math"/>
            </w:rPr>
            <m:t>→t=</m:t>
          </m:r>
          <m:rad>
            <m:radPr>
              <m:degHide m:val="1"/>
              <m:ctrlPr>
                <w:rPr>
                  <w:rFonts w:ascii="Cambria Math" w:eastAsiaTheme="minorEastAsia" w:hAnsi="Cambria Math"/>
                  <w:i/>
                </w:rPr>
              </m:ctrlPr>
            </m:radPr>
            <m:deg/>
            <m:e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2</m:t>
                  </m:r>
                  <m:r>
                    <w:rPr>
                      <w:rFonts w:ascii="Cambria Math" w:eastAsiaTheme="minorEastAsia" w:hAnsi="Cambria Math"/>
                    </w:rPr>
                    <m:t>h</m:t>
                  </m:r>
                </m:num>
                <m:den>
                  <m:r>
                    <w:rPr>
                      <w:rFonts w:ascii="Cambria Math" w:eastAsiaTheme="minorEastAsia" w:hAnsi="Cambria Math"/>
                    </w:rPr>
                    <m:t>g</m:t>
                  </m:r>
                </m:den>
              </m:f>
              <m:r>
                <w:rPr>
                  <w:rFonts w:ascii="Cambria Math" w:eastAsiaTheme="minorEastAsia" w:hAnsi="Cambria Math"/>
                </w:rPr>
                <m:t xml:space="preserve"> </m:t>
              </m:r>
            </m:e>
          </m:rad>
        </m:oMath>
      </m:oMathPara>
    </w:p>
    <w:p w14:paraId="5D71D76C" w14:textId="2BE970EA" w:rsidR="00E15B87" w:rsidRDefault="00E15B87">
      <w:r w:rsidRPr="007F5209">
        <w:rPr>
          <w:highlight w:val="yellow"/>
        </w:rPr>
        <w:t>Hence Option C</w:t>
      </w:r>
    </w:p>
    <w:p w14:paraId="359D8A70" w14:textId="77D4C4D3" w:rsidR="00E15B87" w:rsidRDefault="00E15B87"/>
    <w:p w14:paraId="388FC033" w14:textId="79135E90" w:rsidR="00E15B87" w:rsidRDefault="00E15B87">
      <w:r>
        <w:rPr>
          <w:noProof/>
        </w:rPr>
        <w:drawing>
          <wp:inline distT="0" distB="0" distL="0" distR="0" wp14:anchorId="7EFA71D1" wp14:editId="48E44AB8">
            <wp:extent cx="5731510" cy="1205865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205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1FC5D3" w14:textId="15363597" w:rsidR="00E15B87" w:rsidRDefault="00E15B87">
      <w:pPr>
        <w:rPr>
          <w:rFonts w:eastAsiaTheme="minorEastAsia"/>
        </w:rPr>
      </w:pPr>
      <w:r>
        <w:t xml:space="preserve">We know that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V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</w:rPr>
              <m:t>R</m:t>
            </m:r>
          </m:den>
        </m:f>
        <m:r>
          <w:rPr>
            <w:rFonts w:ascii="Cambria Math" w:hAnsi="Cambria Math"/>
          </w:rPr>
          <m:t xml:space="preserve">  ⋯(1)</m:t>
        </m:r>
      </m:oMath>
    </w:p>
    <w:p w14:paraId="1D8C6DE4" w14:textId="586EC7BB" w:rsidR="00E15B87" w:rsidRDefault="00E15B87">
      <w:pPr>
        <w:rPr>
          <w:rFonts w:eastAsiaTheme="minorEastAsia"/>
        </w:rPr>
      </w:pPr>
      <w:r>
        <w:rPr>
          <w:rFonts w:eastAsiaTheme="minorEastAsia"/>
        </w:rPr>
        <w:t xml:space="preserve">New Acceleration is </w:t>
      </w:r>
      <m:oMath>
        <m:r>
          <w:rPr>
            <w:rFonts w:ascii="Cambria Math" w:eastAsiaTheme="minorEastAsia" w:hAnsi="Cambria Math"/>
          </w:rPr>
          <m:t>8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a</m:t>
            </m:r>
          </m:e>
          <m:sub>
            <m:r>
              <w:rPr>
                <w:rFonts w:ascii="Cambria Math" w:eastAsiaTheme="minorEastAsia" w:hAnsi="Cambria Math"/>
              </w:rPr>
              <m:t>c</m:t>
            </m:r>
          </m:sub>
        </m:sSub>
      </m:oMath>
      <w:r>
        <w:rPr>
          <w:rFonts w:eastAsiaTheme="minorEastAsia"/>
        </w:rPr>
        <w:t xml:space="preserve">, </w:t>
      </w:r>
      <m:oMath>
        <m:r>
          <w:rPr>
            <w:rFonts w:ascii="Cambria Math" w:eastAsiaTheme="minorEastAsia" w:hAnsi="Cambria Math"/>
          </w:rPr>
          <m:t>r=2R</m:t>
        </m:r>
      </m:oMath>
    </w:p>
    <w:p w14:paraId="2CF131F8" w14:textId="29EB8E47" w:rsidR="00E15B87" w:rsidRDefault="00E15B87">
      <w:pPr>
        <w:rPr>
          <w:rFonts w:eastAsiaTheme="minorEastAsia"/>
        </w:rPr>
      </w:pPr>
      <w:r>
        <w:rPr>
          <w:rFonts w:eastAsiaTheme="minorEastAsia"/>
        </w:rPr>
        <w:t xml:space="preserve">Putting </w:t>
      </w:r>
      <m:oMath>
        <m:r>
          <w:rPr>
            <w:rFonts w:ascii="Cambria Math" w:eastAsiaTheme="minorEastAsia" w:hAnsi="Cambria Math"/>
          </w:rPr>
          <m:t>8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a</m:t>
            </m:r>
          </m:e>
          <m:sub>
            <m:r>
              <w:rPr>
                <w:rFonts w:ascii="Cambria Math" w:eastAsiaTheme="minorEastAsia" w:hAnsi="Cambria Math"/>
              </w:rPr>
              <m:t>c</m:t>
            </m:r>
          </m:sub>
        </m:sSub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v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ctrlPr>
              <w:rPr>
                <w:rFonts w:ascii="Cambria Math" w:hAnsi="Cambria Math"/>
                <w:i/>
              </w:rPr>
            </m:ctrlPr>
          </m:num>
          <m:den>
            <m:r>
              <w:rPr>
                <w:rFonts w:ascii="Cambria Math" w:hAnsi="Cambria Math"/>
              </w:rPr>
              <m:t>2R</m:t>
            </m:r>
          </m:den>
        </m:f>
        <m:r>
          <w:rPr>
            <w:rFonts w:ascii="Cambria Math" w:eastAsiaTheme="minorEastAsia" w:hAnsi="Cambria Math"/>
          </w:rPr>
          <m:t xml:space="preserve">  ⋯(2)</m:t>
        </m:r>
      </m:oMath>
    </w:p>
    <w:p w14:paraId="1B2B7548" w14:textId="77777777" w:rsidR="00E15B87" w:rsidRDefault="00E15B87">
      <w:pPr>
        <w:rPr>
          <w:rFonts w:eastAsiaTheme="minorEastAsia"/>
        </w:rPr>
      </w:pPr>
      <w:r>
        <w:rPr>
          <w:rFonts w:eastAsiaTheme="minorEastAsia"/>
        </w:rPr>
        <w:t>Dividing both (2) &amp; (1)</w:t>
      </w:r>
    </w:p>
    <w:p w14:paraId="1A62F00B" w14:textId="77777777" w:rsidR="00E15B87" w:rsidRPr="00E15B87" w:rsidRDefault="00E15B87">
      <w:pPr>
        <w:rPr>
          <w:rFonts w:eastAsiaTheme="minorEastAsia"/>
        </w:rPr>
      </w:pPr>
      <m:oMathPara>
        <m:oMath>
          <m:r>
            <w:rPr>
              <w:rFonts w:ascii="Cambria Math" w:eastAsiaTheme="minorEastAsia" w:hAnsi="Cambria Math"/>
            </w:rPr>
            <m:t>8=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</w:rPr>
                        <m:t>v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eastAsiaTheme="minorEastAsia" w:hAnsi="Cambria Math"/>
                    </w:rPr>
                    <m:t>2R</m:t>
                  </m:r>
                </m:den>
              </m:f>
            </m:num>
            <m:den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</w:rPr>
                        <m:t>V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eastAsiaTheme="minorEastAsia" w:hAnsi="Cambria Math"/>
                    </w:rPr>
                    <m:t>R</m:t>
                  </m:r>
                </m:den>
              </m:f>
            </m:den>
          </m:f>
          <m:r>
            <w:rPr>
              <w:rFonts w:ascii="Cambria Math" w:eastAsiaTheme="minorEastAsia" w:hAnsi="Cambria Math"/>
            </w:rPr>
            <m:t>→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v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=16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V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→v=4V</m:t>
          </m:r>
        </m:oMath>
      </m:oMathPara>
    </w:p>
    <w:p w14:paraId="5619781C" w14:textId="77777777" w:rsidR="00E15B87" w:rsidRDefault="00E15B87">
      <w:pPr>
        <w:rPr>
          <w:rFonts w:eastAsiaTheme="minorEastAsia"/>
        </w:rPr>
      </w:pPr>
      <w:r w:rsidRPr="007F5209">
        <w:rPr>
          <w:rFonts w:eastAsiaTheme="minorEastAsia"/>
          <w:highlight w:val="yellow"/>
        </w:rPr>
        <w:t>Hence option D</w:t>
      </w:r>
    </w:p>
    <w:p w14:paraId="6727FE10" w14:textId="77777777" w:rsidR="00E15B87" w:rsidRDefault="00E15B87">
      <w:pPr>
        <w:rPr>
          <w:rFonts w:eastAsiaTheme="minorEastAsia"/>
        </w:rPr>
      </w:pPr>
    </w:p>
    <w:p w14:paraId="7C48F7D6" w14:textId="77777777" w:rsidR="00E15B87" w:rsidRDefault="00E15B87">
      <w:pPr>
        <w:rPr>
          <w:rFonts w:eastAsiaTheme="minorEastAsia"/>
        </w:rPr>
      </w:pPr>
      <w:r>
        <w:rPr>
          <w:noProof/>
        </w:rPr>
        <w:lastRenderedPageBreak/>
        <w:drawing>
          <wp:inline distT="0" distB="0" distL="0" distR="0" wp14:anchorId="771738ED" wp14:editId="2D9B929F">
            <wp:extent cx="5731510" cy="1302385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02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266AB2" w14:textId="77777777" w:rsidR="00E15B87" w:rsidRDefault="00E15B87">
      <w:pPr>
        <w:rPr>
          <w:rFonts w:eastAsiaTheme="minorEastAsia"/>
        </w:rPr>
      </w:pPr>
      <w:r w:rsidRPr="007F5209">
        <w:rPr>
          <w:rFonts w:eastAsiaTheme="minorEastAsia"/>
          <w:highlight w:val="yellow"/>
        </w:rPr>
        <w:t>Option C</w:t>
      </w:r>
      <w:r>
        <w:rPr>
          <w:rFonts w:eastAsiaTheme="minorEastAsia"/>
        </w:rPr>
        <w:t>, because the net force on the elevator is zero as both the elevator are moving with constant velocity.</w:t>
      </w:r>
    </w:p>
    <w:p w14:paraId="5A8A9013" w14:textId="7E193C6B" w:rsidR="006350D1" w:rsidRDefault="0083356A">
      <w:pPr>
        <w:rPr>
          <w:rFonts w:eastAsiaTheme="minor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92FC3FE" wp14:editId="6D750B00">
                <wp:simplePos x="0" y="0"/>
                <wp:positionH relativeFrom="column">
                  <wp:posOffset>3532094</wp:posOffset>
                </wp:positionH>
                <wp:positionV relativeFrom="paragraph">
                  <wp:posOffset>1742589</wp:posOffset>
                </wp:positionV>
                <wp:extent cx="4482" cy="448165"/>
                <wp:effectExtent l="76200" t="0" r="71755" b="47625"/>
                <wp:wrapNone/>
                <wp:docPr id="21" name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82" cy="44816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3148BFA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1" o:spid="_x0000_s1026" type="#_x0000_t32" style="position:absolute;margin-left:278.1pt;margin-top:137.2pt;width:.35pt;height:35.3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" strokecolor="black [3200]" strokeweight=".5pt">
                <v:stroke endarrow="block" joinstyle="miter"/>
              </v:shape>
            </w:pict>
          </mc:Fallback>
        </mc:AlternateContent>
      </w:r>
      <w:r w:rsidR="006350D1">
        <w:rPr>
          <w:noProof/>
        </w:rPr>
        <w:drawing>
          <wp:inline distT="0" distB="0" distL="0" distR="0" wp14:anchorId="6946EC27" wp14:editId="3E340173">
            <wp:extent cx="5731510" cy="1719580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19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8E87FC" w14:textId="0AA8705C" w:rsidR="00E15B87" w:rsidRPr="00E15B87" w:rsidRDefault="0083356A">
      <w:pPr>
        <w:rPr>
          <w:rFonts w:eastAsiaTheme="minorEastAsia"/>
        </w:rPr>
      </w:pP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AEB3FB4" wp14:editId="6C287BC1">
                <wp:simplePos x="0" y="0"/>
                <wp:positionH relativeFrom="column">
                  <wp:posOffset>3558988</wp:posOffset>
                </wp:positionH>
                <wp:positionV relativeFrom="paragraph">
                  <wp:posOffset>82886</wp:posOffset>
                </wp:positionV>
                <wp:extent cx="914400" cy="313765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137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404EDB" w14:textId="16B6CBF5" w:rsidR="0083356A" w:rsidRPr="0083356A" w:rsidRDefault="0083356A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R2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EB3FB4" id="_x0000_t202" coordsize="21600,21600" o:spt="202" path="m,l,21600r21600,l21600,xe">
                <v:stroke joinstyle="miter"/>
                <v:path gradientshapeok="t" o:connecttype="rect"/>
              </v:shapetype>
              <v:shape id="Text Box 22" o:spid="_x0000_s1026" type="#_x0000_t202" style="position:absolute;margin-left:280.25pt;margin-top:6.55pt;width:1in;height:24.7pt;z-index:25167052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" filled="f" stroked="f" strokeweight=".5pt">
                <v:textbox>
                  <w:txbxContent>
                    <w:p w14:paraId="7D404EDB" w14:textId="16B6CBF5" w:rsidR="0083356A" w:rsidRPr="0083356A" w:rsidRDefault="0083356A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R2</w:t>
                      </w:r>
                    </w:p>
                  </w:txbxContent>
                </v:textbox>
              </v:shape>
            </w:pict>
          </mc:Fallback>
        </mc:AlternateContent>
      </w:r>
      <w:r w:rsidR="00F54715">
        <w:rPr>
          <w:rFonts w:eastAsiaTheme="minorEastAsia"/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56D98E7C" wp14:editId="6820994A">
                <wp:simplePos x="0" y="0"/>
                <wp:positionH relativeFrom="column">
                  <wp:posOffset>2774091</wp:posOffset>
                </wp:positionH>
                <wp:positionV relativeFrom="paragraph">
                  <wp:posOffset>151541</wp:posOffset>
                </wp:positionV>
                <wp:extent cx="1433195" cy="1056366"/>
                <wp:effectExtent l="0" t="0" r="0" b="0"/>
                <wp:wrapNone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33195" cy="1056366"/>
                          <a:chOff x="0" y="0"/>
                          <a:chExt cx="1433195" cy="1056366"/>
                        </a:xfrm>
                      </wpg:grpSpPr>
                      <wps:wsp>
                        <wps:cNvPr id="12" name="Rectangle 12"/>
                        <wps:cNvSpPr/>
                        <wps:spPr>
                          <a:xfrm>
                            <a:off x="636494" y="138953"/>
                            <a:ext cx="394447" cy="354106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752B378" w14:textId="0D7E4287" w:rsidR="00F54715" w:rsidRPr="002A350E" w:rsidRDefault="0083356A" w:rsidP="00F54715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Straight Arrow Connector 13"/>
                        <wps:cNvCnPr/>
                        <wps:spPr>
                          <a:xfrm flipV="1">
                            <a:off x="0" y="318247"/>
                            <a:ext cx="600635" cy="4482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" name="Straight Arrow Connector 14"/>
                        <wps:cNvCnPr/>
                        <wps:spPr>
                          <a:xfrm flipV="1">
                            <a:off x="858370" y="206188"/>
                            <a:ext cx="327212" cy="4483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" name="Text Box 15"/>
                        <wps:cNvSpPr txBox="1"/>
                        <wps:spPr>
                          <a:xfrm>
                            <a:off x="170312" y="143236"/>
                            <a:ext cx="280035" cy="9131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BD4DE46" w14:textId="61A084BD" w:rsidR="00F54715" w:rsidRPr="002A350E" w:rsidRDefault="00F54715" w:rsidP="00F5471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 Box 16"/>
                        <wps:cNvSpPr txBox="1"/>
                        <wps:spPr>
                          <a:xfrm>
                            <a:off x="999490" y="0"/>
                            <a:ext cx="433705" cy="9137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F3BDDF3" w14:textId="1D8806EB" w:rsidR="00F54715" w:rsidRPr="002A350E" w:rsidRDefault="006816E4" w:rsidP="00F54715">
                              <w:pPr>
                                <w:rPr>
                                  <w:lang w:val="en-US"/>
                                </w:rPr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lang w:val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lang w:val="en-US"/>
                                        </w:rPr>
                                        <m:t>F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lang w:val="en-US"/>
                                        </w:rPr>
                                        <m:t>net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6D98E7C" id="Group 11" o:spid="_x0000_s1027" style="position:absolute;margin-left:218.45pt;margin-top:11.95pt;width:112.85pt;height:83.2pt;z-index:251664384" coordsize="14331,10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">
                <v:rect id="Rectangle 12" o:spid="_x0000_s1028" style="position:absolute;left:6364;top:1389;width:3945;height:35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" fillcolor="white [3201]" strokecolor="black [3200]" strokeweight="1pt">
                  <v:textbox>
                    <w:txbxContent>
                      <w:p w14:paraId="0752B378" w14:textId="0D7E4287" w:rsidR="00F54715" w:rsidRPr="002A350E" w:rsidRDefault="0083356A" w:rsidP="00F54715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B</w:t>
                        </w:r>
                      </w:p>
                    </w:txbxContent>
                  </v:textbox>
                </v:rect>
                <v:shape id="Straight Arrow Connector 13" o:spid="_x0000_s1029" type="#_x0000_t32" style="position:absolute;top:3182;width:6006;height:4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" strokecolor="#4472c4 [3204]" strokeweight=".5pt">
                  <v:stroke endarrow="block" joinstyle="miter"/>
                </v:shape>
                <v:shape id="Straight Arrow Connector 14" o:spid="_x0000_s1030" type="#_x0000_t32" style="position:absolute;left:8583;top:2061;width:3272;height:4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" strokecolor="#4472c4 [3204]" strokeweight=".5pt">
                  <v:stroke endarrow="block" joinstyle="miter"/>
                </v:shape>
                <v:shape id="Text Box 15" o:spid="_x0000_s1031" type="#_x0000_t202" style="position:absolute;left:1703;top:1432;width:2800;height:913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" filled="f" stroked="f" strokeweight=".5pt">
                  <v:textbox>
                    <w:txbxContent>
                      <w:p w14:paraId="5BD4DE46" w14:textId="61A084BD" w:rsidR="00F54715" w:rsidRPr="002A350E" w:rsidRDefault="00F54715" w:rsidP="00F5471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N</w:t>
                        </w:r>
                      </w:p>
                    </w:txbxContent>
                  </v:textbox>
                </v:shape>
                <v:shape id="Text Box 16" o:spid="_x0000_s1032" type="#_x0000_t202" style="position:absolute;left:9994;width:4337;height:91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" filled="f" stroked="f" strokeweight=".5pt">
                  <v:textbox>
                    <w:txbxContent>
                      <w:p w14:paraId="4F3BDDF3" w14:textId="1D8806EB" w:rsidR="00F54715" w:rsidRPr="002A350E" w:rsidRDefault="00F54715" w:rsidP="00F54715">
                        <w:pPr>
                          <w:rPr>
                            <w:lang w:val="en-US"/>
                          </w:rPr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lang w:val="en-US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lang w:val="en-US"/>
                                  </w:rPr>
                                  <m:t>net</m:t>
                                </m:r>
                              </m:sub>
                            </m:sSub>
                          </m:oMath>
                        </m:oMathPara>
                      </w:p>
                    </w:txbxContent>
                  </v:textbox>
                </v:shape>
              </v:group>
            </w:pict>
          </mc:Fallback>
        </mc:AlternateContent>
      </w:r>
      <w:r w:rsidR="00F54715">
        <w:rPr>
          <w:rFonts w:eastAsiaTheme="minorEastAsia"/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65A3F9FC" wp14:editId="45A5A797">
                <wp:simplePos x="0" y="0"/>
                <wp:positionH relativeFrom="column">
                  <wp:posOffset>820271</wp:posOffset>
                </wp:positionH>
                <wp:positionV relativeFrom="paragraph">
                  <wp:posOffset>132192</wp:posOffset>
                </wp:positionV>
                <wp:extent cx="1279560" cy="1057124"/>
                <wp:effectExtent l="0" t="0" r="0" b="0"/>
                <wp:wrapNone/>
                <wp:docPr id="1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79560" cy="1057124"/>
                          <a:chOff x="0" y="0"/>
                          <a:chExt cx="1279560" cy="1057124"/>
                        </a:xfrm>
                      </wpg:grpSpPr>
                      <wps:wsp>
                        <wps:cNvPr id="5" name="Rectangle 5"/>
                        <wps:cNvSpPr/>
                        <wps:spPr>
                          <a:xfrm>
                            <a:off x="636494" y="138953"/>
                            <a:ext cx="394447" cy="354106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C71F8A9" w14:textId="1FF1919D" w:rsidR="002A350E" w:rsidRPr="002A350E" w:rsidRDefault="002A350E" w:rsidP="002A350E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Straight Arrow Connector 6"/>
                        <wps:cNvCnPr/>
                        <wps:spPr>
                          <a:xfrm flipV="1">
                            <a:off x="0" y="318247"/>
                            <a:ext cx="600635" cy="4482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" name="Straight Arrow Connector 7"/>
                        <wps:cNvCnPr/>
                        <wps:spPr>
                          <a:xfrm flipH="1" flipV="1">
                            <a:off x="858370" y="206188"/>
                            <a:ext cx="327212" cy="4483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" name="Text Box 8"/>
                        <wps:cNvSpPr txBox="1"/>
                        <wps:spPr>
                          <a:xfrm>
                            <a:off x="170322" y="143359"/>
                            <a:ext cx="254000" cy="9137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A432E77" w14:textId="7A3193A5" w:rsidR="002A350E" w:rsidRPr="002A350E" w:rsidRDefault="002A350E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 Box 9"/>
                        <wps:cNvSpPr txBox="1"/>
                        <wps:spPr>
                          <a:xfrm>
                            <a:off x="999525" y="0"/>
                            <a:ext cx="280035" cy="9137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44E9252" w14:textId="6D3DCC39" w:rsidR="002A350E" w:rsidRPr="002A350E" w:rsidRDefault="002A350E" w:rsidP="002A350E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5A3F9FC" id="Group 10" o:spid="_x0000_s1033" style="position:absolute;margin-left:64.6pt;margin-top:10.4pt;width:100.75pt;height:83.25pt;z-index:251662336" coordsize="12795,10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">
                <v:rect id="Rectangle 5" o:spid="_x0000_s1034" style="position:absolute;left:6364;top:1389;width:3945;height:35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" fillcolor="white [3201]" strokecolor="black [3200]" strokeweight="1pt">
                  <v:textbox>
                    <w:txbxContent>
                      <w:p w14:paraId="1C71F8A9" w14:textId="1FF1919D" w:rsidR="002A350E" w:rsidRPr="002A350E" w:rsidRDefault="002A350E" w:rsidP="002A350E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A</w:t>
                        </w:r>
                      </w:p>
                    </w:txbxContent>
                  </v:textbox>
                </v:rect>
                <v:shape id="Straight Arrow Connector 6" o:spid="_x0000_s1035" type="#_x0000_t32" style="position:absolute;top:3182;width:6006;height:4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" strokecolor="#4472c4 [3204]" strokeweight=".5pt">
                  <v:stroke endarrow="block" joinstyle="miter"/>
                </v:shape>
                <v:shape id="Straight Arrow Connector 7" o:spid="_x0000_s1036" type="#_x0000_t32" style="position:absolute;left:8583;top:2061;width:3272;height:45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" strokecolor="#4472c4 [3204]" strokeweight=".5pt">
                  <v:stroke endarrow="block" joinstyle="miter"/>
                </v:shape>
                <v:shape id="Text Box 8" o:spid="_x0000_s1037" type="#_x0000_t202" style="position:absolute;left:1703;top:1433;width:2540;height:913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" filled="f" stroked="f" strokeweight=".5pt">
                  <v:textbox>
                    <w:txbxContent>
                      <w:p w14:paraId="5A432E77" w14:textId="7A3193A5" w:rsidR="002A350E" w:rsidRPr="002A350E" w:rsidRDefault="002A350E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shape id="Text Box 9" o:spid="_x0000_s1038" type="#_x0000_t202" style="position:absolute;left:9995;width:2800;height:91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" filled="f" stroked="f" strokeweight=".5pt">
                  <v:textbox>
                    <w:txbxContent>
                      <w:p w14:paraId="244E9252" w14:textId="6D3DCC39" w:rsidR="002A350E" w:rsidRPr="002A350E" w:rsidRDefault="002A350E" w:rsidP="002A350E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2A350E">
        <w:rPr>
          <w:rFonts w:eastAsiaTheme="minorEastAsia"/>
        </w:rPr>
        <w:t>Making FBD diagram of A</w:t>
      </w:r>
      <w:r w:rsidR="00E15B87">
        <w:rPr>
          <w:rFonts w:eastAsiaTheme="minorEastAsia"/>
        </w:rPr>
        <w:t xml:space="preserve"> </w:t>
      </w:r>
      <w:r w:rsidR="002A350E">
        <w:rPr>
          <w:rFonts w:eastAsiaTheme="minorEastAsia"/>
        </w:rPr>
        <w:t xml:space="preserve"> &amp; B</w:t>
      </w:r>
    </w:p>
    <w:p w14:paraId="17F02929" w14:textId="306F5C87" w:rsidR="00E15B87" w:rsidRDefault="0083356A"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B3D80F5" wp14:editId="7F1B216C">
                <wp:simplePos x="0" y="0"/>
                <wp:positionH relativeFrom="column">
                  <wp:posOffset>3662045</wp:posOffset>
                </wp:positionH>
                <wp:positionV relativeFrom="paragraph">
                  <wp:posOffset>249555</wp:posOffset>
                </wp:positionV>
                <wp:extent cx="0" cy="340659"/>
                <wp:effectExtent l="76200" t="38100" r="57150" b="21590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0" cy="34065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5D61CB5" id="Straight Arrow Connector 19" o:spid="_x0000_s1026" type="#_x0000_t32" style="position:absolute;margin-left:288.35pt;margin-top:19.65pt;width:0;height:26.8pt;flip:x 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A05FBE0" wp14:editId="4EDE16B5">
                <wp:simplePos x="0" y="0"/>
                <wp:positionH relativeFrom="column">
                  <wp:posOffset>1483510</wp:posOffset>
                </wp:positionH>
                <wp:positionV relativeFrom="paragraph">
                  <wp:posOffset>276262</wp:posOffset>
                </wp:positionV>
                <wp:extent cx="914400" cy="914400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E9880B2" w14:textId="493CABAC" w:rsidR="0083356A" w:rsidRPr="0083356A" w:rsidRDefault="0083356A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05FBE0" id="Text Box 18" o:spid="_x0000_s1039" type="#_x0000_t202" style="position:absolute;margin-left:116.8pt;margin-top:21.75pt;width:1in;height:1in;z-index:2516664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" filled="f" stroked="f" strokeweight=".5pt">
                <v:textbox>
                  <w:txbxContent>
                    <w:p w14:paraId="0E9880B2" w14:textId="493CABAC" w:rsidR="0083356A" w:rsidRPr="0083356A" w:rsidRDefault="0083356A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5789099" wp14:editId="3919FBF1">
                <wp:simplePos x="0" y="0"/>
                <wp:positionH relativeFrom="column">
                  <wp:posOffset>1673860</wp:posOffset>
                </wp:positionH>
                <wp:positionV relativeFrom="paragraph">
                  <wp:posOffset>211455</wp:posOffset>
                </wp:positionV>
                <wp:extent cx="0" cy="338417"/>
                <wp:effectExtent l="76200" t="38100" r="57150" b="24130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0" cy="33841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8ED595" id="Straight Arrow Connector 17" o:spid="_x0000_s1026" type="#_x0000_t32" style="position:absolute;margin-left:131.8pt;margin-top:16.65pt;width:0;height:26.65pt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" strokecolor="#4472c4 [3204]" strokeweight=".5pt">
                <v:stroke endarrow="block" joinstyle="miter"/>
              </v:shape>
            </w:pict>
          </mc:Fallback>
        </mc:AlternateContent>
      </w:r>
    </w:p>
    <w:p w14:paraId="3A2A5A75" w14:textId="5A23505B" w:rsidR="0083356A" w:rsidRDefault="0083356A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7CE9644" wp14:editId="34E30C64">
                <wp:simplePos x="0" y="0"/>
                <wp:positionH relativeFrom="column">
                  <wp:posOffset>3487083</wp:posOffset>
                </wp:positionH>
                <wp:positionV relativeFrom="paragraph">
                  <wp:posOffset>93569</wp:posOffset>
                </wp:positionV>
                <wp:extent cx="914400" cy="914400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1ED597" w14:textId="71CFEBB7" w:rsidR="0083356A" w:rsidRPr="0083356A" w:rsidRDefault="0083356A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R1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CE9644" id="Text Box 20" o:spid="_x0000_s1040" type="#_x0000_t202" style="position:absolute;margin-left:274.55pt;margin-top:7.35pt;width:1in;height:1in;z-index:2516684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" filled="f" stroked="f" strokeweight=".5pt">
                <v:textbox>
                  <w:txbxContent>
                    <w:p w14:paraId="311ED597" w14:textId="71CFEBB7" w:rsidR="0083356A" w:rsidRPr="0083356A" w:rsidRDefault="0083356A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R1</w:t>
                      </w:r>
                    </w:p>
                  </w:txbxContent>
                </v:textbox>
              </v:shape>
            </w:pict>
          </mc:Fallback>
        </mc:AlternateContent>
      </w:r>
    </w:p>
    <w:p w14:paraId="61858901" w14:textId="584A6C52" w:rsidR="00F54715" w:rsidRDefault="00F54715">
      <w:r>
        <w:t>Writing force balancing equations for A</w:t>
      </w:r>
    </w:p>
    <w:p w14:paraId="5161B9DC" w14:textId="347B050D" w:rsidR="00F54715" w:rsidRDefault="00F54715">
      <w:r>
        <w:t>F = N</w:t>
      </w:r>
    </w:p>
    <w:p w14:paraId="6E7D8821" w14:textId="7D4A9310" w:rsidR="00F54715" w:rsidRDefault="00F54715">
      <w:r>
        <w:t>For B</w:t>
      </w:r>
    </w:p>
    <w:p w14:paraId="30F8BA5C" w14:textId="1773F420" w:rsidR="00F54715" w:rsidRDefault="00F54715">
      <w:pPr>
        <w:rPr>
          <w:rFonts w:eastAsiaTheme="minorEastAsia"/>
        </w:rPr>
      </w:pPr>
      <w:r>
        <w:t xml:space="preserve">N =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net</m:t>
            </m:r>
          </m:sub>
        </m:sSub>
        <m:r>
          <w:rPr>
            <w:rFonts w:ascii="Cambria Math" w:eastAsiaTheme="minorEastAsia" w:hAnsi="Cambria Math"/>
          </w:rPr>
          <m:t>→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F</m:t>
            </m:r>
          </m:e>
          <m:sub>
            <m:r>
              <w:rPr>
                <w:rFonts w:ascii="Cambria Math" w:eastAsiaTheme="minorEastAsia" w:hAnsi="Cambria Math"/>
              </w:rPr>
              <m:t>net</m:t>
            </m:r>
          </m:sub>
        </m:sSub>
        <m:r>
          <w:rPr>
            <w:rFonts w:ascii="Cambria Math" w:eastAsiaTheme="minorEastAsia" w:hAnsi="Cambria Math"/>
          </w:rPr>
          <m:t>=F</m:t>
        </m:r>
      </m:oMath>
    </w:p>
    <w:p w14:paraId="56693A2D" w14:textId="79B8B8D5" w:rsidR="00F54715" w:rsidRDefault="00F54715">
      <w:pPr>
        <w:rPr>
          <w:rFonts w:eastAsiaTheme="minorEastAsia"/>
        </w:rPr>
      </w:pPr>
      <w:r w:rsidRPr="007F5209">
        <w:rPr>
          <w:rFonts w:eastAsiaTheme="minorEastAsia"/>
          <w:highlight w:val="yellow"/>
        </w:rPr>
        <w:t>Hence option A</w:t>
      </w:r>
    </w:p>
    <w:p w14:paraId="3E97C69E" w14:textId="47C8C9E6" w:rsidR="00B01875" w:rsidRDefault="00B01875">
      <w:r>
        <w:rPr>
          <w:noProof/>
        </w:rPr>
        <w:drawing>
          <wp:inline distT="0" distB="0" distL="0" distR="0" wp14:anchorId="408E6CF0" wp14:editId="055F28E1">
            <wp:extent cx="5731510" cy="2621280"/>
            <wp:effectExtent l="0" t="0" r="2540" b="762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21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F64BD4" w14:textId="1484BC9A" w:rsidR="00B01875" w:rsidRDefault="009965B0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43442DF2" wp14:editId="7D33B709">
                <wp:simplePos x="0" y="0"/>
                <wp:positionH relativeFrom="column">
                  <wp:posOffset>3433482</wp:posOffset>
                </wp:positionH>
                <wp:positionV relativeFrom="paragraph">
                  <wp:posOffset>90992</wp:posOffset>
                </wp:positionV>
                <wp:extent cx="1263202" cy="1297542"/>
                <wp:effectExtent l="0" t="38100" r="0" b="0"/>
                <wp:wrapNone/>
                <wp:docPr id="47" name="Group 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63202" cy="1297542"/>
                          <a:chOff x="0" y="0"/>
                          <a:chExt cx="1263202" cy="1297542"/>
                        </a:xfrm>
                      </wpg:grpSpPr>
                      <wpg:grpSp>
                        <wpg:cNvPr id="34" name="Group 34"/>
                        <wpg:cNvGrpSpPr/>
                        <wpg:grpSpPr>
                          <a:xfrm>
                            <a:off x="479612" y="141194"/>
                            <a:ext cx="783590" cy="913765"/>
                            <a:chOff x="522409" y="-87945"/>
                            <a:chExt cx="784064" cy="913765"/>
                          </a:xfrm>
                        </wpg:grpSpPr>
                        <wps:wsp>
                          <wps:cNvPr id="35" name="Rectangle 35"/>
                          <wps:cNvSpPr/>
                          <wps:spPr>
                            <a:xfrm>
                              <a:off x="522409" y="89648"/>
                              <a:ext cx="394447" cy="354106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9F8804D" w14:textId="5C787750" w:rsidR="00B01875" w:rsidRPr="002A350E" w:rsidRDefault="006816E4" w:rsidP="00B0187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m:oMathPara>
                                  <m:oMath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lang w:val="en-US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lang w:val="en-US"/>
                                          </w:rPr>
                                          <m:t>M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/>
                                            <w:lang w:val="en-US"/>
                                          </w:rPr>
                                          <m:t>1</m:t>
                                        </m:r>
                                      </m:sub>
                                    </m:sSub>
                                  </m:oMath>
                                </m:oMathPara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6" name="Straight Arrow Connector 36"/>
                          <wps:cNvCnPr/>
                          <wps:spPr>
                            <a:xfrm flipV="1">
                              <a:off x="858370" y="206188"/>
                              <a:ext cx="327212" cy="4483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7" name="Text Box 37"/>
                          <wps:cNvSpPr txBox="1"/>
                          <wps:spPr>
                            <a:xfrm>
                              <a:off x="1030741" y="-87945"/>
                              <a:ext cx="275732" cy="91376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D5EC816" w14:textId="77777777" w:rsidR="00B01875" w:rsidRPr="002A350E" w:rsidRDefault="00B01875" w:rsidP="00B01875">
                                <w:pPr>
                                  <w:rPr>
                                    <w:lang w:val="en-US"/>
                                  </w:rPr>
                                </w:pPr>
                                <m:oMathPara>
                                  <m:oMath>
                                    <m:r>
                                      <w:rPr>
                                        <w:rFonts w:ascii="Cambria Math" w:hAnsi="Cambria Math"/>
                                        <w:lang w:val="en-US"/>
                                      </w:rPr>
                                      <m:t>T</m:t>
                                    </m:r>
                                  </m:oMath>
                                </m:oMathPara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43" name="Straight Arrow Connector 43"/>
                        <wps:cNvCnPr/>
                        <wps:spPr>
                          <a:xfrm flipH="1">
                            <a:off x="73959" y="655544"/>
                            <a:ext cx="766482" cy="1557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4" name="Text Box 44"/>
                        <wps:cNvSpPr txBox="1"/>
                        <wps:spPr>
                          <a:xfrm>
                            <a:off x="0" y="383142"/>
                            <a:ext cx="372110" cy="914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9B9FD5A" w14:textId="3C035BA3" w:rsidR="00B01875" w:rsidRDefault="00B01875">
                              <m:oMathPara>
                                <m:oMath>
                                  <m:r>
                                    <w:rPr>
                                      <w:rFonts w:ascii="Cambria Math" w:hAnsi="Cambria Math"/>
                                    </w:rPr>
                                    <m:t>μN</m:t>
                                  </m:r>
                                </m:oMath>
                              </m:oMathPara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Straight Arrow Connector 45"/>
                        <wps:cNvCnPr/>
                        <wps:spPr>
                          <a:xfrm flipH="1" flipV="1">
                            <a:off x="726142" y="0"/>
                            <a:ext cx="8964" cy="358588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6" name="Text Box 46"/>
                        <wps:cNvSpPr txBox="1"/>
                        <wps:spPr>
                          <a:xfrm>
                            <a:off x="533400" y="91871"/>
                            <a:ext cx="280035" cy="9137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6728577" w14:textId="25F2A75D" w:rsidR="00B01875" w:rsidRPr="00B01875" w:rsidRDefault="00B0187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3442DF2" id="Group 47" o:spid="_x0000_s1041" style="position:absolute;margin-left:270.35pt;margin-top:7.15pt;width:99.45pt;height:102.15pt;z-index:251684864" coordsize="12632,129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">
                <v:group id="Group 34" o:spid="_x0000_s1042" style="position:absolute;left:4796;top:1411;width:7836;height:9138" coordorigin="5224,-879" coordsize="7840,91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rect id="Rectangle 35" o:spid="_x0000_s1043" style="position:absolute;left:5224;top:896;width:3944;height:35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" fillcolor="white [3201]" strokecolor="black [3200]" strokeweight="1pt">
                    <v:textbox>
                      <w:txbxContent>
                        <w:p w14:paraId="19F8804D" w14:textId="5C787750" w:rsidR="00B01875" w:rsidRPr="002A350E" w:rsidRDefault="00B01875" w:rsidP="00B01875">
                          <w:pPr>
                            <w:jc w:val="center"/>
                            <w:rPr>
                              <w:lang w:val="en-US"/>
                            </w:rPr>
                          </w:pPr>
                          <m:oMathPara>
                            <m:oMath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en-US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lang w:val="en-US"/>
                                    </w:rPr>
                                    <m:t>M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lang w:val="en-US"/>
                                    </w:rPr>
                                    <m:t>1</m:t>
                                  </m:r>
                                </m:sub>
                              </m:sSub>
                            </m:oMath>
                          </m:oMathPara>
                        </w:p>
                      </w:txbxContent>
                    </v:textbox>
                  </v:rect>
                  <v:shape id="Straight Arrow Connector 36" o:spid="_x0000_s1044" type="#_x0000_t32" style="position:absolute;left:8583;top:2061;width:3272;height:4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" strokecolor="#4472c4 [3204]" strokeweight=".5pt">
                    <v:stroke endarrow="block" joinstyle="miter"/>
                  </v:shape>
                  <v:shape id="Text Box 37" o:spid="_x0000_s1045" type="#_x0000_t202" style="position:absolute;left:10307;top:-879;width:2757;height:91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" filled="f" stroked="f" strokeweight=".5pt">
                    <v:textbox>
                      <w:txbxContent>
                        <w:p w14:paraId="6D5EC816" w14:textId="77777777" w:rsidR="00B01875" w:rsidRPr="002A350E" w:rsidRDefault="00B01875" w:rsidP="00B01875">
                          <w:pPr>
                            <w:rPr>
                              <w:lang w:val="en-US"/>
                            </w:rPr>
                          </w:pPr>
                          <m:oMathPara>
                            <m:oMath>
                              <m:r>
                                <w:rPr>
                                  <w:rFonts w:ascii="Cambria Math" w:hAnsi="Cambria Math"/>
                                  <w:lang w:val="en-US"/>
                                </w:rPr>
                                <m:t>T</m:t>
                              </m:r>
                            </m:oMath>
                          </m:oMathPara>
                        </w:p>
                      </w:txbxContent>
                    </v:textbox>
                  </v:shape>
                </v:group>
                <v:shape id="Straight Arrow Connector 43" o:spid="_x0000_s1046" type="#_x0000_t32" style="position:absolute;left:739;top:6555;width:7665;height:15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" strokecolor="black [3200]" strokeweight=".5pt">
                  <v:stroke endarrow="block" joinstyle="miter"/>
                </v:shape>
                <v:shape id="Text Box 44" o:spid="_x0000_s1047" type="#_x0000_t202" style="position:absolute;top:3831;width:3721;height:914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" filled="f" stroked="f" strokeweight=".5pt">
                  <v:textbox>
                    <w:txbxContent>
                      <w:p w14:paraId="19B9FD5A" w14:textId="3C035BA3" w:rsidR="00B01875" w:rsidRDefault="00B01875">
                        <m:oMathPara>
                          <m:oMath>
                            <m:r>
                              <w:rPr>
                                <w:rFonts w:ascii="Cambria Math" w:hAnsi="Cambria Math"/>
                              </w:rPr>
                              <m:t>μN</m:t>
                            </m:r>
                          </m:oMath>
                        </m:oMathPara>
                      </w:p>
                    </w:txbxContent>
                  </v:textbox>
                </v:shape>
                <v:shape id="Straight Arrow Connector 45" o:spid="_x0000_s1048" type="#_x0000_t32" style="position:absolute;left:7261;width:90;height:3585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" strokecolor="black [3200]" strokeweight=".5pt">
                  <v:stroke endarrow="block" joinstyle="miter"/>
                </v:shape>
                <v:shape id="Text Box 46" o:spid="_x0000_s1049" type="#_x0000_t202" style="position:absolute;left:5334;top:918;width:2800;height:913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" filled="f" stroked="f" strokeweight=".5pt">
                  <v:textbox>
                    <w:txbxContent>
                      <w:p w14:paraId="36728577" w14:textId="25F2A75D" w:rsidR="00B01875" w:rsidRPr="00B01875" w:rsidRDefault="00B0187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B01875">
        <w:t>Making FBD of the system</w:t>
      </w:r>
    </w:p>
    <w:p w14:paraId="262EBD38" w14:textId="4C23A98E" w:rsidR="00B01875" w:rsidRDefault="00B01875"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2801DE4" wp14:editId="412BCB71">
                <wp:simplePos x="0" y="0"/>
                <wp:positionH relativeFrom="column">
                  <wp:posOffset>4159624</wp:posOffset>
                </wp:positionH>
                <wp:positionV relativeFrom="paragraph">
                  <wp:posOffset>627754</wp:posOffset>
                </wp:positionV>
                <wp:extent cx="914400" cy="331694"/>
                <wp:effectExtent l="0" t="0" r="0" b="0"/>
                <wp:wrapNone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3169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B4E029E" w14:textId="4C39E937" w:rsidR="00B01875" w:rsidRPr="00B01875" w:rsidRDefault="006816E4">
                            <w:pPr>
                              <w:rPr>
                                <w:lang w:val="en-US"/>
                              </w:rPr>
                            </w:pPr>
                            <m:oMathPara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lang w:val="en-US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lang w:val="en-US"/>
                                      </w:rPr>
                                      <m:t>M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lang w:val="en-US"/>
                                      </w:rPr>
                                      <m:t>1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  <w:lang w:val="en-US"/>
                                  </w:rPr>
                                  <m:t>g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801DE4" id="Text Box 42" o:spid="_x0000_s1050" type="#_x0000_t202" style="position:absolute;margin-left:327.55pt;margin-top:49.45pt;width:1in;height:26.1pt;z-index:25167974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" filled="f" stroked="f" strokeweight=".5pt">
                <v:textbox>
                  <w:txbxContent>
                    <w:p w14:paraId="3B4E029E" w14:textId="4C39E937" w:rsidR="00B01875" w:rsidRPr="00B01875" w:rsidRDefault="00B01875">
                      <w:pPr>
                        <w:rPr>
                          <w:lang w:val="en-US"/>
                        </w:rPr>
                      </w:pPr>
                      <m:oMathPara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lang w:val="en-US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lang w:val="en-US"/>
                                </w:rPr>
                                <m:t>M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lang w:val="en-US"/>
                                </w:rPr>
                                <m:t>1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g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CBD94F7" wp14:editId="48288D36">
                <wp:simplePos x="0" y="0"/>
                <wp:positionH relativeFrom="column">
                  <wp:posOffset>4092388</wp:posOffset>
                </wp:positionH>
                <wp:positionV relativeFrom="paragraph">
                  <wp:posOffset>435012</wp:posOffset>
                </wp:positionV>
                <wp:extent cx="8965" cy="439271"/>
                <wp:effectExtent l="38100" t="0" r="67310" b="56515"/>
                <wp:wrapNone/>
                <wp:docPr id="41" name="Straight Arrow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965" cy="43927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DA076B2" id="Straight Arrow Connector 41" o:spid="_x0000_s1026" type="#_x0000_t32" style="position:absolute;margin-left:322.25pt;margin-top:34.25pt;width:.7pt;height:34.6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1214C01F" wp14:editId="56BE1E51">
                <wp:simplePos x="0" y="0"/>
                <wp:positionH relativeFrom="column">
                  <wp:posOffset>2120264</wp:posOffset>
                </wp:positionH>
                <wp:positionV relativeFrom="paragraph">
                  <wp:posOffset>201819</wp:posOffset>
                </wp:positionV>
                <wp:extent cx="913765" cy="1254895"/>
                <wp:effectExtent l="0" t="0" r="635" b="2540"/>
                <wp:wrapNone/>
                <wp:docPr id="40" name="Group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13765" cy="1254895"/>
                          <a:chOff x="0" y="0"/>
                          <a:chExt cx="913765" cy="1254895"/>
                        </a:xfrm>
                      </wpg:grpSpPr>
                      <wpg:grpSp>
                        <wpg:cNvPr id="24" name="Group 24"/>
                        <wpg:cNvGrpSpPr/>
                        <wpg:grpSpPr>
                          <a:xfrm rot="16200000">
                            <a:off x="65088" y="-65088"/>
                            <a:ext cx="783590" cy="913765"/>
                            <a:chOff x="522409" y="-87945"/>
                            <a:chExt cx="784064" cy="913765"/>
                          </a:xfrm>
                        </wpg:grpSpPr>
                        <wps:wsp>
                          <wps:cNvPr id="25" name="Rectangle 25"/>
                          <wps:cNvSpPr/>
                          <wps:spPr>
                            <a:xfrm>
                              <a:off x="522409" y="89648"/>
                              <a:ext cx="394447" cy="354106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6F26D88" w14:textId="1C9674CD" w:rsidR="00B01875" w:rsidRPr="002A350E" w:rsidRDefault="006816E4" w:rsidP="00B0187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m:oMathPara>
                                  <m:oMath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lang w:val="en-US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lang w:val="en-US"/>
                                          </w:rPr>
                                          <m:t>M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/>
                                            <w:lang w:val="en-US"/>
                                          </w:rPr>
                                          <m:t>2</m:t>
                                        </m:r>
                                      </m:sub>
                                    </m:sSub>
                                  </m:oMath>
                                </m:oMathPara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7" name="Straight Arrow Connector 27"/>
                          <wps:cNvCnPr/>
                          <wps:spPr>
                            <a:xfrm flipV="1">
                              <a:off x="858370" y="206188"/>
                              <a:ext cx="327212" cy="4483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9" name="Text Box 29"/>
                          <wps:cNvSpPr txBox="1"/>
                          <wps:spPr>
                            <a:xfrm>
                              <a:off x="1030741" y="-87945"/>
                              <a:ext cx="275732" cy="91376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900964D" w14:textId="771745E7" w:rsidR="00B01875" w:rsidRPr="002A350E" w:rsidRDefault="00B01875" w:rsidP="00B01875">
                                <w:pPr>
                                  <w:rPr>
                                    <w:lang w:val="en-US"/>
                                  </w:rPr>
                                </w:pPr>
                                <m:oMathPara>
                                  <m:oMath>
                                    <m:r>
                                      <w:rPr>
                                        <w:rFonts w:ascii="Cambria Math" w:hAnsi="Cambria Math"/>
                                        <w:lang w:val="en-US"/>
                                      </w:rPr>
                                      <m:t>T</m:t>
                                    </m:r>
                                  </m:oMath>
                                </m:oMathPara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38" name="Straight Arrow Connector 38"/>
                        <wps:cNvCnPr/>
                        <wps:spPr>
                          <a:xfrm>
                            <a:off x="397698" y="712805"/>
                            <a:ext cx="13447" cy="358588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" name="Text Box 39"/>
                        <wps:cNvSpPr txBox="1"/>
                        <wps:spPr>
                          <a:xfrm>
                            <a:off x="237331" y="954540"/>
                            <a:ext cx="452755" cy="3003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0599CB5" w14:textId="6B8E2185" w:rsidR="00B01875" w:rsidRDefault="006816E4"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M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2</m:t>
                                      </m:r>
                                    </m:sub>
                                  </m:sSub>
                                  <m:r>
                                    <w:rPr>
                                      <w:rFonts w:ascii="Cambria Math" w:hAnsi="Cambria Math"/>
                                    </w:rPr>
                                    <m:t>g</m:t>
                                  </m:r>
                                </m:oMath>
                              </m:oMathPara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214C01F" id="Group 40" o:spid="_x0000_s1051" style="position:absolute;margin-left:166.95pt;margin-top:15.9pt;width:71.95pt;height:98.8pt;z-index:251677696" coordsize="9137,125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">
                <v:group id="Group 24" o:spid="_x0000_s1052" style="position:absolute;left:651;top:-651;width:7835;height:9137;rotation:-90" coordorigin="5224,-879" coordsize="7840,91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">
                  <v:rect id="Rectangle 25" o:spid="_x0000_s1053" style="position:absolute;left:5224;top:896;width:3944;height:35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" fillcolor="white [3201]" strokecolor="black [3200]" strokeweight="1pt">
                    <v:textbox>
                      <w:txbxContent>
                        <w:p w14:paraId="76F26D88" w14:textId="1C9674CD" w:rsidR="00B01875" w:rsidRPr="002A350E" w:rsidRDefault="00B01875" w:rsidP="00B01875">
                          <w:pPr>
                            <w:jc w:val="center"/>
                            <w:rPr>
                              <w:lang w:val="en-US"/>
                            </w:rPr>
                          </w:pPr>
                          <m:oMathPara>
                            <m:oMath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en-US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lang w:val="en-US"/>
                                    </w:rPr>
                                    <m:t>M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lang w:val="en-US"/>
                                    </w:rPr>
                                    <m:t>2</m:t>
                                  </m:r>
                                </m:sub>
                              </m:sSub>
                            </m:oMath>
                          </m:oMathPara>
                        </w:p>
                      </w:txbxContent>
                    </v:textbox>
                  </v:rect>
                  <v:shape id="Straight Arrow Connector 27" o:spid="_x0000_s1054" type="#_x0000_t32" style="position:absolute;left:8583;top:2061;width:3272;height:4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" strokecolor="#4472c4 [3204]" strokeweight=".5pt">
                    <v:stroke endarrow="block" joinstyle="miter"/>
                  </v:shape>
                  <v:shape id="Text Box 29" o:spid="_x0000_s1055" type="#_x0000_t202" style="position:absolute;left:10307;top:-879;width:2757;height:91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" filled="f" stroked="f" strokeweight=".5pt">
                    <v:textbox>
                      <w:txbxContent>
                        <w:p w14:paraId="2900964D" w14:textId="771745E7" w:rsidR="00B01875" w:rsidRPr="002A350E" w:rsidRDefault="00B01875" w:rsidP="00B01875">
                          <w:pPr>
                            <w:rPr>
                              <w:lang w:val="en-US"/>
                            </w:rPr>
                          </w:pPr>
                          <m:oMathPara>
                            <m:oMath>
                              <m:r>
                                <w:rPr>
                                  <w:rFonts w:ascii="Cambria Math" w:hAnsi="Cambria Math"/>
                                  <w:lang w:val="en-US"/>
                                </w:rPr>
                                <m:t>T</m:t>
                              </m:r>
                            </m:oMath>
                          </m:oMathPara>
                        </w:p>
                      </w:txbxContent>
                    </v:textbox>
                  </v:shape>
                </v:group>
                <v:shape id="Straight Arrow Connector 38" o:spid="_x0000_s1056" type="#_x0000_t32" style="position:absolute;left:3976;top:7128;width:135;height:358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" strokecolor="#4472c4 [3204]" strokeweight=".5pt">
                  <v:stroke endarrow="block" joinstyle="miter"/>
                </v:shape>
                <v:shape id="Text Box 39" o:spid="_x0000_s1057" type="#_x0000_t202" style="position:absolute;left:2373;top:9545;width:4527;height:300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" filled="f" stroked="f" strokeweight=".5pt">
                  <v:textbox>
                    <w:txbxContent>
                      <w:p w14:paraId="50599CB5" w14:textId="6B8E2185" w:rsidR="00B01875" w:rsidRDefault="00B01875"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M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</w:rPr>
                                  <m:t>2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/>
                              </w:rPr>
                              <m:t>g</m:t>
                            </m:r>
                          </m:oMath>
                        </m:oMathPara>
                      </w:p>
                    </w:txbxContent>
                  </v:textbox>
                </v:shape>
              </v:group>
            </w:pict>
          </mc:Fallback>
        </mc:AlternateContent>
      </w:r>
    </w:p>
    <w:p w14:paraId="675CB5D4" w14:textId="6BA14D42" w:rsidR="00B01875" w:rsidRPr="00B01875" w:rsidRDefault="00B01875" w:rsidP="00B01875"/>
    <w:p w14:paraId="261DC5F4" w14:textId="5F3FE78C" w:rsidR="00B01875" w:rsidRPr="00B01875" w:rsidRDefault="00B01875" w:rsidP="00B01875"/>
    <w:p w14:paraId="31A2D1C2" w14:textId="4E55C888" w:rsidR="00B01875" w:rsidRPr="00B01875" w:rsidRDefault="00B01875" w:rsidP="00B01875"/>
    <w:p w14:paraId="4BFAE711" w14:textId="737F52F6" w:rsidR="00B01875" w:rsidRDefault="00B01875" w:rsidP="00B01875"/>
    <w:p w14:paraId="769E94C2" w14:textId="4401C171" w:rsidR="00B01875" w:rsidRDefault="00B01875" w:rsidP="00B01875"/>
    <w:p w14:paraId="1266D88E" w14:textId="3BB8BC48" w:rsidR="009965B0" w:rsidRDefault="009965B0" w:rsidP="00B01875">
      <w:r>
        <w:t xml:space="preserve">Now Balancing force </w:t>
      </w:r>
    </w:p>
    <w:p w14:paraId="391BD7F2" w14:textId="69A84E61" w:rsidR="009965B0" w:rsidRPr="009965B0" w:rsidRDefault="009965B0" w:rsidP="00B01875">
      <w:pPr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>T=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M</m:t>
              </m:r>
            </m:e>
            <m:sub>
              <m:r>
                <w:rPr>
                  <w:rFonts w:ascii="Cambria Math" w:hAnsi="Cambria Math"/>
                </w:rPr>
                <m:t>2</m:t>
              </m:r>
            </m:sub>
          </m:sSub>
          <m:r>
            <w:rPr>
              <w:rFonts w:ascii="Cambria Math" w:hAnsi="Cambria Math"/>
            </w:rPr>
            <m:t>g</m:t>
          </m:r>
          <m:r>
            <w:rPr>
              <w:rFonts w:ascii="Cambria Math" w:eastAsiaTheme="minorEastAsia" w:hAnsi="Cambria Math"/>
            </w:rPr>
            <m:t xml:space="preserve">  ⋯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1</m:t>
              </m:r>
            </m:e>
          </m:d>
        </m:oMath>
      </m:oMathPara>
    </w:p>
    <w:p w14:paraId="78D3D47F" w14:textId="1CDEF206" w:rsidR="009965B0" w:rsidRDefault="009965B0" w:rsidP="00B01875">
      <w:pPr>
        <w:rPr>
          <w:rFonts w:eastAsiaTheme="minorEastAsia"/>
        </w:rPr>
      </w:pPr>
      <w:r>
        <w:rPr>
          <w:rFonts w:eastAsiaTheme="minorEastAsia"/>
        </w:rPr>
        <w:t xml:space="preserve">In M_1 </w:t>
      </w:r>
    </w:p>
    <w:p w14:paraId="2FF78D79" w14:textId="266F7160" w:rsidR="009965B0" w:rsidRPr="009965B0" w:rsidRDefault="009965B0" w:rsidP="00B01875">
      <w:pPr>
        <w:rPr>
          <w:rFonts w:eastAsiaTheme="minorEastAsia"/>
        </w:rPr>
      </w:pPr>
      <m:oMathPara>
        <m:oMath>
          <m:r>
            <w:rPr>
              <w:rFonts w:ascii="Cambria Math" w:eastAsiaTheme="minorEastAsia" w:hAnsi="Cambria Math"/>
            </w:rPr>
            <m:t>N=</m:t>
          </m:r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M</m:t>
              </m:r>
            </m:e>
            <m:sub>
              <m:r>
                <w:rPr>
                  <w:rFonts w:ascii="Cambria Math" w:eastAsiaTheme="minorEastAsia" w:hAnsi="Cambria Math"/>
                </w:rPr>
                <m:t>1</m:t>
              </m:r>
            </m:sub>
          </m:sSub>
          <m:r>
            <w:rPr>
              <w:rFonts w:ascii="Cambria Math" w:eastAsiaTheme="minorEastAsia" w:hAnsi="Cambria Math"/>
            </w:rPr>
            <m:t xml:space="preserve">g </m:t>
          </m:r>
        </m:oMath>
      </m:oMathPara>
    </w:p>
    <w:p w14:paraId="1C5D2D2B" w14:textId="19A3A918" w:rsidR="009965B0" w:rsidRPr="009965B0" w:rsidRDefault="009965B0" w:rsidP="00B01875">
      <w:pPr>
        <w:rPr>
          <w:rFonts w:eastAsiaTheme="minorEastAsia"/>
        </w:rPr>
      </w:pPr>
      <m:oMathPara>
        <m:oMath>
          <m:r>
            <w:rPr>
              <w:rFonts w:ascii="Cambria Math" w:eastAsiaTheme="minorEastAsia" w:hAnsi="Cambria Math"/>
            </w:rPr>
            <m:t>T=μN=μ</m:t>
          </m:r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M</m:t>
              </m:r>
            </m:e>
            <m:sub>
              <m:r>
                <w:rPr>
                  <w:rFonts w:ascii="Cambria Math" w:eastAsiaTheme="minorEastAsia" w:hAnsi="Cambria Math"/>
                </w:rPr>
                <m:t>1</m:t>
              </m:r>
            </m:sub>
          </m:sSub>
          <m:r>
            <w:rPr>
              <w:rFonts w:ascii="Cambria Math" w:eastAsiaTheme="minorEastAsia" w:hAnsi="Cambria Math"/>
            </w:rPr>
            <m:t>g   ⋯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2</m:t>
              </m:r>
            </m:e>
          </m:d>
        </m:oMath>
      </m:oMathPara>
    </w:p>
    <w:p w14:paraId="369ABE02" w14:textId="7AD9D999" w:rsidR="009965B0" w:rsidRDefault="009965B0" w:rsidP="00B01875">
      <w:pPr>
        <w:rPr>
          <w:rFonts w:eastAsiaTheme="minorEastAsia"/>
        </w:rPr>
      </w:pPr>
      <w:r>
        <w:rPr>
          <w:rFonts w:eastAsiaTheme="minorEastAsia"/>
        </w:rPr>
        <w:t xml:space="preserve">Equating (1) &amp; (2) </w:t>
      </w:r>
    </w:p>
    <w:p w14:paraId="127DC808" w14:textId="4C622B6E" w:rsidR="009965B0" w:rsidRPr="00DE06AE" w:rsidRDefault="009965B0" w:rsidP="00B01875">
      <w:pPr>
        <w:rPr>
          <w:rFonts w:eastAsiaTheme="minorEastAsia"/>
        </w:rPr>
      </w:pPr>
      <m:oMathPara>
        <m:oMath>
          <m:r>
            <w:rPr>
              <w:rFonts w:ascii="Cambria Math" w:eastAsiaTheme="minorEastAsia" w:hAnsi="Cambria Math"/>
            </w:rPr>
            <m:t>μ</m:t>
          </m:r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M</m:t>
              </m:r>
            </m:e>
            <m:sub>
              <m:r>
                <w:rPr>
                  <w:rFonts w:ascii="Cambria Math" w:eastAsiaTheme="minorEastAsia" w:hAnsi="Cambria Math"/>
                </w:rPr>
                <m:t>1</m:t>
              </m:r>
            </m:sub>
          </m:sSub>
          <m:r>
            <w:rPr>
              <w:rFonts w:ascii="Cambria Math" w:eastAsiaTheme="minorEastAsia" w:hAnsi="Cambria Math"/>
            </w:rPr>
            <m:t>g=</m:t>
          </m:r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M</m:t>
              </m:r>
            </m:e>
            <m:sub>
              <m:r>
                <w:rPr>
                  <w:rFonts w:ascii="Cambria Math" w:eastAsiaTheme="minorEastAsia" w:hAnsi="Cambria Math"/>
                </w:rPr>
                <m:t>2</m:t>
              </m:r>
            </m:sub>
          </m:sSub>
          <m:r>
            <w:rPr>
              <w:rFonts w:ascii="Cambria Math" w:eastAsiaTheme="minorEastAsia" w:hAnsi="Cambria Math"/>
            </w:rPr>
            <m:t>g→μ=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</w:rPr>
                    <m:t>M</m:t>
                  </m:r>
                </m:e>
                <m:sub>
                  <m:r>
                    <w:rPr>
                      <w:rFonts w:ascii="Cambria Math" w:eastAsiaTheme="minorEastAsia" w:hAnsi="Cambria Math"/>
                    </w:rPr>
                    <m:t>2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</w:rPr>
                    <m:t>M</m:t>
                  </m:r>
                </m:e>
                <m:sub>
                  <m:r>
                    <w:rPr>
                      <w:rFonts w:ascii="Cambria Math" w:eastAsiaTheme="minorEastAsia" w:hAnsi="Cambria Math"/>
                    </w:rPr>
                    <m:t>1</m:t>
                  </m:r>
                </m:sub>
              </m:sSub>
            </m:den>
          </m:f>
        </m:oMath>
      </m:oMathPara>
    </w:p>
    <w:p w14:paraId="6D28FE63" w14:textId="5F3EF203" w:rsidR="00DE06AE" w:rsidRDefault="00DE06AE" w:rsidP="00B01875">
      <w:pPr>
        <w:rPr>
          <w:rFonts w:eastAsiaTheme="minorEastAsia"/>
        </w:rPr>
      </w:pPr>
      <w:r w:rsidRPr="007F5209">
        <w:rPr>
          <w:rFonts w:eastAsiaTheme="minorEastAsia"/>
          <w:highlight w:val="yellow"/>
        </w:rPr>
        <w:t>Hence Option B</w:t>
      </w:r>
    </w:p>
    <w:p w14:paraId="0CD73BA7" w14:textId="26EAAC09" w:rsidR="00D925A8" w:rsidRDefault="00D925A8" w:rsidP="00B01875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2C30C7C8" wp14:editId="73BFFA1A">
            <wp:extent cx="5731510" cy="989330"/>
            <wp:effectExtent l="0" t="0" r="2540" b="127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989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D6A106" w14:textId="7A554D3D" w:rsidR="00D925A8" w:rsidRDefault="00D925A8" w:rsidP="00B01875">
      <w:pPr>
        <w:rPr>
          <w:rFonts w:eastAsiaTheme="minorEastAsia"/>
        </w:rPr>
      </w:pPr>
      <w:r>
        <w:rPr>
          <w:rFonts w:eastAsiaTheme="minorEastAsia"/>
        </w:rPr>
        <w:t xml:space="preserve">Work done by friction is given by </w:t>
      </w:r>
    </w:p>
    <w:p w14:paraId="35811160" w14:textId="40F39A25" w:rsidR="00D925A8" w:rsidRPr="004E4859" w:rsidRDefault="00D925A8" w:rsidP="00B01875">
      <w:pPr>
        <w:rPr>
          <w:rFonts w:eastAsiaTheme="minorEastAsia"/>
        </w:rPr>
      </w:pPr>
      <m:oMathPara>
        <m:oMath>
          <m:r>
            <w:rPr>
              <w:rFonts w:ascii="Cambria Math" w:eastAsiaTheme="minorEastAsia" w:hAnsi="Cambria Math"/>
            </w:rPr>
            <m:t>W = μmgd</m:t>
          </m:r>
        </m:oMath>
      </m:oMathPara>
    </w:p>
    <w:p w14:paraId="5B42B64C" w14:textId="581DAC3D" w:rsidR="004E4859" w:rsidRDefault="004E4859" w:rsidP="00B01875">
      <w:pPr>
        <w:rPr>
          <w:rFonts w:eastAsiaTheme="minorEastAsia"/>
        </w:rPr>
      </w:pPr>
      <w:r>
        <w:rPr>
          <w:rFonts w:eastAsiaTheme="minorEastAsia"/>
        </w:rPr>
        <w:t>Putting values</w:t>
      </w:r>
    </w:p>
    <w:p w14:paraId="05658DB6" w14:textId="6BF63D17" w:rsidR="004E4859" w:rsidRPr="004E4859" w:rsidRDefault="004E4859" w:rsidP="00B01875">
      <w:pPr>
        <w:rPr>
          <w:rFonts w:eastAsiaTheme="minorEastAsia"/>
        </w:rPr>
      </w:pPr>
      <m:oMathPara>
        <m:oMath>
          <m:r>
            <w:rPr>
              <w:rFonts w:ascii="Cambria Math" w:eastAsiaTheme="minorEastAsia" w:hAnsi="Cambria Math"/>
            </w:rPr>
            <m:t>W= 0.64×1×9.81×2= 12.55 ~ 12.5J</m:t>
          </m:r>
        </m:oMath>
      </m:oMathPara>
    </w:p>
    <w:p w14:paraId="6765A774" w14:textId="712A885B" w:rsidR="004E4859" w:rsidRDefault="004E4859" w:rsidP="00B01875">
      <w:pPr>
        <w:rPr>
          <w:rFonts w:eastAsiaTheme="minorEastAsia"/>
        </w:rPr>
      </w:pPr>
      <w:r w:rsidRPr="007F5209">
        <w:rPr>
          <w:rFonts w:eastAsiaTheme="minorEastAsia"/>
          <w:highlight w:val="yellow"/>
        </w:rPr>
        <w:t>Hence O</w:t>
      </w:r>
      <w:r w:rsidRPr="00935749">
        <w:rPr>
          <w:rFonts w:eastAsiaTheme="minorEastAsia"/>
          <w:highlight w:val="yellow"/>
        </w:rPr>
        <w:t xml:space="preserve">ption </w:t>
      </w:r>
      <w:r w:rsidR="009F1C97" w:rsidRPr="00935749">
        <w:rPr>
          <w:rFonts w:eastAsiaTheme="minorEastAsia"/>
          <w:highlight w:val="yellow"/>
        </w:rPr>
        <w:t>B</w:t>
      </w:r>
    </w:p>
    <w:p w14:paraId="5E32F8E3" w14:textId="40B09C21" w:rsidR="004E4859" w:rsidRDefault="00E05B20" w:rsidP="00B01875">
      <w:pPr>
        <w:rPr>
          <w:rFonts w:eastAsiaTheme="minorEastAsia"/>
        </w:rPr>
      </w:pPr>
      <w:r>
        <w:rPr>
          <w:noProof/>
        </w:rPr>
        <w:lastRenderedPageBreak/>
        <w:drawing>
          <wp:inline distT="0" distB="0" distL="0" distR="0" wp14:anchorId="0D5D328A" wp14:editId="298DD1A6">
            <wp:extent cx="5731510" cy="3277870"/>
            <wp:effectExtent l="0" t="0" r="254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77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627B20" w14:textId="72EDE7B0" w:rsidR="00E05B20" w:rsidRDefault="00E05B20" w:rsidP="00B01875">
      <w:pPr>
        <w:rPr>
          <w:rFonts w:eastAsiaTheme="minorEastAsia"/>
        </w:rPr>
      </w:pPr>
      <w:r>
        <w:rPr>
          <w:rFonts w:eastAsiaTheme="minorEastAsia"/>
        </w:rPr>
        <w:t xml:space="preserve">By conservation of energy </w:t>
      </w:r>
    </w:p>
    <w:p w14:paraId="2BDE51E3" w14:textId="59AF54F6" w:rsidR="00E05B20" w:rsidRPr="00E05B20" w:rsidRDefault="00E05B20" w:rsidP="00B01875">
      <w:pPr>
        <w:rPr>
          <w:rFonts w:eastAsiaTheme="minorEastAsia"/>
        </w:rPr>
      </w:pPr>
      <m:oMathPara>
        <m:oMath>
          <m:r>
            <w:rPr>
              <w:rFonts w:ascii="Cambria Math" w:eastAsiaTheme="minorEastAsia" w:hAnsi="Cambria Math"/>
            </w:rPr>
            <m:t>K</m:t>
          </m:r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E</m:t>
              </m:r>
            </m:e>
            <m:sub>
              <m:r>
                <w:rPr>
                  <w:rFonts w:ascii="Cambria Math" w:eastAsiaTheme="minorEastAsia" w:hAnsi="Cambria Math"/>
                </w:rPr>
                <m:t>f</m:t>
              </m:r>
            </m:sub>
          </m:sSub>
          <m:r>
            <w:rPr>
              <w:rFonts w:ascii="Cambria Math" w:eastAsiaTheme="minorEastAsia" w:hAnsi="Cambria Math"/>
            </w:rPr>
            <m:t>-K</m:t>
          </m:r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E</m:t>
              </m:r>
            </m:e>
            <m:sub>
              <m:r>
                <w:rPr>
                  <w:rFonts w:ascii="Cambria Math" w:eastAsiaTheme="minorEastAsia" w:hAnsi="Cambria Math"/>
                </w:rPr>
                <m:t>i</m:t>
              </m:r>
            </m:sub>
          </m:sSub>
          <m:r>
            <w:rPr>
              <w:rFonts w:ascii="Cambria Math" w:eastAsiaTheme="minorEastAsia" w:hAnsi="Cambria Math"/>
            </w:rPr>
            <m:t>=</m:t>
          </m:r>
          <m:r>
            <m:rPr>
              <m:sty m:val="p"/>
            </m:rPr>
            <w:rPr>
              <w:rFonts w:ascii="Cambria Math" w:eastAsiaTheme="minorEastAsia" w:hAnsi="Cambria Math"/>
            </w:rPr>
            <m:t>Δ</m:t>
          </m:r>
          <m:r>
            <w:rPr>
              <w:rFonts w:ascii="Cambria Math" w:eastAsiaTheme="minorEastAsia" w:hAnsi="Cambria Math"/>
            </w:rPr>
            <m:t>PE</m:t>
          </m:r>
        </m:oMath>
      </m:oMathPara>
    </w:p>
    <w:p w14:paraId="365B4180" w14:textId="52128F4B" w:rsidR="00E05B20" w:rsidRPr="00E05B20" w:rsidRDefault="006816E4" w:rsidP="00B01875">
      <w:pPr>
        <w:rPr>
          <w:rFonts w:eastAsiaTheme="minorEastAsia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2</m:t>
              </m:r>
            </m:den>
          </m:f>
          <m:r>
            <w:rPr>
              <w:rFonts w:ascii="Cambria Math" w:eastAsiaTheme="minorEastAsia" w:hAnsi="Cambria Math"/>
            </w:rPr>
            <m:t>m</m:t>
          </m:r>
          <m:sSubSup>
            <m:sSubSupPr>
              <m:ctrlPr>
                <w:rPr>
                  <w:rFonts w:ascii="Cambria Math" w:eastAsiaTheme="minorEastAsia" w:hAnsi="Cambria Math"/>
                  <w:i/>
                </w:rPr>
              </m:ctrlPr>
            </m:sSubSupPr>
            <m:e>
              <m:r>
                <w:rPr>
                  <w:rFonts w:ascii="Cambria Math" w:eastAsiaTheme="minorEastAsia" w:hAnsi="Cambria Math"/>
                </w:rPr>
                <m:t>V</m:t>
              </m:r>
            </m:e>
            <m:sub>
              <m:r>
                <w:rPr>
                  <w:rFonts w:ascii="Cambria Math" w:eastAsiaTheme="minorEastAsia" w:hAnsi="Cambria Math"/>
                </w:rPr>
                <m:t>1</m:t>
              </m:r>
            </m:sub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bSup>
          <m:r>
            <w:rPr>
              <w:rFonts w:ascii="Cambria Math" w:eastAsiaTheme="minorEastAsia" w:hAnsi="Cambria Math"/>
            </w:rPr>
            <m:t>-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2</m:t>
              </m:r>
            </m:den>
          </m:f>
          <m:r>
            <w:rPr>
              <w:rFonts w:ascii="Cambria Math" w:eastAsiaTheme="minorEastAsia" w:hAnsi="Cambria Math"/>
            </w:rPr>
            <m:t>m</m:t>
          </m:r>
          <m:sSubSup>
            <m:sSubSupPr>
              <m:ctrlPr>
                <w:rPr>
                  <w:rFonts w:ascii="Cambria Math" w:eastAsiaTheme="minorEastAsia" w:hAnsi="Cambria Math"/>
                  <w:i/>
                </w:rPr>
              </m:ctrlPr>
            </m:sSubSupPr>
            <m:e>
              <m:r>
                <w:rPr>
                  <w:rFonts w:ascii="Cambria Math" w:eastAsiaTheme="minorEastAsia" w:hAnsi="Cambria Math"/>
                </w:rPr>
                <m:t>V</m:t>
              </m:r>
            </m:e>
            <m:sub>
              <m:r>
                <w:rPr>
                  <w:rFonts w:ascii="Cambria Math" w:eastAsiaTheme="minorEastAsia" w:hAnsi="Cambria Math"/>
                </w:rPr>
                <m:t>0</m:t>
              </m:r>
            </m:sub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bSup>
          <m:r>
            <w:rPr>
              <w:rFonts w:ascii="Cambria Math" w:eastAsiaTheme="minorEastAsia" w:hAnsi="Cambria Math"/>
            </w:rPr>
            <m:t>=</m:t>
          </m:r>
          <m:r>
            <w:rPr>
              <w:rFonts w:ascii="Cambria Math" w:eastAsiaTheme="minorEastAsia" w:hAnsi="Cambria Math"/>
            </w:rPr>
            <m:t>0-</m:t>
          </m:r>
          <m:r>
            <w:rPr>
              <w:rFonts w:ascii="Cambria Math" w:eastAsiaTheme="minorEastAsia" w:hAnsi="Cambria Math"/>
            </w:rPr>
            <m:t>mg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2R</m:t>
              </m:r>
            </m:e>
          </m:d>
        </m:oMath>
      </m:oMathPara>
    </w:p>
    <w:p w14:paraId="2660C770" w14:textId="75DFFB69" w:rsidR="00E05B20" w:rsidRPr="00E05B20" w:rsidRDefault="00E05B20" w:rsidP="00B01875">
      <w:pPr>
        <w:rPr>
          <w:rFonts w:eastAsiaTheme="minorEastAsia"/>
        </w:rPr>
      </w:pPr>
      <w:r>
        <w:rPr>
          <w:rFonts w:eastAsiaTheme="minorEastAsia"/>
        </w:rPr>
        <w:t xml:space="preserve">Solving </w:t>
      </w:r>
      <m:oMath>
        <m:r>
          <w:rPr>
            <w:rFonts w:ascii="Cambria Math" w:eastAsiaTheme="minorEastAsia" w:hAnsi="Cambria Math"/>
          </w:rPr>
          <m:t xml:space="preserve"> </m:t>
        </m:r>
        <m:sSubSup>
          <m:sSubSupPr>
            <m:ctrlPr>
              <w:rPr>
                <w:rFonts w:ascii="Cambria Math" w:eastAsiaTheme="minorEastAsia" w:hAnsi="Cambria Math"/>
                <w:i/>
              </w:rPr>
            </m:ctrlPr>
          </m:sSubSupPr>
          <m:e>
            <m:r>
              <w:rPr>
                <w:rFonts w:ascii="Cambria Math" w:eastAsiaTheme="minorEastAsia" w:hAnsi="Cambria Math"/>
              </w:rPr>
              <m:t>V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  <m:sup>
            <m:r>
              <w:rPr>
                <w:rFonts w:ascii="Cambria Math" w:eastAsiaTheme="minorEastAsia" w:hAnsi="Cambria Math"/>
              </w:rPr>
              <m:t>2</m:t>
            </m:r>
          </m:sup>
        </m:sSubSup>
        <m:r>
          <w:rPr>
            <w:rFonts w:ascii="Cambria Math" w:eastAsiaTheme="minorEastAsia" w:hAnsi="Cambria Math"/>
          </w:rPr>
          <m:t>-</m:t>
        </m:r>
        <m:sSubSup>
          <m:sSubSupPr>
            <m:ctrlPr>
              <w:rPr>
                <w:rFonts w:ascii="Cambria Math" w:eastAsiaTheme="minorEastAsia" w:hAnsi="Cambria Math"/>
                <w:i/>
              </w:rPr>
            </m:ctrlPr>
          </m:sSubSupPr>
          <m:e>
            <m:r>
              <w:rPr>
                <w:rFonts w:ascii="Cambria Math" w:eastAsiaTheme="minorEastAsia" w:hAnsi="Cambria Math"/>
              </w:rPr>
              <m:t>V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  <m:sup>
            <m:r>
              <w:rPr>
                <w:rFonts w:ascii="Cambria Math" w:eastAsiaTheme="minorEastAsia" w:hAnsi="Cambria Math"/>
              </w:rPr>
              <m:t>2</m:t>
            </m:r>
          </m:sup>
        </m:sSubSup>
        <m:r>
          <w:rPr>
            <w:rFonts w:ascii="Cambria Math" w:eastAsiaTheme="minorEastAsia" w:hAnsi="Cambria Math"/>
          </w:rPr>
          <m:t>=</m:t>
        </m:r>
        <m:r>
          <w:rPr>
            <w:rFonts w:ascii="Cambria Math" w:eastAsiaTheme="minorEastAsia" w:hAnsi="Cambria Math"/>
          </w:rPr>
          <m:t>-</m:t>
        </m:r>
        <m:r>
          <w:rPr>
            <w:rFonts w:ascii="Cambria Math" w:eastAsiaTheme="minorEastAsia" w:hAnsi="Cambria Math"/>
          </w:rPr>
          <m:t>4Rg→</m:t>
        </m:r>
        <m:sSubSup>
          <m:sSubSupPr>
            <m:ctrlPr>
              <w:rPr>
                <w:rFonts w:ascii="Cambria Math" w:eastAsiaTheme="minorEastAsia" w:hAnsi="Cambria Math"/>
                <w:i/>
              </w:rPr>
            </m:ctrlPr>
          </m:sSubSupPr>
          <m:e>
            <m:r>
              <w:rPr>
                <w:rFonts w:ascii="Cambria Math" w:eastAsiaTheme="minorEastAsia" w:hAnsi="Cambria Math"/>
              </w:rPr>
              <m:t>V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  <m:sup>
            <m:r>
              <w:rPr>
                <w:rFonts w:ascii="Cambria Math" w:eastAsiaTheme="minorEastAsia" w:hAnsi="Cambria Math"/>
              </w:rPr>
              <m:t>2</m:t>
            </m:r>
          </m:sup>
        </m:sSubSup>
        <m:r>
          <w:rPr>
            <w:rFonts w:ascii="Cambria Math" w:eastAsiaTheme="minorEastAsia" w:hAnsi="Cambria Math"/>
          </w:rPr>
          <m:t>=</m:t>
        </m:r>
        <m:sSubSup>
          <m:sSubSupPr>
            <m:ctrlPr>
              <w:rPr>
                <w:rFonts w:ascii="Cambria Math" w:eastAsiaTheme="minorEastAsia" w:hAnsi="Cambria Math"/>
                <w:i/>
              </w:rPr>
            </m:ctrlPr>
          </m:sSubSupPr>
          <m:e>
            <m:r>
              <w:rPr>
                <w:rFonts w:ascii="Cambria Math" w:eastAsiaTheme="minorEastAsia" w:hAnsi="Cambria Math"/>
              </w:rPr>
              <m:t>V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  <m:sup>
            <m:r>
              <w:rPr>
                <w:rFonts w:ascii="Cambria Math" w:eastAsiaTheme="minorEastAsia" w:hAnsi="Cambria Math"/>
              </w:rPr>
              <m:t>2</m:t>
            </m:r>
          </m:sup>
        </m:sSubSup>
        <m:r>
          <w:rPr>
            <w:rFonts w:ascii="Cambria Math" w:eastAsiaTheme="minorEastAsia" w:hAnsi="Cambria Math"/>
          </w:rPr>
          <m:t>+</m:t>
        </m:r>
        <m:r>
          <w:rPr>
            <w:rFonts w:ascii="Cambria Math" w:eastAsiaTheme="minorEastAsia" w:hAnsi="Cambria Math"/>
          </w:rPr>
          <m:t>4Rg</m:t>
        </m:r>
      </m:oMath>
    </w:p>
    <w:p w14:paraId="3269D5EA" w14:textId="092D6714" w:rsidR="00E05B20" w:rsidRDefault="00E05B20" w:rsidP="00B01875">
      <w:pPr>
        <w:rPr>
          <w:rFonts w:eastAsiaTheme="minorEastAsia"/>
        </w:rPr>
      </w:pPr>
      <w:r w:rsidRPr="007F5209">
        <w:rPr>
          <w:rFonts w:eastAsiaTheme="minorEastAsia"/>
          <w:highlight w:val="yellow"/>
        </w:rPr>
        <w:t>Hence O</w:t>
      </w:r>
      <w:r w:rsidRPr="00636A3E">
        <w:rPr>
          <w:rFonts w:eastAsiaTheme="minorEastAsia"/>
          <w:highlight w:val="yellow"/>
        </w:rPr>
        <w:t xml:space="preserve">ption </w:t>
      </w:r>
      <w:r w:rsidR="00935749" w:rsidRPr="00636A3E">
        <w:rPr>
          <w:rFonts w:eastAsiaTheme="minorEastAsia"/>
          <w:highlight w:val="yellow"/>
        </w:rPr>
        <w:t>A</w:t>
      </w:r>
      <m:oMath>
        <m:r>
          <w:rPr>
            <w:rFonts w:ascii="Cambria Math" w:eastAsiaTheme="minorEastAsia" w:hAnsi="Cambria Math"/>
          </w:rPr>
          <m:t xml:space="preserve"> </m:t>
        </m:r>
      </m:oMath>
    </w:p>
    <w:p w14:paraId="0DA6AB7F" w14:textId="12C27D47" w:rsidR="006C35B2" w:rsidRDefault="006C35B2" w:rsidP="00B01875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1A82DED8" wp14:editId="14300F2A">
            <wp:extent cx="5731510" cy="1204595"/>
            <wp:effectExtent l="0" t="0" r="254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204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4CB70D" w14:textId="10ECB59B" w:rsidR="006C35B2" w:rsidRPr="00066D0A" w:rsidRDefault="00066D0A" w:rsidP="00B01875">
      <w:pPr>
        <w:rPr>
          <w:rFonts w:eastAsiaTheme="minorEastAsia"/>
        </w:rPr>
      </w:pPr>
      <w:r>
        <w:rPr>
          <w:rFonts w:eastAsiaTheme="minorEastAsia"/>
        </w:rPr>
        <w:t xml:space="preserve">Total energy of the system is conserved, Hence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U</m:t>
            </m:r>
          </m:e>
          <m:sub>
            <m:r>
              <w:rPr>
                <w:rFonts w:ascii="Cambria Math" w:eastAsiaTheme="minorEastAsia" w:hAnsi="Cambria Math"/>
              </w:rPr>
              <m:t>t</m:t>
            </m:r>
          </m:sub>
        </m:sSub>
        <m:r>
          <w:rPr>
            <w:rFonts w:ascii="Cambria Math" w:eastAsiaTheme="minorEastAsia" w:hAnsi="Cambria Math"/>
          </w:rPr>
          <m:t>+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U</m:t>
            </m:r>
          </m:e>
          <m:sub>
            <m:r>
              <w:rPr>
                <w:rFonts w:ascii="Cambria Math" w:eastAsiaTheme="minorEastAsia" w:hAnsi="Cambria Math"/>
              </w:rPr>
              <m:t>s</m:t>
            </m:r>
          </m:sub>
        </m:sSub>
        <m:r>
          <w:rPr>
            <w:rFonts w:ascii="Cambria Math" w:eastAsiaTheme="minorEastAsia" w:hAnsi="Cambria Math"/>
          </w:rPr>
          <m:t>=0</m:t>
        </m:r>
      </m:oMath>
    </w:p>
    <w:p w14:paraId="277AF053" w14:textId="4F09FFD1" w:rsidR="00066D0A" w:rsidRDefault="00066D0A" w:rsidP="00B01875">
      <w:pPr>
        <w:rPr>
          <w:rFonts w:eastAsiaTheme="minorEastAsia"/>
        </w:rPr>
      </w:pPr>
      <w:r>
        <w:rPr>
          <w:rFonts w:eastAsiaTheme="minorEastAsia"/>
        </w:rPr>
        <w:t xml:space="preserve">Spring energy will be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r>
          <w:rPr>
            <w:rFonts w:ascii="Cambria Math" w:eastAsiaTheme="minorEastAsia" w:hAnsi="Cambria Math"/>
          </w:rPr>
          <m:t>k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 xml:space="preserve"> which will be&gt;0 , →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U</m:t>
            </m:r>
          </m:e>
          <m:sub>
            <m:r>
              <w:rPr>
                <w:rFonts w:ascii="Cambria Math" w:eastAsiaTheme="minorEastAsia" w:hAnsi="Cambria Math"/>
              </w:rPr>
              <m:t>s</m:t>
            </m:r>
          </m:sub>
        </m:sSub>
        <m:r>
          <w:rPr>
            <w:rFonts w:ascii="Cambria Math" w:eastAsiaTheme="minorEastAsia" w:hAnsi="Cambria Math"/>
          </w:rPr>
          <m:t>&gt;0</m:t>
        </m:r>
      </m:oMath>
    </w:p>
    <w:p w14:paraId="4DA7C71F" w14:textId="5D82886A" w:rsidR="002D15A4" w:rsidRPr="00066D0A" w:rsidRDefault="002D15A4" w:rsidP="00B01875">
      <w:pPr>
        <w:rPr>
          <w:rFonts w:eastAsiaTheme="minorEastAsia"/>
        </w:rPr>
      </w:pPr>
      <m:oMathPara>
        <m:oMath>
          <m:r>
            <w:rPr>
              <w:rFonts w:ascii="Cambria Math" w:eastAsiaTheme="minorEastAsia" w:hAnsi="Cambria Math"/>
            </w:rPr>
            <m:t>→</m:t>
          </m:r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U</m:t>
              </m:r>
            </m:e>
            <m:sub>
              <m:r>
                <w:rPr>
                  <w:rFonts w:ascii="Cambria Math" w:eastAsiaTheme="minorEastAsia" w:hAnsi="Cambria Math"/>
                </w:rPr>
                <m:t>s</m:t>
              </m:r>
            </m:sub>
          </m:sSub>
          <m:r>
            <w:rPr>
              <w:rFonts w:ascii="Cambria Math" w:eastAsiaTheme="minorEastAsia" w:hAnsi="Cambria Math"/>
            </w:rPr>
            <m:t>=</m:t>
          </m:r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U</m:t>
              </m:r>
            </m:e>
            <m:sub>
              <m:r>
                <w:rPr>
                  <w:rFonts w:ascii="Cambria Math" w:eastAsiaTheme="minorEastAsia" w:hAnsi="Cambria Math"/>
                </w:rPr>
                <m:t>t</m:t>
              </m:r>
            </m:sub>
          </m:sSub>
          <m:r>
            <w:rPr>
              <w:rFonts w:ascii="Cambria Math" w:eastAsiaTheme="minorEastAsia" w:hAnsi="Cambria Math"/>
            </w:rPr>
            <m:t xml:space="preserve">→  </m:t>
          </m:r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U</m:t>
              </m:r>
            </m:e>
            <m:sub>
              <m:r>
                <w:rPr>
                  <w:rFonts w:ascii="Cambria Math" w:eastAsiaTheme="minorEastAsia" w:hAnsi="Cambria Math"/>
                </w:rPr>
                <m:t>t</m:t>
              </m:r>
            </m:sub>
          </m:sSub>
          <m:r>
            <w:rPr>
              <w:rFonts w:ascii="Cambria Math" w:eastAsiaTheme="minorEastAsia" w:hAnsi="Cambria Math"/>
            </w:rPr>
            <m:t>&lt;0</m:t>
          </m:r>
        </m:oMath>
      </m:oMathPara>
    </w:p>
    <w:p w14:paraId="755D5A03" w14:textId="36174660" w:rsidR="00066D0A" w:rsidRDefault="00066D0A" w:rsidP="00B01875">
      <w:pPr>
        <w:rPr>
          <w:rFonts w:eastAsiaTheme="minorEastAsia"/>
        </w:rPr>
      </w:pPr>
      <w:r w:rsidRPr="007F5209">
        <w:rPr>
          <w:rFonts w:eastAsiaTheme="minorEastAsia"/>
          <w:highlight w:val="yellow"/>
        </w:rPr>
        <w:t xml:space="preserve">Hence </w:t>
      </w:r>
      <w:r w:rsidRPr="005C43F3">
        <w:rPr>
          <w:rFonts w:eastAsiaTheme="minorEastAsia"/>
          <w:highlight w:val="yellow"/>
        </w:rPr>
        <w:t xml:space="preserve">Option </w:t>
      </w:r>
      <w:r w:rsidR="005C43F3" w:rsidRPr="005C43F3">
        <w:rPr>
          <w:rFonts w:eastAsiaTheme="minorEastAsia"/>
          <w:highlight w:val="yellow"/>
        </w:rPr>
        <w:t>B</w:t>
      </w:r>
    </w:p>
    <w:p w14:paraId="55D3FAAA" w14:textId="2F79C831" w:rsidR="00066D0A" w:rsidRDefault="000534DB" w:rsidP="00B01875">
      <w:pPr>
        <w:rPr>
          <w:rFonts w:eastAsiaTheme="minorEastAsia"/>
        </w:rPr>
      </w:pPr>
      <w:r>
        <w:rPr>
          <w:noProof/>
        </w:rPr>
        <w:lastRenderedPageBreak/>
        <w:drawing>
          <wp:inline distT="0" distB="0" distL="0" distR="0" wp14:anchorId="2B023220" wp14:editId="0D0C648A">
            <wp:extent cx="5731510" cy="1482090"/>
            <wp:effectExtent l="0" t="0" r="2540" b="381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82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01D345" w14:textId="6E431969" w:rsidR="000534DB" w:rsidRDefault="000534DB" w:rsidP="00B01875">
      <w:pPr>
        <w:rPr>
          <w:rFonts w:eastAsiaTheme="minorEastAsia"/>
        </w:rPr>
      </w:pPr>
      <w:r>
        <w:rPr>
          <w:rFonts w:eastAsiaTheme="minorEastAsia"/>
        </w:rPr>
        <w:t>Ass all the collisions are elastic that means when the ball 1 will hit ball 2, ball1 will stop and ball2 will start moving and when ball 2 will hit ball 3, Ball 2 will stop and ball 3 will start moving</w:t>
      </w:r>
    </w:p>
    <w:p w14:paraId="1F32B0FB" w14:textId="0523C70C" w:rsidR="000534DB" w:rsidRDefault="000534DB" w:rsidP="00B01875">
      <w:pPr>
        <w:rPr>
          <w:rFonts w:eastAsiaTheme="minorEastAsia"/>
        </w:rPr>
      </w:pPr>
      <w:r w:rsidRPr="007F5209">
        <w:rPr>
          <w:rFonts w:eastAsiaTheme="minorEastAsia"/>
          <w:highlight w:val="yellow"/>
        </w:rPr>
        <w:t>Hence Option D</w:t>
      </w:r>
      <w:r>
        <w:rPr>
          <w:rFonts w:eastAsiaTheme="minorEastAsia"/>
        </w:rPr>
        <w:t xml:space="preserve"> Ball1 and Ball2 are at rest and ball 3 is moving to the right</w:t>
      </w:r>
    </w:p>
    <w:p w14:paraId="4897BC60" w14:textId="7E629634" w:rsidR="000534DB" w:rsidRDefault="00A76710" w:rsidP="00B01875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468BC35B" wp14:editId="06C63EC4">
            <wp:extent cx="5731510" cy="1258570"/>
            <wp:effectExtent l="0" t="0" r="254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258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294127" w14:textId="6A2F5AEB" w:rsidR="00A76710" w:rsidRDefault="00841878" w:rsidP="00B01875">
      <w:pPr>
        <w:rPr>
          <w:rFonts w:eastAsiaTheme="minorEastAsia"/>
        </w:rPr>
      </w:pPr>
      <w:r>
        <w:rPr>
          <w:rFonts w:eastAsiaTheme="minorEastAsia"/>
        </w:rPr>
        <w:t xml:space="preserve">If the two cars are stuck to each other and stopped that means </w:t>
      </w:r>
    </w:p>
    <w:p w14:paraId="35BFE72D" w14:textId="7F898D55" w:rsidR="00841878" w:rsidRPr="00841878" w:rsidRDefault="006816E4" w:rsidP="00B01875">
      <w:pPr>
        <w:rPr>
          <w:rFonts w:eastAsiaTheme="minorEastAsia"/>
        </w:rPr>
      </w:pPr>
      <m:oMathPara>
        <m:oMath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m</m:t>
              </m:r>
            </m:e>
            <m:sub>
              <m:r>
                <w:rPr>
                  <w:rFonts w:ascii="Cambria Math" w:eastAsiaTheme="minorEastAsia" w:hAnsi="Cambria Math"/>
                </w:rPr>
                <m:t>1</m:t>
              </m:r>
            </m:sub>
          </m:sSub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v</m:t>
              </m:r>
            </m:e>
            <m:sub>
              <m:r>
                <w:rPr>
                  <w:rFonts w:ascii="Cambria Math" w:eastAsiaTheme="minorEastAsia" w:hAnsi="Cambria Math"/>
                </w:rPr>
                <m:t>1</m:t>
              </m:r>
            </m:sub>
          </m:sSub>
          <m:r>
            <w:rPr>
              <w:rFonts w:ascii="Cambria Math" w:eastAsiaTheme="minorEastAsia" w:hAnsi="Cambria Math"/>
            </w:rPr>
            <m:t>+</m:t>
          </m:r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m</m:t>
              </m:r>
            </m:e>
            <m:sub>
              <m:r>
                <w:rPr>
                  <w:rFonts w:ascii="Cambria Math" w:eastAsiaTheme="minorEastAsia" w:hAnsi="Cambria Math"/>
                </w:rPr>
                <m:t>2</m:t>
              </m:r>
            </m:sub>
          </m:sSub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v</m:t>
              </m:r>
            </m:e>
            <m:sub>
              <m:r>
                <w:rPr>
                  <w:rFonts w:ascii="Cambria Math" w:eastAsiaTheme="minorEastAsia" w:hAnsi="Cambria Math"/>
                </w:rPr>
                <m:t>2</m:t>
              </m:r>
            </m:sub>
          </m:sSub>
          <m:r>
            <w:rPr>
              <w:rFonts w:ascii="Cambria Math" w:eastAsiaTheme="minorEastAsia" w:hAnsi="Cambria Math"/>
            </w:rPr>
            <m:t>=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</w:rPr>
                    <m:t>m</m:t>
                  </m:r>
                </m:e>
                <m:sub>
                  <m:r>
                    <w:rPr>
                      <w:rFonts w:ascii="Cambria Math" w:eastAsiaTheme="minorEastAsia" w:hAnsi="Cambria Math"/>
                    </w:rPr>
                    <m:t>1</m:t>
                  </m:r>
                </m:sub>
              </m:sSub>
              <m:r>
                <w:rPr>
                  <w:rFonts w:ascii="Cambria Math" w:eastAsiaTheme="minorEastAsia" w:hAnsi="Cambria Math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</w:rPr>
                    <m:t>m</m:t>
                  </m:r>
                </m:e>
                <m:sub>
                  <m:r>
                    <w:rPr>
                      <w:rFonts w:ascii="Cambria Math" w:eastAsiaTheme="minorEastAsia" w:hAnsi="Cambria Math"/>
                    </w:rPr>
                    <m:t>2</m:t>
                  </m:r>
                </m:sub>
              </m:sSub>
            </m:e>
          </m:d>
          <m:r>
            <w:rPr>
              <w:rFonts w:ascii="Cambria Math" w:eastAsiaTheme="minorEastAsia" w:hAnsi="Cambria Math"/>
            </w:rPr>
            <m:t xml:space="preserve">×0→  </m:t>
          </m:r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m</m:t>
              </m:r>
            </m:e>
            <m:sub>
              <m:r>
                <w:rPr>
                  <w:rFonts w:ascii="Cambria Math" w:eastAsiaTheme="minorEastAsia" w:hAnsi="Cambria Math"/>
                </w:rPr>
                <m:t>1</m:t>
              </m:r>
            </m:sub>
          </m:sSub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v</m:t>
              </m:r>
            </m:e>
            <m:sub>
              <m:r>
                <w:rPr>
                  <w:rFonts w:ascii="Cambria Math" w:eastAsiaTheme="minorEastAsia" w:hAnsi="Cambria Math"/>
                </w:rPr>
                <m:t>1</m:t>
              </m:r>
            </m:sub>
          </m:sSub>
          <m:r>
            <w:rPr>
              <w:rFonts w:ascii="Cambria Math" w:eastAsiaTheme="minorEastAsia" w:hAnsi="Cambria Math"/>
            </w:rPr>
            <m:t>= -</m:t>
          </m:r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m</m:t>
              </m:r>
            </m:e>
            <m:sub>
              <m:r>
                <w:rPr>
                  <w:rFonts w:ascii="Cambria Math" w:eastAsiaTheme="minorEastAsia" w:hAnsi="Cambria Math"/>
                </w:rPr>
                <m:t>2</m:t>
              </m:r>
            </m:sub>
          </m:sSub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v</m:t>
              </m:r>
            </m:e>
            <m:sub>
              <m:r>
                <w:rPr>
                  <w:rFonts w:ascii="Cambria Math" w:eastAsiaTheme="minorEastAsia" w:hAnsi="Cambria Math"/>
                </w:rPr>
                <m:t>2</m:t>
              </m:r>
            </m:sub>
          </m:sSub>
        </m:oMath>
      </m:oMathPara>
    </w:p>
    <w:p w14:paraId="5AFFFDB9" w14:textId="77FBE3EB" w:rsidR="00841878" w:rsidRPr="00841878" w:rsidRDefault="00841878" w:rsidP="00B01875">
      <w:pPr>
        <w:rPr>
          <w:rFonts w:eastAsiaTheme="minorEastAsia"/>
        </w:rPr>
      </w:pPr>
      <m:oMathPara>
        <m:oMath>
          <m:r>
            <w:rPr>
              <w:rFonts w:ascii="Cambria Math" w:eastAsiaTheme="minorEastAsia" w:hAnsi="Cambria Math"/>
            </w:rPr>
            <m:t>→</m:t>
          </m:r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P</m:t>
              </m:r>
            </m:e>
            <m:sub>
              <m:r>
                <w:rPr>
                  <w:rFonts w:ascii="Cambria Math" w:eastAsiaTheme="minorEastAsia" w:hAnsi="Cambria Math"/>
                </w:rPr>
                <m:t>2</m:t>
              </m:r>
            </m:sub>
          </m:sSub>
          <m:r>
            <w:rPr>
              <w:rFonts w:ascii="Cambria Math" w:eastAsiaTheme="minorEastAsia" w:hAnsi="Cambria Math"/>
            </w:rPr>
            <m:t>= -</m:t>
          </m:r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P</m:t>
              </m:r>
            </m:e>
            <m:sub>
              <m:r>
                <w:rPr>
                  <w:rFonts w:ascii="Cambria Math" w:eastAsiaTheme="minorEastAsia" w:hAnsi="Cambria Math"/>
                </w:rPr>
                <m:t>1</m:t>
              </m:r>
            </m:sub>
          </m:sSub>
        </m:oMath>
      </m:oMathPara>
    </w:p>
    <w:p w14:paraId="1563ADE7" w14:textId="3874FC56" w:rsidR="00841878" w:rsidRDefault="00841878" w:rsidP="00B01875">
      <w:pPr>
        <w:rPr>
          <w:rFonts w:eastAsiaTheme="minorEastAsia"/>
        </w:rPr>
      </w:pPr>
      <w:r w:rsidRPr="007F5209">
        <w:rPr>
          <w:rFonts w:eastAsiaTheme="minorEastAsia"/>
          <w:highlight w:val="yellow"/>
        </w:rPr>
        <w:t>Hence option D</w:t>
      </w:r>
    </w:p>
    <w:p w14:paraId="7B013DEA" w14:textId="2725C824" w:rsidR="00841878" w:rsidRDefault="004660B4" w:rsidP="00B01875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0ED02A81" wp14:editId="6ED2C6E9">
            <wp:extent cx="5731510" cy="1184910"/>
            <wp:effectExtent l="0" t="0" r="2540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84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9F5382" w14:textId="6AC31C06" w:rsidR="00636A3E" w:rsidRDefault="003660F6" w:rsidP="00B01875">
      <w:pPr>
        <w:rPr>
          <w:rFonts w:eastAsiaTheme="minorEastAsia"/>
        </w:rPr>
      </w:pPr>
      <w:r>
        <w:rPr>
          <w:rFonts w:eastAsiaTheme="minorEastAsia"/>
        </w:rPr>
        <w:t>In perfectly elastic collision Final kinetic energy is zero</w:t>
      </w:r>
    </w:p>
    <w:p w14:paraId="5A170D96" w14:textId="094593F7" w:rsidR="003660F6" w:rsidRDefault="003660F6" w:rsidP="00B01875">
      <w:pPr>
        <w:rPr>
          <w:rFonts w:eastAsiaTheme="minorEastAsia"/>
        </w:rPr>
      </w:pPr>
      <w:r>
        <w:rPr>
          <w:rFonts w:eastAsiaTheme="minorEastAsia"/>
        </w:rPr>
        <w:t>Bu conservation of momentum</w:t>
      </w:r>
    </w:p>
    <w:p w14:paraId="4D4A2B05" w14:textId="0B2CF2F4" w:rsidR="003660F6" w:rsidRPr="003660F6" w:rsidRDefault="003660F6" w:rsidP="00B01875">
      <w:pPr>
        <w:rPr>
          <w:rFonts w:eastAsiaTheme="minorEastAsia"/>
        </w:rPr>
      </w:pPr>
      <m:oMathPara>
        <m:oMath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m</m:t>
              </m:r>
            </m:e>
            <m:sub>
              <m:r>
                <w:rPr>
                  <w:rFonts w:ascii="Cambria Math" w:eastAsiaTheme="minorEastAsia" w:hAnsi="Cambria Math"/>
                </w:rPr>
                <m:t>1</m:t>
              </m:r>
            </m:sub>
          </m:sSub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v</m:t>
              </m:r>
            </m:e>
            <m:sub>
              <m:r>
                <w:rPr>
                  <w:rFonts w:ascii="Cambria Math" w:eastAsiaTheme="minorEastAsia" w:hAnsi="Cambria Math"/>
                </w:rPr>
                <m:t>1</m:t>
              </m:r>
            </m:sub>
          </m:sSub>
          <m:r>
            <w:rPr>
              <w:rFonts w:ascii="Cambria Math" w:eastAsiaTheme="minorEastAsia" w:hAnsi="Cambria Math"/>
            </w:rPr>
            <m:t>+</m:t>
          </m:r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m</m:t>
              </m:r>
            </m:e>
            <m:sub>
              <m:r>
                <w:rPr>
                  <w:rFonts w:ascii="Cambria Math" w:eastAsiaTheme="minorEastAsia" w:hAnsi="Cambria Math"/>
                </w:rPr>
                <m:t>2</m:t>
              </m:r>
            </m:sub>
          </m:sSub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v</m:t>
              </m:r>
            </m:e>
            <m:sub>
              <m:r>
                <w:rPr>
                  <w:rFonts w:ascii="Cambria Math" w:eastAsiaTheme="minorEastAsia" w:hAnsi="Cambria Math"/>
                </w:rPr>
                <m:t>2</m:t>
              </m:r>
            </m:sub>
          </m:sSub>
          <m:r>
            <w:rPr>
              <w:rFonts w:ascii="Cambria Math" w:eastAsiaTheme="minorEastAsia" w:hAnsi="Cambria Math"/>
            </w:rPr>
            <m:t>=</m:t>
          </m:r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m</m:t>
              </m:r>
            </m:e>
            <m:sub>
              <m:r>
                <w:rPr>
                  <w:rFonts w:ascii="Cambria Math" w:eastAsiaTheme="minorEastAsia" w:hAnsi="Cambria Math"/>
                </w:rPr>
                <m:t>1</m:t>
              </m:r>
            </m:sub>
          </m:sSub>
          <m:sSubSup>
            <m:sSubSupPr>
              <m:ctrlPr>
                <w:rPr>
                  <w:rFonts w:ascii="Cambria Math" w:eastAsiaTheme="minorEastAsia" w:hAnsi="Cambria Math"/>
                  <w:i/>
                </w:rPr>
              </m:ctrlPr>
            </m:sSubSupPr>
            <m:e>
              <m:r>
                <w:rPr>
                  <w:rFonts w:ascii="Cambria Math" w:eastAsiaTheme="minorEastAsia" w:hAnsi="Cambria Math"/>
                </w:rPr>
                <m:t>v</m:t>
              </m:r>
            </m:e>
            <m:sub>
              <m:r>
                <w:rPr>
                  <w:rFonts w:ascii="Cambria Math" w:eastAsiaTheme="minorEastAsia" w:hAnsi="Cambria Math"/>
                </w:rPr>
                <m:t>1</m:t>
              </m:r>
            </m:sub>
            <m:sup>
              <m:r>
                <w:rPr>
                  <w:rFonts w:ascii="Cambria Math" w:eastAsiaTheme="minorEastAsia" w:hAnsi="Cambria Math"/>
                </w:rPr>
                <m:t>'</m:t>
              </m:r>
            </m:sup>
          </m:sSubSup>
          <m:r>
            <w:rPr>
              <w:rFonts w:ascii="Cambria Math" w:eastAsiaTheme="minorEastAsia" w:hAnsi="Cambria Math"/>
            </w:rPr>
            <m:t>+</m:t>
          </m:r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m</m:t>
              </m:r>
            </m:e>
            <m:sub>
              <m:r>
                <w:rPr>
                  <w:rFonts w:ascii="Cambria Math" w:eastAsiaTheme="minorEastAsia" w:hAnsi="Cambria Math"/>
                </w:rPr>
                <m:t>2</m:t>
              </m:r>
            </m:sub>
          </m:sSub>
          <m:sSubSup>
            <m:sSubSupPr>
              <m:ctrlPr>
                <w:rPr>
                  <w:rFonts w:ascii="Cambria Math" w:eastAsiaTheme="minorEastAsia" w:hAnsi="Cambria Math"/>
                  <w:i/>
                </w:rPr>
              </m:ctrlPr>
            </m:sSubSupPr>
            <m:e>
              <m:r>
                <w:rPr>
                  <w:rFonts w:ascii="Cambria Math" w:eastAsiaTheme="minorEastAsia" w:hAnsi="Cambria Math"/>
                </w:rPr>
                <m:t>v</m:t>
              </m:r>
            </m:e>
            <m:sub>
              <m:r>
                <w:rPr>
                  <w:rFonts w:ascii="Cambria Math" w:eastAsiaTheme="minorEastAsia" w:hAnsi="Cambria Math"/>
                </w:rPr>
                <m:t>2</m:t>
              </m:r>
            </m:sub>
            <m:sup>
              <m:r>
                <w:rPr>
                  <w:rFonts w:ascii="Cambria Math" w:eastAsiaTheme="minorEastAsia" w:hAnsi="Cambria Math"/>
                </w:rPr>
                <m:t>'</m:t>
              </m:r>
            </m:sup>
          </m:sSubSup>
        </m:oMath>
      </m:oMathPara>
    </w:p>
    <w:p w14:paraId="56713E13" w14:textId="0298506A" w:rsidR="003660F6" w:rsidRDefault="003660F6" w:rsidP="00B01875">
      <w:pPr>
        <w:rPr>
          <w:rFonts w:eastAsiaTheme="minorEastAsia"/>
        </w:rPr>
      </w:pPr>
      <w:r>
        <w:rPr>
          <w:rFonts w:eastAsiaTheme="minorEastAsia"/>
        </w:rPr>
        <w:t>Final velocity is zero, so</w:t>
      </w:r>
    </w:p>
    <w:p w14:paraId="2851B3FF" w14:textId="5525FA0F" w:rsidR="003660F6" w:rsidRDefault="003660F6" w:rsidP="00B01875">
      <w:pPr>
        <w:rPr>
          <w:rFonts w:eastAsiaTheme="minorEastAsia"/>
        </w:rPr>
      </w:pPr>
      <m:oMathPara>
        <m:oMath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m</m:t>
              </m:r>
            </m:e>
            <m:sub>
              <m:r>
                <w:rPr>
                  <w:rFonts w:ascii="Cambria Math" w:eastAsiaTheme="minorEastAsia" w:hAnsi="Cambria Math"/>
                </w:rPr>
                <m:t>1</m:t>
              </m:r>
            </m:sub>
          </m:sSub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v</m:t>
              </m:r>
            </m:e>
            <m:sub>
              <m:r>
                <w:rPr>
                  <w:rFonts w:ascii="Cambria Math" w:eastAsiaTheme="minorEastAsia" w:hAnsi="Cambria Math"/>
                </w:rPr>
                <m:t>1</m:t>
              </m:r>
            </m:sub>
          </m:sSub>
          <m:r>
            <w:rPr>
              <w:rFonts w:ascii="Cambria Math" w:eastAsiaTheme="minorEastAsia" w:hAnsi="Cambria Math"/>
            </w:rPr>
            <m:t>+</m:t>
          </m:r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m</m:t>
              </m:r>
            </m:e>
            <m:sub>
              <m:r>
                <w:rPr>
                  <w:rFonts w:ascii="Cambria Math" w:eastAsiaTheme="minorEastAsia" w:hAnsi="Cambria Math"/>
                </w:rPr>
                <m:t>2</m:t>
              </m:r>
            </m:sub>
          </m:sSub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v</m:t>
              </m:r>
            </m:e>
            <m:sub>
              <m:r>
                <w:rPr>
                  <w:rFonts w:ascii="Cambria Math" w:eastAsiaTheme="minorEastAsia" w:hAnsi="Cambria Math"/>
                </w:rPr>
                <m:t>2</m:t>
              </m:r>
            </m:sub>
          </m:sSub>
          <m:r>
            <w:rPr>
              <w:rFonts w:ascii="Cambria Math" w:eastAsiaTheme="minorEastAsia" w:hAnsi="Cambria Math"/>
            </w:rPr>
            <m:t>=0→</m:t>
          </m:r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P</m:t>
              </m:r>
            </m:e>
            <m:sub>
              <m:r>
                <w:rPr>
                  <w:rFonts w:ascii="Cambria Math" w:eastAsiaTheme="minorEastAsia" w:hAnsi="Cambria Math"/>
                </w:rPr>
                <m:t>1</m:t>
              </m:r>
            </m:sub>
          </m:sSub>
          <m:r>
            <w:rPr>
              <w:rFonts w:ascii="Cambria Math" w:eastAsiaTheme="minorEastAsia" w:hAnsi="Cambria Math"/>
            </w:rPr>
            <m:t>= -</m:t>
          </m:r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P</m:t>
              </m:r>
            </m:e>
            <m:sub>
              <m:r>
                <w:rPr>
                  <w:rFonts w:ascii="Cambria Math" w:eastAsiaTheme="minorEastAsia" w:hAnsi="Cambria Math"/>
                </w:rPr>
                <m:t>2</m:t>
              </m:r>
            </m:sub>
          </m:sSub>
        </m:oMath>
      </m:oMathPara>
    </w:p>
    <w:p w14:paraId="5435DB17" w14:textId="16B671C0" w:rsidR="008C0F0E" w:rsidRDefault="008C0F0E" w:rsidP="00B01875">
      <w:pPr>
        <w:rPr>
          <w:rFonts w:eastAsiaTheme="minorEastAsia"/>
        </w:rPr>
      </w:pPr>
      <w:r w:rsidRPr="007F5209">
        <w:rPr>
          <w:rFonts w:eastAsiaTheme="minorEastAsia"/>
          <w:highlight w:val="yellow"/>
        </w:rPr>
        <w:t>Hence option</w:t>
      </w:r>
      <w:r w:rsidR="00B3068F">
        <w:rPr>
          <w:rFonts w:eastAsiaTheme="minorEastAsia"/>
          <w:highlight w:val="yellow"/>
        </w:rPr>
        <w:t xml:space="preserve"> </w:t>
      </w:r>
      <w:r w:rsidR="006816E4">
        <w:rPr>
          <w:rFonts w:eastAsiaTheme="minorEastAsia"/>
          <w:highlight w:val="yellow"/>
        </w:rPr>
        <w:t xml:space="preserve"> E</w:t>
      </w:r>
      <w:r w:rsidRPr="007F5209">
        <w:rPr>
          <w:rFonts w:eastAsiaTheme="minorEastAsia"/>
          <w:highlight w:val="yellow"/>
        </w:rPr>
        <w:t xml:space="preserve"> </w:t>
      </w:r>
    </w:p>
    <w:p w14:paraId="062FCF7A" w14:textId="2CA532AE" w:rsidR="00183CAC" w:rsidRDefault="00183CAC" w:rsidP="00B01875">
      <w:pPr>
        <w:rPr>
          <w:rFonts w:eastAsiaTheme="minorEastAsia"/>
        </w:rPr>
      </w:pPr>
      <w:r>
        <w:rPr>
          <w:noProof/>
        </w:rPr>
        <w:lastRenderedPageBreak/>
        <w:drawing>
          <wp:inline distT="0" distB="0" distL="0" distR="0" wp14:anchorId="1C9E3D70" wp14:editId="37E6CF23">
            <wp:extent cx="5731510" cy="1993900"/>
            <wp:effectExtent l="0" t="0" r="2540" b="635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9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960331" w14:textId="7F9959FD" w:rsidR="00183CAC" w:rsidRPr="00183CAC" w:rsidRDefault="00183CAC" w:rsidP="00B01875">
      <w:pPr>
        <w:rPr>
          <w:rFonts w:eastAsiaTheme="minorEastAsia"/>
        </w:rPr>
      </w:pPr>
      <m:oMathPara>
        <m:oMath>
          <m:r>
            <w:rPr>
              <w:rFonts w:ascii="Cambria Math" w:eastAsiaTheme="minorEastAsia" w:hAnsi="Cambria Math"/>
            </w:rPr>
            <m:t>ω=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/>
                </w:rPr>
                <m:t>Δ</m:t>
              </m:r>
              <m:r>
                <w:rPr>
                  <w:rFonts w:ascii="Cambria Math" w:eastAsiaTheme="minorEastAsia" w:hAnsi="Cambria Math"/>
                </w:rPr>
                <m:t>θ</m:t>
              </m:r>
            </m:num>
            <m:den>
              <m:r>
                <w:rPr>
                  <w:rFonts w:ascii="Cambria Math" w:eastAsiaTheme="minorEastAsia" w:hAnsi="Cambria Math"/>
                </w:rPr>
                <m:t>dt</m:t>
              </m:r>
            </m:den>
          </m:f>
          <m:r>
            <w:rPr>
              <w:rFonts w:ascii="Cambria Math" w:eastAsiaTheme="minorEastAsia" w:hAnsi="Cambria Math"/>
            </w:rPr>
            <m:t>→</m:t>
          </m:r>
          <m:r>
            <m:rPr>
              <m:sty m:val="p"/>
            </m:rPr>
            <w:rPr>
              <w:rFonts w:ascii="Cambria Math" w:eastAsiaTheme="minorEastAsia" w:hAnsi="Cambria Math"/>
            </w:rPr>
            <m:t>Δ</m:t>
          </m:r>
          <m:r>
            <w:rPr>
              <w:rFonts w:ascii="Cambria Math" w:eastAsiaTheme="minorEastAsia" w:hAnsi="Cambria Math"/>
            </w:rPr>
            <m:t>θ=ωdt→3tdt</m:t>
          </m:r>
        </m:oMath>
      </m:oMathPara>
    </w:p>
    <w:p w14:paraId="2FE32D83" w14:textId="2EE803C3" w:rsidR="00183CAC" w:rsidRPr="00045839" w:rsidRDefault="00183CAC" w:rsidP="00B01875">
      <w:pPr>
        <w:rPr>
          <w:rFonts w:eastAsiaTheme="minorEastAsia"/>
        </w:rPr>
      </w:pPr>
      <w:r>
        <w:rPr>
          <w:rFonts w:eastAsiaTheme="minorEastAsia"/>
        </w:rPr>
        <w:t xml:space="preserve">From t = 3 to t  = 5 </w:t>
      </w:r>
      <m:oMath>
        <m:r>
          <m:rPr>
            <m:sty m:val="p"/>
          </m:rPr>
          <w:rPr>
            <w:rFonts w:ascii="Cambria Math" w:eastAsiaTheme="minorEastAsia" w:hAnsi="Cambria Math"/>
          </w:rPr>
          <m:t>Δ</m:t>
        </m:r>
        <m:r>
          <w:rPr>
            <w:rFonts w:ascii="Cambria Math" w:eastAsiaTheme="minorEastAsia" w:hAnsi="Cambria Math"/>
          </w:rPr>
          <m:t xml:space="preserve">θ= </m:t>
        </m:r>
        <m:nary>
          <m:naryPr>
            <m:limLoc m:val="subSup"/>
            <m:ctrlPr>
              <w:rPr>
                <w:rFonts w:ascii="Cambria Math" w:eastAsiaTheme="minorEastAsia" w:hAnsi="Cambria Math"/>
                <w:i/>
              </w:rPr>
            </m:ctrlPr>
          </m:naryPr>
          <m:sub>
            <m:r>
              <w:rPr>
                <w:rFonts w:ascii="Cambria Math" w:eastAsiaTheme="minorEastAsia" w:hAnsi="Cambria Math"/>
              </w:rPr>
              <m:t>3</m:t>
            </m:r>
          </m:sub>
          <m:sup>
            <m:r>
              <w:rPr>
                <w:rFonts w:ascii="Cambria Math" w:eastAsiaTheme="minorEastAsia" w:hAnsi="Cambria Math"/>
              </w:rPr>
              <m:t>5</m:t>
            </m:r>
          </m:sup>
          <m:e>
            <m:r>
              <w:rPr>
                <w:rFonts w:ascii="Cambria Math" w:eastAsiaTheme="minorEastAsia" w:hAnsi="Cambria Math"/>
              </w:rPr>
              <m:t>3tdt</m:t>
            </m:r>
          </m:e>
        </m:nary>
        <m:r>
          <w:rPr>
            <w:rFonts w:ascii="Cambria Math" w:eastAsiaTheme="minorEastAsia" w:hAnsi="Cambria Math"/>
          </w:rPr>
          <m:t>→</m:t>
        </m:r>
        <m:sSubSup>
          <m:sSubSupPr>
            <m:ctrlPr>
              <w:rPr>
                <w:rFonts w:ascii="Cambria Math" w:eastAsiaTheme="minorEastAsia" w:hAnsi="Cambria Math"/>
                <w:i/>
              </w:rPr>
            </m:ctrlPr>
          </m:sSubSupPr>
          <m:e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3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t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den>
                </m:f>
              </m:e>
            </m:d>
          </m:e>
          <m:sub>
            <m:r>
              <w:rPr>
                <w:rFonts w:ascii="Cambria Math" w:eastAsiaTheme="minorEastAsia" w:hAnsi="Cambria Math"/>
              </w:rPr>
              <m:t>3</m:t>
            </m:r>
          </m:sub>
          <m:sup>
            <m:r>
              <w:rPr>
                <w:rFonts w:ascii="Cambria Math" w:eastAsiaTheme="minorEastAsia" w:hAnsi="Cambria Math"/>
              </w:rPr>
              <m:t>5</m:t>
            </m:r>
          </m:sup>
        </m:sSubSup>
        <m:r>
          <w:rPr>
            <w:rFonts w:ascii="Cambria Math" w:eastAsiaTheme="minorEastAsia" w:hAnsi="Cambria Math"/>
          </w:rPr>
          <m:t>=24</m:t>
        </m:r>
      </m:oMath>
    </w:p>
    <w:p w14:paraId="7CB8C7A3" w14:textId="4B28CAB9" w:rsidR="00045839" w:rsidRDefault="00045839" w:rsidP="00B01875">
      <w:pPr>
        <w:rPr>
          <w:rFonts w:eastAsiaTheme="minorEastAsia"/>
        </w:rPr>
      </w:pPr>
      <w:r w:rsidRPr="007F5209">
        <w:rPr>
          <w:rFonts w:eastAsiaTheme="minorEastAsia"/>
          <w:highlight w:val="yellow"/>
        </w:rPr>
        <w:t>Hence option C</w:t>
      </w:r>
    </w:p>
    <w:p w14:paraId="76F5F8B7" w14:textId="00857F7E" w:rsidR="00335A34" w:rsidRDefault="006A1896" w:rsidP="00B01875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18002BCD" wp14:editId="6056E469">
            <wp:extent cx="5731510" cy="1944370"/>
            <wp:effectExtent l="0" t="0" r="254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4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78B51B" w14:textId="42DD7B50" w:rsidR="006A1896" w:rsidRDefault="006A1896" w:rsidP="00B01875">
      <w:pPr>
        <w:rPr>
          <w:rFonts w:eastAsiaTheme="minorEastAsia"/>
        </w:rPr>
      </w:pPr>
      <w:r>
        <w:rPr>
          <w:rFonts w:eastAsiaTheme="minorEastAsia"/>
        </w:rPr>
        <w:t xml:space="preserve">Since the disk is symmetric in X &amp; Z direction </w:t>
      </w:r>
      <m:oMath>
        <m:r>
          <w:rPr>
            <w:rFonts w:ascii="Cambria Math" w:eastAsiaTheme="minorEastAsia" w:hAnsi="Cambria Math"/>
          </w:rPr>
          <m:t xml:space="preserve">→ 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I</m:t>
            </m:r>
          </m:e>
          <m:sub>
            <m:r>
              <w:rPr>
                <w:rFonts w:ascii="Cambria Math" w:eastAsiaTheme="minorEastAsia" w:hAnsi="Cambria Math"/>
              </w:rPr>
              <m:t>x</m:t>
            </m:r>
          </m:sub>
        </m:sSub>
        <m:r>
          <w:rPr>
            <w:rFonts w:ascii="Cambria Math" w:eastAsiaTheme="minorEastAsia" w:hAnsi="Cambria Math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I</m:t>
            </m:r>
          </m:e>
          <m:sub>
            <m:r>
              <w:rPr>
                <w:rFonts w:ascii="Cambria Math" w:eastAsiaTheme="minorEastAsia" w:hAnsi="Cambria Math"/>
              </w:rPr>
              <m:t>z</m:t>
            </m:r>
          </m:sub>
        </m:sSub>
      </m:oMath>
    </w:p>
    <w:p w14:paraId="6C31FAA4" w14:textId="77777777" w:rsidR="006A1896" w:rsidRPr="006A1896" w:rsidRDefault="006A1896" w:rsidP="00B01875">
      <w:pPr>
        <w:rPr>
          <w:rFonts w:eastAsiaTheme="minorEastAsia"/>
        </w:rPr>
      </w:pPr>
      <w:r>
        <w:rPr>
          <w:rFonts w:eastAsiaTheme="minorEastAsia"/>
        </w:rPr>
        <w:t xml:space="preserve">And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I</m:t>
            </m:r>
          </m:e>
          <m:sub>
            <m:r>
              <w:rPr>
                <w:rFonts w:ascii="Cambria Math" w:eastAsiaTheme="minorEastAsia" w:hAnsi="Cambria Math"/>
              </w:rPr>
              <m:t>y</m:t>
            </m:r>
          </m:sub>
        </m:sSub>
        <m:r>
          <w:rPr>
            <w:rFonts w:ascii="Cambria Math" w:eastAsiaTheme="minorEastAsia" w:hAnsi="Cambria Math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I</m:t>
            </m:r>
          </m:e>
          <m:sub>
            <m:r>
              <w:rPr>
                <w:rFonts w:ascii="Cambria Math" w:eastAsiaTheme="minorEastAsia" w:hAnsi="Cambria Math"/>
              </w:rPr>
              <m:t>x</m:t>
            </m:r>
          </m:sub>
        </m:sSub>
        <m:r>
          <w:rPr>
            <w:rFonts w:ascii="Cambria Math" w:eastAsiaTheme="minorEastAsia" w:hAnsi="Cambria Math"/>
          </w:rPr>
          <m:t>+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I</m:t>
            </m:r>
          </m:e>
          <m:sub>
            <m:r>
              <w:rPr>
                <w:rFonts w:ascii="Cambria Math" w:eastAsiaTheme="minorEastAsia" w:hAnsi="Cambria Math"/>
              </w:rPr>
              <m:t>z</m:t>
            </m:r>
          </m:sub>
        </m:sSub>
        <m:r>
          <w:rPr>
            <w:rFonts w:ascii="Cambria Math" w:eastAsiaTheme="minorEastAsia" w:hAnsi="Cambria Math"/>
          </w:rPr>
          <m:t>→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I</m:t>
            </m:r>
          </m:e>
          <m:sub>
            <m:r>
              <w:rPr>
                <w:rFonts w:ascii="Cambria Math" w:eastAsiaTheme="minorEastAsia" w:hAnsi="Cambria Math"/>
              </w:rPr>
              <m:t>y</m:t>
            </m:r>
          </m:sub>
        </m:sSub>
        <m:r>
          <w:rPr>
            <w:rFonts w:ascii="Cambria Math" w:eastAsiaTheme="minorEastAsia" w:hAnsi="Cambria Math"/>
          </w:rPr>
          <m:t>&gt;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I</m:t>
            </m:r>
          </m:e>
          <m:sub>
            <m:r>
              <w:rPr>
                <w:rFonts w:ascii="Cambria Math" w:eastAsiaTheme="minorEastAsia" w:hAnsi="Cambria Math"/>
              </w:rPr>
              <m:t>x</m:t>
            </m:r>
          </m:sub>
        </m:sSub>
        <m:r>
          <w:rPr>
            <w:rFonts w:ascii="Cambria Math" w:eastAsiaTheme="minorEastAsia" w:hAnsi="Cambria Math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I</m:t>
            </m:r>
          </m:e>
          <m:sub>
            <m:r>
              <w:rPr>
                <w:rFonts w:ascii="Cambria Math" w:eastAsiaTheme="minorEastAsia" w:hAnsi="Cambria Math"/>
              </w:rPr>
              <m:t>z</m:t>
            </m:r>
          </m:sub>
        </m:sSub>
      </m:oMath>
    </w:p>
    <w:p w14:paraId="4944F8F7" w14:textId="77777777" w:rsidR="0003538E" w:rsidRDefault="006A1896" w:rsidP="00B01875">
      <w:pPr>
        <w:rPr>
          <w:rFonts w:eastAsiaTheme="minorEastAsia"/>
        </w:rPr>
      </w:pPr>
      <w:r w:rsidRPr="007F5209">
        <w:rPr>
          <w:rFonts w:eastAsiaTheme="minorEastAsia"/>
          <w:highlight w:val="yellow"/>
        </w:rPr>
        <w:t>Hence option D</w:t>
      </w:r>
    </w:p>
    <w:p w14:paraId="17FFEE79" w14:textId="77777777" w:rsidR="0003538E" w:rsidRDefault="0003538E" w:rsidP="00B01875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5761E5AF" wp14:editId="2F8418CA">
            <wp:extent cx="5731510" cy="1056640"/>
            <wp:effectExtent l="0" t="0" r="2540" b="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056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8C00B1" w14:textId="77777777" w:rsidR="00D8477B" w:rsidRDefault="00D8477B" w:rsidP="00B01875">
      <w:pPr>
        <w:rPr>
          <w:rFonts w:eastAsiaTheme="minorEastAsia"/>
        </w:rPr>
      </w:pPr>
      <w:r>
        <w:rPr>
          <w:rFonts w:eastAsiaTheme="minorEastAsia"/>
        </w:rPr>
        <w:t>When the grease is used the friction will be less hence it will experience more net force.</w:t>
      </w:r>
    </w:p>
    <w:p w14:paraId="3CA09614" w14:textId="5F3A1014" w:rsidR="00A05839" w:rsidRDefault="00482754" w:rsidP="00B01875">
      <w:pPr>
        <w:rPr>
          <w:rFonts w:eastAsiaTheme="minorEastAsia"/>
        </w:rPr>
      </w:pPr>
      <w:r w:rsidRPr="007F5209">
        <w:rPr>
          <w:rFonts w:eastAsiaTheme="minorEastAsia"/>
          <w:highlight w:val="yellow"/>
        </w:rPr>
        <w:t>Hence</w:t>
      </w:r>
      <w:r w:rsidR="00A05839" w:rsidRPr="007F5209">
        <w:rPr>
          <w:rFonts w:eastAsiaTheme="minorEastAsia"/>
          <w:highlight w:val="yellow"/>
        </w:rPr>
        <w:t xml:space="preserve"> Option B</w:t>
      </w:r>
    </w:p>
    <w:p w14:paraId="5187AB0D" w14:textId="4F40796C" w:rsidR="009944D2" w:rsidRDefault="009944D2" w:rsidP="00B01875">
      <w:pPr>
        <w:rPr>
          <w:rFonts w:eastAsiaTheme="minorEastAsia"/>
        </w:rPr>
      </w:pPr>
      <w:r>
        <w:rPr>
          <w:noProof/>
        </w:rPr>
        <w:lastRenderedPageBreak/>
        <w:drawing>
          <wp:inline distT="0" distB="0" distL="0" distR="0" wp14:anchorId="430B5212" wp14:editId="7ECE6688">
            <wp:extent cx="5731510" cy="1436370"/>
            <wp:effectExtent l="0" t="0" r="2540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36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7F148C" w14:textId="4E235815" w:rsidR="009944D2" w:rsidRDefault="009944D2" w:rsidP="00B01875">
      <w:pPr>
        <w:rPr>
          <w:rFonts w:eastAsiaTheme="minorEastAsia"/>
        </w:rPr>
      </w:pPr>
      <w:r>
        <w:rPr>
          <w:rFonts w:eastAsiaTheme="minorEastAsia"/>
        </w:rPr>
        <w:t>Conserving angular moment</w:t>
      </w:r>
    </w:p>
    <w:p w14:paraId="289B243A" w14:textId="1FB4B2B9" w:rsidR="009944D2" w:rsidRDefault="009944D2" w:rsidP="00B01875">
      <w:pPr>
        <w:rPr>
          <w:rFonts w:eastAsiaTheme="minorEastAsia"/>
        </w:rPr>
      </w:pPr>
      <m:oMathPara>
        <m:oMath>
          <m:r>
            <w:rPr>
              <w:rFonts w:ascii="Cambria Math" w:eastAsiaTheme="minorEastAsia" w:hAnsi="Cambria Math"/>
            </w:rPr>
            <m:t>τ=Iα</m:t>
          </m:r>
        </m:oMath>
      </m:oMathPara>
    </w:p>
    <w:p w14:paraId="0ADF7C65" w14:textId="539F5FD6" w:rsidR="009944D2" w:rsidRPr="009944D2" w:rsidRDefault="009944D2" w:rsidP="00B01875">
      <w:pPr>
        <w:rPr>
          <w:rFonts w:eastAsiaTheme="minorEastAsia"/>
        </w:rPr>
      </w:pPr>
      <m:oMathPara>
        <m:oMath>
          <m:r>
            <w:rPr>
              <w:rFonts w:ascii="Cambria Math" w:eastAsiaTheme="minorEastAsia" w:hAnsi="Cambria Math"/>
            </w:rPr>
            <m:t>mg×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L</m:t>
              </m:r>
            </m:num>
            <m:den>
              <m:r>
                <w:rPr>
                  <w:rFonts w:ascii="Cambria Math" w:eastAsiaTheme="minorEastAsia" w:hAnsi="Cambria Math"/>
                </w:rPr>
                <m:t>2</m:t>
              </m:r>
            </m:den>
          </m:f>
          <m:r>
            <w:rPr>
              <w:rFonts w:ascii="Cambria Math" w:eastAsiaTheme="minorEastAsia" w:hAnsi="Cambria Math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3</m:t>
              </m:r>
            </m:den>
          </m:f>
          <m:r>
            <w:rPr>
              <w:rFonts w:ascii="Cambria Math" w:eastAsiaTheme="minorEastAsia" w:hAnsi="Cambria Math"/>
            </w:rPr>
            <m:t>M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L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α</m:t>
          </m:r>
        </m:oMath>
      </m:oMathPara>
    </w:p>
    <w:p w14:paraId="242C880F" w14:textId="04AF72A7" w:rsidR="009944D2" w:rsidRPr="00C60BD8" w:rsidRDefault="009944D2" w:rsidP="00B01875">
      <w:pPr>
        <w:rPr>
          <w:rFonts w:eastAsiaTheme="minorEastAsia"/>
        </w:rPr>
      </w:pPr>
      <m:oMathPara>
        <m:oMath>
          <m:r>
            <w:rPr>
              <w:rFonts w:ascii="Cambria Math" w:eastAsiaTheme="minorEastAsia" w:hAnsi="Cambria Math"/>
            </w:rPr>
            <m:t>α=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3g</m:t>
              </m:r>
            </m:num>
            <m:den>
              <m:r>
                <w:rPr>
                  <w:rFonts w:ascii="Cambria Math" w:eastAsiaTheme="minorEastAsia" w:hAnsi="Cambria Math"/>
                </w:rPr>
                <m:t>2L</m:t>
              </m:r>
            </m:den>
          </m:f>
        </m:oMath>
      </m:oMathPara>
    </w:p>
    <w:p w14:paraId="59CE29FD" w14:textId="612A8449" w:rsidR="00C60BD8" w:rsidRDefault="00C60BD8" w:rsidP="00B01875">
      <w:pPr>
        <w:rPr>
          <w:rFonts w:eastAsiaTheme="minorEastAsia"/>
        </w:rPr>
      </w:pPr>
      <w:r w:rsidRPr="007F5209">
        <w:rPr>
          <w:rFonts w:eastAsiaTheme="minorEastAsia"/>
          <w:highlight w:val="yellow"/>
        </w:rPr>
        <w:t>Hence option A</w:t>
      </w:r>
    </w:p>
    <w:p w14:paraId="3721C2DB" w14:textId="14F12966" w:rsidR="00C60BD8" w:rsidRDefault="00AA0016" w:rsidP="00B01875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64FBB173" wp14:editId="60206833">
            <wp:extent cx="5731510" cy="2025015"/>
            <wp:effectExtent l="0" t="0" r="2540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25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4EF49D" w14:textId="55FD00E2" w:rsidR="00FB128B" w:rsidRPr="00FB128B" w:rsidRDefault="00FB128B" w:rsidP="00FB128B">
      <w:pPr>
        <w:rPr>
          <w:rFonts w:eastAsiaTheme="minorEastAsia"/>
        </w:rPr>
      </w:pPr>
      <w:r w:rsidRPr="00FB128B">
        <w:rPr>
          <w:rFonts w:eastAsiaTheme="minorEastAsia"/>
        </w:rPr>
        <w:t>An object is in static equilibrium if and only if</w:t>
      </w:r>
    </w:p>
    <w:p w14:paraId="150B2625" w14:textId="77C8BDAA" w:rsidR="00FB128B" w:rsidRPr="00FB128B" w:rsidRDefault="00FB128B" w:rsidP="00FB128B">
      <w:pPr>
        <w:pStyle w:val="ListParagraph"/>
        <w:numPr>
          <w:ilvl w:val="0"/>
          <w:numId w:val="1"/>
        </w:numPr>
        <w:rPr>
          <w:rFonts w:eastAsiaTheme="minorEastAsia"/>
        </w:rPr>
      </w:pPr>
      <w:r w:rsidRPr="00FB128B">
        <w:rPr>
          <w:rFonts w:eastAsiaTheme="minorEastAsia"/>
        </w:rPr>
        <w:t>The sum of the forces on it in each direction is zero.</w:t>
      </w:r>
    </w:p>
    <w:p w14:paraId="67C31DA0" w14:textId="297A9E77" w:rsidR="00FB128B" w:rsidRPr="00FB128B" w:rsidRDefault="00FB128B" w:rsidP="00FB128B">
      <w:pPr>
        <w:pStyle w:val="ListParagraph"/>
        <w:numPr>
          <w:ilvl w:val="0"/>
          <w:numId w:val="1"/>
        </w:numPr>
        <w:rPr>
          <w:rFonts w:eastAsiaTheme="minorEastAsia"/>
        </w:rPr>
      </w:pPr>
      <w:r w:rsidRPr="00FB128B">
        <w:rPr>
          <w:rFonts w:eastAsiaTheme="minorEastAsia"/>
        </w:rPr>
        <w:t>The sum of the torques on it in each direction is zero.</w:t>
      </w:r>
    </w:p>
    <w:p w14:paraId="02CDEDBF" w14:textId="550D6C27" w:rsidR="00FB128B" w:rsidRDefault="00FB128B" w:rsidP="00FB128B">
      <w:pPr>
        <w:pStyle w:val="ListParagraph"/>
        <w:numPr>
          <w:ilvl w:val="0"/>
          <w:numId w:val="1"/>
        </w:numPr>
        <w:rPr>
          <w:rFonts w:eastAsiaTheme="minorEastAsia"/>
        </w:rPr>
      </w:pPr>
      <w:r w:rsidRPr="00FB128B">
        <w:rPr>
          <w:rFonts w:eastAsiaTheme="minorEastAsia"/>
        </w:rPr>
        <w:t>Its linear momentum is zero (i.e. it's not moving).</w:t>
      </w:r>
    </w:p>
    <w:p w14:paraId="7EFB01C9" w14:textId="77777777" w:rsidR="00636A3E" w:rsidRDefault="00636A3E" w:rsidP="00636A3E">
      <w:pPr>
        <w:pStyle w:val="ListParagraph"/>
        <w:rPr>
          <w:rFonts w:eastAsiaTheme="minorEastAsia"/>
        </w:rPr>
      </w:pPr>
    </w:p>
    <w:p w14:paraId="388AD81E" w14:textId="7EF340E4" w:rsidR="00FB128B" w:rsidRDefault="00636A3E" w:rsidP="00FB128B">
      <w:pPr>
        <w:pStyle w:val="ListParagraph"/>
        <w:rPr>
          <w:rFonts w:eastAsiaTheme="minorEastAsia"/>
        </w:rPr>
      </w:pPr>
      <w:r>
        <w:rPr>
          <w:rFonts w:eastAsiaTheme="minorEastAsia"/>
        </w:rPr>
        <w:t>These conditions</w:t>
      </w:r>
      <w:r w:rsidR="00FB128B">
        <w:rPr>
          <w:rFonts w:eastAsiaTheme="minorEastAsia"/>
        </w:rPr>
        <w:t xml:space="preserve"> </w:t>
      </w:r>
      <w:r>
        <w:rPr>
          <w:rFonts w:eastAsiaTheme="minorEastAsia"/>
        </w:rPr>
        <w:t>are</w:t>
      </w:r>
      <w:r w:rsidR="00FB128B">
        <w:rPr>
          <w:rFonts w:eastAsiaTheme="minorEastAsia"/>
        </w:rPr>
        <w:t xml:space="preserve"> not satisfied by option </w:t>
      </w:r>
      <w:r>
        <w:rPr>
          <w:rFonts w:eastAsiaTheme="minorEastAsia"/>
        </w:rPr>
        <w:t>A because zero velocity will automatically mean zero acceleration</w:t>
      </w:r>
    </w:p>
    <w:p w14:paraId="1FA9F6D2" w14:textId="1841C41A" w:rsidR="00FB128B" w:rsidRDefault="00FB128B" w:rsidP="00CD65D5">
      <w:pPr>
        <w:pStyle w:val="ListParagraph"/>
        <w:ind w:left="0"/>
        <w:rPr>
          <w:rFonts w:eastAsiaTheme="minorEastAsia"/>
        </w:rPr>
      </w:pPr>
      <w:r w:rsidRPr="00636A3E">
        <w:rPr>
          <w:rFonts w:eastAsiaTheme="minorEastAsia"/>
          <w:highlight w:val="yellow"/>
        </w:rPr>
        <w:t xml:space="preserve">Hence option </w:t>
      </w:r>
      <w:r w:rsidR="00636A3E" w:rsidRPr="00636A3E">
        <w:rPr>
          <w:rFonts w:eastAsiaTheme="minorEastAsia"/>
          <w:highlight w:val="yellow"/>
        </w:rPr>
        <w:t>A</w:t>
      </w:r>
    </w:p>
    <w:p w14:paraId="02779F4A" w14:textId="77777777" w:rsidR="00CD65D5" w:rsidRDefault="00CD65D5" w:rsidP="00CD65D5">
      <w:pPr>
        <w:pStyle w:val="ListParagraph"/>
        <w:ind w:left="0"/>
        <w:rPr>
          <w:rFonts w:eastAsiaTheme="minorEastAsia"/>
        </w:rPr>
      </w:pPr>
    </w:p>
    <w:p w14:paraId="5D18F3BC" w14:textId="5F1CCE4E" w:rsidR="00FB128B" w:rsidRPr="00FB128B" w:rsidRDefault="00CD65D5" w:rsidP="00CD65D5">
      <w:pPr>
        <w:pStyle w:val="ListParagraph"/>
        <w:ind w:left="0"/>
        <w:rPr>
          <w:rFonts w:eastAsiaTheme="minorEastAsia"/>
        </w:rPr>
      </w:pPr>
      <w:r>
        <w:rPr>
          <w:noProof/>
        </w:rPr>
        <w:lastRenderedPageBreak/>
        <w:drawing>
          <wp:inline distT="0" distB="0" distL="0" distR="0" wp14:anchorId="6F236FC2" wp14:editId="2B43BF1F">
            <wp:extent cx="5731510" cy="1690370"/>
            <wp:effectExtent l="0" t="0" r="2540" b="508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90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D08D65" w14:textId="489B19CA" w:rsidR="006A1896" w:rsidRDefault="006A1896" w:rsidP="00B01875">
      <w:pPr>
        <w:rPr>
          <w:rFonts w:eastAsiaTheme="minorEastAsia"/>
        </w:rPr>
      </w:pPr>
      <w:r>
        <w:rPr>
          <w:rFonts w:eastAsiaTheme="minorEastAsia"/>
        </w:rPr>
        <w:t xml:space="preserve"> </w:t>
      </w:r>
      <w:r w:rsidR="00CD65D5">
        <w:rPr>
          <w:rFonts w:eastAsiaTheme="minorEastAsia"/>
        </w:rPr>
        <w:t xml:space="preserve">Balancing moment at distance x, we get </w:t>
      </w:r>
    </w:p>
    <w:p w14:paraId="512D3D8B" w14:textId="28DFFC9D" w:rsidR="00CD65D5" w:rsidRPr="00CD65D5" w:rsidRDefault="00CD65D5" w:rsidP="00B01875">
      <w:pPr>
        <w:rPr>
          <w:rFonts w:eastAsiaTheme="minorEastAsia"/>
        </w:rPr>
      </w:pPr>
      <m:oMathPara>
        <m:oMath>
          <m:r>
            <w:rPr>
              <w:rFonts w:ascii="Cambria Math" w:eastAsiaTheme="minorEastAsia" w:hAnsi="Cambria Math"/>
            </w:rPr>
            <m:t>2.5×g×x =7.5×g×(1.2-x)</m:t>
          </m:r>
        </m:oMath>
      </m:oMathPara>
    </w:p>
    <w:p w14:paraId="33EAD563" w14:textId="1345C023" w:rsidR="00CD65D5" w:rsidRPr="00CD65D5" w:rsidRDefault="00CD65D5" w:rsidP="00B01875">
      <w:pPr>
        <w:rPr>
          <w:rFonts w:eastAsiaTheme="minorEastAsia"/>
        </w:rPr>
      </w:pPr>
      <m:oMathPara>
        <m:oMath>
          <m:r>
            <w:rPr>
              <w:rFonts w:ascii="Cambria Math" w:eastAsiaTheme="minorEastAsia" w:hAnsi="Cambria Math"/>
            </w:rPr>
            <m:t>→x=0.9m</m:t>
          </m:r>
        </m:oMath>
      </m:oMathPara>
    </w:p>
    <w:p w14:paraId="75E8B3B0" w14:textId="46EC20BC" w:rsidR="00CD65D5" w:rsidRDefault="00CD65D5" w:rsidP="00B01875">
      <w:pPr>
        <w:rPr>
          <w:rFonts w:eastAsiaTheme="minorEastAsia"/>
        </w:rPr>
      </w:pPr>
      <w:r w:rsidRPr="007F5209">
        <w:rPr>
          <w:rFonts w:eastAsiaTheme="minorEastAsia"/>
          <w:highlight w:val="yellow"/>
        </w:rPr>
        <w:t>Hence option A</w:t>
      </w:r>
    </w:p>
    <w:p w14:paraId="6BB09D4B" w14:textId="271F674D" w:rsidR="00CD65D5" w:rsidRDefault="00CD65D5" w:rsidP="00B01875">
      <w:pPr>
        <w:rPr>
          <w:rFonts w:eastAsiaTheme="minorEastAsia"/>
        </w:rPr>
      </w:pPr>
    </w:p>
    <w:p w14:paraId="7ACAC0B9" w14:textId="1D33B6E5" w:rsidR="00FA4EA4" w:rsidRDefault="00FA4EA4" w:rsidP="00B01875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670C3F92" wp14:editId="5FDF8665">
            <wp:extent cx="5731510" cy="1408430"/>
            <wp:effectExtent l="0" t="0" r="2540" b="127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08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FC3FBD" w14:textId="3484FF38" w:rsidR="00FA4EA4" w:rsidRDefault="00FA4EA4" w:rsidP="00B01875">
      <w:pPr>
        <w:rPr>
          <w:rFonts w:eastAsiaTheme="minorEastAsia"/>
        </w:rPr>
      </w:pPr>
      <w:r>
        <w:rPr>
          <w:rFonts w:eastAsiaTheme="minorEastAsia"/>
        </w:rPr>
        <w:t xml:space="preserve">For a system angular moment is conserved Hence angular momentum is unchanged </w:t>
      </w:r>
    </w:p>
    <w:p w14:paraId="6D3FE11B" w14:textId="07FF71D2" w:rsidR="00FA4EA4" w:rsidRPr="00FA4EA4" w:rsidRDefault="00FA4EA4" w:rsidP="00B01875">
      <w:pPr>
        <w:rPr>
          <w:rFonts w:eastAsiaTheme="minorEastAsia"/>
        </w:rPr>
      </w:pPr>
      <w:r>
        <w:rPr>
          <w:rFonts w:eastAsiaTheme="minorEastAsia"/>
        </w:rPr>
        <w:t xml:space="preserve">As the person moves toward edge </w:t>
      </w:r>
      <m:oMath>
        <m:r>
          <w:rPr>
            <w:rFonts w:ascii="Cambria Math" w:eastAsiaTheme="minorEastAsia" w:hAnsi="Cambria Math"/>
          </w:rPr>
          <m:t xml:space="preserve">ω decrease </m:t>
        </m:r>
      </m:oMath>
    </w:p>
    <w:p w14:paraId="6DBE39BD" w14:textId="629250EE" w:rsidR="00FA4EA4" w:rsidRPr="00FA4EA4" w:rsidRDefault="00FA4EA4" w:rsidP="00B01875">
      <w:pPr>
        <w:rPr>
          <w:rFonts w:eastAsiaTheme="minorEastAsia"/>
        </w:rPr>
      </w:pPr>
      <m:oMathPara>
        <m:oMath>
          <m:r>
            <w:rPr>
              <w:rFonts w:ascii="Cambria Math" w:eastAsiaTheme="minorEastAsia" w:hAnsi="Cambria Math"/>
            </w:rPr>
            <m:t xml:space="preserve">Iω=constant→I increase </m:t>
          </m:r>
        </m:oMath>
      </m:oMathPara>
    </w:p>
    <w:p w14:paraId="223795F3" w14:textId="72CFE1CD" w:rsidR="00FA4EA4" w:rsidRDefault="00FA4EA4" w:rsidP="00B01875">
      <w:pPr>
        <w:rPr>
          <w:rFonts w:eastAsiaTheme="minorEastAsia"/>
        </w:rPr>
      </w:pPr>
      <w:r>
        <w:rPr>
          <w:rFonts w:eastAsiaTheme="minorEastAsia"/>
        </w:rPr>
        <w:t xml:space="preserve">So, moment of inertia increase </w:t>
      </w:r>
    </w:p>
    <w:p w14:paraId="4CA3CF3C" w14:textId="0C0C65C8" w:rsidR="00762FF4" w:rsidRPr="00762FF4" w:rsidRDefault="00762FF4" w:rsidP="00B01875">
      <w:pPr>
        <w:rPr>
          <w:rFonts w:eastAsiaTheme="minorEastAsia"/>
        </w:rPr>
      </w:pPr>
      <w:r>
        <w:rPr>
          <w:rFonts w:eastAsiaTheme="minorEastAsia"/>
        </w:rPr>
        <w:t xml:space="preserve">Kinetic energy is given by </w:t>
      </w:r>
      <m:oMath>
        <m:r>
          <w:rPr>
            <w:rFonts w:ascii="Cambria Math" w:eastAsiaTheme="minorEastAsia" w:hAnsi="Cambria Math"/>
          </w:rPr>
          <m:t>KE=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r>
          <w:rPr>
            <w:rFonts w:ascii="Cambria Math" w:eastAsiaTheme="minorEastAsia" w:hAnsi="Cambria Math"/>
          </w:rPr>
          <m:t>I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ω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Iω</m:t>
            </m:r>
          </m:e>
        </m:d>
        <m:r>
          <w:rPr>
            <w:rFonts w:ascii="Cambria Math" w:eastAsiaTheme="minorEastAsia" w:hAnsi="Cambria Math"/>
          </w:rPr>
          <m:t>ω</m:t>
        </m:r>
      </m:oMath>
    </w:p>
    <w:p w14:paraId="52A95F9B" w14:textId="29AE069D" w:rsidR="00762FF4" w:rsidRPr="00762FF4" w:rsidRDefault="00762FF4" w:rsidP="00B01875">
      <w:pPr>
        <w:rPr>
          <w:rFonts w:eastAsiaTheme="minorEastAsia"/>
        </w:rPr>
      </w:pPr>
      <w:r>
        <w:rPr>
          <w:rFonts w:eastAsiaTheme="minorEastAsia"/>
        </w:rPr>
        <w:t xml:space="preserve">As </w:t>
      </w:r>
      <m:oMath>
        <m:r>
          <w:rPr>
            <w:rFonts w:ascii="Cambria Math" w:eastAsiaTheme="minorEastAsia" w:hAnsi="Cambria Math"/>
          </w:rPr>
          <m:t xml:space="preserve">ω decrease→KE decreases </m:t>
        </m:r>
      </m:oMath>
    </w:p>
    <w:p w14:paraId="14407E65" w14:textId="3CE8107E" w:rsidR="00762FF4" w:rsidRDefault="00762FF4" w:rsidP="00B01875">
      <w:pPr>
        <w:rPr>
          <w:rFonts w:eastAsiaTheme="minorEastAsia"/>
        </w:rPr>
      </w:pPr>
      <w:r w:rsidRPr="007F5209">
        <w:rPr>
          <w:rFonts w:eastAsiaTheme="minorEastAsia"/>
          <w:highlight w:val="yellow"/>
        </w:rPr>
        <w:t>Hence option D</w:t>
      </w:r>
      <w:r>
        <w:rPr>
          <w:rFonts w:eastAsiaTheme="minorEastAsia"/>
        </w:rPr>
        <w:t xml:space="preserve"> </w:t>
      </w:r>
    </w:p>
    <w:p w14:paraId="2DCD889E" w14:textId="3006E66E" w:rsidR="00762FF4" w:rsidRDefault="001715CD" w:rsidP="00B01875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4CDAC775" wp14:editId="37C9F9A5">
            <wp:extent cx="5731510" cy="1888490"/>
            <wp:effectExtent l="0" t="0" r="2540" b="0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88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EF40D1" w14:textId="3725095D" w:rsidR="009C108D" w:rsidRPr="009C108D" w:rsidRDefault="009C108D" w:rsidP="009C108D">
      <w:pPr>
        <w:rPr>
          <w:rFonts w:eastAsiaTheme="minorEastAsia"/>
        </w:rPr>
      </w:pPr>
      <w:r>
        <w:rPr>
          <w:rFonts w:eastAsiaTheme="minorEastAsia"/>
        </w:rPr>
        <w:lastRenderedPageBreak/>
        <w:t>Ki</w:t>
      </w:r>
      <w:r w:rsidRPr="009C108D">
        <w:rPr>
          <w:rFonts w:eastAsiaTheme="minorEastAsia"/>
        </w:rPr>
        <w:t>nematical equations can be used in motion where acceleration is constant.</w:t>
      </w:r>
    </w:p>
    <w:p w14:paraId="13C2E00E" w14:textId="6914DECB" w:rsidR="009C108D" w:rsidRDefault="009C108D" w:rsidP="009C108D">
      <w:pPr>
        <w:rPr>
          <w:rFonts w:eastAsiaTheme="minorEastAsia"/>
        </w:rPr>
      </w:pPr>
      <w:r w:rsidRPr="009C108D">
        <w:rPr>
          <w:rFonts w:eastAsiaTheme="minorEastAsia"/>
        </w:rPr>
        <w:t xml:space="preserve">In simple harmonic motion, acceleration is not constant. At extreme position it is maximum </w:t>
      </w:r>
      <w:r w:rsidR="006D53B5" w:rsidRPr="009C108D">
        <w:rPr>
          <w:rFonts w:eastAsiaTheme="minorEastAsia"/>
        </w:rPr>
        <w:t>whereas</w:t>
      </w:r>
      <w:r w:rsidRPr="009C108D">
        <w:rPr>
          <w:rFonts w:eastAsiaTheme="minorEastAsia"/>
        </w:rPr>
        <w:t xml:space="preserve"> at mean position it is minimum.</w:t>
      </w:r>
    </w:p>
    <w:p w14:paraId="6BEBC110" w14:textId="772728B0" w:rsidR="006D53B5" w:rsidRPr="006D53B5" w:rsidRDefault="006D53B5" w:rsidP="006D53B5">
      <w:pPr>
        <w:rPr>
          <w:rFonts w:eastAsiaTheme="minorEastAsia"/>
        </w:rPr>
      </w:pPr>
      <w:r w:rsidRPr="006D53B5">
        <w:rPr>
          <w:rFonts w:eastAsiaTheme="minorEastAsia"/>
        </w:rPr>
        <w:t>But S. H. M is neither linear nor one dimensional. Its acceleration is also continually changing.</w:t>
      </w:r>
    </w:p>
    <w:p w14:paraId="0EEE4A83" w14:textId="1FF20A0F" w:rsidR="006D53B5" w:rsidRDefault="006D53B5" w:rsidP="006D53B5">
      <w:pPr>
        <w:rPr>
          <w:rFonts w:eastAsiaTheme="minorEastAsia"/>
        </w:rPr>
      </w:pPr>
      <w:r w:rsidRPr="006D53B5">
        <w:rPr>
          <w:rFonts w:eastAsiaTheme="minorEastAsia"/>
        </w:rPr>
        <w:t>That's why we can't use these equations in S. H. M.</w:t>
      </w:r>
    </w:p>
    <w:p w14:paraId="25F397B1" w14:textId="3A4A7F37" w:rsidR="00136F42" w:rsidRPr="00762FF4" w:rsidRDefault="00136F42" w:rsidP="009C108D">
      <w:pPr>
        <w:rPr>
          <w:rFonts w:eastAsiaTheme="minorEastAsia"/>
        </w:rPr>
      </w:pPr>
      <w:r w:rsidRPr="007F5209">
        <w:rPr>
          <w:rFonts w:eastAsiaTheme="minorEastAsia"/>
          <w:highlight w:val="yellow"/>
        </w:rPr>
        <w:t>Hence option B</w:t>
      </w:r>
      <w:r w:rsidR="000F4847" w:rsidRPr="007F5209">
        <w:rPr>
          <w:rFonts w:eastAsiaTheme="minorEastAsia"/>
          <w:highlight w:val="yellow"/>
        </w:rPr>
        <w:t>, Never</w:t>
      </w:r>
    </w:p>
    <w:sectPr w:rsidR="00136F42" w:rsidRPr="00762FF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2910762"/>
    <w:multiLevelType w:val="hybridMultilevel"/>
    <w:tmpl w:val="D3B2D46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8CC"/>
    <w:rsid w:val="0003538E"/>
    <w:rsid w:val="00045839"/>
    <w:rsid w:val="000534DB"/>
    <w:rsid w:val="00066D0A"/>
    <w:rsid w:val="000F4847"/>
    <w:rsid w:val="00136F42"/>
    <w:rsid w:val="001715CD"/>
    <w:rsid w:val="00183CAC"/>
    <w:rsid w:val="001A68CC"/>
    <w:rsid w:val="001E3E44"/>
    <w:rsid w:val="002A350E"/>
    <w:rsid w:val="002D15A4"/>
    <w:rsid w:val="00335A34"/>
    <w:rsid w:val="003660F6"/>
    <w:rsid w:val="004660B4"/>
    <w:rsid w:val="00482754"/>
    <w:rsid w:val="004E4859"/>
    <w:rsid w:val="00557F5F"/>
    <w:rsid w:val="005C43F3"/>
    <w:rsid w:val="006350D1"/>
    <w:rsid w:val="00636A3E"/>
    <w:rsid w:val="006816E4"/>
    <w:rsid w:val="006A1896"/>
    <w:rsid w:val="006C35B2"/>
    <w:rsid w:val="006D53B5"/>
    <w:rsid w:val="00762FF4"/>
    <w:rsid w:val="007F5209"/>
    <w:rsid w:val="0083356A"/>
    <w:rsid w:val="00841878"/>
    <w:rsid w:val="008C0F0E"/>
    <w:rsid w:val="00935749"/>
    <w:rsid w:val="009944D2"/>
    <w:rsid w:val="009965B0"/>
    <w:rsid w:val="009C108D"/>
    <w:rsid w:val="009F1C97"/>
    <w:rsid w:val="00A01823"/>
    <w:rsid w:val="00A05839"/>
    <w:rsid w:val="00A76710"/>
    <w:rsid w:val="00AA0016"/>
    <w:rsid w:val="00B01875"/>
    <w:rsid w:val="00B3068F"/>
    <w:rsid w:val="00C60BD8"/>
    <w:rsid w:val="00C763B9"/>
    <w:rsid w:val="00CD65D5"/>
    <w:rsid w:val="00D8477B"/>
    <w:rsid w:val="00D925A8"/>
    <w:rsid w:val="00DE06AE"/>
    <w:rsid w:val="00E05B20"/>
    <w:rsid w:val="00E15B87"/>
    <w:rsid w:val="00F54715"/>
    <w:rsid w:val="00FA4EA4"/>
    <w:rsid w:val="00FB128B"/>
    <w:rsid w:val="00FE5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2F39D6"/>
  <w15:chartTrackingRefBased/>
  <w15:docId w15:val="{1A2CCD7E-6B34-4FCA-B64F-181DED98F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15B87"/>
    <w:rPr>
      <w:color w:val="808080"/>
    </w:rPr>
  </w:style>
  <w:style w:type="paragraph" w:styleId="ListParagraph">
    <w:name w:val="List Paragraph"/>
    <w:basedOn w:val="Normal"/>
    <w:uiPriority w:val="34"/>
    <w:qFormat/>
    <w:rsid w:val="00FB12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222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57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6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9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26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670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9</Pages>
  <Words>542</Words>
  <Characters>3094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Ashok Kumar</dc:creator>
  <cp:keywords/>
  <dc:description/>
  <cp:lastModifiedBy>Ashok Kumar</cp:lastModifiedBy>
  <cp:revision>53</cp:revision>
  <dcterms:created xsi:type="dcterms:W3CDTF">2020-08-20T20:45:00Z</dcterms:created>
  <dcterms:modified xsi:type="dcterms:W3CDTF">2020-08-21T08:29:00Z</dcterms:modified>
</cp:coreProperties>
</file>