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52A6" w:rsidRDefault="003E52A6" w:rsidP="003E52A6">
      <w:pPr>
        <w:spacing w:line="480" w:lineRule="auto"/>
        <w:jc w:val="center"/>
        <w:rPr>
          <w:rFonts w:cs="Times New Roman"/>
          <w:szCs w:val="24"/>
        </w:rPr>
      </w:pPr>
    </w:p>
    <w:p w:rsidR="003E52A6" w:rsidRDefault="003E52A6" w:rsidP="003E52A6">
      <w:pPr>
        <w:spacing w:line="480" w:lineRule="auto"/>
        <w:jc w:val="center"/>
        <w:rPr>
          <w:rFonts w:cs="Times New Roman"/>
          <w:szCs w:val="24"/>
        </w:rPr>
      </w:pPr>
    </w:p>
    <w:p w:rsidR="003E52A6" w:rsidRDefault="003E52A6" w:rsidP="003E52A6">
      <w:pPr>
        <w:spacing w:line="480" w:lineRule="auto"/>
        <w:jc w:val="center"/>
        <w:rPr>
          <w:rFonts w:cs="Times New Roman"/>
          <w:szCs w:val="24"/>
        </w:rPr>
      </w:pPr>
    </w:p>
    <w:p w:rsidR="003E52A6" w:rsidRDefault="003E52A6" w:rsidP="003E52A6">
      <w:pPr>
        <w:spacing w:line="480" w:lineRule="auto"/>
        <w:jc w:val="center"/>
        <w:rPr>
          <w:rFonts w:cs="Times New Roman"/>
          <w:szCs w:val="24"/>
        </w:rPr>
      </w:pPr>
    </w:p>
    <w:p w:rsidR="003E52A6" w:rsidRDefault="003E52A6" w:rsidP="003E52A6">
      <w:pPr>
        <w:spacing w:line="480" w:lineRule="auto"/>
        <w:jc w:val="center"/>
        <w:rPr>
          <w:rFonts w:cs="Times New Roman"/>
          <w:szCs w:val="24"/>
        </w:rPr>
      </w:pPr>
    </w:p>
    <w:p w:rsidR="003E52A6" w:rsidRDefault="003E52A6" w:rsidP="003E52A6">
      <w:pPr>
        <w:spacing w:line="480" w:lineRule="auto"/>
        <w:jc w:val="center"/>
        <w:rPr>
          <w:rFonts w:cs="Times New Roman"/>
          <w:szCs w:val="24"/>
        </w:rPr>
      </w:pPr>
    </w:p>
    <w:p w:rsidR="003E52A6" w:rsidRDefault="003E52A6" w:rsidP="003E52A6">
      <w:pPr>
        <w:spacing w:line="480" w:lineRule="auto"/>
        <w:jc w:val="center"/>
        <w:rPr>
          <w:rFonts w:cs="Times New Roman"/>
          <w:szCs w:val="24"/>
        </w:rPr>
      </w:pPr>
    </w:p>
    <w:p w:rsidR="00524333" w:rsidRPr="003E52A6" w:rsidRDefault="003B16A3" w:rsidP="003E52A6">
      <w:pPr>
        <w:spacing w:line="480" w:lineRule="auto"/>
        <w:jc w:val="center"/>
        <w:rPr>
          <w:rFonts w:cs="Times New Roman"/>
          <w:szCs w:val="24"/>
        </w:rPr>
      </w:pPr>
      <w:r w:rsidRPr="003E52A6">
        <w:rPr>
          <w:rFonts w:cs="Times New Roman"/>
          <w:szCs w:val="24"/>
        </w:rPr>
        <w:t>English Question</w:t>
      </w:r>
    </w:p>
    <w:p w:rsidR="00B14D1F" w:rsidRPr="003E52A6" w:rsidRDefault="003B16A3" w:rsidP="003E52A6">
      <w:pPr>
        <w:spacing w:line="480" w:lineRule="auto"/>
        <w:jc w:val="center"/>
        <w:rPr>
          <w:rFonts w:cs="Times New Roman"/>
          <w:szCs w:val="24"/>
        </w:rPr>
      </w:pPr>
      <w:r w:rsidRPr="003E52A6">
        <w:rPr>
          <w:rFonts w:cs="Times New Roman"/>
          <w:szCs w:val="24"/>
        </w:rPr>
        <w:t>Student’s Name</w:t>
      </w:r>
    </w:p>
    <w:p w:rsidR="00B14D1F" w:rsidRPr="003E52A6" w:rsidRDefault="003B16A3" w:rsidP="003E52A6">
      <w:pPr>
        <w:spacing w:line="480" w:lineRule="auto"/>
        <w:jc w:val="center"/>
        <w:rPr>
          <w:rFonts w:cs="Times New Roman"/>
          <w:szCs w:val="24"/>
        </w:rPr>
      </w:pPr>
      <w:r w:rsidRPr="003E52A6">
        <w:rPr>
          <w:rFonts w:cs="Times New Roman"/>
          <w:szCs w:val="24"/>
        </w:rPr>
        <w:t>Institutional Affiliations</w:t>
      </w:r>
    </w:p>
    <w:p w:rsidR="00B14D1F" w:rsidRPr="003E52A6" w:rsidRDefault="003B16A3" w:rsidP="003E52A6">
      <w:pPr>
        <w:spacing w:line="480" w:lineRule="auto"/>
        <w:jc w:val="center"/>
        <w:rPr>
          <w:rFonts w:cs="Times New Roman"/>
          <w:szCs w:val="24"/>
        </w:rPr>
      </w:pPr>
      <w:r w:rsidRPr="003E52A6">
        <w:rPr>
          <w:rFonts w:cs="Times New Roman"/>
          <w:szCs w:val="24"/>
        </w:rPr>
        <w:t>Course</w:t>
      </w:r>
    </w:p>
    <w:p w:rsidR="00B14D1F" w:rsidRPr="003E52A6" w:rsidRDefault="003B16A3" w:rsidP="003E52A6">
      <w:pPr>
        <w:spacing w:line="480" w:lineRule="auto"/>
        <w:jc w:val="center"/>
        <w:rPr>
          <w:rFonts w:cs="Times New Roman"/>
          <w:szCs w:val="24"/>
        </w:rPr>
      </w:pPr>
      <w:r w:rsidRPr="003E52A6">
        <w:rPr>
          <w:rFonts w:cs="Times New Roman"/>
          <w:szCs w:val="24"/>
        </w:rPr>
        <w:t>Date</w:t>
      </w:r>
    </w:p>
    <w:p w:rsidR="003E52A6" w:rsidRDefault="003B16A3">
      <w:pPr>
        <w:rPr>
          <w:rFonts w:cs="Times New Roman"/>
          <w:b/>
          <w:szCs w:val="24"/>
        </w:rPr>
      </w:pPr>
      <w:r>
        <w:rPr>
          <w:rFonts w:cs="Times New Roman"/>
          <w:b/>
          <w:szCs w:val="24"/>
        </w:rPr>
        <w:br w:type="page"/>
      </w:r>
    </w:p>
    <w:p w:rsidR="00B14D1F" w:rsidRPr="003E52A6" w:rsidRDefault="003B16A3" w:rsidP="003E52A6">
      <w:pPr>
        <w:spacing w:line="480" w:lineRule="auto"/>
        <w:jc w:val="center"/>
        <w:rPr>
          <w:rFonts w:cs="Times New Roman"/>
          <w:b/>
          <w:szCs w:val="24"/>
        </w:rPr>
      </w:pPr>
      <w:r w:rsidRPr="003E52A6">
        <w:rPr>
          <w:rFonts w:cs="Times New Roman"/>
          <w:b/>
          <w:szCs w:val="24"/>
        </w:rPr>
        <w:lastRenderedPageBreak/>
        <w:t>Discussion Question</w:t>
      </w:r>
    </w:p>
    <w:p w:rsidR="00A8188E" w:rsidRPr="003E52A6" w:rsidRDefault="003B16A3" w:rsidP="003E52A6">
      <w:pPr>
        <w:spacing w:line="480" w:lineRule="auto"/>
        <w:ind w:firstLine="720"/>
        <w:rPr>
          <w:rFonts w:cs="Times New Roman"/>
          <w:b/>
          <w:i/>
          <w:szCs w:val="24"/>
        </w:rPr>
      </w:pPr>
      <w:r w:rsidRPr="003E52A6">
        <w:rPr>
          <w:rFonts w:cs="Times New Roman"/>
          <w:b/>
          <w:i/>
          <w:szCs w:val="24"/>
        </w:rPr>
        <w:t>Question 1</w:t>
      </w:r>
    </w:p>
    <w:p w:rsidR="00CA6F9C" w:rsidRPr="003E52A6" w:rsidRDefault="003B16A3" w:rsidP="003E52A6">
      <w:pPr>
        <w:spacing w:line="480" w:lineRule="auto"/>
        <w:ind w:firstLine="720"/>
        <w:jc w:val="both"/>
        <w:rPr>
          <w:rFonts w:cs="Times New Roman"/>
          <w:szCs w:val="24"/>
        </w:rPr>
      </w:pPr>
      <w:r w:rsidRPr="003E52A6">
        <w:rPr>
          <w:rFonts w:cs="Times New Roman"/>
          <w:szCs w:val="24"/>
        </w:rPr>
        <w:t xml:space="preserve">Time management is a culture that we must all develop to manage the studying activities to enhance performance efficiently. </w:t>
      </w:r>
      <w:r w:rsidR="003A1EBD" w:rsidRPr="003E52A6">
        <w:rPr>
          <w:rFonts w:cs="Times New Roman"/>
          <w:szCs w:val="24"/>
        </w:rPr>
        <w:t>Through</w:t>
      </w:r>
      <w:r w:rsidRPr="003E52A6">
        <w:rPr>
          <w:rFonts w:cs="Times New Roman"/>
          <w:szCs w:val="24"/>
        </w:rPr>
        <w:t xml:space="preserve"> the exploitation of the </w:t>
      </w:r>
      <w:r w:rsidR="00CD79AB" w:rsidRPr="003E52A6">
        <w:rPr>
          <w:rFonts w:cs="Times New Roman"/>
          <w:szCs w:val="24"/>
        </w:rPr>
        <w:t xml:space="preserve">Pareto Principle, I believe I can potentially increase my productivity and excel in my studies. </w:t>
      </w:r>
      <w:r w:rsidR="00855971">
        <w:rPr>
          <w:rFonts w:cs="Times New Roman"/>
          <w:szCs w:val="24"/>
        </w:rPr>
        <w:t xml:space="preserve">According to </w:t>
      </w:r>
      <w:r w:rsidR="00855971">
        <w:rPr>
          <w:rFonts w:cs="Times New Roman"/>
          <w:color w:val="222222"/>
          <w:szCs w:val="24"/>
          <w:shd w:val="clear" w:color="auto" w:fill="FFFFFF"/>
        </w:rPr>
        <w:t>Patterson-Stephens</w:t>
      </w:r>
      <w:r w:rsidR="00855971" w:rsidRPr="009270C5">
        <w:rPr>
          <w:rFonts w:cs="Times New Roman"/>
          <w:color w:val="222222"/>
          <w:szCs w:val="24"/>
          <w:shd w:val="clear" w:color="auto" w:fill="FFFFFF"/>
        </w:rPr>
        <w:t>&amp; Vital</w:t>
      </w:r>
      <w:r w:rsidR="00855971">
        <w:rPr>
          <w:rFonts w:cs="Times New Roman"/>
          <w:color w:val="222222"/>
          <w:szCs w:val="24"/>
          <w:shd w:val="clear" w:color="auto" w:fill="FFFFFF"/>
        </w:rPr>
        <w:t xml:space="preserve"> (2017) </w:t>
      </w:r>
      <w:r w:rsidR="00CE36E8" w:rsidRPr="003E52A6">
        <w:rPr>
          <w:rFonts w:cs="Times New Roman"/>
          <w:szCs w:val="24"/>
        </w:rPr>
        <w:t xml:space="preserve">Pareto developed a principle that stipulates that 80% of the results we attain get derived from 20% of the </w:t>
      </w:r>
      <w:r w:rsidR="003A1EBD" w:rsidRPr="003E52A6">
        <w:rPr>
          <w:rFonts w:cs="Times New Roman"/>
          <w:szCs w:val="24"/>
        </w:rPr>
        <w:t>activities</w:t>
      </w:r>
      <w:r w:rsidR="00CE36E8" w:rsidRPr="003E52A6">
        <w:rPr>
          <w:rFonts w:cs="Times New Roman"/>
          <w:szCs w:val="24"/>
        </w:rPr>
        <w:t xml:space="preserve"> we engage in. </w:t>
      </w:r>
      <w:r w:rsidR="00C521EE" w:rsidRPr="003E52A6">
        <w:rPr>
          <w:rFonts w:cs="Times New Roman"/>
          <w:szCs w:val="24"/>
        </w:rPr>
        <w:t>To</w:t>
      </w:r>
      <w:r w:rsidR="003A1EBD" w:rsidRPr="003E52A6">
        <w:rPr>
          <w:rFonts w:cs="Times New Roman"/>
          <w:szCs w:val="24"/>
        </w:rPr>
        <w:t xml:space="preserve"> </w:t>
      </w:r>
      <w:r w:rsidR="0064516E" w:rsidRPr="003E52A6">
        <w:rPr>
          <w:rFonts w:cs="Times New Roman"/>
          <w:szCs w:val="24"/>
        </w:rPr>
        <w:t>foster</w:t>
      </w:r>
      <w:r w:rsidR="00C521EE" w:rsidRPr="003E52A6">
        <w:rPr>
          <w:rFonts w:cs="Times New Roman"/>
          <w:szCs w:val="24"/>
        </w:rPr>
        <w:t xml:space="preserve"> my educational goals, I would develop a program that </w:t>
      </w:r>
      <w:r w:rsidR="003A1EBD" w:rsidRPr="003E52A6">
        <w:rPr>
          <w:rFonts w:cs="Times New Roman"/>
          <w:szCs w:val="24"/>
        </w:rPr>
        <w:t>covers</w:t>
      </w:r>
      <w:r w:rsidR="00C521EE" w:rsidRPr="003E52A6">
        <w:rPr>
          <w:rFonts w:cs="Times New Roman"/>
          <w:szCs w:val="24"/>
        </w:rPr>
        <w:t xml:space="preserve"> diverse activities </w:t>
      </w:r>
      <w:r w:rsidR="003A1EBD" w:rsidRPr="003E52A6">
        <w:rPr>
          <w:rFonts w:cs="Times New Roman"/>
          <w:szCs w:val="24"/>
        </w:rPr>
        <w:t>concerning</w:t>
      </w:r>
      <w:r w:rsidR="00C521EE" w:rsidRPr="003E52A6">
        <w:rPr>
          <w:rFonts w:cs="Times New Roman"/>
          <w:szCs w:val="24"/>
        </w:rPr>
        <w:t xml:space="preserve"> studying to realize </w:t>
      </w:r>
      <w:r w:rsidR="003A1EBD" w:rsidRPr="003E52A6">
        <w:rPr>
          <w:rFonts w:cs="Times New Roman"/>
          <w:szCs w:val="24"/>
        </w:rPr>
        <w:t>efficient</w:t>
      </w:r>
      <w:r w:rsidR="00C521EE" w:rsidRPr="003E52A6">
        <w:rPr>
          <w:rFonts w:cs="Times New Roman"/>
          <w:szCs w:val="24"/>
        </w:rPr>
        <w:t xml:space="preserve"> growth. It is a stipulation that will </w:t>
      </w:r>
      <w:r w:rsidR="003A1EBD" w:rsidRPr="003E52A6">
        <w:rPr>
          <w:rFonts w:cs="Times New Roman"/>
          <w:szCs w:val="24"/>
        </w:rPr>
        <w:t>ensure</w:t>
      </w:r>
      <w:r w:rsidR="00C521EE" w:rsidRPr="003E52A6">
        <w:rPr>
          <w:rFonts w:cs="Times New Roman"/>
          <w:szCs w:val="24"/>
        </w:rPr>
        <w:t xml:space="preserve"> that I realize various milestones along the way as I target the final performance.</w:t>
      </w:r>
      <w:r w:rsidR="00855971">
        <w:rPr>
          <w:rFonts w:cs="Times New Roman"/>
          <w:szCs w:val="24"/>
        </w:rPr>
        <w:t xml:space="preserve"> </w:t>
      </w:r>
      <w:r w:rsidR="00855971">
        <w:rPr>
          <w:rFonts w:cs="Times New Roman"/>
          <w:color w:val="222222"/>
          <w:szCs w:val="24"/>
          <w:shd w:val="clear" w:color="auto" w:fill="FFFFFF"/>
        </w:rPr>
        <w:t>T</w:t>
      </w:r>
      <w:r w:rsidR="00C521EE" w:rsidRPr="003E52A6">
        <w:rPr>
          <w:rFonts w:cs="Times New Roman"/>
          <w:szCs w:val="24"/>
        </w:rPr>
        <w:t xml:space="preserve">his is a measure that will incorporate critical planning throughout my educational career. </w:t>
      </w:r>
      <w:r w:rsidR="000C1891" w:rsidRPr="003E52A6">
        <w:rPr>
          <w:rFonts w:cs="Times New Roman"/>
          <w:szCs w:val="24"/>
        </w:rPr>
        <w:t xml:space="preserve">Educational goals are milestones that call for prolific planning and execution. </w:t>
      </w:r>
    </w:p>
    <w:p w:rsidR="00BD22F4" w:rsidRDefault="003B16A3" w:rsidP="003E52A6">
      <w:pPr>
        <w:spacing w:line="480" w:lineRule="auto"/>
        <w:ind w:firstLine="720"/>
        <w:jc w:val="both"/>
        <w:rPr>
          <w:rFonts w:cs="Times New Roman"/>
          <w:szCs w:val="24"/>
        </w:rPr>
      </w:pPr>
      <w:r w:rsidRPr="003E52A6">
        <w:rPr>
          <w:rFonts w:cs="Times New Roman"/>
          <w:szCs w:val="24"/>
        </w:rPr>
        <w:t xml:space="preserve">I will deploy Pareto Principle by </w:t>
      </w:r>
      <w:r w:rsidR="00976C7E" w:rsidRPr="003E52A6">
        <w:rPr>
          <w:rFonts w:cs="Times New Roman"/>
          <w:szCs w:val="24"/>
        </w:rPr>
        <w:t xml:space="preserve">making a to-do list that I will follow on a daily practice. This will entail realistic activities allocated efficient time. </w:t>
      </w:r>
      <w:r w:rsidR="000740E6" w:rsidRPr="003E52A6">
        <w:rPr>
          <w:rFonts w:cs="Times New Roman"/>
          <w:szCs w:val="24"/>
        </w:rPr>
        <w:t xml:space="preserve">I will </w:t>
      </w:r>
      <w:r w:rsidR="00C23737" w:rsidRPr="003E52A6">
        <w:rPr>
          <w:rFonts w:cs="Times New Roman"/>
          <w:szCs w:val="24"/>
        </w:rPr>
        <w:t>maintain</w:t>
      </w:r>
      <w:r w:rsidR="000740E6" w:rsidRPr="003E52A6">
        <w:rPr>
          <w:rFonts w:cs="Times New Roman"/>
          <w:szCs w:val="24"/>
        </w:rPr>
        <w:t xml:space="preserve"> the tasks alongside other activities that include sleep, eating, volunteer</w:t>
      </w:r>
      <w:r w:rsidR="000454F8">
        <w:rPr>
          <w:rFonts w:cs="Times New Roman"/>
          <w:szCs w:val="24"/>
        </w:rPr>
        <w:t xml:space="preserve"> work</w:t>
      </w:r>
      <w:r w:rsidR="000740E6" w:rsidRPr="003E52A6">
        <w:rPr>
          <w:rFonts w:cs="Times New Roman"/>
          <w:szCs w:val="24"/>
        </w:rPr>
        <w:t xml:space="preserve">, and any </w:t>
      </w:r>
      <w:r w:rsidR="00C23737" w:rsidRPr="003E52A6">
        <w:rPr>
          <w:rFonts w:cs="Times New Roman"/>
          <w:szCs w:val="24"/>
        </w:rPr>
        <w:t>other</w:t>
      </w:r>
      <w:r w:rsidR="000740E6" w:rsidRPr="003E52A6">
        <w:rPr>
          <w:rFonts w:cs="Times New Roman"/>
          <w:szCs w:val="24"/>
        </w:rPr>
        <w:t xml:space="preserve"> activity that helps me free my mind. </w:t>
      </w:r>
      <w:r w:rsidR="009270C5">
        <w:rPr>
          <w:rFonts w:cs="Times New Roman"/>
          <w:color w:val="222222"/>
          <w:szCs w:val="24"/>
          <w:shd w:val="clear" w:color="auto" w:fill="FFFFFF"/>
        </w:rPr>
        <w:t>Patterson-Stephens</w:t>
      </w:r>
      <w:r w:rsidR="009270C5" w:rsidRPr="009270C5">
        <w:rPr>
          <w:rFonts w:cs="Times New Roman"/>
          <w:color w:val="222222"/>
          <w:szCs w:val="24"/>
          <w:shd w:val="clear" w:color="auto" w:fill="FFFFFF"/>
        </w:rPr>
        <w:t>&amp; Vital</w:t>
      </w:r>
      <w:r w:rsidR="009270C5">
        <w:rPr>
          <w:rFonts w:cs="Times New Roman"/>
          <w:color w:val="222222"/>
          <w:szCs w:val="24"/>
          <w:shd w:val="clear" w:color="auto" w:fill="FFFFFF"/>
        </w:rPr>
        <w:t xml:space="preserve"> (2017) argue that</w:t>
      </w:r>
      <w:r w:rsidR="009270C5" w:rsidRPr="003E52A6">
        <w:rPr>
          <w:rFonts w:cs="Times New Roman"/>
          <w:szCs w:val="24"/>
        </w:rPr>
        <w:t xml:space="preserve"> </w:t>
      </w:r>
      <w:r w:rsidR="009270C5">
        <w:rPr>
          <w:rFonts w:cs="Times New Roman"/>
          <w:szCs w:val="24"/>
        </w:rPr>
        <w:t>t</w:t>
      </w:r>
      <w:r w:rsidR="00BB3716" w:rsidRPr="003E52A6">
        <w:rPr>
          <w:rFonts w:cs="Times New Roman"/>
          <w:szCs w:val="24"/>
        </w:rPr>
        <w:t xml:space="preserve">his will provide the projection of </w:t>
      </w:r>
      <w:r w:rsidR="00D24E18">
        <w:rPr>
          <w:rFonts w:cs="Times New Roman"/>
          <w:szCs w:val="24"/>
        </w:rPr>
        <w:t>remaining</w:t>
      </w:r>
      <w:r w:rsidR="009E392C">
        <w:rPr>
          <w:rFonts w:cs="Times New Roman"/>
          <w:szCs w:val="24"/>
        </w:rPr>
        <w:t xml:space="preserve"> stress-free</w:t>
      </w:r>
      <w:r w:rsidR="00BB3716" w:rsidRPr="003E52A6">
        <w:rPr>
          <w:rFonts w:cs="Times New Roman"/>
          <w:szCs w:val="24"/>
        </w:rPr>
        <w:t xml:space="preserve"> and </w:t>
      </w:r>
      <w:r w:rsidR="00C23737" w:rsidRPr="003E52A6">
        <w:rPr>
          <w:rFonts w:cs="Times New Roman"/>
          <w:szCs w:val="24"/>
        </w:rPr>
        <w:t>concentrating</w:t>
      </w:r>
      <w:r w:rsidR="00BB3716" w:rsidRPr="003E52A6">
        <w:rPr>
          <w:rFonts w:cs="Times New Roman"/>
          <w:szCs w:val="24"/>
        </w:rPr>
        <w:t xml:space="preserve"> on the set </w:t>
      </w:r>
      <w:r w:rsidR="00C23737" w:rsidRPr="003E52A6">
        <w:rPr>
          <w:rFonts w:cs="Times New Roman"/>
          <w:szCs w:val="24"/>
        </w:rPr>
        <w:t>objectives</w:t>
      </w:r>
      <w:r w:rsidR="00D24E18">
        <w:rPr>
          <w:rFonts w:cs="Times New Roman"/>
          <w:szCs w:val="24"/>
        </w:rPr>
        <w:t xml:space="preserve"> and goals</w:t>
      </w:r>
      <w:r w:rsidR="00BB3716" w:rsidRPr="003E52A6">
        <w:rPr>
          <w:rFonts w:cs="Times New Roman"/>
          <w:szCs w:val="24"/>
        </w:rPr>
        <w:t xml:space="preserve">. It is </w:t>
      </w:r>
      <w:r w:rsidR="00C23737" w:rsidRPr="003E52A6">
        <w:rPr>
          <w:rFonts w:cs="Times New Roman"/>
          <w:szCs w:val="24"/>
        </w:rPr>
        <w:t>substantial</w:t>
      </w:r>
      <w:r w:rsidR="00BB3716" w:rsidRPr="003E52A6">
        <w:rPr>
          <w:rFonts w:cs="Times New Roman"/>
          <w:szCs w:val="24"/>
        </w:rPr>
        <w:t xml:space="preserve"> to understand the framework of </w:t>
      </w:r>
      <w:r w:rsidR="00C23737" w:rsidRPr="003E52A6">
        <w:rPr>
          <w:rFonts w:cs="Times New Roman"/>
          <w:szCs w:val="24"/>
        </w:rPr>
        <w:t>initiating</w:t>
      </w:r>
      <w:r w:rsidR="00BB3716" w:rsidRPr="003E52A6">
        <w:rPr>
          <w:rFonts w:cs="Times New Roman"/>
          <w:szCs w:val="24"/>
        </w:rPr>
        <w:t xml:space="preserve"> exercise within </w:t>
      </w:r>
      <w:r w:rsidR="00C86D17" w:rsidRPr="003E52A6">
        <w:rPr>
          <w:rFonts w:cs="Times New Roman"/>
          <w:szCs w:val="24"/>
        </w:rPr>
        <w:t>your schedule for the efficiency of brain function</w:t>
      </w:r>
      <w:r w:rsidR="006046E2">
        <w:rPr>
          <w:rFonts w:cs="Times New Roman"/>
          <w:szCs w:val="24"/>
        </w:rPr>
        <w:t>ing</w:t>
      </w:r>
      <w:r w:rsidR="00C86D17" w:rsidRPr="003E52A6">
        <w:rPr>
          <w:rFonts w:cs="Times New Roman"/>
          <w:szCs w:val="24"/>
        </w:rPr>
        <w:t xml:space="preserve">. </w:t>
      </w:r>
      <w:r w:rsidR="005764FC" w:rsidRPr="003E52A6">
        <w:rPr>
          <w:rFonts w:cs="Times New Roman"/>
          <w:szCs w:val="24"/>
        </w:rPr>
        <w:t xml:space="preserve">I will develop and </w:t>
      </w:r>
      <w:r w:rsidR="00C23737" w:rsidRPr="003E52A6">
        <w:rPr>
          <w:rFonts w:cs="Times New Roman"/>
          <w:szCs w:val="24"/>
        </w:rPr>
        <w:t>execute</w:t>
      </w:r>
      <w:r w:rsidR="005764FC" w:rsidRPr="003E52A6">
        <w:rPr>
          <w:rFonts w:cs="Times New Roman"/>
          <w:szCs w:val="24"/>
        </w:rPr>
        <w:t xml:space="preserve"> optimum study methods with a focus on long-term goals. </w:t>
      </w:r>
      <w:r w:rsidR="00796922" w:rsidRPr="003E52A6">
        <w:rPr>
          <w:rFonts w:cs="Times New Roman"/>
          <w:szCs w:val="24"/>
        </w:rPr>
        <w:t xml:space="preserve">This will </w:t>
      </w:r>
      <w:r w:rsidR="00C23737" w:rsidRPr="003E52A6">
        <w:rPr>
          <w:rFonts w:cs="Times New Roman"/>
          <w:szCs w:val="24"/>
        </w:rPr>
        <w:t>include soliciting</w:t>
      </w:r>
      <w:r w:rsidR="00796922" w:rsidRPr="003E52A6">
        <w:rPr>
          <w:rFonts w:cs="Times New Roman"/>
          <w:szCs w:val="24"/>
        </w:rPr>
        <w:t xml:space="preserve"> help when required. </w:t>
      </w:r>
      <w:r w:rsidR="000D6DB0" w:rsidRPr="003E52A6">
        <w:rPr>
          <w:rFonts w:cs="Times New Roman"/>
          <w:szCs w:val="24"/>
        </w:rPr>
        <w:t xml:space="preserve">Through daily studying and </w:t>
      </w:r>
      <w:r w:rsidR="00C23737" w:rsidRPr="003E52A6">
        <w:rPr>
          <w:rFonts w:cs="Times New Roman"/>
          <w:szCs w:val="24"/>
        </w:rPr>
        <w:t>following</w:t>
      </w:r>
      <w:r w:rsidR="000D6DB0" w:rsidRPr="003E52A6">
        <w:rPr>
          <w:rFonts w:cs="Times New Roman"/>
          <w:szCs w:val="24"/>
        </w:rPr>
        <w:t xml:space="preserve"> my plan, I will meet the 20% criteria and even more. It is an area that will help me excel as I will be knowledgeable in not only schoolwork </w:t>
      </w:r>
      <w:r w:rsidR="00C23737" w:rsidRPr="003E52A6">
        <w:rPr>
          <w:rFonts w:cs="Times New Roman"/>
          <w:szCs w:val="24"/>
        </w:rPr>
        <w:t>b</w:t>
      </w:r>
      <w:r w:rsidR="000D6DB0" w:rsidRPr="003E52A6">
        <w:rPr>
          <w:rFonts w:cs="Times New Roman"/>
          <w:szCs w:val="24"/>
        </w:rPr>
        <w:t>ut also in other areas concerning life</w:t>
      </w:r>
      <w:r w:rsidR="00855971">
        <w:rPr>
          <w:rFonts w:cs="Times New Roman"/>
          <w:szCs w:val="24"/>
        </w:rPr>
        <w:t>.</w:t>
      </w:r>
    </w:p>
    <w:p w:rsidR="00855971" w:rsidRDefault="00855971" w:rsidP="00855971">
      <w:pPr>
        <w:spacing w:line="480" w:lineRule="auto"/>
        <w:ind w:left="720" w:hanging="720"/>
        <w:jc w:val="center"/>
        <w:rPr>
          <w:rFonts w:cs="Times New Roman"/>
          <w:color w:val="222222"/>
          <w:szCs w:val="24"/>
          <w:shd w:val="clear" w:color="auto" w:fill="FFFFFF"/>
        </w:rPr>
      </w:pPr>
      <w:r>
        <w:rPr>
          <w:rFonts w:cs="Times New Roman"/>
          <w:color w:val="222222"/>
          <w:szCs w:val="24"/>
          <w:shd w:val="clear" w:color="auto" w:fill="FFFFFF"/>
        </w:rPr>
        <w:t>Reference</w:t>
      </w:r>
    </w:p>
    <w:p w:rsidR="00855971" w:rsidRPr="009270C5" w:rsidRDefault="00855971" w:rsidP="00855971">
      <w:pPr>
        <w:spacing w:line="480" w:lineRule="auto"/>
        <w:ind w:left="720" w:hanging="720"/>
        <w:jc w:val="both"/>
        <w:rPr>
          <w:rFonts w:cs="Times New Roman"/>
          <w:color w:val="222222"/>
          <w:szCs w:val="24"/>
          <w:shd w:val="clear" w:color="auto" w:fill="FFFFFF"/>
        </w:rPr>
      </w:pPr>
      <w:r w:rsidRPr="009270C5">
        <w:rPr>
          <w:rFonts w:cs="Times New Roman"/>
          <w:color w:val="222222"/>
          <w:szCs w:val="24"/>
          <w:shd w:val="clear" w:color="auto" w:fill="FFFFFF"/>
        </w:rPr>
        <w:lastRenderedPageBreak/>
        <w:t>Patterson-Stephens, S. M., &amp; Vital, L. M. (2017). Black doctoral women: Exploring barriers and facilitators of success in graduate education. </w:t>
      </w:r>
      <w:r w:rsidRPr="009270C5">
        <w:rPr>
          <w:rFonts w:cs="Times New Roman"/>
          <w:i/>
          <w:iCs/>
          <w:color w:val="222222"/>
          <w:szCs w:val="24"/>
          <w:shd w:val="clear" w:color="auto" w:fill="FFFFFF"/>
        </w:rPr>
        <w:t>Academic Perspectives in Higher Education</w:t>
      </w:r>
      <w:r w:rsidRPr="009270C5">
        <w:rPr>
          <w:rFonts w:cs="Times New Roman"/>
          <w:color w:val="222222"/>
          <w:szCs w:val="24"/>
          <w:shd w:val="clear" w:color="auto" w:fill="FFFFFF"/>
        </w:rPr>
        <w:t>, </w:t>
      </w:r>
      <w:r w:rsidRPr="009270C5">
        <w:rPr>
          <w:rFonts w:cs="Times New Roman"/>
          <w:i/>
          <w:iCs/>
          <w:color w:val="222222"/>
          <w:szCs w:val="24"/>
          <w:shd w:val="clear" w:color="auto" w:fill="FFFFFF"/>
        </w:rPr>
        <w:t>3</w:t>
      </w:r>
      <w:r w:rsidRPr="009270C5">
        <w:rPr>
          <w:rFonts w:cs="Times New Roman"/>
          <w:color w:val="222222"/>
          <w:szCs w:val="24"/>
          <w:shd w:val="clear" w:color="auto" w:fill="FFFFFF"/>
        </w:rPr>
        <w:t>(1), 5.</w:t>
      </w:r>
    </w:p>
    <w:p w:rsidR="00BD22F4" w:rsidRDefault="00BD22F4">
      <w:pPr>
        <w:rPr>
          <w:rFonts w:cs="Times New Roman"/>
          <w:szCs w:val="24"/>
        </w:rPr>
      </w:pPr>
      <w:r>
        <w:rPr>
          <w:rFonts w:cs="Times New Roman"/>
          <w:szCs w:val="24"/>
        </w:rPr>
        <w:br w:type="page"/>
      </w:r>
    </w:p>
    <w:p w:rsidR="00B30289" w:rsidRPr="003E52A6" w:rsidRDefault="00B30289" w:rsidP="003E52A6">
      <w:pPr>
        <w:spacing w:line="480" w:lineRule="auto"/>
        <w:ind w:firstLine="720"/>
        <w:jc w:val="both"/>
        <w:rPr>
          <w:rFonts w:cs="Times New Roman"/>
          <w:szCs w:val="24"/>
        </w:rPr>
      </w:pPr>
    </w:p>
    <w:p w:rsidR="00A8188E" w:rsidRPr="003E52A6" w:rsidRDefault="003B16A3" w:rsidP="003E52A6">
      <w:pPr>
        <w:spacing w:line="480" w:lineRule="auto"/>
        <w:ind w:firstLine="720"/>
        <w:rPr>
          <w:rFonts w:cs="Times New Roman"/>
          <w:b/>
          <w:i/>
          <w:szCs w:val="24"/>
        </w:rPr>
      </w:pPr>
      <w:r w:rsidRPr="003E52A6">
        <w:rPr>
          <w:rFonts w:cs="Times New Roman"/>
          <w:b/>
          <w:i/>
          <w:szCs w:val="24"/>
        </w:rPr>
        <w:t>Question 2</w:t>
      </w:r>
    </w:p>
    <w:p w:rsidR="00D70EF4" w:rsidRPr="003E52A6" w:rsidRDefault="003B16A3" w:rsidP="003E52A6">
      <w:pPr>
        <w:spacing w:line="480" w:lineRule="auto"/>
        <w:ind w:firstLine="720"/>
        <w:jc w:val="both"/>
        <w:rPr>
          <w:rFonts w:cs="Times New Roman"/>
          <w:szCs w:val="24"/>
        </w:rPr>
      </w:pPr>
      <w:r w:rsidRPr="003E52A6">
        <w:rPr>
          <w:rFonts w:cs="Times New Roman"/>
          <w:szCs w:val="24"/>
        </w:rPr>
        <w:t xml:space="preserve">The mastery of efficient stress management and psychological hardiness is a perspective that helps individuals realize growth and accomplish </w:t>
      </w:r>
      <w:r w:rsidR="00A229C3" w:rsidRPr="003E52A6">
        <w:rPr>
          <w:rFonts w:cs="Times New Roman"/>
          <w:szCs w:val="24"/>
        </w:rPr>
        <w:t>their</w:t>
      </w:r>
      <w:r w:rsidRPr="003E52A6">
        <w:rPr>
          <w:rFonts w:cs="Times New Roman"/>
          <w:szCs w:val="24"/>
        </w:rPr>
        <w:t xml:space="preserve"> plans</w:t>
      </w:r>
      <w:r w:rsidR="009F03A3">
        <w:rPr>
          <w:rFonts w:cs="Times New Roman"/>
          <w:szCs w:val="24"/>
        </w:rPr>
        <w:t xml:space="preserve">. </w:t>
      </w:r>
      <w:r w:rsidRPr="003E52A6">
        <w:rPr>
          <w:rFonts w:cs="Times New Roman"/>
          <w:szCs w:val="24"/>
        </w:rPr>
        <w:t>Through the concepts learned from the course, I have developed a pattern that helps dea</w:t>
      </w:r>
      <w:r w:rsidR="00350456">
        <w:rPr>
          <w:rFonts w:cs="Times New Roman"/>
          <w:szCs w:val="24"/>
        </w:rPr>
        <w:t>l</w:t>
      </w:r>
      <w:r w:rsidRPr="003E52A6">
        <w:rPr>
          <w:rFonts w:cs="Times New Roman"/>
          <w:szCs w:val="24"/>
        </w:rPr>
        <w:t xml:space="preserve"> with stress in a proactive </w:t>
      </w:r>
      <w:r w:rsidR="00A229C3" w:rsidRPr="003E52A6">
        <w:rPr>
          <w:rFonts w:cs="Times New Roman"/>
          <w:szCs w:val="24"/>
        </w:rPr>
        <w:t>dimension</w:t>
      </w:r>
      <w:r w:rsidRPr="003E52A6">
        <w:rPr>
          <w:rFonts w:cs="Times New Roman"/>
          <w:szCs w:val="24"/>
        </w:rPr>
        <w:t xml:space="preserve">. Technically, this provisions the realization of improved performance in the various areas of my life. It is a projection that constitutes the </w:t>
      </w:r>
      <w:r w:rsidR="00E15396" w:rsidRPr="003E52A6">
        <w:rPr>
          <w:rFonts w:cs="Times New Roman"/>
          <w:szCs w:val="24"/>
        </w:rPr>
        <w:t>application of the multiple categories discussed in the course material</w:t>
      </w:r>
      <w:r w:rsidR="000129FA" w:rsidRPr="000129FA">
        <w:rPr>
          <w:rFonts w:cs="Times New Roman"/>
          <w:color w:val="222222"/>
          <w:szCs w:val="24"/>
          <w:shd w:val="clear" w:color="auto" w:fill="FFFFFF"/>
        </w:rPr>
        <w:t xml:space="preserve"> </w:t>
      </w:r>
      <w:r w:rsidR="000129FA">
        <w:rPr>
          <w:rFonts w:cs="Times New Roman"/>
          <w:color w:val="222222"/>
          <w:szCs w:val="24"/>
          <w:shd w:val="clear" w:color="auto" w:fill="FFFFFF"/>
        </w:rPr>
        <w:t>(White &amp; Kern 2018)</w:t>
      </w:r>
      <w:r w:rsidR="00E15396" w:rsidRPr="003E52A6">
        <w:rPr>
          <w:rFonts w:cs="Times New Roman"/>
          <w:szCs w:val="24"/>
        </w:rPr>
        <w:t xml:space="preserve">. </w:t>
      </w:r>
      <w:r w:rsidR="00BC4573" w:rsidRPr="003E52A6">
        <w:rPr>
          <w:rFonts w:cs="Times New Roman"/>
          <w:szCs w:val="24"/>
        </w:rPr>
        <w:t xml:space="preserve">The measure of comprehending stress and how to deal </w:t>
      </w:r>
      <w:r w:rsidR="00A229C3" w:rsidRPr="003E52A6">
        <w:rPr>
          <w:rFonts w:cs="Times New Roman"/>
          <w:szCs w:val="24"/>
        </w:rPr>
        <w:t>with</w:t>
      </w:r>
      <w:r w:rsidR="00BC4573" w:rsidRPr="003E52A6">
        <w:rPr>
          <w:rFonts w:cs="Times New Roman"/>
          <w:szCs w:val="24"/>
        </w:rPr>
        <w:t xml:space="preserve"> it is an extension that has helped tackle tough moments and situations of my life. I have been able to </w:t>
      </w:r>
      <w:r w:rsidR="00A229C3" w:rsidRPr="003E52A6">
        <w:rPr>
          <w:rFonts w:cs="Times New Roman"/>
          <w:szCs w:val="24"/>
        </w:rPr>
        <w:t>make</w:t>
      </w:r>
      <w:r w:rsidR="00BC4573" w:rsidRPr="003E52A6">
        <w:rPr>
          <w:rFonts w:cs="Times New Roman"/>
          <w:szCs w:val="24"/>
        </w:rPr>
        <w:t xml:space="preserve"> decisions that concern</w:t>
      </w:r>
      <w:r w:rsidR="00535ACE">
        <w:rPr>
          <w:rFonts w:cs="Times New Roman"/>
          <w:szCs w:val="24"/>
        </w:rPr>
        <w:t xml:space="preserve"> moral and ethical</w:t>
      </w:r>
      <w:r w:rsidR="00BC4573" w:rsidRPr="003E52A6">
        <w:rPr>
          <w:rFonts w:cs="Times New Roman"/>
          <w:szCs w:val="24"/>
        </w:rPr>
        <w:t xml:space="preserve"> dilemmas effectively. </w:t>
      </w:r>
      <w:r w:rsidR="00CD5A42" w:rsidRPr="003E52A6">
        <w:rPr>
          <w:rFonts w:cs="Times New Roman"/>
          <w:szCs w:val="24"/>
        </w:rPr>
        <w:t xml:space="preserve">The primary concept I have learned from stress management and psychological hardiness is that one needs to be strong when making </w:t>
      </w:r>
      <w:r w:rsidR="00A229C3" w:rsidRPr="003E52A6">
        <w:rPr>
          <w:rFonts w:cs="Times New Roman"/>
          <w:szCs w:val="24"/>
        </w:rPr>
        <w:t>decisions</w:t>
      </w:r>
      <w:r w:rsidR="00CD5A42" w:rsidRPr="003E52A6">
        <w:rPr>
          <w:rFonts w:cs="Times New Roman"/>
          <w:szCs w:val="24"/>
        </w:rPr>
        <w:t xml:space="preserve"> to accentuate their </w:t>
      </w:r>
      <w:r w:rsidR="00A229C3" w:rsidRPr="003E52A6">
        <w:rPr>
          <w:rFonts w:cs="Times New Roman"/>
          <w:szCs w:val="24"/>
        </w:rPr>
        <w:t>efficiency</w:t>
      </w:r>
      <w:r w:rsidR="00CD5A42" w:rsidRPr="003E52A6">
        <w:rPr>
          <w:rFonts w:cs="Times New Roman"/>
          <w:szCs w:val="24"/>
        </w:rPr>
        <w:t>.</w:t>
      </w:r>
      <w:r w:rsidRPr="003E52A6">
        <w:rPr>
          <w:rFonts w:cs="Times New Roman"/>
          <w:szCs w:val="24"/>
        </w:rPr>
        <w:t xml:space="preserve"> </w:t>
      </w:r>
      <w:r w:rsidR="004A62C0" w:rsidRPr="003E52A6">
        <w:rPr>
          <w:rFonts w:cs="Times New Roman"/>
          <w:szCs w:val="24"/>
        </w:rPr>
        <w:t xml:space="preserve">Working under stress does not produce efficient results, and this inclines to contribute to </w:t>
      </w:r>
      <w:r w:rsidR="002F5458" w:rsidRPr="003E52A6">
        <w:rPr>
          <w:rFonts w:cs="Times New Roman"/>
          <w:szCs w:val="24"/>
        </w:rPr>
        <w:t>underperformance.</w:t>
      </w:r>
    </w:p>
    <w:p w:rsidR="009F03A3" w:rsidRDefault="003B16A3" w:rsidP="003E52A6">
      <w:pPr>
        <w:spacing w:line="480" w:lineRule="auto"/>
        <w:ind w:firstLine="720"/>
        <w:jc w:val="both"/>
        <w:rPr>
          <w:rFonts w:cs="Times New Roman"/>
          <w:szCs w:val="24"/>
        </w:rPr>
      </w:pPr>
      <w:r w:rsidRPr="003E52A6">
        <w:rPr>
          <w:rFonts w:cs="Times New Roman"/>
          <w:szCs w:val="24"/>
        </w:rPr>
        <w:t xml:space="preserve"> </w:t>
      </w:r>
      <w:r w:rsidR="005C7865" w:rsidRPr="003E52A6">
        <w:rPr>
          <w:rFonts w:cs="Times New Roman"/>
          <w:szCs w:val="24"/>
        </w:rPr>
        <w:t xml:space="preserve">Handling stress and pressure projects the realization of psychological and physical health. </w:t>
      </w:r>
      <w:r w:rsidR="009270C5">
        <w:rPr>
          <w:rFonts w:cs="Times New Roman"/>
          <w:szCs w:val="24"/>
        </w:rPr>
        <w:t>According to</w:t>
      </w:r>
      <w:r w:rsidR="009270C5" w:rsidRPr="009270C5">
        <w:rPr>
          <w:rFonts w:cs="Times New Roman"/>
          <w:color w:val="222222"/>
          <w:szCs w:val="24"/>
          <w:shd w:val="clear" w:color="auto" w:fill="FFFFFF"/>
        </w:rPr>
        <w:t xml:space="preserve"> </w:t>
      </w:r>
      <w:r w:rsidR="009270C5">
        <w:rPr>
          <w:rFonts w:cs="Times New Roman"/>
          <w:color w:val="222222"/>
          <w:szCs w:val="24"/>
          <w:shd w:val="clear" w:color="auto" w:fill="FFFFFF"/>
        </w:rPr>
        <w:t>White &amp; Kern (2018)</w:t>
      </w:r>
      <w:r w:rsidR="009270C5">
        <w:rPr>
          <w:rFonts w:cs="Times New Roman"/>
          <w:szCs w:val="24"/>
        </w:rPr>
        <w:t xml:space="preserve"> this</w:t>
      </w:r>
      <w:r w:rsidR="005C7865" w:rsidRPr="003E52A6">
        <w:rPr>
          <w:rFonts w:cs="Times New Roman"/>
          <w:szCs w:val="24"/>
        </w:rPr>
        <w:t xml:space="preserve"> is something that has helped improve my response to multiple situations. </w:t>
      </w:r>
      <w:r w:rsidR="00777202" w:rsidRPr="003E52A6">
        <w:rPr>
          <w:rFonts w:cs="Times New Roman"/>
          <w:szCs w:val="24"/>
        </w:rPr>
        <w:t>Through the course material, I can report that I have developed the pot</w:t>
      </w:r>
      <w:r w:rsidR="004B41D3" w:rsidRPr="003E52A6">
        <w:rPr>
          <w:rFonts w:cs="Times New Roman"/>
          <w:szCs w:val="24"/>
        </w:rPr>
        <w:t>e</w:t>
      </w:r>
      <w:r w:rsidR="00777202" w:rsidRPr="003E52A6">
        <w:rPr>
          <w:rFonts w:cs="Times New Roman"/>
          <w:szCs w:val="24"/>
        </w:rPr>
        <w:t xml:space="preserve">ncy to navigate challenging situations. This is a </w:t>
      </w:r>
      <w:r w:rsidR="00B6152D">
        <w:rPr>
          <w:rFonts w:cs="Times New Roman"/>
          <w:szCs w:val="24"/>
        </w:rPr>
        <w:t xml:space="preserve">prospect that all managers must </w:t>
      </w:r>
      <w:r w:rsidR="00777202" w:rsidRPr="003E52A6">
        <w:rPr>
          <w:rFonts w:cs="Times New Roman"/>
          <w:szCs w:val="24"/>
        </w:rPr>
        <w:t xml:space="preserve">have for the efficient performance of their tasks. </w:t>
      </w:r>
      <w:r w:rsidR="000D41E6" w:rsidRPr="003E52A6">
        <w:rPr>
          <w:rFonts w:cs="Times New Roman"/>
          <w:szCs w:val="24"/>
        </w:rPr>
        <w:t xml:space="preserve">Management involves making critical decisions, and it is necessary to instigate the </w:t>
      </w:r>
      <w:r w:rsidR="0065073B" w:rsidRPr="003E52A6">
        <w:rPr>
          <w:rFonts w:cs="Times New Roman"/>
          <w:szCs w:val="24"/>
        </w:rPr>
        <w:t>substantial</w:t>
      </w:r>
      <w:r w:rsidR="000D41E6" w:rsidRPr="003E52A6">
        <w:rPr>
          <w:rFonts w:cs="Times New Roman"/>
          <w:szCs w:val="24"/>
        </w:rPr>
        <w:t xml:space="preserve"> realization of increased perform</w:t>
      </w:r>
      <w:r w:rsidR="00807CC1" w:rsidRPr="003E52A6">
        <w:rPr>
          <w:rFonts w:cs="Times New Roman"/>
          <w:szCs w:val="24"/>
        </w:rPr>
        <w:t>ance. I have established healthy boundaries and learned to relax in stre</w:t>
      </w:r>
      <w:r w:rsidR="002E1D09" w:rsidRPr="003E52A6">
        <w:rPr>
          <w:rFonts w:cs="Times New Roman"/>
          <w:szCs w:val="24"/>
        </w:rPr>
        <w:t>ss</w:t>
      </w:r>
      <w:r w:rsidR="00807CC1" w:rsidRPr="003E52A6">
        <w:rPr>
          <w:rFonts w:cs="Times New Roman"/>
          <w:szCs w:val="24"/>
        </w:rPr>
        <w:t xml:space="preserve">ful situations. </w:t>
      </w:r>
      <w:r w:rsidR="00BD1437" w:rsidRPr="003E52A6">
        <w:rPr>
          <w:rFonts w:cs="Times New Roman"/>
          <w:szCs w:val="24"/>
        </w:rPr>
        <w:t xml:space="preserve">Commitment, control, and challenge are areas of psychological </w:t>
      </w:r>
      <w:r w:rsidR="009602BF" w:rsidRPr="003E52A6">
        <w:rPr>
          <w:rFonts w:cs="Times New Roman"/>
          <w:szCs w:val="24"/>
        </w:rPr>
        <w:t>hardiness</w:t>
      </w:r>
      <w:r w:rsidR="00BD1437" w:rsidRPr="003E52A6">
        <w:rPr>
          <w:rFonts w:cs="Times New Roman"/>
          <w:szCs w:val="24"/>
        </w:rPr>
        <w:t xml:space="preserve"> that I practice and intend to carry on. </w:t>
      </w:r>
      <w:r w:rsidR="009602BF" w:rsidRPr="003E52A6">
        <w:rPr>
          <w:rFonts w:cs="Times New Roman"/>
          <w:szCs w:val="24"/>
        </w:rPr>
        <w:t>It is a reflection derived from the Bible in Luke 21:19, “St</w:t>
      </w:r>
      <w:r w:rsidR="005A0093">
        <w:rPr>
          <w:rFonts w:cs="Times New Roman"/>
          <w:szCs w:val="24"/>
        </w:rPr>
        <w:t>and firm, and you will win life</w:t>
      </w:r>
      <w:r w:rsidR="009602BF" w:rsidRPr="003E52A6">
        <w:rPr>
          <w:rFonts w:cs="Times New Roman"/>
          <w:szCs w:val="24"/>
        </w:rPr>
        <w:t>”</w:t>
      </w:r>
      <w:r w:rsidR="005A0093">
        <w:rPr>
          <w:rFonts w:cs="Times New Roman"/>
          <w:szCs w:val="24"/>
        </w:rPr>
        <w:t xml:space="preserve"> (</w:t>
      </w:r>
      <w:r w:rsidR="005A0093">
        <w:rPr>
          <w:rFonts w:cs="Times New Roman"/>
          <w:color w:val="222222"/>
          <w:szCs w:val="24"/>
          <w:shd w:val="clear" w:color="auto" w:fill="FFFFFF"/>
        </w:rPr>
        <w:t xml:space="preserve">New </w:t>
      </w:r>
      <w:r w:rsidR="009F03A3">
        <w:rPr>
          <w:rFonts w:cs="Times New Roman"/>
          <w:color w:val="222222"/>
          <w:szCs w:val="24"/>
          <w:shd w:val="clear" w:color="auto" w:fill="FFFFFF"/>
        </w:rPr>
        <w:t>International Version, (n.d)</w:t>
      </w:r>
      <w:r w:rsidR="009602BF" w:rsidRPr="003E52A6">
        <w:rPr>
          <w:rFonts w:cs="Times New Roman"/>
          <w:szCs w:val="24"/>
        </w:rPr>
        <w:t xml:space="preserve"> </w:t>
      </w:r>
      <w:r w:rsidR="0010598A" w:rsidRPr="003E52A6">
        <w:rPr>
          <w:rFonts w:cs="Times New Roman"/>
          <w:szCs w:val="24"/>
        </w:rPr>
        <w:t xml:space="preserve">The scriptures </w:t>
      </w:r>
      <w:r w:rsidR="00D70EF4" w:rsidRPr="003E52A6">
        <w:rPr>
          <w:rFonts w:cs="Times New Roman"/>
          <w:szCs w:val="24"/>
        </w:rPr>
        <w:t>encourage</w:t>
      </w:r>
      <w:r w:rsidR="0010598A" w:rsidRPr="003E52A6">
        <w:rPr>
          <w:rFonts w:cs="Times New Roman"/>
          <w:szCs w:val="24"/>
        </w:rPr>
        <w:t xml:space="preserve"> us to always fight despite the situation</w:t>
      </w:r>
      <w:r w:rsidR="007D53FE">
        <w:rPr>
          <w:rFonts w:cs="Times New Roman"/>
          <w:szCs w:val="24"/>
        </w:rPr>
        <w:t>,</w:t>
      </w:r>
      <w:r w:rsidR="003B5B34">
        <w:rPr>
          <w:rFonts w:cs="Times New Roman"/>
          <w:szCs w:val="24"/>
        </w:rPr>
        <w:t xml:space="preserve"> </w:t>
      </w:r>
      <w:r w:rsidR="0010598A" w:rsidRPr="003E52A6">
        <w:rPr>
          <w:rFonts w:cs="Times New Roman"/>
          <w:szCs w:val="24"/>
        </w:rPr>
        <w:t xml:space="preserve">to emerge </w:t>
      </w:r>
      <w:r w:rsidR="00602C75" w:rsidRPr="003E52A6">
        <w:rPr>
          <w:rFonts w:cs="Times New Roman"/>
          <w:szCs w:val="24"/>
        </w:rPr>
        <w:t>victorious</w:t>
      </w:r>
      <w:r w:rsidR="0010598A" w:rsidRPr="003E52A6">
        <w:rPr>
          <w:rFonts w:cs="Times New Roman"/>
          <w:szCs w:val="24"/>
        </w:rPr>
        <w:t>ly.</w:t>
      </w:r>
    </w:p>
    <w:p w:rsidR="009F03A3" w:rsidRDefault="009F03A3">
      <w:pPr>
        <w:rPr>
          <w:rFonts w:cs="Times New Roman"/>
          <w:szCs w:val="24"/>
        </w:rPr>
      </w:pPr>
      <w:r>
        <w:rPr>
          <w:rFonts w:cs="Times New Roman"/>
          <w:szCs w:val="24"/>
        </w:rPr>
        <w:lastRenderedPageBreak/>
        <w:br w:type="page"/>
      </w:r>
    </w:p>
    <w:p w:rsidR="009F03A3" w:rsidRDefault="009F03A3" w:rsidP="009F03A3">
      <w:pPr>
        <w:spacing w:line="480" w:lineRule="auto"/>
        <w:ind w:firstLine="720"/>
        <w:jc w:val="center"/>
        <w:rPr>
          <w:rFonts w:cs="Times New Roman"/>
          <w:szCs w:val="24"/>
        </w:rPr>
      </w:pPr>
      <w:r>
        <w:rPr>
          <w:rFonts w:cs="Times New Roman"/>
          <w:szCs w:val="24"/>
        </w:rPr>
        <w:lastRenderedPageBreak/>
        <w:t>Reference</w:t>
      </w:r>
    </w:p>
    <w:p w:rsidR="009F03A3" w:rsidRDefault="009F03A3" w:rsidP="000129FA">
      <w:pPr>
        <w:spacing w:line="480" w:lineRule="auto"/>
        <w:ind w:left="1440" w:hanging="1440"/>
        <w:rPr>
          <w:rFonts w:cs="Times New Roman"/>
          <w:szCs w:val="24"/>
        </w:rPr>
      </w:pPr>
      <w:r>
        <w:rPr>
          <w:rFonts w:cs="Times New Roman"/>
          <w:szCs w:val="24"/>
        </w:rPr>
        <w:t>New International Version (n.d) New Internal Luke 21:19</w:t>
      </w:r>
    </w:p>
    <w:p w:rsidR="009F03A3" w:rsidRPr="000129FA" w:rsidRDefault="000129FA" w:rsidP="000129FA">
      <w:pPr>
        <w:spacing w:line="480" w:lineRule="auto"/>
        <w:ind w:left="1440" w:hanging="1440"/>
        <w:rPr>
          <w:rFonts w:cs="Times New Roman"/>
          <w:szCs w:val="24"/>
        </w:rPr>
      </w:pPr>
      <w:r w:rsidRPr="000129FA">
        <w:rPr>
          <w:rFonts w:cs="Times New Roman"/>
          <w:color w:val="222222"/>
          <w:szCs w:val="24"/>
          <w:shd w:val="clear" w:color="auto" w:fill="FFFFFF"/>
        </w:rPr>
        <w:t>White, M., &amp; Kern, M. (2018). Positive education: Learning and teaching for wellbeing and academic mastery.</w:t>
      </w:r>
    </w:p>
    <w:p w:rsidR="00291D67" w:rsidRPr="000129FA" w:rsidRDefault="009F03A3" w:rsidP="000129FA">
      <w:pPr>
        <w:tabs>
          <w:tab w:val="left" w:pos="3270"/>
        </w:tabs>
        <w:ind w:left="1440" w:hanging="1440"/>
        <w:jc w:val="center"/>
        <w:rPr>
          <w:rFonts w:cs="Times New Roman"/>
          <w:szCs w:val="24"/>
        </w:rPr>
      </w:pPr>
      <w:r>
        <w:rPr>
          <w:rFonts w:cs="Times New Roman"/>
          <w:szCs w:val="24"/>
        </w:rPr>
        <w:br w:type="page"/>
      </w:r>
      <w:r w:rsidR="003B16A3" w:rsidRPr="003E52A6">
        <w:rPr>
          <w:rFonts w:cs="Times New Roman"/>
          <w:b/>
          <w:szCs w:val="24"/>
        </w:rPr>
        <w:lastRenderedPageBreak/>
        <w:t>Writing Assignment</w:t>
      </w:r>
    </w:p>
    <w:p w:rsidR="00A30A11" w:rsidRPr="003E52A6" w:rsidRDefault="003B16A3" w:rsidP="003E52A6">
      <w:pPr>
        <w:spacing w:line="480" w:lineRule="auto"/>
        <w:ind w:firstLine="720"/>
        <w:rPr>
          <w:rFonts w:cs="Times New Roman"/>
          <w:b/>
          <w:i/>
          <w:szCs w:val="24"/>
        </w:rPr>
      </w:pPr>
      <w:r w:rsidRPr="003E52A6">
        <w:rPr>
          <w:rFonts w:cs="Times New Roman"/>
          <w:b/>
          <w:i/>
          <w:szCs w:val="24"/>
        </w:rPr>
        <w:t>Role of Communication in Effective Leadership</w:t>
      </w:r>
    </w:p>
    <w:p w:rsidR="00421569" w:rsidRPr="003E52A6" w:rsidRDefault="003B16A3" w:rsidP="003E52A6">
      <w:pPr>
        <w:spacing w:line="480" w:lineRule="auto"/>
        <w:ind w:firstLine="720"/>
        <w:jc w:val="both"/>
        <w:rPr>
          <w:rFonts w:cs="Times New Roman"/>
          <w:szCs w:val="24"/>
        </w:rPr>
      </w:pPr>
      <w:r w:rsidRPr="003E52A6">
        <w:rPr>
          <w:rFonts w:cs="Times New Roman"/>
          <w:szCs w:val="24"/>
        </w:rPr>
        <w:t xml:space="preserve">Every successful leader must develop an efficient and accurate communication </w:t>
      </w:r>
      <w:r w:rsidR="009B6CCD" w:rsidRPr="003E52A6">
        <w:rPr>
          <w:rFonts w:cs="Times New Roman"/>
          <w:szCs w:val="24"/>
        </w:rPr>
        <w:t xml:space="preserve">framework. A convincing communicator critically presents what they </w:t>
      </w:r>
      <w:r w:rsidR="00EC0930" w:rsidRPr="003E52A6">
        <w:rPr>
          <w:rFonts w:cs="Times New Roman"/>
          <w:szCs w:val="24"/>
        </w:rPr>
        <w:t>h</w:t>
      </w:r>
      <w:r w:rsidR="009B6CCD" w:rsidRPr="003E52A6">
        <w:rPr>
          <w:rFonts w:cs="Times New Roman"/>
          <w:szCs w:val="24"/>
        </w:rPr>
        <w:t>ave and wh</w:t>
      </w:r>
      <w:r w:rsidR="00EC0930" w:rsidRPr="003E52A6">
        <w:rPr>
          <w:rFonts w:cs="Times New Roman"/>
          <w:szCs w:val="24"/>
        </w:rPr>
        <w:t>a</w:t>
      </w:r>
      <w:r w:rsidR="009B6CCD" w:rsidRPr="003E52A6">
        <w:rPr>
          <w:rFonts w:cs="Times New Roman"/>
          <w:szCs w:val="24"/>
        </w:rPr>
        <w:t xml:space="preserve">t they expect from the rest of the population. </w:t>
      </w:r>
      <w:r w:rsidR="00706E96" w:rsidRPr="003E52A6">
        <w:rPr>
          <w:rFonts w:cs="Times New Roman"/>
          <w:szCs w:val="24"/>
        </w:rPr>
        <w:t xml:space="preserve">Effective </w:t>
      </w:r>
      <w:r w:rsidR="00EC0930" w:rsidRPr="003E52A6">
        <w:rPr>
          <w:rFonts w:cs="Times New Roman"/>
          <w:szCs w:val="24"/>
        </w:rPr>
        <w:t>communication</w:t>
      </w:r>
      <w:r w:rsidR="00706E96" w:rsidRPr="003E52A6">
        <w:rPr>
          <w:rFonts w:cs="Times New Roman"/>
          <w:szCs w:val="24"/>
        </w:rPr>
        <w:t xml:space="preserve"> gets defined by various </w:t>
      </w:r>
      <w:r w:rsidR="008C5208" w:rsidRPr="003E52A6">
        <w:rPr>
          <w:rFonts w:cs="Times New Roman"/>
          <w:szCs w:val="24"/>
        </w:rPr>
        <w:t xml:space="preserve">communication skills such as </w:t>
      </w:r>
      <w:r w:rsidR="00303C3E" w:rsidRPr="003E52A6">
        <w:rPr>
          <w:rFonts w:cs="Times New Roman"/>
          <w:szCs w:val="24"/>
        </w:rPr>
        <w:t>listening</w:t>
      </w:r>
      <w:r w:rsidR="008C5208" w:rsidRPr="003E52A6">
        <w:rPr>
          <w:rFonts w:cs="Times New Roman"/>
          <w:szCs w:val="24"/>
        </w:rPr>
        <w:t xml:space="preserve"> and the exploitation of multiple non-verbal cues. </w:t>
      </w:r>
      <w:r w:rsidR="0046512A" w:rsidRPr="003E52A6">
        <w:rPr>
          <w:rFonts w:cs="Times New Roman"/>
          <w:szCs w:val="24"/>
        </w:rPr>
        <w:t>Generally, without prolific communication parameters, it g</w:t>
      </w:r>
      <w:r w:rsidR="00303C3E" w:rsidRPr="003E52A6">
        <w:rPr>
          <w:rFonts w:cs="Times New Roman"/>
          <w:szCs w:val="24"/>
        </w:rPr>
        <w:t>e</w:t>
      </w:r>
      <w:r w:rsidR="0046512A" w:rsidRPr="003E52A6">
        <w:rPr>
          <w:rFonts w:cs="Times New Roman"/>
          <w:szCs w:val="24"/>
        </w:rPr>
        <w:t xml:space="preserve">ts </w:t>
      </w:r>
      <w:r w:rsidR="00303C3E" w:rsidRPr="003E52A6">
        <w:rPr>
          <w:rFonts w:cs="Times New Roman"/>
          <w:szCs w:val="24"/>
        </w:rPr>
        <w:t>difficult</w:t>
      </w:r>
      <w:r w:rsidR="0046512A" w:rsidRPr="003E52A6">
        <w:rPr>
          <w:rFonts w:cs="Times New Roman"/>
          <w:szCs w:val="24"/>
        </w:rPr>
        <w:t xml:space="preserve"> to achieve significant leadership management. It is a scope that entails increased performance within the firm.</w:t>
      </w:r>
      <w:r w:rsidR="00BC7AA7" w:rsidRPr="003E52A6">
        <w:rPr>
          <w:rFonts w:cs="Times New Roman"/>
          <w:szCs w:val="24"/>
        </w:rPr>
        <w:t xml:space="preserve"> Sound leadership is connected to numerous business successes. </w:t>
      </w:r>
      <w:r w:rsidR="00DA1171" w:rsidRPr="003E52A6">
        <w:rPr>
          <w:rFonts w:cs="Times New Roman"/>
          <w:szCs w:val="24"/>
        </w:rPr>
        <w:t xml:space="preserve">Communication provisions the realization of clarity in giving instructions. </w:t>
      </w:r>
      <w:r w:rsidR="0069663A" w:rsidRPr="003E52A6">
        <w:rPr>
          <w:rFonts w:cs="Times New Roman"/>
          <w:szCs w:val="24"/>
        </w:rPr>
        <w:t xml:space="preserve">Leaders must </w:t>
      </w:r>
      <w:r w:rsidR="00E21BED" w:rsidRPr="003E52A6">
        <w:rPr>
          <w:rFonts w:cs="Times New Roman"/>
          <w:szCs w:val="24"/>
        </w:rPr>
        <w:t>ensure</w:t>
      </w:r>
      <w:r w:rsidR="0069663A" w:rsidRPr="003E52A6">
        <w:rPr>
          <w:rFonts w:cs="Times New Roman"/>
          <w:szCs w:val="24"/>
        </w:rPr>
        <w:t xml:space="preserve"> that their juniors understand perfectly well what is required of them in the workplace. It is a provision that guarantees the effective performance of tasks. Increased productivity levels </w:t>
      </w:r>
      <w:r w:rsidR="00E21BED" w:rsidRPr="003E52A6">
        <w:rPr>
          <w:rFonts w:cs="Times New Roman"/>
          <w:szCs w:val="24"/>
        </w:rPr>
        <w:t>get</w:t>
      </w:r>
      <w:r w:rsidR="0069663A" w:rsidRPr="003E52A6">
        <w:rPr>
          <w:rFonts w:cs="Times New Roman"/>
          <w:szCs w:val="24"/>
        </w:rPr>
        <w:t xml:space="preserve"> achieved under these appropriations. Communication is a platform that increases employee morale by developing conducive surroundings that </w:t>
      </w:r>
      <w:r w:rsidR="00E21BED" w:rsidRPr="003E52A6">
        <w:rPr>
          <w:rFonts w:cs="Times New Roman"/>
          <w:szCs w:val="24"/>
        </w:rPr>
        <w:t>propagate</w:t>
      </w:r>
      <w:r w:rsidR="0069663A" w:rsidRPr="003E52A6">
        <w:rPr>
          <w:rFonts w:cs="Times New Roman"/>
          <w:szCs w:val="24"/>
        </w:rPr>
        <w:t xml:space="preserve"> energy and stimulate work realization. </w:t>
      </w:r>
      <w:r w:rsidR="00E21BED" w:rsidRPr="003E52A6">
        <w:rPr>
          <w:rFonts w:cs="Times New Roman"/>
          <w:szCs w:val="24"/>
        </w:rPr>
        <w:t xml:space="preserve">Managers and leaders must master how they communicate with the rest of the employees, as initiated in the article. </w:t>
      </w:r>
    </w:p>
    <w:p w:rsidR="00CC791E" w:rsidRPr="003E52A6" w:rsidRDefault="003B16A3" w:rsidP="003E52A6">
      <w:pPr>
        <w:spacing w:line="480" w:lineRule="auto"/>
        <w:ind w:firstLine="720"/>
        <w:jc w:val="both"/>
        <w:rPr>
          <w:rFonts w:cs="Times New Roman"/>
          <w:szCs w:val="24"/>
        </w:rPr>
      </w:pPr>
      <w:r w:rsidRPr="003E52A6">
        <w:rPr>
          <w:rFonts w:cs="Times New Roman"/>
          <w:szCs w:val="24"/>
        </w:rPr>
        <w:t xml:space="preserve">Effective leadership must entail the </w:t>
      </w:r>
      <w:r w:rsidR="005E3A63" w:rsidRPr="003E52A6">
        <w:rPr>
          <w:rFonts w:cs="Times New Roman"/>
          <w:szCs w:val="24"/>
        </w:rPr>
        <w:t>remission</w:t>
      </w:r>
      <w:r w:rsidRPr="003E52A6">
        <w:rPr>
          <w:rFonts w:cs="Times New Roman"/>
          <w:szCs w:val="24"/>
        </w:rPr>
        <w:t xml:space="preserve"> of messages related to the organizational culture and core values. </w:t>
      </w:r>
      <w:r w:rsidR="00B801C9" w:rsidRPr="003E52A6">
        <w:rPr>
          <w:rFonts w:cs="Times New Roman"/>
          <w:szCs w:val="24"/>
        </w:rPr>
        <w:t xml:space="preserve">These elements constitute the proliferation of efficient </w:t>
      </w:r>
      <w:r w:rsidR="005E3A63" w:rsidRPr="003E52A6">
        <w:rPr>
          <w:rFonts w:cs="Times New Roman"/>
          <w:szCs w:val="24"/>
        </w:rPr>
        <w:t>performance as</w:t>
      </w:r>
      <w:r w:rsidR="00B801C9" w:rsidRPr="003E52A6">
        <w:rPr>
          <w:rFonts w:cs="Times New Roman"/>
          <w:szCs w:val="24"/>
        </w:rPr>
        <w:t xml:space="preserve"> it incorporates awareness among the stakeholders, customers, and employees of the organization, among other strategic individuals that relate with the organization. </w:t>
      </w:r>
      <w:r w:rsidR="006756AB" w:rsidRPr="003E52A6">
        <w:rPr>
          <w:rFonts w:cs="Times New Roman"/>
          <w:szCs w:val="24"/>
        </w:rPr>
        <w:t>Leaders represent the organization's face, an</w:t>
      </w:r>
      <w:r w:rsidR="005E3A63" w:rsidRPr="003E52A6">
        <w:rPr>
          <w:rFonts w:cs="Times New Roman"/>
          <w:szCs w:val="24"/>
        </w:rPr>
        <w:t>d</w:t>
      </w:r>
      <w:r w:rsidR="006756AB" w:rsidRPr="003E52A6">
        <w:rPr>
          <w:rFonts w:cs="Times New Roman"/>
          <w:szCs w:val="24"/>
        </w:rPr>
        <w:t xml:space="preserve"> it is through communication, they can </w:t>
      </w:r>
      <w:r w:rsidR="005E3A63" w:rsidRPr="003E52A6">
        <w:rPr>
          <w:rFonts w:cs="Times New Roman"/>
          <w:szCs w:val="24"/>
        </w:rPr>
        <w:t>substantially</w:t>
      </w:r>
      <w:r w:rsidR="006756AB" w:rsidRPr="003E52A6">
        <w:rPr>
          <w:rFonts w:cs="Times New Roman"/>
          <w:szCs w:val="24"/>
        </w:rPr>
        <w:t xml:space="preserve"> articulate organizational goals. Therefore, it is significant to understand the scope of performance among the leaders that communicate efficiently. </w:t>
      </w:r>
      <w:r w:rsidR="00D63C7B" w:rsidRPr="003E52A6">
        <w:rPr>
          <w:rFonts w:cs="Times New Roman"/>
          <w:szCs w:val="24"/>
        </w:rPr>
        <w:t xml:space="preserve">Communication enables the presentation of </w:t>
      </w:r>
      <w:r w:rsidR="00A177B1" w:rsidRPr="003E52A6">
        <w:rPr>
          <w:rFonts w:cs="Times New Roman"/>
          <w:szCs w:val="24"/>
        </w:rPr>
        <w:t xml:space="preserve">the firm's vision and mission to attract and embrace change. </w:t>
      </w:r>
      <w:r w:rsidR="00CD2A6B" w:rsidRPr="003E52A6">
        <w:rPr>
          <w:rFonts w:cs="Times New Roman"/>
          <w:szCs w:val="24"/>
        </w:rPr>
        <w:t xml:space="preserve">Research indicates that employees see effective </w:t>
      </w:r>
      <w:r w:rsidR="00CD2A6B" w:rsidRPr="003E52A6">
        <w:rPr>
          <w:rFonts w:cs="Times New Roman"/>
          <w:szCs w:val="24"/>
        </w:rPr>
        <w:lastRenderedPageBreak/>
        <w:t xml:space="preserve">communication as a leading leadership characteristic. One out of three employees always feels that their leaders communicate efficiently. </w:t>
      </w:r>
      <w:r w:rsidR="00CB3161" w:rsidRPr="003E52A6">
        <w:rPr>
          <w:rFonts w:cs="Times New Roman"/>
          <w:szCs w:val="24"/>
        </w:rPr>
        <w:t xml:space="preserve">This defines the increased performance in organizations with leaders that know how to influence and </w:t>
      </w:r>
      <w:r w:rsidR="0033206B" w:rsidRPr="003E52A6">
        <w:rPr>
          <w:rFonts w:cs="Times New Roman"/>
          <w:szCs w:val="24"/>
        </w:rPr>
        <w:t>persuade</w:t>
      </w:r>
      <w:r w:rsidR="00CB3161" w:rsidRPr="003E52A6">
        <w:rPr>
          <w:rFonts w:cs="Times New Roman"/>
          <w:szCs w:val="24"/>
        </w:rPr>
        <w:t xml:space="preserve"> their employees. </w:t>
      </w:r>
      <w:r w:rsidR="00A177B1" w:rsidRPr="003E52A6">
        <w:rPr>
          <w:rFonts w:cs="Times New Roman"/>
          <w:szCs w:val="24"/>
        </w:rPr>
        <w:t xml:space="preserve"> </w:t>
      </w:r>
      <w:r w:rsidR="00275DAC" w:rsidRPr="003E52A6">
        <w:rPr>
          <w:rFonts w:cs="Times New Roman"/>
          <w:szCs w:val="24"/>
        </w:rPr>
        <w:t xml:space="preserve">The direct impact </w:t>
      </w:r>
      <w:r w:rsidR="0033206B" w:rsidRPr="003E52A6">
        <w:rPr>
          <w:rFonts w:cs="Times New Roman"/>
          <w:szCs w:val="24"/>
        </w:rPr>
        <w:t>that</w:t>
      </w:r>
      <w:r w:rsidR="00275DAC" w:rsidRPr="003E52A6">
        <w:rPr>
          <w:rFonts w:cs="Times New Roman"/>
          <w:szCs w:val="24"/>
        </w:rPr>
        <w:t xml:space="preserve"> comes with effective communication </w:t>
      </w:r>
      <w:r w:rsidR="00E50DEE" w:rsidRPr="003E52A6">
        <w:rPr>
          <w:rFonts w:cs="Times New Roman"/>
          <w:szCs w:val="24"/>
        </w:rPr>
        <w:t xml:space="preserve">gets realized in motivation, satisfaction, and productivity. </w:t>
      </w:r>
      <w:r w:rsidR="00194655" w:rsidRPr="003E52A6">
        <w:rPr>
          <w:rFonts w:cs="Times New Roman"/>
          <w:szCs w:val="24"/>
        </w:rPr>
        <w:t xml:space="preserve">When selecting leaders, it is </w:t>
      </w:r>
      <w:r w:rsidR="0033206B" w:rsidRPr="003E52A6">
        <w:rPr>
          <w:rFonts w:cs="Times New Roman"/>
          <w:szCs w:val="24"/>
        </w:rPr>
        <w:t>substantial</w:t>
      </w:r>
      <w:r w:rsidR="00194655" w:rsidRPr="003E52A6">
        <w:rPr>
          <w:rFonts w:cs="Times New Roman"/>
          <w:szCs w:val="24"/>
        </w:rPr>
        <w:t xml:space="preserve"> for firms to consider various skills and abilities and their communication context as this attracts customers and other stakeholders to consider </w:t>
      </w:r>
      <w:r w:rsidR="0033206B" w:rsidRPr="003E52A6">
        <w:rPr>
          <w:rFonts w:cs="Times New Roman"/>
          <w:szCs w:val="24"/>
        </w:rPr>
        <w:t>transacting</w:t>
      </w:r>
      <w:r w:rsidR="00194655" w:rsidRPr="003E52A6">
        <w:rPr>
          <w:rFonts w:cs="Times New Roman"/>
          <w:szCs w:val="24"/>
        </w:rPr>
        <w:t xml:space="preserve"> with the business. </w:t>
      </w:r>
    </w:p>
    <w:p w:rsidR="00664EAC" w:rsidRPr="003E52A6" w:rsidRDefault="003B16A3" w:rsidP="003E52A6">
      <w:pPr>
        <w:spacing w:line="480" w:lineRule="auto"/>
        <w:ind w:firstLine="720"/>
        <w:jc w:val="both"/>
        <w:rPr>
          <w:rFonts w:cs="Times New Roman"/>
          <w:szCs w:val="24"/>
        </w:rPr>
      </w:pPr>
      <w:r w:rsidRPr="003E52A6">
        <w:rPr>
          <w:rFonts w:cs="Times New Roman"/>
          <w:szCs w:val="24"/>
        </w:rPr>
        <w:t xml:space="preserve">Leadership communication has changed and continues to get perfected due to its positive effects on organizational performance. </w:t>
      </w:r>
      <w:r w:rsidR="008D5A12" w:rsidRPr="003E52A6">
        <w:rPr>
          <w:rFonts w:cs="Times New Roman"/>
          <w:szCs w:val="24"/>
        </w:rPr>
        <w:t>Strategic measures that must be deployed to leadership communication parameters include keeping the employees engaged, communicating changes in an effective approach, encouraging two-way conversation, building trust, making vital information available, a</w:t>
      </w:r>
      <w:r w:rsidR="00CD4542" w:rsidRPr="003E52A6">
        <w:rPr>
          <w:rFonts w:cs="Times New Roman"/>
          <w:szCs w:val="24"/>
        </w:rPr>
        <w:t>nd aligni</w:t>
      </w:r>
      <w:r w:rsidR="008D5A12" w:rsidRPr="003E52A6">
        <w:rPr>
          <w:rFonts w:cs="Times New Roman"/>
          <w:szCs w:val="24"/>
        </w:rPr>
        <w:t>ng employees with organizational culture</w:t>
      </w:r>
      <w:r w:rsidR="009C4CEB">
        <w:rPr>
          <w:rFonts w:cs="Times New Roman"/>
          <w:szCs w:val="24"/>
        </w:rPr>
        <w:t xml:space="preserve"> (</w:t>
      </w:r>
      <w:r w:rsidR="009C4CEB">
        <w:rPr>
          <w:rFonts w:cs="Times New Roman"/>
          <w:color w:val="222222"/>
          <w:szCs w:val="24"/>
          <w:shd w:val="clear" w:color="auto" w:fill="FFFFFF"/>
        </w:rPr>
        <w:t xml:space="preserve">Abyad, </w:t>
      </w:r>
      <w:bookmarkStart w:id="0" w:name="_GoBack"/>
      <w:bookmarkEnd w:id="0"/>
      <w:r w:rsidR="009C4CEB" w:rsidRPr="003E52A6">
        <w:rPr>
          <w:rFonts w:cs="Times New Roman"/>
          <w:color w:val="222222"/>
          <w:szCs w:val="24"/>
          <w:shd w:val="clear" w:color="auto" w:fill="FFFFFF"/>
        </w:rPr>
        <w:t>n.d).</w:t>
      </w:r>
      <w:r w:rsidR="008D5A12" w:rsidRPr="003E52A6">
        <w:rPr>
          <w:rFonts w:cs="Times New Roman"/>
          <w:szCs w:val="24"/>
        </w:rPr>
        <w:t xml:space="preserve"> </w:t>
      </w:r>
      <w:r w:rsidR="006C32D5" w:rsidRPr="003E52A6">
        <w:rPr>
          <w:rFonts w:cs="Times New Roman"/>
          <w:szCs w:val="24"/>
        </w:rPr>
        <w:t xml:space="preserve">Technically, </w:t>
      </w:r>
      <w:r w:rsidR="004155A3" w:rsidRPr="003E52A6">
        <w:rPr>
          <w:rFonts w:cs="Times New Roman"/>
          <w:szCs w:val="24"/>
        </w:rPr>
        <w:t>a leader</w:t>
      </w:r>
      <w:r w:rsidR="006C32D5" w:rsidRPr="003E52A6">
        <w:rPr>
          <w:rFonts w:cs="Times New Roman"/>
          <w:szCs w:val="24"/>
        </w:rPr>
        <w:t xml:space="preserve"> must have the </w:t>
      </w:r>
      <w:r w:rsidR="003D00EE" w:rsidRPr="003E52A6">
        <w:rPr>
          <w:rFonts w:cs="Times New Roman"/>
          <w:szCs w:val="24"/>
        </w:rPr>
        <w:t>potency</w:t>
      </w:r>
      <w:r w:rsidR="006C32D5" w:rsidRPr="003E52A6">
        <w:rPr>
          <w:rFonts w:cs="Times New Roman"/>
          <w:szCs w:val="24"/>
        </w:rPr>
        <w:t xml:space="preserve"> to define ideas, policies, and procedures to the rest of the population. It is a social skill that propagates the disposition of solving various problems within the firm. It is a necessary parameter that </w:t>
      </w:r>
      <w:r w:rsidR="003D00EE" w:rsidRPr="003E52A6">
        <w:rPr>
          <w:rFonts w:cs="Times New Roman"/>
          <w:szCs w:val="24"/>
        </w:rPr>
        <w:t>guarantees</w:t>
      </w:r>
      <w:r w:rsidR="006C32D5" w:rsidRPr="003E52A6">
        <w:rPr>
          <w:rFonts w:cs="Times New Roman"/>
          <w:szCs w:val="24"/>
        </w:rPr>
        <w:t xml:space="preserve"> the growth and development of society in a prolific measure. </w:t>
      </w:r>
      <w:r w:rsidR="003D00EE" w:rsidRPr="003E52A6">
        <w:rPr>
          <w:rFonts w:cs="Times New Roman"/>
          <w:szCs w:val="24"/>
        </w:rPr>
        <w:t>The benefits of effective communication are many as they e</w:t>
      </w:r>
      <w:r w:rsidR="004155A3" w:rsidRPr="003E52A6">
        <w:rPr>
          <w:rFonts w:cs="Times New Roman"/>
          <w:szCs w:val="24"/>
        </w:rPr>
        <w:t>x</w:t>
      </w:r>
      <w:r w:rsidR="003D00EE" w:rsidRPr="003E52A6">
        <w:rPr>
          <w:rFonts w:cs="Times New Roman"/>
          <w:szCs w:val="24"/>
        </w:rPr>
        <w:t xml:space="preserve">tend beyond functioning within the organization. </w:t>
      </w:r>
      <w:r w:rsidR="00AC0A8A" w:rsidRPr="003E52A6">
        <w:rPr>
          <w:rFonts w:cs="Times New Roman"/>
          <w:szCs w:val="24"/>
        </w:rPr>
        <w:t>Effective leadership must adop</w:t>
      </w:r>
      <w:r w:rsidR="004155A3" w:rsidRPr="003E52A6">
        <w:rPr>
          <w:rFonts w:cs="Times New Roman"/>
          <w:szCs w:val="24"/>
        </w:rPr>
        <w:t>t</w:t>
      </w:r>
      <w:r w:rsidR="00AC0A8A" w:rsidRPr="003E52A6">
        <w:rPr>
          <w:rFonts w:cs="Times New Roman"/>
          <w:szCs w:val="24"/>
        </w:rPr>
        <w:t xml:space="preserve"> the element of listening and carin</w:t>
      </w:r>
      <w:r w:rsidR="004155A3" w:rsidRPr="003E52A6">
        <w:rPr>
          <w:rFonts w:cs="Times New Roman"/>
          <w:szCs w:val="24"/>
        </w:rPr>
        <w:t>g</w:t>
      </w:r>
      <w:r w:rsidR="00AC0A8A" w:rsidRPr="003E52A6">
        <w:rPr>
          <w:rFonts w:cs="Times New Roman"/>
          <w:szCs w:val="24"/>
        </w:rPr>
        <w:t xml:space="preserve"> for the feeling and thinking of the rest of the population. This way, relationships stem </w:t>
      </w:r>
      <w:r w:rsidR="003857DB">
        <w:rPr>
          <w:rFonts w:cs="Times New Roman"/>
          <w:szCs w:val="24"/>
        </w:rPr>
        <w:t>fro</w:t>
      </w:r>
      <w:r w:rsidR="00AC0A8A" w:rsidRPr="003E52A6">
        <w:rPr>
          <w:rFonts w:cs="Times New Roman"/>
          <w:szCs w:val="24"/>
        </w:rPr>
        <w:t xml:space="preserve">m incorporating increased performance. </w:t>
      </w:r>
      <w:r w:rsidR="00EF1D54" w:rsidRPr="003E52A6">
        <w:rPr>
          <w:rFonts w:cs="Times New Roman"/>
          <w:szCs w:val="24"/>
        </w:rPr>
        <w:t xml:space="preserve">Without communication, it is difficult for organizations to realize success, as </w:t>
      </w:r>
      <w:r w:rsidR="00F143F9" w:rsidRPr="003E52A6">
        <w:rPr>
          <w:rFonts w:cs="Times New Roman"/>
          <w:szCs w:val="24"/>
        </w:rPr>
        <w:t>learned</w:t>
      </w:r>
      <w:r w:rsidR="00EF1D54" w:rsidRPr="003E52A6">
        <w:rPr>
          <w:rFonts w:cs="Times New Roman"/>
          <w:szCs w:val="24"/>
        </w:rPr>
        <w:t xml:space="preserve"> from the analysis. </w:t>
      </w:r>
      <w:r w:rsidR="0060655F" w:rsidRPr="003E52A6">
        <w:rPr>
          <w:rFonts w:cs="Times New Roman"/>
          <w:szCs w:val="24"/>
        </w:rPr>
        <w:t xml:space="preserve">Organizations must also address the various barriers to effective communication to realize increased performance. </w:t>
      </w:r>
    </w:p>
    <w:p w:rsidR="003E52A6" w:rsidRDefault="003B16A3">
      <w:pPr>
        <w:rPr>
          <w:rFonts w:cs="Times New Roman"/>
          <w:b/>
          <w:i/>
          <w:szCs w:val="24"/>
        </w:rPr>
      </w:pPr>
      <w:r>
        <w:rPr>
          <w:rFonts w:cs="Times New Roman"/>
          <w:b/>
          <w:i/>
          <w:szCs w:val="24"/>
        </w:rPr>
        <w:br w:type="page"/>
      </w:r>
    </w:p>
    <w:p w:rsidR="001805D7" w:rsidRPr="003E52A6" w:rsidRDefault="003B16A3" w:rsidP="003E52A6">
      <w:pPr>
        <w:spacing w:line="480" w:lineRule="auto"/>
        <w:ind w:firstLine="720"/>
        <w:rPr>
          <w:rFonts w:cs="Times New Roman"/>
          <w:b/>
          <w:i/>
          <w:szCs w:val="24"/>
        </w:rPr>
      </w:pPr>
      <w:r w:rsidRPr="003E52A6">
        <w:rPr>
          <w:rFonts w:cs="Times New Roman"/>
          <w:b/>
          <w:i/>
          <w:szCs w:val="24"/>
        </w:rPr>
        <w:lastRenderedPageBreak/>
        <w:t xml:space="preserve">Administration Style </w:t>
      </w:r>
    </w:p>
    <w:p w:rsidR="004B0141" w:rsidRPr="003E52A6" w:rsidRDefault="003B16A3" w:rsidP="003E52A6">
      <w:pPr>
        <w:spacing w:line="480" w:lineRule="auto"/>
        <w:ind w:firstLine="720"/>
        <w:jc w:val="both"/>
        <w:rPr>
          <w:rFonts w:cs="Times New Roman"/>
          <w:szCs w:val="24"/>
        </w:rPr>
      </w:pPr>
      <w:r w:rsidRPr="003E52A6">
        <w:rPr>
          <w:rFonts w:cs="Times New Roman"/>
          <w:szCs w:val="24"/>
        </w:rPr>
        <w:t xml:space="preserve">My administration style is the transformational leadership style. </w:t>
      </w:r>
      <w:r w:rsidR="00733433" w:rsidRPr="003E52A6">
        <w:rPr>
          <w:rFonts w:cs="Times New Roman"/>
          <w:szCs w:val="24"/>
        </w:rPr>
        <w:t>Transformational</w:t>
      </w:r>
      <w:r w:rsidRPr="003E52A6">
        <w:rPr>
          <w:rFonts w:cs="Times New Roman"/>
          <w:szCs w:val="24"/>
        </w:rPr>
        <w:t xml:space="preserve"> leadership style </w:t>
      </w:r>
      <w:r w:rsidR="00733433" w:rsidRPr="003E52A6">
        <w:rPr>
          <w:rFonts w:cs="Times New Roman"/>
          <w:szCs w:val="24"/>
        </w:rPr>
        <w:t>constitutes</w:t>
      </w:r>
      <w:r w:rsidRPr="003E52A6">
        <w:rPr>
          <w:rFonts w:cs="Times New Roman"/>
          <w:szCs w:val="24"/>
        </w:rPr>
        <w:t xml:space="preserve"> a </w:t>
      </w:r>
      <w:r w:rsidR="00733433" w:rsidRPr="003E52A6">
        <w:rPr>
          <w:rFonts w:cs="Times New Roman"/>
          <w:szCs w:val="24"/>
        </w:rPr>
        <w:t>democratic</w:t>
      </w:r>
      <w:r w:rsidRPr="003E52A6">
        <w:rPr>
          <w:rFonts w:cs="Times New Roman"/>
          <w:szCs w:val="24"/>
        </w:rPr>
        <w:t xml:space="preserve"> </w:t>
      </w:r>
      <w:r w:rsidR="00733433" w:rsidRPr="003E52A6">
        <w:rPr>
          <w:rFonts w:cs="Times New Roman"/>
          <w:szCs w:val="24"/>
        </w:rPr>
        <w:t>platform</w:t>
      </w:r>
      <w:r w:rsidRPr="003E52A6">
        <w:rPr>
          <w:rFonts w:cs="Times New Roman"/>
          <w:szCs w:val="24"/>
        </w:rPr>
        <w:t xml:space="preserve"> that allows for the participation of others</w:t>
      </w:r>
      <w:r w:rsidR="004117DB" w:rsidRPr="003E52A6">
        <w:rPr>
          <w:rFonts w:cs="Times New Roman"/>
          <w:szCs w:val="24"/>
        </w:rPr>
        <w:t xml:space="preserve"> (</w:t>
      </w:r>
      <w:r w:rsidR="004117DB" w:rsidRPr="003E52A6">
        <w:rPr>
          <w:rFonts w:cs="Times New Roman"/>
          <w:color w:val="222222"/>
          <w:szCs w:val="24"/>
          <w:shd w:val="clear" w:color="auto" w:fill="FFFFFF"/>
        </w:rPr>
        <w:t>Alqatawenh, 2018).</w:t>
      </w:r>
      <w:r w:rsidRPr="003E52A6">
        <w:rPr>
          <w:rFonts w:cs="Times New Roman"/>
          <w:szCs w:val="24"/>
        </w:rPr>
        <w:t xml:space="preserve"> Technically, it provisions the realization of increased performance in decision-making. Prolific decisions must get attained in the attribute concerning studies. Technically, it is </w:t>
      </w:r>
      <w:r w:rsidR="00733433" w:rsidRPr="003E52A6">
        <w:rPr>
          <w:rFonts w:cs="Times New Roman"/>
          <w:szCs w:val="24"/>
        </w:rPr>
        <w:t>substantial</w:t>
      </w:r>
      <w:r w:rsidRPr="003E52A6">
        <w:rPr>
          <w:rFonts w:cs="Times New Roman"/>
          <w:szCs w:val="24"/>
        </w:rPr>
        <w:t xml:space="preserve"> to understand that </w:t>
      </w:r>
      <w:r w:rsidR="00733433" w:rsidRPr="003E52A6">
        <w:rPr>
          <w:rFonts w:cs="Times New Roman"/>
          <w:szCs w:val="24"/>
        </w:rPr>
        <w:t>organizations</w:t>
      </w:r>
      <w:r w:rsidR="00CE7D70" w:rsidRPr="003E52A6">
        <w:rPr>
          <w:rFonts w:cs="Times New Roman"/>
          <w:szCs w:val="24"/>
        </w:rPr>
        <w:t xml:space="preserve"> and governments increasingly adopt transformational leadership as it entails the element of </w:t>
      </w:r>
      <w:r w:rsidR="00AB19E9" w:rsidRPr="003E52A6">
        <w:rPr>
          <w:rFonts w:cs="Times New Roman"/>
          <w:szCs w:val="24"/>
        </w:rPr>
        <w:t xml:space="preserve">ensuring that everyone participates in the </w:t>
      </w:r>
      <w:r w:rsidR="00733433" w:rsidRPr="003E52A6">
        <w:rPr>
          <w:rFonts w:cs="Times New Roman"/>
          <w:szCs w:val="24"/>
        </w:rPr>
        <w:t>dimension</w:t>
      </w:r>
      <w:r w:rsidR="00AB19E9" w:rsidRPr="003E52A6">
        <w:rPr>
          <w:rFonts w:cs="Times New Roman"/>
          <w:szCs w:val="24"/>
        </w:rPr>
        <w:t xml:space="preserve"> of activity performance. </w:t>
      </w:r>
      <w:r w:rsidR="00733433" w:rsidRPr="003E52A6">
        <w:rPr>
          <w:rFonts w:cs="Times New Roman"/>
          <w:szCs w:val="24"/>
        </w:rPr>
        <w:t>Transformation</w:t>
      </w:r>
      <w:r w:rsidR="00EB7D55" w:rsidRPr="003E52A6">
        <w:rPr>
          <w:rFonts w:cs="Times New Roman"/>
          <w:szCs w:val="24"/>
        </w:rPr>
        <w:t xml:space="preserve"> administration encourages me to consider consultation and accept change </w:t>
      </w:r>
      <w:r w:rsidR="00F847E3" w:rsidRPr="003E52A6">
        <w:rPr>
          <w:rFonts w:cs="Times New Roman"/>
          <w:szCs w:val="24"/>
        </w:rPr>
        <w:t xml:space="preserve">throughout my program of study. It is a </w:t>
      </w:r>
      <w:r w:rsidR="00585C3D" w:rsidRPr="003E52A6">
        <w:rPr>
          <w:rFonts w:cs="Times New Roman"/>
          <w:szCs w:val="24"/>
        </w:rPr>
        <w:t>dimension</w:t>
      </w:r>
      <w:r w:rsidR="00F847E3" w:rsidRPr="003E52A6">
        <w:rPr>
          <w:rFonts w:cs="Times New Roman"/>
          <w:szCs w:val="24"/>
        </w:rPr>
        <w:t xml:space="preserve"> equipped with various </w:t>
      </w:r>
      <w:r w:rsidR="00585C3D" w:rsidRPr="003E52A6">
        <w:rPr>
          <w:rFonts w:cs="Times New Roman"/>
          <w:szCs w:val="24"/>
        </w:rPr>
        <w:t>learning</w:t>
      </w:r>
      <w:r w:rsidR="00F847E3" w:rsidRPr="003E52A6">
        <w:rPr>
          <w:rFonts w:cs="Times New Roman"/>
          <w:szCs w:val="24"/>
        </w:rPr>
        <w:t xml:space="preserve"> outcomes that can significantly shape my future and success in various learning areas. It is significant to understand that the strategic leadership trait defines the paradigm of growth and development that individual</w:t>
      </w:r>
      <w:r w:rsidR="00C51F5B">
        <w:rPr>
          <w:rFonts w:cs="Times New Roman"/>
          <w:szCs w:val="24"/>
        </w:rPr>
        <w:t>s</w:t>
      </w:r>
      <w:r w:rsidR="00F847E3" w:rsidRPr="003E52A6">
        <w:rPr>
          <w:rFonts w:cs="Times New Roman"/>
          <w:szCs w:val="24"/>
        </w:rPr>
        <w:t xml:space="preserve"> adop</w:t>
      </w:r>
      <w:r w:rsidR="00585C3D" w:rsidRPr="003E52A6">
        <w:rPr>
          <w:rFonts w:cs="Times New Roman"/>
          <w:szCs w:val="24"/>
        </w:rPr>
        <w:t>t</w:t>
      </w:r>
      <w:r w:rsidR="00F847E3" w:rsidRPr="003E52A6">
        <w:rPr>
          <w:rFonts w:cs="Times New Roman"/>
          <w:szCs w:val="24"/>
        </w:rPr>
        <w:t xml:space="preserve">. </w:t>
      </w:r>
      <w:r w:rsidR="00F92868" w:rsidRPr="003E52A6">
        <w:rPr>
          <w:rFonts w:cs="Times New Roman"/>
          <w:szCs w:val="24"/>
        </w:rPr>
        <w:t xml:space="preserve">As a leaner, transformational administration enables me to get innovative and propagate growth in various areas besides the educational program. </w:t>
      </w:r>
    </w:p>
    <w:p w:rsidR="00861E7F" w:rsidRPr="003E52A6" w:rsidRDefault="003B16A3" w:rsidP="003E52A6">
      <w:pPr>
        <w:spacing w:line="480" w:lineRule="auto"/>
        <w:ind w:firstLine="720"/>
        <w:jc w:val="both"/>
        <w:rPr>
          <w:rFonts w:cs="Times New Roman"/>
          <w:szCs w:val="24"/>
        </w:rPr>
      </w:pPr>
      <w:r w:rsidRPr="003E52A6">
        <w:rPr>
          <w:rFonts w:cs="Times New Roman"/>
          <w:szCs w:val="24"/>
        </w:rPr>
        <w:t xml:space="preserve">To ensure efficient completion of tasks, transformational leadership is a propagation that encourages me to construct teams. Through teams, the element of sharing ideas gets realized. It is a measure that contains essential features such as the execution of roles with increased creativity and commitment. </w:t>
      </w:r>
      <w:r w:rsidR="00C07F82">
        <w:rPr>
          <w:rFonts w:cs="Times New Roman"/>
          <w:color w:val="222222"/>
          <w:szCs w:val="24"/>
          <w:shd w:val="clear" w:color="auto" w:fill="FFFFFF"/>
        </w:rPr>
        <w:t>Kowalski &amp; Schermer (2019) show that it</w:t>
      </w:r>
      <w:r w:rsidR="00646113" w:rsidRPr="003E52A6">
        <w:rPr>
          <w:rFonts w:cs="Times New Roman"/>
          <w:szCs w:val="24"/>
        </w:rPr>
        <w:t xml:space="preserve"> is integral to adopt strategies that define </w:t>
      </w:r>
      <w:r w:rsidR="00F21CB1" w:rsidRPr="003E52A6">
        <w:rPr>
          <w:rFonts w:cs="Times New Roman"/>
          <w:szCs w:val="24"/>
        </w:rPr>
        <w:t xml:space="preserve">growth through the adoption of </w:t>
      </w:r>
      <w:r w:rsidR="00F66384" w:rsidRPr="003E52A6">
        <w:rPr>
          <w:rFonts w:cs="Times New Roman"/>
          <w:szCs w:val="24"/>
        </w:rPr>
        <w:t>robust decision</w:t>
      </w:r>
      <w:r w:rsidR="00F33004" w:rsidRPr="003E52A6">
        <w:rPr>
          <w:rFonts w:cs="Times New Roman"/>
          <w:szCs w:val="24"/>
        </w:rPr>
        <w:t>-making</w:t>
      </w:r>
      <w:r w:rsidR="00F66384" w:rsidRPr="003E52A6">
        <w:rPr>
          <w:rFonts w:cs="Times New Roman"/>
          <w:szCs w:val="24"/>
        </w:rPr>
        <w:t xml:space="preserve"> and adaptability. It is a venture that entails the </w:t>
      </w:r>
      <w:r w:rsidR="00F33004" w:rsidRPr="003E52A6">
        <w:rPr>
          <w:rFonts w:cs="Times New Roman"/>
          <w:szCs w:val="24"/>
        </w:rPr>
        <w:t>substantial</w:t>
      </w:r>
      <w:r w:rsidR="00F66384" w:rsidRPr="003E52A6">
        <w:rPr>
          <w:rFonts w:cs="Times New Roman"/>
          <w:szCs w:val="24"/>
        </w:rPr>
        <w:t xml:space="preserve"> realization of the set goals. </w:t>
      </w:r>
      <w:r w:rsidR="004925CC" w:rsidRPr="003E52A6">
        <w:rPr>
          <w:rFonts w:cs="Times New Roman"/>
          <w:szCs w:val="24"/>
        </w:rPr>
        <w:t xml:space="preserve">The building of a good culture is the primary attraction of transformational leadership. </w:t>
      </w:r>
      <w:r w:rsidR="00F14BE6" w:rsidRPr="003E52A6">
        <w:rPr>
          <w:rFonts w:cs="Times New Roman"/>
          <w:szCs w:val="24"/>
        </w:rPr>
        <w:t xml:space="preserve">Positive </w:t>
      </w:r>
      <w:r w:rsidR="00F33004" w:rsidRPr="003E52A6">
        <w:rPr>
          <w:rFonts w:cs="Times New Roman"/>
          <w:szCs w:val="24"/>
        </w:rPr>
        <w:t>behaviors</w:t>
      </w:r>
      <w:r w:rsidR="00F14BE6" w:rsidRPr="003E52A6">
        <w:rPr>
          <w:rFonts w:cs="Times New Roman"/>
          <w:szCs w:val="24"/>
        </w:rPr>
        <w:t xml:space="preserve"> are an essential framework to increase performance </w:t>
      </w:r>
      <w:r w:rsidR="00F33004" w:rsidRPr="003E52A6">
        <w:rPr>
          <w:rFonts w:cs="Times New Roman"/>
          <w:szCs w:val="24"/>
        </w:rPr>
        <w:t>among</w:t>
      </w:r>
      <w:r w:rsidR="00F14BE6" w:rsidRPr="003E52A6">
        <w:rPr>
          <w:rFonts w:cs="Times New Roman"/>
          <w:szCs w:val="24"/>
        </w:rPr>
        <w:t xml:space="preserve"> </w:t>
      </w:r>
      <w:r w:rsidR="00F33004" w:rsidRPr="003E52A6">
        <w:rPr>
          <w:rFonts w:cs="Times New Roman"/>
          <w:szCs w:val="24"/>
        </w:rPr>
        <w:t>individuals</w:t>
      </w:r>
      <w:r w:rsidR="00F14BE6" w:rsidRPr="003E52A6">
        <w:rPr>
          <w:rFonts w:cs="Times New Roman"/>
          <w:szCs w:val="24"/>
        </w:rPr>
        <w:t xml:space="preserve">. It is a proliferation that entails building measurable and achievable expectations. </w:t>
      </w:r>
      <w:r w:rsidR="005E6A88" w:rsidRPr="003E52A6">
        <w:rPr>
          <w:rFonts w:cs="Times New Roman"/>
          <w:szCs w:val="24"/>
        </w:rPr>
        <w:t xml:space="preserve">The </w:t>
      </w:r>
      <w:r w:rsidR="00F33004" w:rsidRPr="003E52A6">
        <w:rPr>
          <w:rFonts w:cs="Times New Roman"/>
          <w:szCs w:val="24"/>
        </w:rPr>
        <w:t>administrative</w:t>
      </w:r>
      <w:r w:rsidR="005E6A88" w:rsidRPr="003E52A6">
        <w:rPr>
          <w:rFonts w:cs="Times New Roman"/>
          <w:szCs w:val="24"/>
        </w:rPr>
        <w:t xml:space="preserve"> style comes with various advantages </w:t>
      </w:r>
      <w:r w:rsidR="005E6A88" w:rsidRPr="003E52A6">
        <w:rPr>
          <w:rFonts w:cs="Times New Roman"/>
          <w:szCs w:val="24"/>
        </w:rPr>
        <w:lastRenderedPageBreak/>
        <w:t xml:space="preserve">that helps guide an individual to get disciplined. I have realized increased efficiency in adopting this model </w:t>
      </w:r>
      <w:r w:rsidR="003936F4" w:rsidRPr="003E52A6">
        <w:rPr>
          <w:rFonts w:cs="Times New Roman"/>
          <w:szCs w:val="24"/>
        </w:rPr>
        <w:t xml:space="preserve">and implies including it in all areas of my life. It is a scope that entails the element of </w:t>
      </w:r>
      <w:r w:rsidR="001F6EC0" w:rsidRPr="003E52A6">
        <w:rPr>
          <w:rFonts w:cs="Times New Roman"/>
          <w:szCs w:val="24"/>
        </w:rPr>
        <w:t xml:space="preserve">beating the odds to realize the set goals. </w:t>
      </w:r>
    </w:p>
    <w:p w:rsidR="003E52A6" w:rsidRDefault="003B16A3">
      <w:pPr>
        <w:rPr>
          <w:rFonts w:cs="Times New Roman"/>
          <w:szCs w:val="24"/>
        </w:rPr>
      </w:pPr>
      <w:r>
        <w:rPr>
          <w:rFonts w:cs="Times New Roman"/>
          <w:szCs w:val="24"/>
        </w:rPr>
        <w:br w:type="page"/>
      </w:r>
    </w:p>
    <w:p w:rsidR="00291D67" w:rsidRPr="003E52A6" w:rsidRDefault="003B16A3" w:rsidP="003E52A6">
      <w:pPr>
        <w:spacing w:line="480" w:lineRule="auto"/>
        <w:jc w:val="center"/>
        <w:rPr>
          <w:rFonts w:cs="Times New Roman"/>
          <w:szCs w:val="24"/>
        </w:rPr>
      </w:pPr>
      <w:r w:rsidRPr="003E52A6">
        <w:rPr>
          <w:rFonts w:cs="Times New Roman"/>
          <w:szCs w:val="24"/>
        </w:rPr>
        <w:lastRenderedPageBreak/>
        <w:t>Reference</w:t>
      </w:r>
      <w:r w:rsidR="003E52A6">
        <w:rPr>
          <w:rFonts w:cs="Times New Roman"/>
          <w:szCs w:val="24"/>
        </w:rPr>
        <w:t>s</w:t>
      </w:r>
    </w:p>
    <w:p w:rsidR="009270C5" w:rsidRPr="003E52A6" w:rsidRDefault="009270C5" w:rsidP="00C132F5">
      <w:pPr>
        <w:spacing w:line="480" w:lineRule="auto"/>
        <w:ind w:left="720" w:hanging="720"/>
        <w:rPr>
          <w:rFonts w:cs="Times New Roman"/>
          <w:color w:val="222222"/>
          <w:szCs w:val="24"/>
          <w:shd w:val="clear" w:color="auto" w:fill="FFFFFF"/>
        </w:rPr>
      </w:pPr>
      <w:r w:rsidRPr="003E52A6">
        <w:rPr>
          <w:rFonts w:cs="Times New Roman"/>
          <w:color w:val="222222"/>
          <w:szCs w:val="24"/>
          <w:shd w:val="clear" w:color="auto" w:fill="FFFFFF"/>
        </w:rPr>
        <w:t>Abyad, A. (n.d). The Pareto Principle: Applying the 80/20 Rule to Your Business. </w:t>
      </w:r>
      <w:r w:rsidRPr="003E52A6">
        <w:rPr>
          <w:rFonts w:cs="Times New Roman"/>
          <w:i/>
          <w:iCs/>
          <w:color w:val="222222"/>
          <w:szCs w:val="24"/>
          <w:shd w:val="clear" w:color="auto" w:fill="FFFFFF"/>
        </w:rPr>
        <w:t>Middle East Journal of</w:t>
      </w:r>
      <w:r w:rsidRPr="003E52A6">
        <w:rPr>
          <w:rFonts w:cs="Times New Roman"/>
          <w:color w:val="222222"/>
          <w:szCs w:val="24"/>
          <w:shd w:val="clear" w:color="auto" w:fill="FFFFFF"/>
        </w:rPr>
        <w:t>.</w:t>
      </w:r>
    </w:p>
    <w:p w:rsidR="009270C5" w:rsidRPr="003E52A6" w:rsidRDefault="009270C5" w:rsidP="003E52A6">
      <w:pPr>
        <w:spacing w:line="480" w:lineRule="auto"/>
        <w:ind w:left="720" w:hanging="720"/>
        <w:rPr>
          <w:rFonts w:cs="Times New Roman"/>
          <w:color w:val="222222"/>
          <w:szCs w:val="24"/>
          <w:shd w:val="clear" w:color="auto" w:fill="FFFFFF"/>
        </w:rPr>
      </w:pPr>
      <w:r w:rsidRPr="003E52A6">
        <w:rPr>
          <w:rFonts w:cs="Times New Roman"/>
          <w:color w:val="222222"/>
          <w:szCs w:val="24"/>
          <w:shd w:val="clear" w:color="auto" w:fill="FFFFFF"/>
        </w:rPr>
        <w:t>Alqatawenh, A. S. (2018). Transformational leadership style and its relationship with change management. </w:t>
      </w:r>
      <w:r w:rsidRPr="003E52A6">
        <w:rPr>
          <w:rFonts w:cs="Times New Roman"/>
          <w:i/>
          <w:iCs/>
          <w:color w:val="222222"/>
          <w:szCs w:val="24"/>
          <w:shd w:val="clear" w:color="auto" w:fill="FFFFFF"/>
        </w:rPr>
        <w:t>Verslas: teorija ir praktika</w:t>
      </w:r>
      <w:r w:rsidRPr="003E52A6">
        <w:rPr>
          <w:rFonts w:cs="Times New Roman"/>
          <w:color w:val="222222"/>
          <w:szCs w:val="24"/>
          <w:shd w:val="clear" w:color="auto" w:fill="FFFFFF"/>
        </w:rPr>
        <w:t>, </w:t>
      </w:r>
      <w:r w:rsidRPr="003E52A6">
        <w:rPr>
          <w:rFonts w:cs="Times New Roman"/>
          <w:i/>
          <w:iCs/>
          <w:color w:val="222222"/>
          <w:szCs w:val="24"/>
          <w:shd w:val="clear" w:color="auto" w:fill="FFFFFF"/>
        </w:rPr>
        <w:t>19</w:t>
      </w:r>
      <w:r w:rsidRPr="003E52A6">
        <w:rPr>
          <w:rFonts w:cs="Times New Roman"/>
          <w:color w:val="222222"/>
          <w:szCs w:val="24"/>
          <w:shd w:val="clear" w:color="auto" w:fill="FFFFFF"/>
        </w:rPr>
        <w:t>(1), 17-24.</w:t>
      </w:r>
    </w:p>
    <w:p w:rsidR="009270C5" w:rsidRDefault="009270C5" w:rsidP="003E52A6">
      <w:pPr>
        <w:spacing w:line="480" w:lineRule="auto"/>
        <w:ind w:left="720" w:hanging="720"/>
        <w:rPr>
          <w:rFonts w:cs="Times New Roman"/>
          <w:color w:val="222222"/>
          <w:szCs w:val="24"/>
          <w:shd w:val="clear" w:color="auto" w:fill="FFFFFF"/>
        </w:rPr>
      </w:pPr>
      <w:r w:rsidRPr="003E52A6">
        <w:rPr>
          <w:rFonts w:cs="Times New Roman"/>
          <w:color w:val="222222"/>
          <w:szCs w:val="24"/>
          <w:shd w:val="clear" w:color="auto" w:fill="FFFFFF"/>
        </w:rPr>
        <w:t>Kowalski, C. M., &amp; Schermer, J. A. (2019). Hardiness, perseverative cognition, anxiety, and health-related outcomes: A case for and against psychological hardiness. </w:t>
      </w:r>
      <w:r w:rsidRPr="003E52A6">
        <w:rPr>
          <w:rFonts w:cs="Times New Roman"/>
          <w:i/>
          <w:iCs/>
          <w:color w:val="222222"/>
          <w:szCs w:val="24"/>
          <w:shd w:val="clear" w:color="auto" w:fill="FFFFFF"/>
        </w:rPr>
        <w:t>Psychological Reports</w:t>
      </w:r>
      <w:r w:rsidRPr="003E52A6">
        <w:rPr>
          <w:rFonts w:cs="Times New Roman"/>
          <w:color w:val="222222"/>
          <w:szCs w:val="24"/>
          <w:shd w:val="clear" w:color="auto" w:fill="FFFFFF"/>
        </w:rPr>
        <w:t>, </w:t>
      </w:r>
      <w:r w:rsidRPr="003E52A6">
        <w:rPr>
          <w:rFonts w:cs="Times New Roman"/>
          <w:i/>
          <w:iCs/>
          <w:color w:val="222222"/>
          <w:szCs w:val="24"/>
          <w:shd w:val="clear" w:color="auto" w:fill="FFFFFF"/>
        </w:rPr>
        <w:t>122</w:t>
      </w:r>
      <w:r w:rsidRPr="003E52A6">
        <w:rPr>
          <w:rFonts w:cs="Times New Roman"/>
          <w:color w:val="222222"/>
          <w:szCs w:val="24"/>
          <w:shd w:val="clear" w:color="auto" w:fill="FFFFFF"/>
        </w:rPr>
        <w:t>(6), 2096-2118.</w:t>
      </w:r>
    </w:p>
    <w:p w:rsidR="009270C5" w:rsidRPr="009270C5" w:rsidRDefault="009270C5" w:rsidP="000129FA">
      <w:pPr>
        <w:spacing w:line="480" w:lineRule="auto"/>
        <w:ind w:left="720" w:hanging="720"/>
        <w:rPr>
          <w:rFonts w:cs="Times New Roman"/>
          <w:color w:val="222222"/>
          <w:szCs w:val="24"/>
          <w:shd w:val="clear" w:color="auto" w:fill="FFFFFF"/>
        </w:rPr>
      </w:pPr>
    </w:p>
    <w:sectPr w:rsidR="009270C5" w:rsidRPr="009270C5" w:rsidSect="0054236A">
      <w:headerReference w:type="default" r:id="rId6"/>
      <w:headerReference w:type="firs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603D" w:rsidRDefault="001A603D">
      <w:pPr>
        <w:spacing w:after="0" w:line="240" w:lineRule="auto"/>
      </w:pPr>
      <w:r>
        <w:separator/>
      </w:r>
    </w:p>
  </w:endnote>
  <w:endnote w:type="continuationSeparator" w:id="0">
    <w:p w:rsidR="001A603D" w:rsidRDefault="001A60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603D" w:rsidRDefault="001A603D">
      <w:pPr>
        <w:spacing w:after="0" w:line="240" w:lineRule="auto"/>
      </w:pPr>
      <w:r>
        <w:separator/>
      </w:r>
    </w:p>
  </w:footnote>
  <w:footnote w:type="continuationSeparator" w:id="0">
    <w:p w:rsidR="001A603D" w:rsidRDefault="001A60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36A" w:rsidRDefault="003B16A3">
    <w:pPr>
      <w:pStyle w:val="Header"/>
      <w:jc w:val="right"/>
    </w:pPr>
    <w:r>
      <w:t xml:space="preserve">DISCUSSION AND WRITING </w:t>
    </w:r>
    <w:r>
      <w:tab/>
    </w:r>
    <w:r>
      <w:tab/>
    </w:r>
    <w:sdt>
      <w:sdtPr>
        <w:id w:val="-2021152344"/>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DE03C1">
          <w:rPr>
            <w:noProof/>
          </w:rPr>
          <w:t>8</w:t>
        </w:r>
        <w:r>
          <w:rPr>
            <w:noProof/>
          </w:rPr>
          <w:fldChar w:fldCharType="end"/>
        </w:r>
      </w:sdtContent>
    </w:sdt>
  </w:p>
  <w:p w:rsidR="0054236A" w:rsidRDefault="005423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36A" w:rsidRDefault="003B16A3">
    <w:pPr>
      <w:pStyle w:val="Header"/>
      <w:jc w:val="right"/>
    </w:pPr>
    <w:r>
      <w:t xml:space="preserve">Running head: DISCUSSION AND WRITING </w:t>
    </w:r>
    <w:r>
      <w:tab/>
    </w:r>
    <w:r>
      <w:tab/>
    </w:r>
    <w:sdt>
      <w:sdtPr>
        <w:id w:val="111116981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DE03C1">
          <w:rPr>
            <w:noProof/>
          </w:rPr>
          <w:t>1</w:t>
        </w:r>
        <w:r>
          <w:rPr>
            <w:noProof/>
          </w:rPr>
          <w:fldChar w:fldCharType="end"/>
        </w:r>
      </w:sdtContent>
    </w:sdt>
  </w:p>
  <w:p w:rsidR="0054236A" w:rsidRDefault="0054236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UzMLA0szAxNTK3NDNR0lEKTi0uzszPAykwrAUAMNgRVywAAAA="/>
  </w:docVars>
  <w:rsids>
    <w:rsidRoot w:val="00B14D1F"/>
    <w:rsid w:val="00002ABE"/>
    <w:rsid w:val="000129FA"/>
    <w:rsid w:val="000362E3"/>
    <w:rsid w:val="000454F8"/>
    <w:rsid w:val="00045EAB"/>
    <w:rsid w:val="00071FDF"/>
    <w:rsid w:val="000740E6"/>
    <w:rsid w:val="000C1891"/>
    <w:rsid w:val="000D41E6"/>
    <w:rsid w:val="000D6DB0"/>
    <w:rsid w:val="000E0AB5"/>
    <w:rsid w:val="001020E8"/>
    <w:rsid w:val="0010598A"/>
    <w:rsid w:val="00167793"/>
    <w:rsid w:val="001805D7"/>
    <w:rsid w:val="00182117"/>
    <w:rsid w:val="00194655"/>
    <w:rsid w:val="001A603D"/>
    <w:rsid w:val="001A7A01"/>
    <w:rsid w:val="001C2351"/>
    <w:rsid w:val="001E246B"/>
    <w:rsid w:val="001F6EC0"/>
    <w:rsid w:val="002300FE"/>
    <w:rsid w:val="002628CB"/>
    <w:rsid w:val="00275DAC"/>
    <w:rsid w:val="00291D67"/>
    <w:rsid w:val="0029742A"/>
    <w:rsid w:val="002E1D09"/>
    <w:rsid w:val="002F5458"/>
    <w:rsid w:val="00303C3E"/>
    <w:rsid w:val="00307A0A"/>
    <w:rsid w:val="0033206B"/>
    <w:rsid w:val="00350456"/>
    <w:rsid w:val="003843E8"/>
    <w:rsid w:val="003857DB"/>
    <w:rsid w:val="003936F4"/>
    <w:rsid w:val="003A1EBD"/>
    <w:rsid w:val="003B0C90"/>
    <w:rsid w:val="003B16A3"/>
    <w:rsid w:val="003B5B34"/>
    <w:rsid w:val="003D00EE"/>
    <w:rsid w:val="003E52A6"/>
    <w:rsid w:val="003F687A"/>
    <w:rsid w:val="004117DB"/>
    <w:rsid w:val="004155A3"/>
    <w:rsid w:val="00421569"/>
    <w:rsid w:val="00451F09"/>
    <w:rsid w:val="0046512A"/>
    <w:rsid w:val="00470ABB"/>
    <w:rsid w:val="004925CC"/>
    <w:rsid w:val="004A62C0"/>
    <w:rsid w:val="004B0141"/>
    <w:rsid w:val="004B41D3"/>
    <w:rsid w:val="004E3802"/>
    <w:rsid w:val="005021AA"/>
    <w:rsid w:val="00524333"/>
    <w:rsid w:val="00533F38"/>
    <w:rsid w:val="00535ACE"/>
    <w:rsid w:val="0054236A"/>
    <w:rsid w:val="005764FC"/>
    <w:rsid w:val="0058396F"/>
    <w:rsid w:val="00585C3D"/>
    <w:rsid w:val="005A0093"/>
    <w:rsid w:val="005C24DF"/>
    <w:rsid w:val="005C7865"/>
    <w:rsid w:val="005E3A63"/>
    <w:rsid w:val="005E6A88"/>
    <w:rsid w:val="00602C75"/>
    <w:rsid w:val="006046E2"/>
    <w:rsid w:val="0060655F"/>
    <w:rsid w:val="0064516E"/>
    <w:rsid w:val="00646113"/>
    <w:rsid w:val="0065073B"/>
    <w:rsid w:val="00664EAC"/>
    <w:rsid w:val="00665261"/>
    <w:rsid w:val="006756AB"/>
    <w:rsid w:val="0069663A"/>
    <w:rsid w:val="006C32D5"/>
    <w:rsid w:val="00706E96"/>
    <w:rsid w:val="00733433"/>
    <w:rsid w:val="00764C05"/>
    <w:rsid w:val="0076619E"/>
    <w:rsid w:val="00777202"/>
    <w:rsid w:val="00786353"/>
    <w:rsid w:val="0079218A"/>
    <w:rsid w:val="00796922"/>
    <w:rsid w:val="007A0BAD"/>
    <w:rsid w:val="007D53FE"/>
    <w:rsid w:val="00807CC1"/>
    <w:rsid w:val="0082549D"/>
    <w:rsid w:val="00855971"/>
    <w:rsid w:val="00861E7F"/>
    <w:rsid w:val="00894DCD"/>
    <w:rsid w:val="008A0A16"/>
    <w:rsid w:val="008A789C"/>
    <w:rsid w:val="008C5208"/>
    <w:rsid w:val="008D5A12"/>
    <w:rsid w:val="008E0656"/>
    <w:rsid w:val="009270C5"/>
    <w:rsid w:val="009602BF"/>
    <w:rsid w:val="009678C8"/>
    <w:rsid w:val="00976C7E"/>
    <w:rsid w:val="009A4314"/>
    <w:rsid w:val="009B6CCD"/>
    <w:rsid w:val="009C2D8C"/>
    <w:rsid w:val="009C4CEB"/>
    <w:rsid w:val="009E392C"/>
    <w:rsid w:val="009F03A3"/>
    <w:rsid w:val="00A177B1"/>
    <w:rsid w:val="00A229C3"/>
    <w:rsid w:val="00A30A11"/>
    <w:rsid w:val="00A42179"/>
    <w:rsid w:val="00A426E1"/>
    <w:rsid w:val="00A73DF3"/>
    <w:rsid w:val="00A8188E"/>
    <w:rsid w:val="00A83D51"/>
    <w:rsid w:val="00A93633"/>
    <w:rsid w:val="00AB19E9"/>
    <w:rsid w:val="00AC0A8A"/>
    <w:rsid w:val="00AF5285"/>
    <w:rsid w:val="00B14D1F"/>
    <w:rsid w:val="00B30289"/>
    <w:rsid w:val="00B416BB"/>
    <w:rsid w:val="00B50404"/>
    <w:rsid w:val="00B6152D"/>
    <w:rsid w:val="00B64E06"/>
    <w:rsid w:val="00B76AAD"/>
    <w:rsid w:val="00B801C9"/>
    <w:rsid w:val="00BB3716"/>
    <w:rsid w:val="00BC4573"/>
    <w:rsid w:val="00BC7AA7"/>
    <w:rsid w:val="00BD1437"/>
    <w:rsid w:val="00BD22F4"/>
    <w:rsid w:val="00C07F82"/>
    <w:rsid w:val="00C132F5"/>
    <w:rsid w:val="00C23737"/>
    <w:rsid w:val="00C3449B"/>
    <w:rsid w:val="00C51F5B"/>
    <w:rsid w:val="00C521EE"/>
    <w:rsid w:val="00C73FFB"/>
    <w:rsid w:val="00C86D17"/>
    <w:rsid w:val="00CA6F9C"/>
    <w:rsid w:val="00CB3161"/>
    <w:rsid w:val="00CC5774"/>
    <w:rsid w:val="00CC791E"/>
    <w:rsid w:val="00CD2A6B"/>
    <w:rsid w:val="00CD4542"/>
    <w:rsid w:val="00CD5A42"/>
    <w:rsid w:val="00CD79AB"/>
    <w:rsid w:val="00CE36E8"/>
    <w:rsid w:val="00CE7A05"/>
    <w:rsid w:val="00CE7D70"/>
    <w:rsid w:val="00D24E18"/>
    <w:rsid w:val="00D63C7B"/>
    <w:rsid w:val="00D70EF4"/>
    <w:rsid w:val="00D92266"/>
    <w:rsid w:val="00DA1171"/>
    <w:rsid w:val="00DA443E"/>
    <w:rsid w:val="00DE03C1"/>
    <w:rsid w:val="00E15396"/>
    <w:rsid w:val="00E21BED"/>
    <w:rsid w:val="00E50084"/>
    <w:rsid w:val="00E50DEE"/>
    <w:rsid w:val="00E70EA3"/>
    <w:rsid w:val="00E911F7"/>
    <w:rsid w:val="00EB7D55"/>
    <w:rsid w:val="00EC0930"/>
    <w:rsid w:val="00EF1D54"/>
    <w:rsid w:val="00F143F9"/>
    <w:rsid w:val="00F14BE6"/>
    <w:rsid w:val="00F21CB1"/>
    <w:rsid w:val="00F33004"/>
    <w:rsid w:val="00F66384"/>
    <w:rsid w:val="00F847E3"/>
    <w:rsid w:val="00F92868"/>
    <w:rsid w:val="00FA2A26"/>
    <w:rsid w:val="00FB6E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07DB1"/>
  <w15:docId w15:val="{85F66B86-3050-4AA0-A063-574844F53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23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236A"/>
  </w:style>
  <w:style w:type="paragraph" w:styleId="Footer">
    <w:name w:val="footer"/>
    <w:basedOn w:val="Normal"/>
    <w:link w:val="FooterChar"/>
    <w:uiPriority w:val="99"/>
    <w:unhideWhenUsed/>
    <w:rsid w:val="005423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23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1628</Words>
  <Characters>9284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2021-05-15T16:46:00Z</dcterms:created>
  <dcterms:modified xsi:type="dcterms:W3CDTF">2021-05-15T16:46:00Z</dcterms:modified>
</cp:coreProperties>
</file>