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D3C" w:rsidRDefault="00E07D3C" w:rsidP="00E07D3C">
      <w:pPr>
        <w:spacing w:line="480" w:lineRule="auto"/>
        <w:jc w:val="center"/>
        <w:rPr>
          <w:rFonts w:ascii="Times New Roman" w:hAnsi="Times New Roman" w:cs="Times New Roman"/>
          <w:b/>
          <w:sz w:val="24"/>
          <w:szCs w:val="24"/>
        </w:rPr>
      </w:pPr>
    </w:p>
    <w:p w:rsidR="00E07D3C" w:rsidRDefault="00E07D3C" w:rsidP="00E07D3C">
      <w:pPr>
        <w:spacing w:line="480" w:lineRule="auto"/>
        <w:jc w:val="center"/>
        <w:rPr>
          <w:rFonts w:ascii="Times New Roman" w:hAnsi="Times New Roman" w:cs="Times New Roman"/>
          <w:b/>
          <w:sz w:val="24"/>
          <w:szCs w:val="24"/>
        </w:rPr>
      </w:pPr>
    </w:p>
    <w:p w:rsidR="00E07D3C" w:rsidRDefault="00E07D3C" w:rsidP="00585404">
      <w:pPr>
        <w:spacing w:line="480" w:lineRule="auto"/>
        <w:jc w:val="center"/>
        <w:rPr>
          <w:rFonts w:ascii="Times New Roman" w:hAnsi="Times New Roman" w:cs="Times New Roman"/>
          <w:b/>
          <w:sz w:val="24"/>
          <w:szCs w:val="24"/>
        </w:rPr>
      </w:pPr>
      <w:r>
        <w:rPr>
          <w:rFonts w:ascii="Times New Roman" w:hAnsi="Times New Roman" w:cs="Times New Roman"/>
          <w:b/>
          <w:sz w:val="24"/>
          <w:szCs w:val="24"/>
        </w:rPr>
        <w:t>Reflective Essay</w:t>
      </w:r>
    </w:p>
    <w:p w:rsidR="00E07D3C" w:rsidRDefault="00E07D3C" w:rsidP="00585404">
      <w:pPr>
        <w:spacing w:line="480" w:lineRule="auto"/>
        <w:jc w:val="center"/>
        <w:rPr>
          <w:rFonts w:ascii="Times New Roman" w:hAnsi="Times New Roman" w:cs="Times New Roman"/>
          <w:sz w:val="24"/>
          <w:szCs w:val="24"/>
        </w:rPr>
      </w:pPr>
    </w:p>
    <w:p w:rsidR="00E07D3C" w:rsidRPr="00FB3417" w:rsidRDefault="00E07D3C" w:rsidP="00585404">
      <w:pPr>
        <w:spacing w:line="480" w:lineRule="auto"/>
        <w:jc w:val="center"/>
        <w:rPr>
          <w:rFonts w:ascii="Times New Roman" w:hAnsi="Times New Roman" w:cs="Times New Roman"/>
          <w:sz w:val="24"/>
          <w:szCs w:val="24"/>
        </w:rPr>
      </w:pPr>
    </w:p>
    <w:p w:rsidR="00E07D3C" w:rsidRPr="00FB3417" w:rsidRDefault="00E07D3C" w:rsidP="00585404">
      <w:pPr>
        <w:spacing w:line="480" w:lineRule="auto"/>
        <w:jc w:val="center"/>
        <w:rPr>
          <w:rFonts w:ascii="Times New Roman" w:hAnsi="Times New Roman" w:cs="Times New Roman"/>
          <w:sz w:val="24"/>
          <w:szCs w:val="24"/>
        </w:rPr>
      </w:pPr>
      <w:r w:rsidRPr="00FB3417">
        <w:rPr>
          <w:rFonts w:ascii="Times New Roman" w:hAnsi="Times New Roman" w:cs="Times New Roman"/>
          <w:sz w:val="24"/>
          <w:szCs w:val="24"/>
        </w:rPr>
        <w:t xml:space="preserve">Student’s Name </w:t>
      </w:r>
    </w:p>
    <w:p w:rsidR="00E07D3C" w:rsidRPr="00FB3417" w:rsidRDefault="00E07D3C" w:rsidP="00585404">
      <w:pPr>
        <w:spacing w:line="480" w:lineRule="auto"/>
        <w:jc w:val="center"/>
        <w:rPr>
          <w:rFonts w:ascii="Times New Roman" w:hAnsi="Times New Roman" w:cs="Times New Roman"/>
          <w:sz w:val="24"/>
          <w:szCs w:val="24"/>
        </w:rPr>
      </w:pPr>
      <w:r w:rsidRPr="00FB3417">
        <w:rPr>
          <w:rFonts w:ascii="Times New Roman" w:hAnsi="Times New Roman" w:cs="Times New Roman"/>
          <w:sz w:val="24"/>
          <w:szCs w:val="24"/>
        </w:rPr>
        <w:t xml:space="preserve">Institutional Affiliation </w:t>
      </w:r>
    </w:p>
    <w:p w:rsidR="00E07D3C" w:rsidRPr="00FB3417" w:rsidRDefault="00E07D3C" w:rsidP="00585404">
      <w:pPr>
        <w:spacing w:line="480" w:lineRule="auto"/>
        <w:jc w:val="center"/>
        <w:rPr>
          <w:rFonts w:ascii="Times New Roman" w:hAnsi="Times New Roman" w:cs="Times New Roman"/>
          <w:sz w:val="24"/>
          <w:szCs w:val="24"/>
        </w:rPr>
      </w:pPr>
      <w:r w:rsidRPr="00FB3417">
        <w:rPr>
          <w:rFonts w:ascii="Times New Roman" w:hAnsi="Times New Roman" w:cs="Times New Roman"/>
          <w:sz w:val="24"/>
          <w:szCs w:val="24"/>
        </w:rPr>
        <w:t>Course Name and Number</w:t>
      </w:r>
    </w:p>
    <w:p w:rsidR="00E07D3C" w:rsidRPr="00FB3417" w:rsidRDefault="00E07D3C" w:rsidP="00585404">
      <w:pPr>
        <w:spacing w:line="480" w:lineRule="auto"/>
        <w:jc w:val="center"/>
        <w:rPr>
          <w:rFonts w:ascii="Times New Roman" w:hAnsi="Times New Roman" w:cs="Times New Roman"/>
          <w:sz w:val="24"/>
          <w:szCs w:val="24"/>
        </w:rPr>
      </w:pPr>
      <w:r w:rsidRPr="00FB3417">
        <w:rPr>
          <w:rFonts w:ascii="Times New Roman" w:hAnsi="Times New Roman" w:cs="Times New Roman"/>
          <w:sz w:val="24"/>
          <w:szCs w:val="24"/>
        </w:rPr>
        <w:t xml:space="preserve">Instructor’s Name </w:t>
      </w:r>
    </w:p>
    <w:p w:rsidR="00E07D3C" w:rsidRDefault="00E07D3C" w:rsidP="00585404">
      <w:pPr>
        <w:spacing w:line="480" w:lineRule="auto"/>
        <w:jc w:val="center"/>
        <w:rPr>
          <w:rFonts w:ascii="Times New Roman" w:hAnsi="Times New Roman" w:cs="Times New Roman"/>
          <w:b/>
          <w:sz w:val="24"/>
          <w:szCs w:val="24"/>
        </w:rPr>
      </w:pPr>
      <w:r w:rsidRPr="00FB3417">
        <w:rPr>
          <w:rFonts w:ascii="Times New Roman" w:hAnsi="Times New Roman" w:cs="Times New Roman"/>
          <w:sz w:val="24"/>
          <w:szCs w:val="24"/>
        </w:rPr>
        <w:t>Assignment Due Date</w:t>
      </w:r>
    </w:p>
    <w:p w:rsidR="00E07D3C" w:rsidRDefault="00E07D3C" w:rsidP="00585404">
      <w:pPr>
        <w:spacing w:line="480" w:lineRule="auto"/>
        <w:jc w:val="center"/>
        <w:rPr>
          <w:rFonts w:ascii="Times New Roman" w:hAnsi="Times New Roman" w:cs="Times New Roman"/>
          <w:b/>
          <w:sz w:val="24"/>
          <w:szCs w:val="24"/>
        </w:rPr>
      </w:pPr>
    </w:p>
    <w:p w:rsidR="00585404" w:rsidRDefault="00585404">
      <w:pPr>
        <w:rPr>
          <w:rFonts w:ascii="Times New Roman" w:hAnsi="Times New Roman" w:cs="Times New Roman"/>
          <w:b/>
          <w:sz w:val="24"/>
          <w:szCs w:val="24"/>
        </w:rPr>
      </w:pPr>
      <w:r>
        <w:rPr>
          <w:rFonts w:ascii="Times New Roman" w:hAnsi="Times New Roman" w:cs="Times New Roman"/>
          <w:b/>
          <w:sz w:val="24"/>
          <w:szCs w:val="24"/>
        </w:rPr>
        <w:br w:type="page"/>
      </w:r>
    </w:p>
    <w:p w:rsidR="00235B66" w:rsidRPr="001757F6" w:rsidRDefault="00235B66" w:rsidP="00073527">
      <w:pPr>
        <w:spacing w:line="480" w:lineRule="auto"/>
        <w:ind w:left="720" w:firstLine="720"/>
        <w:jc w:val="center"/>
        <w:rPr>
          <w:rFonts w:ascii="Times New Roman" w:hAnsi="Times New Roman" w:cs="Times New Roman"/>
          <w:b/>
          <w:sz w:val="24"/>
          <w:szCs w:val="24"/>
        </w:rPr>
      </w:pPr>
      <w:bookmarkStart w:id="0" w:name="_GoBack"/>
      <w:bookmarkEnd w:id="0"/>
      <w:r w:rsidRPr="001757F6">
        <w:rPr>
          <w:rFonts w:ascii="Times New Roman" w:hAnsi="Times New Roman" w:cs="Times New Roman"/>
          <w:b/>
          <w:sz w:val="24"/>
          <w:szCs w:val="24"/>
        </w:rPr>
        <w:lastRenderedPageBreak/>
        <w:t>Reflective Essay</w:t>
      </w:r>
    </w:p>
    <w:p w:rsidR="004249F9" w:rsidRPr="001757F6" w:rsidRDefault="004249F9" w:rsidP="00073527">
      <w:pPr>
        <w:spacing w:line="480" w:lineRule="auto"/>
        <w:ind w:left="720" w:firstLine="720"/>
        <w:jc w:val="center"/>
        <w:rPr>
          <w:rFonts w:ascii="Times New Roman" w:hAnsi="Times New Roman" w:cs="Times New Roman"/>
          <w:b/>
          <w:sz w:val="24"/>
          <w:szCs w:val="24"/>
        </w:rPr>
      </w:pPr>
      <w:r w:rsidRPr="001757F6">
        <w:rPr>
          <w:rFonts w:ascii="Times New Roman" w:hAnsi="Times New Roman" w:cs="Times New Roman"/>
          <w:b/>
          <w:sz w:val="24"/>
          <w:szCs w:val="24"/>
        </w:rPr>
        <w:t>Introduction</w:t>
      </w:r>
    </w:p>
    <w:p w:rsidR="00235B66" w:rsidRPr="00235B66" w:rsidRDefault="00235B66" w:rsidP="00585404">
      <w:pPr>
        <w:spacing w:line="480" w:lineRule="auto"/>
        <w:ind w:left="720" w:firstLine="720"/>
        <w:jc w:val="both"/>
        <w:rPr>
          <w:rFonts w:ascii="Times New Roman" w:hAnsi="Times New Roman" w:cs="Times New Roman"/>
          <w:sz w:val="24"/>
          <w:szCs w:val="24"/>
        </w:rPr>
      </w:pPr>
      <w:r w:rsidRPr="00235B66">
        <w:rPr>
          <w:rFonts w:ascii="Times New Roman" w:hAnsi="Times New Roman" w:cs="Times New Roman"/>
          <w:sz w:val="24"/>
          <w:szCs w:val="24"/>
        </w:rPr>
        <w:t>As the semester comes to an end, I look back and gauge my accomplishments in class. One of the toughest yet enjoyable classes I encountered was English 102. Before taking English 102, I felt very anxious as writing has never been my most vital skill; however, I stayed positive as I was determined to excel. I have now developed a new set of skills that enable me to become a good writer. Before taking the course, I struggled with many different writing concepts; however, slowly, I learned how to include evidence in my argument, which eventually made me a better writer. In this essay, I will discuss my mistakes before taking English 102, what I enjoyed and learned in this class, my thoughts on peer workshops, and future expectations regarding my writing experience.</w:t>
      </w:r>
    </w:p>
    <w:p w:rsidR="00235B66" w:rsidRPr="00235B66" w:rsidRDefault="00235B66" w:rsidP="00585404">
      <w:pPr>
        <w:spacing w:line="480" w:lineRule="auto"/>
        <w:ind w:left="720" w:firstLine="720"/>
        <w:jc w:val="both"/>
        <w:rPr>
          <w:rFonts w:ascii="Times New Roman" w:hAnsi="Times New Roman" w:cs="Times New Roman"/>
          <w:sz w:val="24"/>
          <w:szCs w:val="24"/>
        </w:rPr>
      </w:pPr>
      <w:r w:rsidRPr="00235B66">
        <w:rPr>
          <w:rFonts w:ascii="Times New Roman" w:hAnsi="Times New Roman" w:cs="Times New Roman"/>
          <w:sz w:val="24"/>
          <w:szCs w:val="24"/>
        </w:rPr>
        <w:t>At the beginning of the semester, I had a poor writing structure. I found it hard to write clear sentences; my sentences often appeared awkward and never flowed with my topic sentences. I, therefore, had struggles in writing essays. Another major problem I had was maintaining the flow of my sentences in essays. I struggled with organization and essay flow as I often mixed evidence into wrong paragraphs, which affected the presentation of my writing. Also, I encountered issues to do with punctuation and grammar.</w:t>
      </w:r>
    </w:p>
    <w:p w:rsidR="00235B66" w:rsidRPr="00235B66" w:rsidRDefault="00235B66" w:rsidP="00585404">
      <w:pPr>
        <w:spacing w:line="480" w:lineRule="auto"/>
        <w:ind w:left="720" w:firstLine="720"/>
        <w:jc w:val="both"/>
        <w:rPr>
          <w:rFonts w:ascii="Times New Roman" w:hAnsi="Times New Roman" w:cs="Times New Roman"/>
          <w:sz w:val="24"/>
          <w:szCs w:val="24"/>
        </w:rPr>
      </w:pPr>
      <w:r w:rsidRPr="00235B66">
        <w:rPr>
          <w:rFonts w:ascii="Times New Roman" w:hAnsi="Times New Roman" w:cs="Times New Roman"/>
          <w:sz w:val="24"/>
          <w:szCs w:val="24"/>
        </w:rPr>
        <w:t xml:space="preserve">However, during the semester in English 102, my writing technique improved. I learned how to organize the flow of evidence into my argument, critique complex arguments of considerable length using various documentation systems like MLA and APA. I can now do more thorough research on my writing projects by developing practical </w:t>
      </w:r>
      <w:r w:rsidRPr="00235B66">
        <w:rPr>
          <w:rFonts w:ascii="Times New Roman" w:hAnsi="Times New Roman" w:cs="Times New Roman"/>
          <w:sz w:val="24"/>
          <w:szCs w:val="24"/>
        </w:rPr>
        <w:lastRenderedPageBreak/>
        <w:t>research questions whenever necessary to guide my research projects. My writing currently consists of smoother transitions that demonstrate a good flow of information and argument.</w:t>
      </w:r>
    </w:p>
    <w:p w:rsidR="00235B66" w:rsidRPr="00235B66" w:rsidRDefault="00235B66" w:rsidP="00585404">
      <w:pPr>
        <w:spacing w:line="480" w:lineRule="auto"/>
        <w:ind w:left="720" w:firstLine="720"/>
        <w:jc w:val="both"/>
        <w:rPr>
          <w:rFonts w:ascii="Times New Roman" w:hAnsi="Times New Roman" w:cs="Times New Roman"/>
          <w:sz w:val="24"/>
          <w:szCs w:val="24"/>
        </w:rPr>
      </w:pPr>
      <w:r w:rsidRPr="00235B66">
        <w:rPr>
          <w:rFonts w:ascii="Times New Roman" w:hAnsi="Times New Roman" w:cs="Times New Roman"/>
          <w:sz w:val="24"/>
          <w:szCs w:val="24"/>
        </w:rPr>
        <w:t>Throughout this class, I enjoyed reading peer reviews on my projects. I also improved my peer reviewing skills. I found peer workshops very effective since they exposed me to different ideas and styles in writing that enabled me to better incorporate my evidence and choice of words into my essays. I was also able to utilize a dictionary throughout the subject to help facilitate my understanding of various texts. However, a significant challenge I noticed in the peer workshops is that it requires students to know other students’ topics before reviewing them. Failure to have background knowledge causes some difficulties when attempting to give opinions on others’ writing projects. My most exciting part about writing is when I have a good idea in mind and manage to put it well in writing. I find writing very interesting as it enhances the creativity of the mind and equips one with critical thinking and reading skills. The course also enabled me to learn how to compare and contrast different literary theories, helpful in analyzing and interpreting literature. Through such skills, I’m confident that I can identify logical fallacies in literary works and author bias and provide critical analysis of their effects and interpretation on an argument.</w:t>
      </w:r>
    </w:p>
    <w:p w:rsidR="00235B66" w:rsidRPr="00235B66" w:rsidRDefault="00235B66" w:rsidP="00585404">
      <w:pPr>
        <w:spacing w:line="480" w:lineRule="auto"/>
        <w:ind w:left="720" w:firstLine="720"/>
        <w:jc w:val="both"/>
        <w:rPr>
          <w:rFonts w:ascii="Times New Roman" w:hAnsi="Times New Roman" w:cs="Times New Roman"/>
          <w:sz w:val="24"/>
          <w:szCs w:val="24"/>
        </w:rPr>
      </w:pPr>
      <w:r w:rsidRPr="00235B66">
        <w:rPr>
          <w:rFonts w:ascii="Times New Roman" w:hAnsi="Times New Roman" w:cs="Times New Roman"/>
          <w:sz w:val="24"/>
          <w:szCs w:val="24"/>
        </w:rPr>
        <w:t xml:space="preserve">Before undertaking English 102, I expected a challenge since I thought it was very complex and intricate. However, once I began learning it, my expectations changed; I enjoyed that this course was far more than I imagined because it allowed me more time to process my thoughts and organize them well in writing. </w:t>
      </w:r>
    </w:p>
    <w:p w:rsidR="00235B66" w:rsidRDefault="00235B66" w:rsidP="00585404">
      <w:pPr>
        <w:spacing w:line="480" w:lineRule="auto"/>
        <w:ind w:left="720" w:firstLine="720"/>
        <w:jc w:val="both"/>
        <w:rPr>
          <w:rFonts w:ascii="Times New Roman" w:hAnsi="Times New Roman" w:cs="Times New Roman"/>
          <w:sz w:val="24"/>
          <w:szCs w:val="24"/>
        </w:rPr>
      </w:pPr>
      <w:r w:rsidRPr="00235B66">
        <w:rPr>
          <w:rFonts w:ascii="Times New Roman" w:hAnsi="Times New Roman" w:cs="Times New Roman"/>
          <w:sz w:val="24"/>
          <w:szCs w:val="24"/>
        </w:rPr>
        <w:t xml:space="preserve">In the future, I need to put more effort into punctuation and grammar. I want to work on a deeper analysis of my skills in writing. If I’m given an interesting topic to work </w:t>
      </w:r>
      <w:r w:rsidRPr="00235B66">
        <w:rPr>
          <w:rFonts w:ascii="Times New Roman" w:hAnsi="Times New Roman" w:cs="Times New Roman"/>
          <w:sz w:val="24"/>
          <w:szCs w:val="24"/>
        </w:rPr>
        <w:lastRenderedPageBreak/>
        <w:t>on, I want to ensure I utilize every opportunity to get the most information. English has helped me realize my strengths and weaknesses; therefore, I now know what I need to work on in the future to become a better writer.</w:t>
      </w:r>
    </w:p>
    <w:p w:rsidR="004249F9" w:rsidRPr="001757F6" w:rsidRDefault="004249F9" w:rsidP="00585404">
      <w:pPr>
        <w:spacing w:line="480" w:lineRule="auto"/>
        <w:ind w:left="720" w:firstLine="720"/>
        <w:jc w:val="both"/>
        <w:rPr>
          <w:rFonts w:ascii="Times New Roman" w:hAnsi="Times New Roman" w:cs="Times New Roman"/>
          <w:b/>
          <w:sz w:val="24"/>
          <w:szCs w:val="24"/>
        </w:rPr>
      </w:pPr>
      <w:r w:rsidRPr="001757F6">
        <w:rPr>
          <w:rFonts w:ascii="Times New Roman" w:hAnsi="Times New Roman" w:cs="Times New Roman"/>
          <w:b/>
          <w:sz w:val="24"/>
          <w:szCs w:val="24"/>
        </w:rPr>
        <w:t>Conclusion</w:t>
      </w:r>
    </w:p>
    <w:p w:rsidR="004F5F37" w:rsidRPr="00226673" w:rsidRDefault="00235B66" w:rsidP="00585404">
      <w:pPr>
        <w:spacing w:line="480" w:lineRule="auto"/>
        <w:ind w:left="720" w:firstLine="720"/>
        <w:jc w:val="both"/>
        <w:rPr>
          <w:rFonts w:ascii="Times New Roman" w:hAnsi="Times New Roman" w:cs="Times New Roman"/>
          <w:sz w:val="24"/>
          <w:szCs w:val="24"/>
        </w:rPr>
      </w:pPr>
      <w:r w:rsidRPr="00235B66">
        <w:rPr>
          <w:rFonts w:ascii="Times New Roman" w:hAnsi="Times New Roman" w:cs="Times New Roman"/>
          <w:sz w:val="24"/>
          <w:szCs w:val="24"/>
        </w:rPr>
        <w:t>Even though I have developed good skills that secure my future in writing, I still encounter struggles such as punctuation. However, through the different activities, we did in English 102, I am now confident as a writer. The course involved taking lessons on grammar, which helped me improve my issues with punctuation. Moreover, I’m now able to do more thorough research on my writing projects by developing practical research questions whenever necessary to guide my research projects. Before taking English 102, I faced issues with maintaining the flow of my sentences in essays. I struggled with organization and essay flow as I often mixed evidence into wrong paragraphs, which affected the presentation of my writing. However, my works now consist of smoother transitions that demonstrate a good flow of information and argument. I enjoyed reading and providing critical responses to peer reviews based on the class readings. However, if I could change anything this semester, I would exhaust my previous writing project. I thought my work was good since I also attained a good grade, but I feel with the skills I have now, I could have gone more in-depth in doing my research on my chosen topic.</w:t>
      </w:r>
    </w:p>
    <w:sectPr w:rsidR="004F5F37" w:rsidRPr="0022667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43C3" w:rsidRDefault="000443C3" w:rsidP="00106058">
      <w:pPr>
        <w:spacing w:after="0" w:line="240" w:lineRule="auto"/>
      </w:pPr>
      <w:r>
        <w:separator/>
      </w:r>
    </w:p>
  </w:endnote>
  <w:endnote w:type="continuationSeparator" w:id="0">
    <w:p w:rsidR="000443C3" w:rsidRDefault="000443C3" w:rsidP="001060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43C3" w:rsidRDefault="000443C3" w:rsidP="00106058">
      <w:pPr>
        <w:spacing w:after="0" w:line="240" w:lineRule="auto"/>
      </w:pPr>
      <w:r>
        <w:separator/>
      </w:r>
    </w:p>
  </w:footnote>
  <w:footnote w:type="continuationSeparator" w:id="0">
    <w:p w:rsidR="000443C3" w:rsidRDefault="000443C3" w:rsidP="001060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5789276"/>
      <w:docPartObj>
        <w:docPartGallery w:val="Page Numbers (Top of Page)"/>
        <w:docPartUnique/>
      </w:docPartObj>
    </w:sdtPr>
    <w:sdtEndPr>
      <w:rPr>
        <w:noProof/>
      </w:rPr>
    </w:sdtEndPr>
    <w:sdtContent>
      <w:p w:rsidR="00E07D3C" w:rsidRDefault="00E07D3C">
        <w:pPr>
          <w:pStyle w:val="Header"/>
          <w:jc w:val="right"/>
        </w:pPr>
        <w:r>
          <w:fldChar w:fldCharType="begin"/>
        </w:r>
        <w:r>
          <w:instrText xml:space="preserve"> PAGE   \* MERGEFORMAT </w:instrText>
        </w:r>
        <w:r>
          <w:fldChar w:fldCharType="separate"/>
        </w:r>
        <w:r w:rsidR="00073527">
          <w:rPr>
            <w:noProof/>
          </w:rPr>
          <w:t>4</w:t>
        </w:r>
        <w:r>
          <w:rPr>
            <w:noProof/>
          </w:rPr>
          <w:fldChar w:fldCharType="end"/>
        </w:r>
      </w:p>
    </w:sdtContent>
  </w:sdt>
  <w:p w:rsidR="00106058" w:rsidRDefault="001060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DF23E1"/>
    <w:multiLevelType w:val="multilevel"/>
    <w:tmpl w:val="5C884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E94106"/>
    <w:multiLevelType w:val="multilevel"/>
    <w:tmpl w:val="86887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673"/>
    <w:rsid w:val="000443C3"/>
    <w:rsid w:val="00071E17"/>
    <w:rsid w:val="00073527"/>
    <w:rsid w:val="000B23B9"/>
    <w:rsid w:val="000D451C"/>
    <w:rsid w:val="000E03BD"/>
    <w:rsid w:val="00106058"/>
    <w:rsid w:val="00151D8E"/>
    <w:rsid w:val="001626E0"/>
    <w:rsid w:val="00166807"/>
    <w:rsid w:val="001757F6"/>
    <w:rsid w:val="00201FF1"/>
    <w:rsid w:val="00226673"/>
    <w:rsid w:val="00235B66"/>
    <w:rsid w:val="002969BA"/>
    <w:rsid w:val="002E4266"/>
    <w:rsid w:val="003075CF"/>
    <w:rsid w:val="0032348B"/>
    <w:rsid w:val="00334F8A"/>
    <w:rsid w:val="00350240"/>
    <w:rsid w:val="00355118"/>
    <w:rsid w:val="00392468"/>
    <w:rsid w:val="003B2B31"/>
    <w:rsid w:val="003C41D0"/>
    <w:rsid w:val="003D7D43"/>
    <w:rsid w:val="00405607"/>
    <w:rsid w:val="00421263"/>
    <w:rsid w:val="004249F9"/>
    <w:rsid w:val="00424E32"/>
    <w:rsid w:val="0043147F"/>
    <w:rsid w:val="004366B5"/>
    <w:rsid w:val="0046474B"/>
    <w:rsid w:val="004B5618"/>
    <w:rsid w:val="004C30DB"/>
    <w:rsid w:val="004F5F37"/>
    <w:rsid w:val="00502E01"/>
    <w:rsid w:val="00580505"/>
    <w:rsid w:val="00585404"/>
    <w:rsid w:val="00592060"/>
    <w:rsid w:val="005A3A24"/>
    <w:rsid w:val="005A4CA9"/>
    <w:rsid w:val="005A6F3D"/>
    <w:rsid w:val="005D4E74"/>
    <w:rsid w:val="005E45BF"/>
    <w:rsid w:val="005E6DA4"/>
    <w:rsid w:val="00605776"/>
    <w:rsid w:val="00607A38"/>
    <w:rsid w:val="0064708E"/>
    <w:rsid w:val="00694597"/>
    <w:rsid w:val="006B7184"/>
    <w:rsid w:val="006C04BB"/>
    <w:rsid w:val="007702BE"/>
    <w:rsid w:val="00774EE8"/>
    <w:rsid w:val="00775F3D"/>
    <w:rsid w:val="008074EC"/>
    <w:rsid w:val="00822941"/>
    <w:rsid w:val="008670F2"/>
    <w:rsid w:val="00880C3C"/>
    <w:rsid w:val="008958B0"/>
    <w:rsid w:val="008A191F"/>
    <w:rsid w:val="008F1D92"/>
    <w:rsid w:val="008F64AB"/>
    <w:rsid w:val="00916A85"/>
    <w:rsid w:val="009643B4"/>
    <w:rsid w:val="009702CA"/>
    <w:rsid w:val="00985400"/>
    <w:rsid w:val="00987A02"/>
    <w:rsid w:val="00A84844"/>
    <w:rsid w:val="00A90047"/>
    <w:rsid w:val="00AC30AB"/>
    <w:rsid w:val="00B01511"/>
    <w:rsid w:val="00B05CAE"/>
    <w:rsid w:val="00B35D16"/>
    <w:rsid w:val="00B434D4"/>
    <w:rsid w:val="00B60C24"/>
    <w:rsid w:val="00C12394"/>
    <w:rsid w:val="00CA3B2B"/>
    <w:rsid w:val="00CB2234"/>
    <w:rsid w:val="00CE2248"/>
    <w:rsid w:val="00CE4595"/>
    <w:rsid w:val="00D14E80"/>
    <w:rsid w:val="00D47B1F"/>
    <w:rsid w:val="00D51F39"/>
    <w:rsid w:val="00D7033A"/>
    <w:rsid w:val="00D80712"/>
    <w:rsid w:val="00D81B8F"/>
    <w:rsid w:val="00D90757"/>
    <w:rsid w:val="00DA2DE1"/>
    <w:rsid w:val="00DD622A"/>
    <w:rsid w:val="00DE7DAF"/>
    <w:rsid w:val="00DF5EC8"/>
    <w:rsid w:val="00E07D3C"/>
    <w:rsid w:val="00E205F1"/>
    <w:rsid w:val="00E62327"/>
    <w:rsid w:val="00E64E30"/>
    <w:rsid w:val="00E93D64"/>
    <w:rsid w:val="00EB6D3C"/>
    <w:rsid w:val="00F70876"/>
    <w:rsid w:val="00FC2478"/>
    <w:rsid w:val="00FF2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667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D451C"/>
    <w:rPr>
      <w:color w:val="0000FF"/>
      <w:u w:val="single"/>
    </w:rPr>
  </w:style>
  <w:style w:type="paragraph" w:styleId="Header">
    <w:name w:val="header"/>
    <w:basedOn w:val="Normal"/>
    <w:link w:val="HeaderChar"/>
    <w:uiPriority w:val="99"/>
    <w:unhideWhenUsed/>
    <w:rsid w:val="001060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6058"/>
  </w:style>
  <w:style w:type="paragraph" w:styleId="Footer">
    <w:name w:val="footer"/>
    <w:basedOn w:val="Normal"/>
    <w:link w:val="FooterChar"/>
    <w:uiPriority w:val="99"/>
    <w:unhideWhenUsed/>
    <w:rsid w:val="001060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6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053386">
      <w:bodyDiv w:val="1"/>
      <w:marLeft w:val="0"/>
      <w:marRight w:val="0"/>
      <w:marTop w:val="0"/>
      <w:marBottom w:val="0"/>
      <w:divBdr>
        <w:top w:val="none" w:sz="0" w:space="0" w:color="auto"/>
        <w:left w:val="none" w:sz="0" w:space="0" w:color="auto"/>
        <w:bottom w:val="none" w:sz="0" w:space="0" w:color="auto"/>
        <w:right w:val="none" w:sz="0" w:space="0" w:color="auto"/>
      </w:divBdr>
    </w:div>
    <w:div w:id="643193283">
      <w:bodyDiv w:val="1"/>
      <w:marLeft w:val="0"/>
      <w:marRight w:val="0"/>
      <w:marTop w:val="0"/>
      <w:marBottom w:val="0"/>
      <w:divBdr>
        <w:top w:val="none" w:sz="0" w:space="0" w:color="auto"/>
        <w:left w:val="none" w:sz="0" w:space="0" w:color="auto"/>
        <w:bottom w:val="none" w:sz="0" w:space="0" w:color="auto"/>
        <w:right w:val="none" w:sz="0" w:space="0" w:color="auto"/>
      </w:divBdr>
    </w:div>
    <w:div w:id="674384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767</Words>
  <Characters>4377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2021-05-11T20:38:00Z</dcterms:created>
  <dcterms:modified xsi:type="dcterms:W3CDTF">2021-05-11T20:40:00Z</dcterms:modified>
</cp:coreProperties>
</file>