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5A4" w:rsidRDefault="00CD55A4" w:rsidP="00CD55A4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D55A4" w:rsidRDefault="00CD55A4" w:rsidP="00CD55A4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D55A4" w:rsidRDefault="00CD55A4" w:rsidP="00CD55A4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D55A4" w:rsidRDefault="00CD55A4" w:rsidP="00CD55A4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D55A4" w:rsidRDefault="00CD55A4" w:rsidP="00CD55A4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D55A4" w:rsidRDefault="00CD55A4" w:rsidP="00CD55A4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D55A4" w:rsidRDefault="00CD55A4" w:rsidP="00CD55A4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D55A4" w:rsidRPr="009700CD" w:rsidRDefault="00CD55A4" w:rsidP="00CD55A4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9700CD">
        <w:rPr>
          <w:rFonts w:ascii="Times New Roman" w:hAnsi="Times New Roman" w:cs="Times New Roman"/>
          <w:sz w:val="24"/>
        </w:rPr>
        <w:t>Mobile Applications</w:t>
      </w:r>
    </w:p>
    <w:p w:rsidR="00CD55A4" w:rsidRDefault="00CD55A4" w:rsidP="00CD55A4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Students Name</w:t>
      </w:r>
    </w:p>
    <w:p w:rsidR="00CD55A4" w:rsidRDefault="00CD55A4" w:rsidP="00CD55A4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Institutions Affiliations </w:t>
      </w:r>
    </w:p>
    <w:p w:rsidR="00CD55A4" w:rsidRDefault="00CD55A4" w:rsidP="00CD55A4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D55A4" w:rsidRDefault="00CD55A4" w:rsidP="00CD55A4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D55A4" w:rsidRDefault="00CD55A4" w:rsidP="00CD55A4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D55A4" w:rsidRDefault="00CD55A4" w:rsidP="00CD55A4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D55A4" w:rsidRDefault="00CD55A4" w:rsidP="00CD55A4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CD55A4" w:rsidRDefault="00CD55A4" w:rsidP="00CD55A4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p w:rsidR="00612DD8" w:rsidRPr="009700CD" w:rsidRDefault="000833CF" w:rsidP="005A37FB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9700CD">
        <w:rPr>
          <w:rFonts w:ascii="Times New Roman" w:hAnsi="Times New Roman" w:cs="Times New Roman"/>
          <w:sz w:val="24"/>
        </w:rPr>
        <w:lastRenderedPageBreak/>
        <w:t>Mobile Applications</w:t>
      </w:r>
    </w:p>
    <w:p w:rsidR="00DB0B66" w:rsidRDefault="002F4FF5" w:rsidP="005A37FB">
      <w:pPr>
        <w:spacing w:line="480" w:lineRule="auto"/>
        <w:jc w:val="both"/>
        <w:rPr>
          <w:rFonts w:ascii="Times New Roman" w:hAnsi="Times New Roman" w:cs="Times New Roman"/>
          <w:sz w:val="24"/>
        </w:rPr>
      </w:pPr>
      <w:r w:rsidRPr="009700CD">
        <w:rPr>
          <w:rFonts w:ascii="Times New Roman" w:hAnsi="Times New Roman" w:cs="Times New Roman"/>
          <w:sz w:val="24"/>
        </w:rPr>
        <w:tab/>
      </w:r>
      <w:r w:rsidR="00E84FE5">
        <w:rPr>
          <w:rFonts w:ascii="Times New Roman" w:hAnsi="Times New Roman" w:cs="Times New Roman"/>
          <w:sz w:val="24"/>
        </w:rPr>
        <w:t>C</w:t>
      </w:r>
      <w:r w:rsidR="009700CD" w:rsidRPr="009700CD">
        <w:rPr>
          <w:rFonts w:ascii="Times New Roman" w:hAnsi="Times New Roman" w:cs="Times New Roman"/>
          <w:sz w:val="24"/>
        </w:rPr>
        <w:t>ompared to the web world</w:t>
      </w:r>
      <w:r w:rsidR="00E84FE5">
        <w:rPr>
          <w:rFonts w:ascii="Times New Roman" w:hAnsi="Times New Roman" w:cs="Times New Roman"/>
          <w:sz w:val="24"/>
        </w:rPr>
        <w:t>,</w:t>
      </w:r>
      <w:r w:rsidR="009700CD" w:rsidRPr="009700CD">
        <w:rPr>
          <w:rFonts w:ascii="Times New Roman" w:hAnsi="Times New Roman" w:cs="Times New Roman"/>
          <w:sz w:val="24"/>
        </w:rPr>
        <w:t xml:space="preserve"> where some popular apps could get away with mediocre design, mobil</w:t>
      </w:r>
      <w:r w:rsidR="00DB0B66">
        <w:rPr>
          <w:rFonts w:ascii="Times New Roman" w:hAnsi="Times New Roman" w:cs="Times New Roman"/>
          <w:sz w:val="24"/>
        </w:rPr>
        <w:t xml:space="preserve">e apps face a higher design bar because </w:t>
      </w:r>
      <w:r w:rsidR="008B5FD9">
        <w:rPr>
          <w:rFonts w:ascii="Times New Roman" w:hAnsi="Times New Roman" w:cs="Times New Roman"/>
          <w:sz w:val="24"/>
        </w:rPr>
        <w:t xml:space="preserve">the design optimizes and consolidates many features in small </w:t>
      </w:r>
      <w:r w:rsidR="00446CF3">
        <w:rPr>
          <w:rFonts w:ascii="Times New Roman" w:hAnsi="Times New Roman" w:cs="Times New Roman"/>
          <w:sz w:val="24"/>
        </w:rPr>
        <w:t xml:space="preserve">screen </w:t>
      </w:r>
      <w:r w:rsidR="008B5FD9">
        <w:rPr>
          <w:rFonts w:ascii="Times New Roman" w:hAnsi="Times New Roman" w:cs="Times New Roman"/>
          <w:sz w:val="24"/>
        </w:rPr>
        <w:t xml:space="preserve">space. </w:t>
      </w:r>
      <w:r w:rsidR="00A2446F">
        <w:rPr>
          <w:rFonts w:ascii="Times New Roman" w:hAnsi="Times New Roman" w:cs="Times New Roman"/>
          <w:sz w:val="24"/>
        </w:rPr>
        <w:t>Mobile apps are designed for view and navigation in a limited</w:t>
      </w:r>
      <w:r w:rsidR="00E84FE5">
        <w:rPr>
          <w:rFonts w:ascii="Times New Roman" w:hAnsi="Times New Roman" w:cs="Times New Roman"/>
          <w:sz w:val="24"/>
        </w:rPr>
        <w:t xml:space="preserve"> mobile</w:t>
      </w:r>
      <w:r w:rsidR="00A2446F">
        <w:rPr>
          <w:rFonts w:ascii="Times New Roman" w:hAnsi="Times New Roman" w:cs="Times New Roman"/>
          <w:sz w:val="24"/>
        </w:rPr>
        <w:t xml:space="preserve"> space (</w:t>
      </w:r>
      <w:r w:rsidR="00A2446F">
        <w:rPr>
          <w:rFonts w:ascii="Times New Roman" w:hAnsi="Times New Roman" w:cs="Times New Roman"/>
          <w:sz w:val="24"/>
          <w:szCs w:val="20"/>
          <w:shd w:val="clear" w:color="auto" w:fill="FFFFFF"/>
        </w:rPr>
        <w:t>McWherter</w:t>
      </w:r>
      <w:r w:rsidR="00A2446F" w:rsidRPr="008D7C91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&amp; Gowell,</w:t>
      </w:r>
      <w:r w:rsidR="00A2446F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2012). Therefore, that space </w:t>
      </w:r>
      <w:r w:rsidR="00E84FE5">
        <w:rPr>
          <w:rFonts w:ascii="Times New Roman" w:hAnsi="Times New Roman" w:cs="Times New Roman"/>
          <w:sz w:val="24"/>
          <w:szCs w:val="20"/>
          <w:shd w:val="clear" w:color="auto" w:fill="FFFFFF"/>
        </w:rPr>
        <w:t>must be optimized to ensure every crucial feature is included to improve the user</w:t>
      </w:r>
      <w:r w:rsidR="00A2446F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experience. </w:t>
      </w:r>
      <w:r w:rsidR="00DB0B66">
        <w:rPr>
          <w:rFonts w:ascii="Times New Roman" w:hAnsi="Times New Roman" w:cs="Times New Roman"/>
          <w:sz w:val="24"/>
        </w:rPr>
        <w:t xml:space="preserve">Native mobile app design </w:t>
      </w:r>
      <w:r w:rsidR="00735115">
        <w:rPr>
          <w:rFonts w:ascii="Times New Roman" w:hAnsi="Times New Roman" w:cs="Times New Roman"/>
          <w:sz w:val="24"/>
        </w:rPr>
        <w:t>is the design of apps meant to run on particular</w:t>
      </w:r>
      <w:r w:rsidR="00E84FE5">
        <w:rPr>
          <w:rFonts w:ascii="Times New Roman" w:hAnsi="Times New Roman" w:cs="Times New Roman"/>
          <w:sz w:val="24"/>
        </w:rPr>
        <w:t xml:space="preserve"> mobile operating systems but not </w:t>
      </w:r>
      <w:r w:rsidR="00735115">
        <w:rPr>
          <w:rFonts w:ascii="Times New Roman" w:hAnsi="Times New Roman" w:cs="Times New Roman"/>
          <w:sz w:val="24"/>
        </w:rPr>
        <w:t>on others</w:t>
      </w:r>
      <w:r w:rsidR="00091C7A">
        <w:rPr>
          <w:rFonts w:ascii="Times New Roman" w:hAnsi="Times New Roman" w:cs="Times New Roman"/>
          <w:sz w:val="24"/>
        </w:rPr>
        <w:t xml:space="preserve"> (</w:t>
      </w:r>
      <w:r w:rsidR="00091C7A" w:rsidRPr="003B41C6">
        <w:rPr>
          <w:rFonts w:ascii="Times New Roman" w:hAnsi="Times New Roman" w:cs="Times New Roman"/>
          <w:sz w:val="24"/>
          <w:szCs w:val="20"/>
          <w:shd w:val="clear" w:color="auto" w:fill="FFFFFF"/>
        </w:rPr>
        <w:t>Jobe</w:t>
      </w:r>
      <w:r w:rsidR="00091C7A">
        <w:rPr>
          <w:rFonts w:ascii="Times New Roman" w:hAnsi="Times New Roman" w:cs="Times New Roman"/>
          <w:sz w:val="24"/>
          <w:szCs w:val="20"/>
          <w:shd w:val="clear" w:color="auto" w:fill="FFFFFF"/>
        </w:rPr>
        <w:t>, 2013)</w:t>
      </w:r>
      <w:r w:rsidR="00735115">
        <w:rPr>
          <w:rFonts w:ascii="Times New Roman" w:hAnsi="Times New Roman" w:cs="Times New Roman"/>
          <w:sz w:val="24"/>
        </w:rPr>
        <w:t xml:space="preserve">. </w:t>
      </w:r>
      <w:r w:rsidR="00021C4B">
        <w:rPr>
          <w:rFonts w:ascii="Times New Roman" w:hAnsi="Times New Roman" w:cs="Times New Roman"/>
          <w:sz w:val="24"/>
        </w:rPr>
        <w:t>For example, native app</w:t>
      </w:r>
      <w:r w:rsidR="00E84FE5">
        <w:rPr>
          <w:rFonts w:ascii="Times New Roman" w:hAnsi="Times New Roman" w:cs="Times New Roman"/>
          <w:sz w:val="24"/>
        </w:rPr>
        <w:t>s</w:t>
      </w:r>
      <w:r w:rsidR="00021C4B">
        <w:rPr>
          <w:rFonts w:ascii="Times New Roman" w:hAnsi="Times New Roman" w:cs="Times New Roman"/>
          <w:sz w:val="24"/>
        </w:rPr>
        <w:t xml:space="preserve"> can be designed to operate on iOS</w:t>
      </w:r>
      <w:r w:rsidR="00E84FE5">
        <w:rPr>
          <w:rFonts w:ascii="Times New Roman" w:hAnsi="Times New Roman" w:cs="Times New Roman"/>
          <w:sz w:val="24"/>
        </w:rPr>
        <w:t xml:space="preserve"> but</w:t>
      </w:r>
      <w:r w:rsidR="00412D5F">
        <w:rPr>
          <w:rFonts w:ascii="Times New Roman" w:hAnsi="Times New Roman" w:cs="Times New Roman"/>
          <w:sz w:val="24"/>
        </w:rPr>
        <w:t xml:space="preserve"> not on W</w:t>
      </w:r>
      <w:r w:rsidR="00021C4B">
        <w:rPr>
          <w:rFonts w:ascii="Times New Roman" w:hAnsi="Times New Roman" w:cs="Times New Roman"/>
          <w:sz w:val="24"/>
        </w:rPr>
        <w:t xml:space="preserve">indows. </w:t>
      </w:r>
      <w:r w:rsidR="00BE1C93">
        <w:rPr>
          <w:rFonts w:ascii="Times New Roman" w:hAnsi="Times New Roman" w:cs="Times New Roman"/>
          <w:sz w:val="24"/>
        </w:rPr>
        <w:t>S</w:t>
      </w:r>
      <w:r w:rsidR="009700CD" w:rsidRPr="009700CD">
        <w:rPr>
          <w:rFonts w:ascii="Times New Roman" w:hAnsi="Times New Roman" w:cs="Times New Roman"/>
          <w:sz w:val="24"/>
        </w:rPr>
        <w:t>tandard desktop app design</w:t>
      </w:r>
      <w:r w:rsidR="00DB0B66">
        <w:rPr>
          <w:rFonts w:ascii="Times New Roman" w:hAnsi="Times New Roman" w:cs="Times New Roman"/>
          <w:sz w:val="24"/>
        </w:rPr>
        <w:t xml:space="preserve"> </w:t>
      </w:r>
      <w:r w:rsidR="006202BD">
        <w:rPr>
          <w:rFonts w:ascii="Times New Roman" w:hAnsi="Times New Roman" w:cs="Times New Roman"/>
          <w:sz w:val="24"/>
        </w:rPr>
        <w:t>focuses on providing users with information using the desktop version of an app. Therefore,</w:t>
      </w:r>
      <w:r w:rsidR="00344F71">
        <w:rPr>
          <w:rFonts w:ascii="Times New Roman" w:hAnsi="Times New Roman" w:cs="Times New Roman"/>
          <w:sz w:val="24"/>
        </w:rPr>
        <w:t xml:space="preserve"> the web app design condenses the website content to improve the functionality of the </w:t>
      </w:r>
      <w:r w:rsidR="00E4337D">
        <w:rPr>
          <w:rFonts w:ascii="Times New Roman" w:hAnsi="Times New Roman" w:cs="Times New Roman"/>
          <w:sz w:val="24"/>
        </w:rPr>
        <w:t>application</w:t>
      </w:r>
      <w:r w:rsidR="00091C7A">
        <w:rPr>
          <w:rFonts w:ascii="Times New Roman" w:hAnsi="Times New Roman" w:cs="Times New Roman"/>
          <w:sz w:val="24"/>
        </w:rPr>
        <w:t xml:space="preserve"> (</w:t>
      </w:r>
      <w:r w:rsidR="00091C7A" w:rsidRPr="003B41C6">
        <w:rPr>
          <w:rFonts w:ascii="Times New Roman" w:hAnsi="Times New Roman" w:cs="Times New Roman"/>
          <w:sz w:val="24"/>
          <w:szCs w:val="20"/>
          <w:shd w:val="clear" w:color="auto" w:fill="FFFFFF"/>
        </w:rPr>
        <w:t>Jobe</w:t>
      </w:r>
      <w:r w:rsidR="00091C7A">
        <w:rPr>
          <w:rFonts w:ascii="Times New Roman" w:hAnsi="Times New Roman" w:cs="Times New Roman"/>
          <w:sz w:val="24"/>
          <w:szCs w:val="20"/>
          <w:shd w:val="clear" w:color="auto" w:fill="FFFFFF"/>
        </w:rPr>
        <w:t>, 2013)</w:t>
      </w:r>
      <w:r w:rsidR="00E4337D">
        <w:rPr>
          <w:rFonts w:ascii="Times New Roman" w:hAnsi="Times New Roman" w:cs="Times New Roman"/>
          <w:sz w:val="24"/>
        </w:rPr>
        <w:t xml:space="preserve">. </w:t>
      </w:r>
      <w:r w:rsidR="00DB0B66">
        <w:rPr>
          <w:rFonts w:ascii="Times New Roman" w:hAnsi="Times New Roman" w:cs="Times New Roman"/>
          <w:sz w:val="24"/>
        </w:rPr>
        <w:t xml:space="preserve">The </w:t>
      </w:r>
      <w:r w:rsidR="009700CD" w:rsidRPr="009700CD">
        <w:rPr>
          <w:rFonts w:ascii="Times New Roman" w:hAnsi="Times New Roman" w:cs="Times New Roman"/>
          <w:sz w:val="24"/>
        </w:rPr>
        <w:t>considerations for choosing one</w:t>
      </w:r>
      <w:r w:rsidR="00E84FE5">
        <w:rPr>
          <w:rFonts w:ascii="Times New Roman" w:hAnsi="Times New Roman" w:cs="Times New Roman"/>
          <w:sz w:val="24"/>
        </w:rPr>
        <w:t xml:space="preserve"> of the two</w:t>
      </w:r>
      <w:r w:rsidR="009700CD" w:rsidRPr="009700CD">
        <w:rPr>
          <w:rFonts w:ascii="Times New Roman" w:hAnsi="Times New Roman" w:cs="Times New Roman"/>
          <w:sz w:val="24"/>
        </w:rPr>
        <w:t xml:space="preserve"> over the other</w:t>
      </w:r>
      <w:r w:rsidR="00DB0B66">
        <w:rPr>
          <w:rFonts w:ascii="Times New Roman" w:hAnsi="Times New Roman" w:cs="Times New Roman"/>
          <w:sz w:val="24"/>
        </w:rPr>
        <w:t xml:space="preserve"> include </w:t>
      </w:r>
      <w:r w:rsidR="00E4337D">
        <w:rPr>
          <w:rFonts w:ascii="Times New Roman" w:hAnsi="Times New Roman" w:cs="Times New Roman"/>
          <w:sz w:val="24"/>
        </w:rPr>
        <w:t xml:space="preserve">navigation, speed, adaptability and responsiveness. </w:t>
      </w:r>
    </w:p>
    <w:p w:rsidR="000833CF" w:rsidRPr="009700CD" w:rsidRDefault="00DB0B66" w:rsidP="005A37FB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The main </w:t>
      </w:r>
      <w:r w:rsidR="00482FE0">
        <w:rPr>
          <w:rFonts w:ascii="Times New Roman" w:hAnsi="Times New Roman" w:cs="Times New Roman"/>
          <w:sz w:val="24"/>
        </w:rPr>
        <w:t>advantages of using native mobile app design over standard desktop app design include convenience</w:t>
      </w:r>
      <w:r w:rsidR="0066016E">
        <w:rPr>
          <w:rFonts w:ascii="Times New Roman" w:hAnsi="Times New Roman" w:cs="Times New Roman"/>
          <w:sz w:val="24"/>
        </w:rPr>
        <w:t xml:space="preserve">, </w:t>
      </w:r>
      <w:r w:rsidR="00482FE0">
        <w:rPr>
          <w:rFonts w:ascii="Times New Roman" w:hAnsi="Times New Roman" w:cs="Times New Roman"/>
          <w:sz w:val="24"/>
        </w:rPr>
        <w:t>personalization</w:t>
      </w:r>
      <w:r w:rsidR="0066016E">
        <w:rPr>
          <w:rFonts w:ascii="Times New Roman" w:hAnsi="Times New Roman" w:cs="Times New Roman"/>
          <w:sz w:val="24"/>
        </w:rPr>
        <w:t>, and</w:t>
      </w:r>
      <w:r w:rsidR="00482FE0">
        <w:rPr>
          <w:rFonts w:ascii="Times New Roman" w:hAnsi="Times New Roman" w:cs="Times New Roman"/>
          <w:sz w:val="24"/>
        </w:rPr>
        <w:t xml:space="preserve"> working offline</w:t>
      </w:r>
      <w:r w:rsidR="006733E8">
        <w:rPr>
          <w:rFonts w:ascii="Times New Roman" w:hAnsi="Times New Roman" w:cs="Times New Roman"/>
          <w:sz w:val="24"/>
        </w:rPr>
        <w:t xml:space="preserve"> (</w:t>
      </w:r>
      <w:r w:rsidR="006733E8">
        <w:rPr>
          <w:rFonts w:ascii="Times New Roman" w:hAnsi="Times New Roman" w:cs="Times New Roman"/>
          <w:sz w:val="24"/>
          <w:szCs w:val="20"/>
          <w:shd w:val="clear" w:color="auto" w:fill="FFFFFF"/>
        </w:rPr>
        <w:t>Marinho</w:t>
      </w:r>
      <w:r w:rsidR="006733E8" w:rsidRPr="000614FD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&amp; Resende</w:t>
      </w:r>
      <w:r w:rsidR="006733E8">
        <w:rPr>
          <w:rFonts w:ascii="Times New Roman" w:hAnsi="Times New Roman" w:cs="Times New Roman"/>
          <w:sz w:val="24"/>
          <w:szCs w:val="20"/>
          <w:shd w:val="clear" w:color="auto" w:fill="FFFFFF"/>
        </w:rPr>
        <w:t>, 2015)</w:t>
      </w:r>
      <w:r w:rsidR="006733E8">
        <w:rPr>
          <w:rFonts w:ascii="Times New Roman" w:hAnsi="Times New Roman" w:cs="Times New Roman"/>
          <w:sz w:val="24"/>
        </w:rPr>
        <w:t xml:space="preserve">. </w:t>
      </w:r>
      <w:r w:rsidR="00A50371">
        <w:rPr>
          <w:rFonts w:ascii="Times New Roman" w:hAnsi="Times New Roman" w:cs="Times New Roman"/>
          <w:sz w:val="24"/>
        </w:rPr>
        <w:t xml:space="preserve">Mobile apps provide better experiences </w:t>
      </w:r>
      <w:r w:rsidR="008412E3">
        <w:rPr>
          <w:rFonts w:ascii="Times New Roman" w:hAnsi="Times New Roman" w:cs="Times New Roman"/>
          <w:sz w:val="24"/>
        </w:rPr>
        <w:t xml:space="preserve">because </w:t>
      </w:r>
      <w:r w:rsidR="00231FF4">
        <w:rPr>
          <w:rFonts w:ascii="Times New Roman" w:hAnsi="Times New Roman" w:cs="Times New Roman"/>
          <w:sz w:val="24"/>
        </w:rPr>
        <w:t xml:space="preserve">it loads content faster. </w:t>
      </w:r>
      <w:r w:rsidR="00B51E57">
        <w:rPr>
          <w:rFonts w:ascii="Times New Roman" w:hAnsi="Times New Roman" w:cs="Times New Roman"/>
          <w:sz w:val="24"/>
        </w:rPr>
        <w:t>The user interface in native mobile apps is bet</w:t>
      </w:r>
      <w:r w:rsidR="006A1E91">
        <w:rPr>
          <w:rFonts w:ascii="Times New Roman" w:hAnsi="Times New Roman" w:cs="Times New Roman"/>
          <w:sz w:val="24"/>
        </w:rPr>
        <w:t>ter as compared to desktop apps</w:t>
      </w:r>
      <w:r w:rsidR="00B51E57">
        <w:rPr>
          <w:rFonts w:ascii="Times New Roman" w:hAnsi="Times New Roman" w:cs="Times New Roman"/>
          <w:sz w:val="24"/>
        </w:rPr>
        <w:t xml:space="preserve">. Some of the apps can even work offline </w:t>
      </w:r>
      <w:r w:rsidR="00B86299">
        <w:rPr>
          <w:rFonts w:ascii="Times New Roman" w:hAnsi="Times New Roman" w:cs="Times New Roman"/>
          <w:sz w:val="24"/>
        </w:rPr>
        <w:t xml:space="preserve">when they are installed on mobile devices. Users can access content and features in the app even without </w:t>
      </w:r>
      <w:r w:rsidR="00E84FE5">
        <w:rPr>
          <w:rFonts w:ascii="Times New Roman" w:hAnsi="Times New Roman" w:cs="Times New Roman"/>
          <w:sz w:val="24"/>
        </w:rPr>
        <w:t>an</w:t>
      </w:r>
      <w:r w:rsidR="00B86299">
        <w:rPr>
          <w:rFonts w:ascii="Times New Roman" w:hAnsi="Times New Roman" w:cs="Times New Roman"/>
          <w:sz w:val="24"/>
        </w:rPr>
        <w:t xml:space="preserve"> internet connection.</w:t>
      </w:r>
      <w:r w:rsidR="00E66018">
        <w:rPr>
          <w:rFonts w:ascii="Times New Roman" w:hAnsi="Times New Roman" w:cs="Times New Roman"/>
          <w:sz w:val="24"/>
        </w:rPr>
        <w:t xml:space="preserve"> However, </w:t>
      </w:r>
      <w:r w:rsidR="00FB761D">
        <w:rPr>
          <w:rFonts w:ascii="Times New Roman" w:hAnsi="Times New Roman" w:cs="Times New Roman"/>
          <w:sz w:val="24"/>
        </w:rPr>
        <w:t xml:space="preserve">native </w:t>
      </w:r>
      <w:r w:rsidR="00E66018">
        <w:rPr>
          <w:rFonts w:ascii="Times New Roman" w:hAnsi="Times New Roman" w:cs="Times New Roman"/>
          <w:sz w:val="24"/>
        </w:rPr>
        <w:t>mobile apps have their disadvantages</w:t>
      </w:r>
      <w:r w:rsidR="00E84FE5">
        <w:rPr>
          <w:rFonts w:ascii="Times New Roman" w:hAnsi="Times New Roman" w:cs="Times New Roman"/>
          <w:sz w:val="24"/>
        </w:rPr>
        <w:t>,</w:t>
      </w:r>
      <w:r w:rsidR="00E66018">
        <w:rPr>
          <w:rFonts w:ascii="Times New Roman" w:hAnsi="Times New Roman" w:cs="Times New Roman"/>
          <w:sz w:val="24"/>
        </w:rPr>
        <w:t xml:space="preserve"> including </w:t>
      </w:r>
      <w:r w:rsidR="00E84FE5">
        <w:rPr>
          <w:rFonts w:ascii="Times New Roman" w:hAnsi="Times New Roman" w:cs="Times New Roman"/>
          <w:sz w:val="24"/>
        </w:rPr>
        <w:t xml:space="preserve">the </w:t>
      </w:r>
      <w:r w:rsidR="00047521">
        <w:rPr>
          <w:rFonts w:ascii="Times New Roman" w:hAnsi="Times New Roman" w:cs="Times New Roman"/>
          <w:sz w:val="24"/>
        </w:rPr>
        <w:t xml:space="preserve">lack of compatibility across various platforms </w:t>
      </w:r>
      <w:r w:rsidR="00FB761D">
        <w:rPr>
          <w:rFonts w:ascii="Times New Roman" w:hAnsi="Times New Roman" w:cs="Times New Roman"/>
          <w:sz w:val="24"/>
        </w:rPr>
        <w:t xml:space="preserve">like </w:t>
      </w:r>
      <w:r w:rsidR="00047521">
        <w:rPr>
          <w:rFonts w:ascii="Times New Roman" w:hAnsi="Times New Roman" w:cs="Times New Roman"/>
          <w:sz w:val="24"/>
        </w:rPr>
        <w:t>iOS, Windows, and Android.</w:t>
      </w:r>
      <w:r w:rsidR="00A4674F">
        <w:rPr>
          <w:rFonts w:ascii="Times New Roman" w:hAnsi="Times New Roman" w:cs="Times New Roman"/>
          <w:sz w:val="24"/>
        </w:rPr>
        <w:t xml:space="preserve"> On the other hand, the advantages of using desktop applications include </w:t>
      </w:r>
      <w:r w:rsidR="00CC7EC3">
        <w:rPr>
          <w:rFonts w:ascii="Times New Roman" w:hAnsi="Times New Roman" w:cs="Times New Roman"/>
          <w:sz w:val="24"/>
        </w:rPr>
        <w:t xml:space="preserve">easy maintenance, easier to build compared </w:t>
      </w:r>
      <w:r w:rsidR="00FB761D">
        <w:rPr>
          <w:rFonts w:ascii="Times New Roman" w:hAnsi="Times New Roman" w:cs="Times New Roman"/>
          <w:sz w:val="24"/>
        </w:rPr>
        <w:t>to mobile app</w:t>
      </w:r>
      <w:r w:rsidR="00CC7EC3">
        <w:rPr>
          <w:rFonts w:ascii="Times New Roman" w:hAnsi="Times New Roman" w:cs="Times New Roman"/>
          <w:sz w:val="24"/>
        </w:rPr>
        <w:t xml:space="preserve">s, </w:t>
      </w:r>
      <w:r w:rsidR="005F5268">
        <w:rPr>
          <w:rFonts w:ascii="Times New Roman" w:hAnsi="Times New Roman" w:cs="Times New Roman"/>
          <w:sz w:val="24"/>
        </w:rPr>
        <w:t xml:space="preserve">and do not require approval from </w:t>
      </w:r>
      <w:r w:rsidR="00E84FE5">
        <w:rPr>
          <w:rFonts w:ascii="Times New Roman" w:hAnsi="Times New Roman" w:cs="Times New Roman"/>
          <w:sz w:val="24"/>
        </w:rPr>
        <w:t xml:space="preserve">the </w:t>
      </w:r>
      <w:r w:rsidR="005F5268">
        <w:rPr>
          <w:rFonts w:ascii="Times New Roman" w:hAnsi="Times New Roman" w:cs="Times New Roman"/>
          <w:sz w:val="24"/>
        </w:rPr>
        <w:t>app store. However, they have disadvantage</w:t>
      </w:r>
      <w:r w:rsidR="00E84FE5">
        <w:rPr>
          <w:rFonts w:ascii="Times New Roman" w:hAnsi="Times New Roman" w:cs="Times New Roman"/>
          <w:sz w:val="24"/>
        </w:rPr>
        <w:t>s</w:t>
      </w:r>
      <w:r w:rsidR="005F5268">
        <w:rPr>
          <w:rFonts w:ascii="Times New Roman" w:hAnsi="Times New Roman" w:cs="Times New Roman"/>
          <w:sz w:val="24"/>
        </w:rPr>
        <w:t xml:space="preserve"> such as </w:t>
      </w:r>
      <w:r w:rsidR="00E84FE5">
        <w:rPr>
          <w:rFonts w:ascii="Times New Roman" w:hAnsi="Times New Roman" w:cs="Times New Roman"/>
          <w:sz w:val="24"/>
        </w:rPr>
        <w:t xml:space="preserve">the </w:t>
      </w:r>
      <w:r w:rsidR="00041801">
        <w:rPr>
          <w:rFonts w:ascii="Times New Roman" w:hAnsi="Times New Roman" w:cs="Times New Roman"/>
          <w:sz w:val="24"/>
        </w:rPr>
        <w:t>in</w:t>
      </w:r>
      <w:r w:rsidR="00E84FE5">
        <w:rPr>
          <w:rFonts w:ascii="Times New Roman" w:hAnsi="Times New Roman" w:cs="Times New Roman"/>
          <w:sz w:val="24"/>
        </w:rPr>
        <w:t>ability to work offline, are slow</w:t>
      </w:r>
      <w:r w:rsidR="00041801">
        <w:rPr>
          <w:rFonts w:ascii="Times New Roman" w:hAnsi="Times New Roman" w:cs="Times New Roman"/>
          <w:sz w:val="24"/>
        </w:rPr>
        <w:t xml:space="preserve">, </w:t>
      </w:r>
      <w:r w:rsidR="00E15012">
        <w:rPr>
          <w:rFonts w:ascii="Times New Roman" w:hAnsi="Times New Roman" w:cs="Times New Roman"/>
          <w:sz w:val="24"/>
        </w:rPr>
        <w:t xml:space="preserve">and </w:t>
      </w:r>
      <w:r w:rsidR="00E84FE5">
        <w:rPr>
          <w:rFonts w:ascii="Times New Roman" w:hAnsi="Times New Roman" w:cs="Times New Roman"/>
          <w:sz w:val="24"/>
        </w:rPr>
        <w:t xml:space="preserve">have low </w:t>
      </w:r>
      <w:r w:rsidR="00E15012">
        <w:rPr>
          <w:rFonts w:ascii="Times New Roman" w:hAnsi="Times New Roman" w:cs="Times New Roman"/>
          <w:sz w:val="24"/>
        </w:rPr>
        <w:t>quality and security</w:t>
      </w:r>
      <w:r w:rsidR="00E84FE5">
        <w:rPr>
          <w:rFonts w:ascii="Times New Roman" w:hAnsi="Times New Roman" w:cs="Times New Roman"/>
          <w:sz w:val="24"/>
        </w:rPr>
        <w:t>.</w:t>
      </w:r>
      <w:r w:rsidR="00E15012">
        <w:rPr>
          <w:rFonts w:ascii="Times New Roman" w:hAnsi="Times New Roman" w:cs="Times New Roman"/>
          <w:sz w:val="24"/>
        </w:rPr>
        <w:t xml:space="preserve"> </w:t>
      </w:r>
    </w:p>
    <w:p w:rsidR="000833CF" w:rsidRDefault="000833CF" w:rsidP="005A37FB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9700CD">
        <w:rPr>
          <w:rFonts w:ascii="Times New Roman" w:hAnsi="Times New Roman" w:cs="Times New Roman"/>
          <w:sz w:val="24"/>
        </w:rPr>
        <w:lastRenderedPageBreak/>
        <w:t>R</w:t>
      </w:r>
      <w:r w:rsidR="005A37FB">
        <w:rPr>
          <w:rFonts w:ascii="Times New Roman" w:hAnsi="Times New Roman" w:cs="Times New Roman"/>
          <w:sz w:val="24"/>
        </w:rPr>
        <w:t>eference</w:t>
      </w:r>
      <w:r w:rsidR="00F13C1E">
        <w:rPr>
          <w:rFonts w:ascii="Times New Roman" w:hAnsi="Times New Roman" w:cs="Times New Roman"/>
          <w:sz w:val="24"/>
        </w:rPr>
        <w:t>s</w:t>
      </w:r>
    </w:p>
    <w:p w:rsidR="003B41C6" w:rsidRPr="003B41C6" w:rsidRDefault="003B41C6" w:rsidP="003B41C6">
      <w:pPr>
        <w:spacing w:line="480" w:lineRule="auto"/>
        <w:ind w:left="720" w:hanging="720"/>
        <w:jc w:val="both"/>
        <w:rPr>
          <w:rFonts w:ascii="Times New Roman" w:hAnsi="Times New Roman" w:cs="Times New Roman"/>
          <w:sz w:val="32"/>
          <w:szCs w:val="20"/>
          <w:shd w:val="clear" w:color="auto" w:fill="FFFFFF"/>
        </w:rPr>
      </w:pPr>
      <w:r w:rsidRPr="003B41C6">
        <w:rPr>
          <w:rFonts w:ascii="Times New Roman" w:hAnsi="Times New Roman" w:cs="Times New Roman"/>
          <w:sz w:val="24"/>
          <w:szCs w:val="20"/>
          <w:shd w:val="clear" w:color="auto" w:fill="FFFFFF"/>
        </w:rPr>
        <w:t>Jobe, W. (2013). Native Apps vs. Mobile Web Apps. </w:t>
      </w:r>
      <w:r w:rsidRPr="003B41C6">
        <w:rPr>
          <w:rFonts w:ascii="Times New Roman" w:hAnsi="Times New Roman" w:cs="Times New Roman"/>
          <w:i/>
          <w:iCs/>
          <w:sz w:val="24"/>
          <w:szCs w:val="20"/>
          <w:shd w:val="clear" w:color="auto" w:fill="FFFFFF"/>
        </w:rPr>
        <w:t>International Journal of Interactive Mobile Technologies</w:t>
      </w:r>
      <w:r w:rsidRPr="003B41C6">
        <w:rPr>
          <w:rFonts w:ascii="Times New Roman" w:hAnsi="Times New Roman" w:cs="Times New Roman"/>
          <w:sz w:val="24"/>
          <w:szCs w:val="20"/>
          <w:shd w:val="clear" w:color="auto" w:fill="FFFFFF"/>
        </w:rPr>
        <w:t>, </w:t>
      </w:r>
      <w:r w:rsidRPr="003B41C6">
        <w:rPr>
          <w:rFonts w:ascii="Times New Roman" w:hAnsi="Times New Roman" w:cs="Times New Roman"/>
          <w:i/>
          <w:iCs/>
          <w:sz w:val="24"/>
          <w:szCs w:val="20"/>
          <w:shd w:val="clear" w:color="auto" w:fill="FFFFFF"/>
        </w:rPr>
        <w:t>7</w:t>
      </w:r>
      <w:r w:rsidRPr="003B41C6">
        <w:rPr>
          <w:rFonts w:ascii="Times New Roman" w:hAnsi="Times New Roman" w:cs="Times New Roman"/>
          <w:sz w:val="24"/>
          <w:szCs w:val="20"/>
          <w:shd w:val="clear" w:color="auto" w:fill="FFFFFF"/>
        </w:rPr>
        <w:t>(4).</w:t>
      </w:r>
    </w:p>
    <w:p w:rsidR="008D7C91" w:rsidRDefault="008D7C91" w:rsidP="00F33C98">
      <w:pPr>
        <w:spacing w:line="480" w:lineRule="auto"/>
        <w:ind w:left="720" w:hanging="720"/>
        <w:jc w:val="both"/>
        <w:rPr>
          <w:rFonts w:ascii="Times New Roman" w:hAnsi="Times New Roman" w:cs="Times New Roman"/>
          <w:sz w:val="24"/>
          <w:szCs w:val="20"/>
          <w:shd w:val="clear" w:color="auto" w:fill="FFFFFF"/>
        </w:rPr>
      </w:pPr>
      <w:r w:rsidRPr="008D7C91">
        <w:rPr>
          <w:rFonts w:ascii="Times New Roman" w:hAnsi="Times New Roman" w:cs="Times New Roman"/>
          <w:sz w:val="24"/>
          <w:szCs w:val="20"/>
          <w:shd w:val="clear" w:color="auto" w:fill="FFFFFF"/>
        </w:rPr>
        <w:t>McWherter, J., &amp; Gowell, S. (2012). </w:t>
      </w:r>
      <w:r w:rsidRPr="008D7C91">
        <w:rPr>
          <w:rFonts w:ascii="Times New Roman" w:hAnsi="Times New Roman" w:cs="Times New Roman"/>
          <w:i/>
          <w:iCs/>
          <w:sz w:val="24"/>
          <w:szCs w:val="20"/>
          <w:shd w:val="clear" w:color="auto" w:fill="FFFFFF"/>
        </w:rPr>
        <w:t>Professional mobile application development</w:t>
      </w:r>
      <w:r w:rsidRPr="008D7C91">
        <w:rPr>
          <w:rFonts w:ascii="Times New Roman" w:hAnsi="Times New Roman" w:cs="Times New Roman"/>
          <w:sz w:val="24"/>
          <w:szCs w:val="20"/>
          <w:shd w:val="clear" w:color="auto" w:fill="FFFFFF"/>
        </w:rPr>
        <w:t>. John Wiley &amp; Sons.</w:t>
      </w:r>
    </w:p>
    <w:p w:rsidR="000614FD" w:rsidRDefault="000614FD" w:rsidP="00F33C98">
      <w:pPr>
        <w:spacing w:line="480" w:lineRule="auto"/>
        <w:ind w:left="720" w:hanging="720"/>
        <w:jc w:val="both"/>
        <w:rPr>
          <w:rFonts w:ascii="Times New Roman" w:hAnsi="Times New Roman" w:cs="Times New Roman"/>
          <w:sz w:val="24"/>
          <w:szCs w:val="20"/>
          <w:shd w:val="clear" w:color="auto" w:fill="FFFFFF"/>
        </w:rPr>
      </w:pPr>
      <w:r w:rsidRPr="000614FD">
        <w:rPr>
          <w:rFonts w:ascii="Times New Roman" w:hAnsi="Times New Roman" w:cs="Times New Roman"/>
          <w:sz w:val="24"/>
          <w:szCs w:val="20"/>
          <w:shd w:val="clear" w:color="auto" w:fill="FFFFFF"/>
        </w:rPr>
        <w:t>Marinho, E. H., &amp; Resende, R. F. (2015, June). Native and multiple targeted mobile applications. In </w:t>
      </w:r>
      <w:r w:rsidRPr="000614FD">
        <w:rPr>
          <w:rFonts w:ascii="Times New Roman" w:hAnsi="Times New Roman" w:cs="Times New Roman"/>
          <w:i/>
          <w:iCs/>
          <w:sz w:val="24"/>
          <w:szCs w:val="20"/>
          <w:shd w:val="clear" w:color="auto" w:fill="FFFFFF"/>
        </w:rPr>
        <w:t>International Conference on Computational Science and Its Applications</w:t>
      </w:r>
      <w:r w:rsidRPr="000614FD">
        <w:rPr>
          <w:rFonts w:ascii="Times New Roman" w:hAnsi="Times New Roman" w:cs="Times New Roman"/>
          <w:sz w:val="24"/>
          <w:szCs w:val="20"/>
          <w:shd w:val="clear" w:color="auto" w:fill="FFFFFF"/>
        </w:rPr>
        <w:t> (pp. 544-558). Springer, Cham.</w:t>
      </w:r>
    </w:p>
    <w:p w:rsidR="00ED2BA7" w:rsidRDefault="00ED2BA7" w:rsidP="00ED2BA7">
      <w:pPr>
        <w:spacing w:line="480" w:lineRule="auto"/>
        <w:ind w:left="720" w:hanging="720"/>
        <w:jc w:val="both"/>
        <w:rPr>
          <w:rFonts w:ascii="Times New Roman" w:hAnsi="Times New Roman" w:cs="Times New Roman"/>
          <w:b/>
          <w:sz w:val="24"/>
          <w:szCs w:val="20"/>
          <w:shd w:val="clear" w:color="auto" w:fill="FFFFFF"/>
        </w:rPr>
      </w:pPr>
      <w:r w:rsidRPr="00ED2BA7">
        <w:rPr>
          <w:rFonts w:ascii="Times New Roman" w:hAnsi="Times New Roman" w:cs="Times New Roman"/>
          <w:b/>
          <w:sz w:val="24"/>
          <w:szCs w:val="20"/>
          <w:shd w:val="clear" w:color="auto" w:fill="FFFFFF"/>
        </w:rPr>
        <w:t>Response to Peer 1</w:t>
      </w:r>
    </w:p>
    <w:p w:rsidR="00ED2BA7" w:rsidRPr="00ED2BA7" w:rsidRDefault="00EC377A" w:rsidP="00805CB7">
      <w:pPr>
        <w:spacing w:line="480" w:lineRule="auto"/>
        <w:jc w:val="both"/>
        <w:rPr>
          <w:rFonts w:ascii="Times New Roman" w:hAnsi="Times New Roman" w:cs="Times New Roman"/>
          <w:sz w:val="24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0"/>
          <w:shd w:val="clear" w:color="auto" w:fill="FFFFFF"/>
        </w:rPr>
        <w:t>I agree with you that mobile apps in comparison to desktop apps require lot</w:t>
      </w:r>
      <w:r w:rsidR="00C611F3">
        <w:rPr>
          <w:rFonts w:ascii="Times New Roman" w:hAnsi="Times New Roman" w:cs="Times New Roman"/>
          <w:sz w:val="24"/>
          <w:szCs w:val="20"/>
          <w:shd w:val="clear" w:color="auto" w:fill="FFFFFF"/>
        </w:rPr>
        <w:t>s</w:t>
      </w:r>
      <w:r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of iteration and optimization of a numbe</w:t>
      </w:r>
      <w:r w:rsidR="00425254">
        <w:rPr>
          <w:rFonts w:ascii="Times New Roman" w:hAnsi="Times New Roman" w:cs="Times New Roman"/>
          <w:sz w:val="24"/>
          <w:szCs w:val="20"/>
          <w:shd w:val="clear" w:color="auto" w:fill="FFFFFF"/>
        </w:rPr>
        <w:t>r</w:t>
      </w:r>
      <w:r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of features to enhance user experience. </w:t>
      </w:r>
      <w:r w:rsidR="00E6790A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Thus, the designers of mobile apps have to be aware of the limited screen size, user interaction, functionality among other things in designing a mobile app. </w:t>
      </w:r>
      <w:r w:rsidR="00812540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In essence, </w:t>
      </w:r>
      <w:r w:rsidR="00812540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space must be optimized to ensure </w:t>
      </w:r>
      <w:r w:rsidR="00CA305B">
        <w:rPr>
          <w:rFonts w:ascii="Times New Roman" w:hAnsi="Times New Roman" w:cs="Times New Roman"/>
          <w:sz w:val="24"/>
          <w:szCs w:val="20"/>
          <w:shd w:val="clear" w:color="auto" w:fill="FFFFFF"/>
        </w:rPr>
        <w:t>the</w:t>
      </w:r>
      <w:r w:rsidR="00812540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crucial feature</w:t>
      </w:r>
      <w:r w:rsidR="00CA305B">
        <w:rPr>
          <w:rFonts w:ascii="Times New Roman" w:hAnsi="Times New Roman" w:cs="Times New Roman"/>
          <w:sz w:val="24"/>
          <w:szCs w:val="20"/>
          <w:shd w:val="clear" w:color="auto" w:fill="FFFFFF"/>
        </w:rPr>
        <w:t>s are</w:t>
      </w:r>
      <w:r w:rsidR="00812540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included </w:t>
      </w:r>
      <w:r w:rsidR="00CA305B">
        <w:rPr>
          <w:rFonts w:ascii="Times New Roman" w:hAnsi="Times New Roman" w:cs="Times New Roman"/>
          <w:sz w:val="24"/>
          <w:szCs w:val="20"/>
          <w:shd w:val="clear" w:color="auto" w:fill="FFFFFF"/>
        </w:rPr>
        <w:t>in enhnacing</w:t>
      </w:r>
      <w:r w:rsidR="00812540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user experience</w:t>
      </w:r>
      <w:r w:rsidR="00CA305B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. </w:t>
      </w:r>
      <w:r w:rsidR="005A4BC7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In comparing native mobile design and standard web design, I agree with you that </w:t>
      </w:r>
      <w:r w:rsidR="00AB35CE">
        <w:rPr>
          <w:rFonts w:ascii="Times New Roman" w:hAnsi="Times New Roman" w:cs="Times New Roman"/>
          <w:sz w:val="24"/>
          <w:szCs w:val="20"/>
          <w:shd w:val="clear" w:color="auto" w:fill="FFFFFF"/>
        </w:rPr>
        <w:t>w</w:t>
      </w:r>
      <w:r w:rsidR="00425254">
        <w:rPr>
          <w:rFonts w:ascii="Times New Roman" w:hAnsi="Times New Roman" w:cs="Times New Roman"/>
          <w:sz w:val="24"/>
          <w:szCs w:val="20"/>
          <w:shd w:val="clear" w:color="auto" w:fill="FFFFFF"/>
        </w:rPr>
        <w:t>eb</w:t>
      </w:r>
      <w:r w:rsidR="00AB35CE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design comes with the laxity of using a moving cursor whereas the mobile app uses touch or gestures because of the limited space. </w:t>
      </w:r>
      <w:r w:rsidR="00086C41">
        <w:rPr>
          <w:rFonts w:ascii="Times New Roman" w:hAnsi="Times New Roman" w:cs="Times New Roman"/>
          <w:sz w:val="24"/>
          <w:szCs w:val="20"/>
          <w:shd w:val="clear" w:color="auto" w:fill="FFFFFF"/>
        </w:rPr>
        <w:t>Actually, the web app</w:t>
      </w:r>
      <w:r w:rsidR="00425254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is preferred to mobile app where</w:t>
      </w:r>
      <w:r w:rsidR="00086C41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many features are involved. </w:t>
      </w:r>
      <w:r w:rsidR="00136BC3">
        <w:rPr>
          <w:rFonts w:ascii="Times New Roman" w:hAnsi="Times New Roman" w:cs="Times New Roman"/>
          <w:sz w:val="24"/>
          <w:szCs w:val="20"/>
          <w:shd w:val="clear" w:color="auto" w:fill="FFFFFF"/>
        </w:rPr>
        <w:t>However, as much as the desktop app</w:t>
      </w:r>
      <w:r w:rsidR="00992E74">
        <w:rPr>
          <w:rFonts w:ascii="Times New Roman" w:hAnsi="Times New Roman" w:cs="Times New Roman"/>
          <w:sz w:val="24"/>
          <w:szCs w:val="20"/>
          <w:shd w:val="clear" w:color="auto" w:fill="FFFFFF"/>
        </w:rPr>
        <w:t>s come</w:t>
      </w:r>
      <w:r w:rsidR="00136BC3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with the advantages of large screen view,</w:t>
      </w:r>
      <w:r w:rsidR="00992E74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</w:t>
      </w:r>
      <w:r w:rsidR="00136BC3">
        <w:rPr>
          <w:rFonts w:ascii="Times New Roman" w:hAnsi="Times New Roman" w:cs="Times New Roman"/>
          <w:sz w:val="24"/>
          <w:szCs w:val="20"/>
          <w:shd w:val="clear" w:color="auto" w:fill="FFFFFF"/>
        </w:rPr>
        <w:t>lots of features and tools</w:t>
      </w:r>
      <w:r w:rsidR="00992E74">
        <w:rPr>
          <w:rFonts w:ascii="Times New Roman" w:hAnsi="Times New Roman" w:cs="Times New Roman"/>
          <w:sz w:val="24"/>
          <w:szCs w:val="20"/>
          <w:shd w:val="clear" w:color="auto" w:fill="FFFFFF"/>
        </w:rPr>
        <w:t>, they have the</w:t>
      </w:r>
      <w:r w:rsidR="00425254">
        <w:rPr>
          <w:rFonts w:ascii="Times New Roman" w:hAnsi="Times New Roman" w:cs="Times New Roman"/>
          <w:sz w:val="24"/>
          <w:szCs w:val="20"/>
          <w:shd w:val="clear" w:color="auto" w:fill="FFFFFF"/>
        </w:rPr>
        <w:t>ir</w:t>
      </w:r>
      <w:r w:rsidR="00992E74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 shortcomings in terms of </w:t>
      </w:r>
      <w:r w:rsidR="00992E74">
        <w:rPr>
          <w:rFonts w:ascii="Times New Roman" w:hAnsi="Times New Roman" w:cs="Times New Roman"/>
          <w:sz w:val="24"/>
        </w:rPr>
        <w:t>in</w:t>
      </w:r>
      <w:r w:rsidR="00992E74">
        <w:rPr>
          <w:rFonts w:ascii="Times New Roman" w:hAnsi="Times New Roman" w:cs="Times New Roman"/>
          <w:sz w:val="24"/>
        </w:rPr>
        <w:t>ability to work offline, being</w:t>
      </w:r>
      <w:r w:rsidR="00992E74">
        <w:rPr>
          <w:rFonts w:ascii="Times New Roman" w:hAnsi="Times New Roman" w:cs="Times New Roman"/>
          <w:sz w:val="24"/>
        </w:rPr>
        <w:t xml:space="preserve"> slow, and </w:t>
      </w:r>
      <w:r w:rsidR="00992E74">
        <w:rPr>
          <w:rFonts w:ascii="Times New Roman" w:hAnsi="Times New Roman" w:cs="Times New Roman"/>
          <w:sz w:val="24"/>
        </w:rPr>
        <w:t>having</w:t>
      </w:r>
      <w:r w:rsidR="00992E74">
        <w:rPr>
          <w:rFonts w:ascii="Times New Roman" w:hAnsi="Times New Roman" w:cs="Times New Roman"/>
          <w:sz w:val="24"/>
        </w:rPr>
        <w:t xml:space="preserve"> low quality and security</w:t>
      </w:r>
      <w:r w:rsidR="00992E74">
        <w:rPr>
          <w:rFonts w:ascii="Times New Roman" w:hAnsi="Times New Roman" w:cs="Times New Roman"/>
          <w:sz w:val="24"/>
        </w:rPr>
        <w:t xml:space="preserve">. </w:t>
      </w:r>
    </w:p>
    <w:p w:rsidR="00ED2BA7" w:rsidRDefault="00ED2BA7" w:rsidP="00ED2BA7">
      <w:pPr>
        <w:spacing w:line="480" w:lineRule="auto"/>
        <w:ind w:left="720" w:hanging="720"/>
        <w:jc w:val="both"/>
        <w:rPr>
          <w:rFonts w:ascii="Times New Roman" w:hAnsi="Times New Roman" w:cs="Times New Roman"/>
          <w:b/>
          <w:sz w:val="24"/>
          <w:szCs w:val="20"/>
          <w:shd w:val="clear" w:color="auto" w:fill="FFFFFF"/>
        </w:rPr>
      </w:pPr>
      <w:r w:rsidRPr="00ED2BA7">
        <w:rPr>
          <w:rFonts w:ascii="Times New Roman" w:hAnsi="Times New Roman" w:cs="Times New Roman"/>
          <w:b/>
          <w:sz w:val="24"/>
          <w:szCs w:val="20"/>
          <w:shd w:val="clear" w:color="auto" w:fill="FFFFFF"/>
        </w:rPr>
        <w:lastRenderedPageBreak/>
        <w:t>Response to Peer 2</w:t>
      </w:r>
    </w:p>
    <w:p w:rsidR="00805CB7" w:rsidRPr="00805CB7" w:rsidRDefault="002676A5" w:rsidP="001A6072">
      <w:pPr>
        <w:spacing w:line="480" w:lineRule="auto"/>
        <w:jc w:val="both"/>
        <w:rPr>
          <w:rFonts w:ascii="Times New Roman" w:hAnsi="Times New Roman" w:cs="Times New Roman"/>
          <w:sz w:val="24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I agree with you that there is a higher bar set for mobile apps compared to web apps, and I think all this is because </w:t>
      </w:r>
      <w:r w:rsidR="004D0706">
        <w:rPr>
          <w:rFonts w:ascii="Times New Roman" w:hAnsi="Times New Roman" w:cs="Times New Roman"/>
          <w:sz w:val="24"/>
          <w:szCs w:val="20"/>
          <w:shd w:val="clear" w:color="auto" w:fill="FFFFFF"/>
        </w:rPr>
        <w:t xml:space="preserve">the mobile app </w:t>
      </w:r>
      <w:r w:rsidR="004D0706">
        <w:rPr>
          <w:rFonts w:ascii="Times New Roman" w:hAnsi="Times New Roman" w:cs="Times New Roman"/>
          <w:sz w:val="24"/>
        </w:rPr>
        <w:t xml:space="preserve">design optimizes and consolidates </w:t>
      </w:r>
      <w:r w:rsidR="004D0706">
        <w:rPr>
          <w:rFonts w:ascii="Times New Roman" w:hAnsi="Times New Roman" w:cs="Times New Roman"/>
          <w:sz w:val="24"/>
        </w:rPr>
        <w:t>lots of</w:t>
      </w:r>
      <w:r w:rsidR="004D0706">
        <w:rPr>
          <w:rFonts w:ascii="Times New Roman" w:hAnsi="Times New Roman" w:cs="Times New Roman"/>
          <w:sz w:val="24"/>
        </w:rPr>
        <w:t xml:space="preserve"> features in small screen space</w:t>
      </w:r>
      <w:r w:rsidR="004D0706">
        <w:rPr>
          <w:rFonts w:ascii="Times New Roman" w:hAnsi="Times New Roman" w:cs="Times New Roman"/>
          <w:sz w:val="24"/>
        </w:rPr>
        <w:t xml:space="preserve">. However, on the other hand, web developers have the luxury </w:t>
      </w:r>
      <w:r w:rsidR="00214CF8">
        <w:rPr>
          <w:rFonts w:ascii="Times New Roman" w:hAnsi="Times New Roman" w:cs="Times New Roman"/>
          <w:sz w:val="24"/>
        </w:rPr>
        <w:t xml:space="preserve">of experimenting with lots of features and tools because of the large screen space. </w:t>
      </w:r>
      <w:r w:rsidR="00DF5FDC">
        <w:rPr>
          <w:rFonts w:ascii="Times New Roman" w:hAnsi="Times New Roman" w:cs="Times New Roman"/>
          <w:sz w:val="24"/>
        </w:rPr>
        <w:t xml:space="preserve">Further, the major difference between a native mobile app and standard desktop app is space, in which the </w:t>
      </w:r>
      <w:r w:rsidR="000E5B28">
        <w:rPr>
          <w:rFonts w:ascii="Times New Roman" w:hAnsi="Times New Roman" w:cs="Times New Roman"/>
          <w:sz w:val="24"/>
        </w:rPr>
        <w:t xml:space="preserve">latter has a big screen space and thus can accommodate navigation bars unlike the former with a small screen size, and thus limited </w:t>
      </w:r>
      <w:r w:rsidR="00E9262F">
        <w:rPr>
          <w:rFonts w:ascii="Times New Roman" w:hAnsi="Times New Roman" w:cs="Times New Roman"/>
          <w:sz w:val="24"/>
        </w:rPr>
        <w:t xml:space="preserve">to </w:t>
      </w:r>
      <w:r w:rsidR="000E5B28">
        <w:rPr>
          <w:rFonts w:ascii="Times New Roman" w:hAnsi="Times New Roman" w:cs="Times New Roman"/>
          <w:sz w:val="24"/>
        </w:rPr>
        <w:t>using pull out menus with scroll option.</w:t>
      </w:r>
      <w:r w:rsidR="00B56B1D">
        <w:rPr>
          <w:rFonts w:ascii="Times New Roman" w:hAnsi="Times New Roman" w:cs="Times New Roman"/>
          <w:sz w:val="24"/>
        </w:rPr>
        <w:t xml:space="preserve"> Notably, as you rightly put it, desktop app are more effective for handling involving and large tasks unlike mobile apps because they have large screen</w:t>
      </w:r>
      <w:r w:rsidR="001A6072">
        <w:rPr>
          <w:rFonts w:ascii="Times New Roman" w:hAnsi="Times New Roman" w:cs="Times New Roman"/>
          <w:sz w:val="24"/>
        </w:rPr>
        <w:t xml:space="preserve"> size for easy usability</w:t>
      </w:r>
      <w:r w:rsidR="00E9262F">
        <w:rPr>
          <w:rFonts w:ascii="Times New Roman" w:hAnsi="Times New Roman" w:cs="Times New Roman"/>
          <w:sz w:val="24"/>
        </w:rPr>
        <w:t>,</w:t>
      </w:r>
      <w:bookmarkStart w:id="0" w:name="_GoBack"/>
      <w:bookmarkEnd w:id="0"/>
      <w:r w:rsidR="001A6072">
        <w:rPr>
          <w:rFonts w:ascii="Times New Roman" w:hAnsi="Times New Roman" w:cs="Times New Roman"/>
          <w:sz w:val="24"/>
        </w:rPr>
        <w:t xml:space="preserve"> and offer many features and tools unlike mobile apps. </w:t>
      </w:r>
    </w:p>
    <w:p w:rsidR="003B41C6" w:rsidRPr="000614FD" w:rsidRDefault="003B41C6" w:rsidP="00F33C98">
      <w:pPr>
        <w:spacing w:line="480" w:lineRule="auto"/>
        <w:ind w:left="720" w:hanging="720"/>
        <w:jc w:val="both"/>
        <w:rPr>
          <w:rFonts w:ascii="Times New Roman" w:hAnsi="Times New Roman" w:cs="Times New Roman"/>
          <w:sz w:val="40"/>
        </w:rPr>
      </w:pPr>
    </w:p>
    <w:sectPr w:rsidR="003B41C6" w:rsidRPr="000614FD" w:rsidSect="00EA39AA">
      <w:headerReference w:type="default" r:id="rId9"/>
      <w:headerReference w:type="first" r:id="rId10"/>
      <w:pgSz w:w="12240" w:h="15840" w:code="1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0E99" w:rsidRDefault="00AA0E99" w:rsidP="00CD55A4">
      <w:pPr>
        <w:spacing w:before="0" w:after="0" w:line="240" w:lineRule="auto"/>
      </w:pPr>
      <w:r>
        <w:separator/>
      </w:r>
    </w:p>
  </w:endnote>
  <w:endnote w:type="continuationSeparator" w:id="0">
    <w:p w:rsidR="00AA0E99" w:rsidRDefault="00AA0E99" w:rsidP="00CD55A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0E99" w:rsidRDefault="00AA0E99" w:rsidP="00CD55A4">
      <w:pPr>
        <w:spacing w:before="0" w:after="0" w:line="240" w:lineRule="auto"/>
      </w:pPr>
      <w:r>
        <w:separator/>
      </w:r>
    </w:p>
  </w:footnote>
  <w:footnote w:type="continuationSeparator" w:id="0">
    <w:p w:rsidR="00AA0E99" w:rsidRDefault="00AA0E99" w:rsidP="00CD55A4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55A4" w:rsidRDefault="003F404A">
    <w:pPr>
      <w:pStyle w:val="Header"/>
    </w:pPr>
    <w:r>
      <w:rPr>
        <w:rFonts w:ascii="Times New Roman" w:hAnsi="Times New Roman" w:cs="Times New Roman"/>
        <w:sz w:val="24"/>
      </w:rPr>
      <w:t>MOBILE APPLICATIONS</w:t>
    </w:r>
    <w:r>
      <w:rPr>
        <w:rFonts w:ascii="Times New Roman" w:hAnsi="Times New Roman" w:cs="Times New Roman"/>
        <w:sz w:val="24"/>
      </w:rPr>
      <w:tab/>
    </w:r>
    <w:r>
      <w:rPr>
        <w:rFonts w:ascii="Times New Roman" w:hAnsi="Times New Roman" w:cs="Times New Roman"/>
        <w:sz w:val="24"/>
      </w:rPr>
      <w:tab/>
    </w:r>
    <w:r w:rsidRPr="003F404A">
      <w:rPr>
        <w:rFonts w:ascii="Times New Roman" w:hAnsi="Times New Roman" w:cs="Times New Roman"/>
        <w:sz w:val="24"/>
      </w:rPr>
      <w:fldChar w:fldCharType="begin"/>
    </w:r>
    <w:r w:rsidRPr="003F404A">
      <w:rPr>
        <w:rFonts w:ascii="Times New Roman" w:hAnsi="Times New Roman" w:cs="Times New Roman"/>
        <w:sz w:val="24"/>
      </w:rPr>
      <w:instrText xml:space="preserve"> PAGE   \* MERGEFORMAT </w:instrText>
    </w:r>
    <w:r w:rsidRPr="003F404A">
      <w:rPr>
        <w:rFonts w:ascii="Times New Roman" w:hAnsi="Times New Roman" w:cs="Times New Roman"/>
        <w:sz w:val="24"/>
      </w:rPr>
      <w:fldChar w:fldCharType="separate"/>
    </w:r>
    <w:r w:rsidR="00E9262F">
      <w:rPr>
        <w:rFonts w:ascii="Times New Roman" w:hAnsi="Times New Roman" w:cs="Times New Roman"/>
        <w:noProof/>
        <w:sz w:val="24"/>
      </w:rPr>
      <w:t>4</w:t>
    </w:r>
    <w:r w:rsidRPr="003F404A">
      <w:rPr>
        <w:rFonts w:ascii="Times New Roman" w:hAnsi="Times New Roman" w:cs="Times New Roman"/>
        <w:noProof/>
        <w:sz w:val="24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55A4" w:rsidRPr="00CD55A4" w:rsidRDefault="00CD55A4">
    <w:pPr>
      <w:pStyle w:val="Header"/>
      <w:rPr>
        <w:rFonts w:ascii="Times New Roman" w:hAnsi="Times New Roman" w:cs="Times New Roman"/>
        <w:sz w:val="24"/>
      </w:rPr>
    </w:pPr>
    <w:r>
      <w:rPr>
        <w:rFonts w:ascii="Times New Roman" w:hAnsi="Times New Roman" w:cs="Times New Roman"/>
        <w:sz w:val="24"/>
      </w:rPr>
      <w:t xml:space="preserve">Running head: </w:t>
    </w:r>
    <w:r w:rsidR="003F404A">
      <w:rPr>
        <w:rFonts w:ascii="Times New Roman" w:hAnsi="Times New Roman" w:cs="Times New Roman"/>
        <w:sz w:val="24"/>
      </w:rPr>
      <w:t>MOBILE APPLICATIONS</w:t>
    </w:r>
    <w:r w:rsidR="003F404A">
      <w:rPr>
        <w:rFonts w:ascii="Times New Roman" w:hAnsi="Times New Roman" w:cs="Times New Roman"/>
        <w:sz w:val="24"/>
      </w:rPr>
      <w:tab/>
    </w:r>
    <w:r w:rsidR="003F404A">
      <w:rPr>
        <w:rFonts w:ascii="Times New Roman" w:hAnsi="Times New Roman" w:cs="Times New Roman"/>
        <w:sz w:val="24"/>
      </w:rPr>
      <w:tab/>
    </w:r>
    <w:r w:rsidR="003F404A" w:rsidRPr="003F404A">
      <w:rPr>
        <w:rFonts w:ascii="Times New Roman" w:hAnsi="Times New Roman" w:cs="Times New Roman"/>
        <w:sz w:val="24"/>
      </w:rPr>
      <w:fldChar w:fldCharType="begin"/>
    </w:r>
    <w:r w:rsidR="003F404A" w:rsidRPr="003F404A">
      <w:rPr>
        <w:rFonts w:ascii="Times New Roman" w:hAnsi="Times New Roman" w:cs="Times New Roman"/>
        <w:sz w:val="24"/>
      </w:rPr>
      <w:instrText xml:space="preserve"> PAGE   \* MERGEFORMAT </w:instrText>
    </w:r>
    <w:r w:rsidR="003F404A" w:rsidRPr="003F404A">
      <w:rPr>
        <w:rFonts w:ascii="Times New Roman" w:hAnsi="Times New Roman" w:cs="Times New Roman"/>
        <w:sz w:val="24"/>
      </w:rPr>
      <w:fldChar w:fldCharType="separate"/>
    </w:r>
    <w:r w:rsidR="004D0706">
      <w:rPr>
        <w:rFonts w:ascii="Times New Roman" w:hAnsi="Times New Roman" w:cs="Times New Roman"/>
        <w:noProof/>
        <w:sz w:val="24"/>
      </w:rPr>
      <w:t>1</w:t>
    </w:r>
    <w:r w:rsidR="003F404A" w:rsidRPr="003F404A">
      <w:rPr>
        <w:rFonts w:ascii="Times New Roman" w:hAnsi="Times New Roman" w:cs="Times New Roman"/>
        <w:noProof/>
        <w:sz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3318B8"/>
    <w:multiLevelType w:val="multilevel"/>
    <w:tmpl w:val="ED6CD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W0NDQzNjGzNDI2MzRS0lEKTi0uzszPAykwqgUAZgQHxywAAAA="/>
  </w:docVars>
  <w:rsids>
    <w:rsidRoot w:val="006F31AC"/>
    <w:rsid w:val="00021C4B"/>
    <w:rsid w:val="00041801"/>
    <w:rsid w:val="00047521"/>
    <w:rsid w:val="000614FD"/>
    <w:rsid w:val="000833CF"/>
    <w:rsid w:val="00086C41"/>
    <w:rsid w:val="00091C7A"/>
    <w:rsid w:val="000E5B28"/>
    <w:rsid w:val="000F55B6"/>
    <w:rsid w:val="00136BC3"/>
    <w:rsid w:val="00175F2C"/>
    <w:rsid w:val="001A6072"/>
    <w:rsid w:val="001B1126"/>
    <w:rsid w:val="001F4EF8"/>
    <w:rsid w:val="00207D6B"/>
    <w:rsid w:val="00214CF8"/>
    <w:rsid w:val="00231FF4"/>
    <w:rsid w:val="00237EFD"/>
    <w:rsid w:val="002676A5"/>
    <w:rsid w:val="002F4FF5"/>
    <w:rsid w:val="00344F71"/>
    <w:rsid w:val="003964F5"/>
    <w:rsid w:val="003B41C6"/>
    <w:rsid w:val="003F404A"/>
    <w:rsid w:val="00412D5F"/>
    <w:rsid w:val="00425254"/>
    <w:rsid w:val="00446CF3"/>
    <w:rsid w:val="00482FE0"/>
    <w:rsid w:val="004D0706"/>
    <w:rsid w:val="00590E5E"/>
    <w:rsid w:val="005A37FB"/>
    <w:rsid w:val="005A4BC7"/>
    <w:rsid w:val="005E1767"/>
    <w:rsid w:val="005F5268"/>
    <w:rsid w:val="00612DD8"/>
    <w:rsid w:val="006202BD"/>
    <w:rsid w:val="0066016E"/>
    <w:rsid w:val="006733E8"/>
    <w:rsid w:val="006A1E91"/>
    <w:rsid w:val="006F31AC"/>
    <w:rsid w:val="00735115"/>
    <w:rsid w:val="00736568"/>
    <w:rsid w:val="007F1013"/>
    <w:rsid w:val="00805CB7"/>
    <w:rsid w:val="00812540"/>
    <w:rsid w:val="008412E3"/>
    <w:rsid w:val="008609CB"/>
    <w:rsid w:val="008B5FD9"/>
    <w:rsid w:val="008D4851"/>
    <w:rsid w:val="008D7C91"/>
    <w:rsid w:val="009700CD"/>
    <w:rsid w:val="00992E74"/>
    <w:rsid w:val="009C7019"/>
    <w:rsid w:val="00A04C3D"/>
    <w:rsid w:val="00A2446F"/>
    <w:rsid w:val="00A4674F"/>
    <w:rsid w:val="00A50371"/>
    <w:rsid w:val="00AA0E99"/>
    <w:rsid w:val="00AB35CE"/>
    <w:rsid w:val="00B51E57"/>
    <w:rsid w:val="00B56B1D"/>
    <w:rsid w:val="00B86299"/>
    <w:rsid w:val="00B94361"/>
    <w:rsid w:val="00BE1C93"/>
    <w:rsid w:val="00C611F3"/>
    <w:rsid w:val="00CA305B"/>
    <w:rsid w:val="00CC7EC3"/>
    <w:rsid w:val="00CD55A4"/>
    <w:rsid w:val="00DB0B66"/>
    <w:rsid w:val="00DB0CA8"/>
    <w:rsid w:val="00DF5FDC"/>
    <w:rsid w:val="00E15012"/>
    <w:rsid w:val="00E4337D"/>
    <w:rsid w:val="00E579BF"/>
    <w:rsid w:val="00E608BB"/>
    <w:rsid w:val="00E66018"/>
    <w:rsid w:val="00E6790A"/>
    <w:rsid w:val="00E84FE5"/>
    <w:rsid w:val="00E9262F"/>
    <w:rsid w:val="00EA39AA"/>
    <w:rsid w:val="00EC377A"/>
    <w:rsid w:val="00ED2BA7"/>
    <w:rsid w:val="00F13C1E"/>
    <w:rsid w:val="00F33C98"/>
    <w:rsid w:val="00FA36F1"/>
    <w:rsid w:val="00FB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55A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55A4"/>
  </w:style>
  <w:style w:type="paragraph" w:styleId="Footer">
    <w:name w:val="footer"/>
    <w:basedOn w:val="Normal"/>
    <w:link w:val="FooterChar"/>
    <w:uiPriority w:val="99"/>
    <w:unhideWhenUsed/>
    <w:rsid w:val="00CD55A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55A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D55A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55A4"/>
  </w:style>
  <w:style w:type="paragraph" w:styleId="Footer">
    <w:name w:val="footer"/>
    <w:basedOn w:val="Normal"/>
    <w:link w:val="FooterChar"/>
    <w:uiPriority w:val="99"/>
    <w:unhideWhenUsed/>
    <w:rsid w:val="00CD55A4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55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751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BA29B3-89F0-4BBA-B99E-D0382A6AC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642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</cp:lastModifiedBy>
  <cp:revision>5</cp:revision>
  <dcterms:created xsi:type="dcterms:W3CDTF">2021-05-12T09:54:00Z</dcterms:created>
  <dcterms:modified xsi:type="dcterms:W3CDTF">2021-05-12T10:25:00Z</dcterms:modified>
</cp:coreProperties>
</file>