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77ED" w:rsidRPr="0098676C" w:rsidRDefault="00696468" w:rsidP="0098676C">
      <w:pPr>
        <w:spacing w:line="480" w:lineRule="auto"/>
        <w:rPr>
          <w:rFonts w:ascii="Times New Roman" w:hAnsi="Times New Roman" w:cs="Times New Roman"/>
          <w:sz w:val="24"/>
          <w:szCs w:val="24"/>
        </w:rPr>
      </w:pPr>
      <w:r w:rsidRPr="0098676C">
        <w:rPr>
          <w:rFonts w:ascii="Times New Roman" w:hAnsi="Times New Roman" w:cs="Times New Roman"/>
          <w:sz w:val="24"/>
          <w:szCs w:val="24"/>
        </w:rPr>
        <w:t>Name:</w:t>
      </w:r>
    </w:p>
    <w:p w:rsidR="00696468" w:rsidRPr="0098676C" w:rsidRDefault="00696468" w:rsidP="0098676C">
      <w:pPr>
        <w:spacing w:line="480" w:lineRule="auto"/>
        <w:rPr>
          <w:rFonts w:ascii="Times New Roman" w:hAnsi="Times New Roman" w:cs="Times New Roman"/>
          <w:sz w:val="24"/>
          <w:szCs w:val="24"/>
        </w:rPr>
      </w:pPr>
      <w:r w:rsidRPr="0098676C">
        <w:rPr>
          <w:rFonts w:ascii="Times New Roman" w:hAnsi="Times New Roman" w:cs="Times New Roman"/>
          <w:sz w:val="24"/>
          <w:szCs w:val="24"/>
        </w:rPr>
        <w:t>Instructor</w:t>
      </w:r>
      <w:r w:rsidR="00E33B4F" w:rsidRPr="0098676C">
        <w:rPr>
          <w:rFonts w:ascii="Times New Roman" w:hAnsi="Times New Roman" w:cs="Times New Roman"/>
          <w:sz w:val="24"/>
          <w:szCs w:val="24"/>
        </w:rPr>
        <w:t>'</w:t>
      </w:r>
      <w:r w:rsidRPr="0098676C">
        <w:rPr>
          <w:rFonts w:ascii="Times New Roman" w:hAnsi="Times New Roman" w:cs="Times New Roman"/>
          <w:sz w:val="24"/>
          <w:szCs w:val="24"/>
        </w:rPr>
        <w:t>s Name:</w:t>
      </w:r>
    </w:p>
    <w:p w:rsidR="00696468" w:rsidRPr="0098676C" w:rsidRDefault="00696468" w:rsidP="0098676C">
      <w:pPr>
        <w:spacing w:line="480" w:lineRule="auto"/>
        <w:rPr>
          <w:rFonts w:ascii="Times New Roman" w:hAnsi="Times New Roman" w:cs="Times New Roman"/>
          <w:sz w:val="24"/>
          <w:szCs w:val="24"/>
        </w:rPr>
      </w:pPr>
      <w:r w:rsidRPr="0098676C">
        <w:rPr>
          <w:rFonts w:ascii="Times New Roman" w:hAnsi="Times New Roman" w:cs="Times New Roman"/>
          <w:sz w:val="24"/>
          <w:szCs w:val="24"/>
        </w:rPr>
        <w:t>Course:</w:t>
      </w:r>
    </w:p>
    <w:p w:rsidR="00696468" w:rsidRPr="0098676C" w:rsidRDefault="00696468" w:rsidP="0098676C">
      <w:pPr>
        <w:spacing w:line="480" w:lineRule="auto"/>
        <w:rPr>
          <w:rFonts w:ascii="Times New Roman" w:hAnsi="Times New Roman" w:cs="Times New Roman"/>
          <w:sz w:val="24"/>
          <w:szCs w:val="24"/>
        </w:rPr>
      </w:pPr>
      <w:r w:rsidRPr="0098676C">
        <w:rPr>
          <w:rFonts w:ascii="Times New Roman" w:hAnsi="Times New Roman" w:cs="Times New Roman"/>
          <w:sz w:val="24"/>
          <w:szCs w:val="24"/>
        </w:rPr>
        <w:t>Date:</w:t>
      </w:r>
    </w:p>
    <w:p w:rsidR="00696468" w:rsidRPr="0098676C" w:rsidRDefault="00696468" w:rsidP="0098676C">
      <w:pPr>
        <w:spacing w:line="480" w:lineRule="auto"/>
        <w:jc w:val="center"/>
        <w:rPr>
          <w:rFonts w:ascii="Times New Roman" w:hAnsi="Times New Roman" w:cs="Times New Roman"/>
          <w:sz w:val="24"/>
          <w:szCs w:val="24"/>
        </w:rPr>
      </w:pPr>
      <w:bookmarkStart w:id="0" w:name="_GoBack"/>
      <w:bookmarkEnd w:id="0"/>
      <w:r w:rsidRPr="0098676C">
        <w:rPr>
          <w:rFonts w:ascii="Times New Roman" w:hAnsi="Times New Roman" w:cs="Times New Roman"/>
          <w:sz w:val="24"/>
          <w:szCs w:val="24"/>
        </w:rPr>
        <w:t>English Writing Question</w:t>
      </w:r>
    </w:p>
    <w:p w:rsidR="00096FB1" w:rsidRPr="0098676C" w:rsidRDefault="00096FB1" w:rsidP="0098676C">
      <w:pPr>
        <w:spacing w:line="480" w:lineRule="auto"/>
        <w:rPr>
          <w:rFonts w:ascii="Times New Roman" w:hAnsi="Times New Roman" w:cs="Times New Roman"/>
          <w:sz w:val="24"/>
          <w:szCs w:val="24"/>
        </w:rPr>
      </w:pPr>
      <w:r w:rsidRPr="0098676C">
        <w:rPr>
          <w:rFonts w:ascii="Times New Roman" w:hAnsi="Times New Roman" w:cs="Times New Roman"/>
          <w:sz w:val="24"/>
          <w:szCs w:val="24"/>
        </w:rPr>
        <w:t>Section One</w:t>
      </w:r>
    </w:p>
    <w:p w:rsidR="00696468" w:rsidRPr="0098676C" w:rsidRDefault="00696468" w:rsidP="0098676C">
      <w:pPr>
        <w:spacing w:line="480" w:lineRule="auto"/>
        <w:ind w:firstLine="720"/>
        <w:rPr>
          <w:rFonts w:ascii="Times New Roman" w:hAnsi="Times New Roman" w:cs="Times New Roman"/>
          <w:sz w:val="24"/>
          <w:szCs w:val="24"/>
        </w:rPr>
      </w:pPr>
      <w:r w:rsidRPr="0098676C">
        <w:rPr>
          <w:rFonts w:ascii="Times New Roman" w:hAnsi="Times New Roman" w:cs="Times New Roman"/>
          <w:sz w:val="24"/>
          <w:szCs w:val="24"/>
        </w:rPr>
        <w:t xml:space="preserve">I </w:t>
      </w:r>
      <w:r w:rsidR="00E33B4F" w:rsidRPr="0098676C">
        <w:rPr>
          <w:rFonts w:ascii="Times New Roman" w:hAnsi="Times New Roman" w:cs="Times New Roman"/>
          <w:sz w:val="24"/>
          <w:szCs w:val="24"/>
        </w:rPr>
        <w:t>main</w:t>
      </w:r>
      <w:r w:rsidRPr="0098676C">
        <w:rPr>
          <w:rFonts w:ascii="Times New Roman" w:hAnsi="Times New Roman" w:cs="Times New Roman"/>
          <w:sz w:val="24"/>
          <w:szCs w:val="24"/>
        </w:rPr>
        <w:t xml:space="preserve">ly chose to read and analyze the Indian Horse since I wanted to know more about the experiences that the minority groups in America go through other than the African Americans. I intended to widen my perspective and somehow relate with the characters in the book to facilitate comprehension of the message passed across more </w:t>
      </w:r>
      <w:r w:rsidR="00E33B4F" w:rsidRPr="0098676C">
        <w:rPr>
          <w:rFonts w:ascii="Times New Roman" w:hAnsi="Times New Roman" w:cs="Times New Roman"/>
          <w:sz w:val="24"/>
          <w:szCs w:val="24"/>
        </w:rPr>
        <w:t>quick</w:t>
      </w:r>
      <w:r w:rsidRPr="0098676C">
        <w:rPr>
          <w:rFonts w:ascii="Times New Roman" w:hAnsi="Times New Roman" w:cs="Times New Roman"/>
          <w:sz w:val="24"/>
          <w:szCs w:val="24"/>
        </w:rPr>
        <w:t xml:space="preserve">ly. I liked how the writer gave vivid descriptions of the events </w:t>
      </w:r>
      <w:r w:rsidR="00E33B4F" w:rsidRPr="0098676C">
        <w:rPr>
          <w:rFonts w:ascii="Times New Roman" w:hAnsi="Times New Roman" w:cs="Times New Roman"/>
          <w:sz w:val="24"/>
          <w:szCs w:val="24"/>
        </w:rPr>
        <w:t>in the book, back in St. Jerome's Indian Residential School and how Saul got to be part of the school</w:t>
      </w:r>
      <w:r w:rsidR="00836125" w:rsidRPr="0098676C">
        <w:rPr>
          <w:rFonts w:ascii="Times New Roman" w:hAnsi="Times New Roman" w:cs="Times New Roman"/>
          <w:sz w:val="24"/>
          <w:szCs w:val="24"/>
        </w:rPr>
        <w:t xml:space="preserve">. Most of the books I have come across mainly addressed racial issues </w:t>
      </w:r>
      <w:r w:rsidR="00E33B4F" w:rsidRPr="0098676C">
        <w:rPr>
          <w:rFonts w:ascii="Times New Roman" w:hAnsi="Times New Roman" w:cs="Times New Roman"/>
          <w:sz w:val="24"/>
          <w:szCs w:val="24"/>
        </w:rPr>
        <w:t>using the Blacks as the main characters discriminated against by the whites. I wanted to experience it by reading a story about any other race other than</w:t>
      </w:r>
      <w:r w:rsidR="00836125" w:rsidRPr="0098676C">
        <w:rPr>
          <w:rFonts w:ascii="Times New Roman" w:hAnsi="Times New Roman" w:cs="Times New Roman"/>
          <w:sz w:val="24"/>
          <w:szCs w:val="24"/>
        </w:rPr>
        <w:t xml:space="preserve"> African Americans.</w:t>
      </w:r>
    </w:p>
    <w:p w:rsidR="00836125" w:rsidRPr="0098676C" w:rsidRDefault="00836125" w:rsidP="0098676C">
      <w:pPr>
        <w:spacing w:line="480" w:lineRule="auto"/>
        <w:ind w:firstLine="720"/>
        <w:rPr>
          <w:rFonts w:ascii="Times New Roman" w:hAnsi="Times New Roman" w:cs="Times New Roman"/>
          <w:sz w:val="24"/>
          <w:szCs w:val="24"/>
        </w:rPr>
      </w:pPr>
      <w:r w:rsidRPr="0098676C">
        <w:rPr>
          <w:rFonts w:ascii="Times New Roman" w:hAnsi="Times New Roman" w:cs="Times New Roman"/>
          <w:sz w:val="24"/>
          <w:szCs w:val="24"/>
        </w:rPr>
        <w:t xml:space="preserve">After Benjamin's death, his parents leave, carrying along his dead body, looking for a Christian burial for him, but they never return. Naomi decides to leave along with Saul, despite the snowstorms. As soon as they arrive at the outskirts of Minaki, Naomi freezes to death and leaves Saul holding onto his body. Some white men come across him and take him away from his grandmother (Wagamese 33). The whites take him to St. Jerome's Indian Residential school. This scene captures my attention the most from the book since I never expected Saul to join the </w:t>
      </w:r>
      <w:r w:rsidRPr="0098676C">
        <w:rPr>
          <w:rFonts w:ascii="Times New Roman" w:hAnsi="Times New Roman" w:cs="Times New Roman"/>
          <w:sz w:val="24"/>
          <w:szCs w:val="24"/>
        </w:rPr>
        <w:lastRenderedPageBreak/>
        <w:t xml:space="preserve">residential school </w:t>
      </w:r>
      <w:r w:rsidR="00E33B4F" w:rsidRPr="0098676C">
        <w:rPr>
          <w:rFonts w:ascii="Times New Roman" w:hAnsi="Times New Roman" w:cs="Times New Roman"/>
          <w:sz w:val="24"/>
          <w:szCs w:val="24"/>
        </w:rPr>
        <w:t>in</w:t>
      </w:r>
      <w:r w:rsidRPr="0098676C">
        <w:rPr>
          <w:rFonts w:ascii="Times New Roman" w:hAnsi="Times New Roman" w:cs="Times New Roman"/>
          <w:sz w:val="24"/>
          <w:szCs w:val="24"/>
        </w:rPr>
        <w:t xml:space="preserve"> this manner.</w:t>
      </w:r>
      <w:r w:rsidR="00E33B4F" w:rsidRPr="0098676C">
        <w:rPr>
          <w:rFonts w:ascii="Times New Roman" w:hAnsi="Times New Roman" w:cs="Times New Roman"/>
          <w:sz w:val="24"/>
          <w:szCs w:val="24"/>
        </w:rPr>
        <w:t xml:space="preserve"> Why would the white men take Saul away from his dead grandmother's body instead of helping him bury the dead body first? That's the least they would have helped him with before taking him to school later on.</w:t>
      </w:r>
      <w:r w:rsidRPr="0098676C">
        <w:rPr>
          <w:rFonts w:ascii="Times New Roman" w:hAnsi="Times New Roman" w:cs="Times New Roman"/>
          <w:sz w:val="24"/>
          <w:szCs w:val="24"/>
        </w:rPr>
        <w:t xml:space="preserve"> I thought he</w:t>
      </w:r>
      <w:r w:rsidR="00E33B4F" w:rsidRPr="0098676C">
        <w:rPr>
          <w:rFonts w:ascii="Times New Roman" w:hAnsi="Times New Roman" w:cs="Times New Roman"/>
          <w:sz w:val="24"/>
          <w:szCs w:val="24"/>
        </w:rPr>
        <w:t>'</w:t>
      </w:r>
      <w:r w:rsidRPr="0098676C">
        <w:rPr>
          <w:rFonts w:ascii="Times New Roman" w:hAnsi="Times New Roman" w:cs="Times New Roman"/>
          <w:sz w:val="24"/>
          <w:szCs w:val="24"/>
        </w:rPr>
        <w:t xml:space="preserve">d maybe go looking for a job and eventually ran out of options </w:t>
      </w:r>
      <w:r w:rsidR="00E33B4F" w:rsidRPr="0098676C">
        <w:rPr>
          <w:rFonts w:ascii="Times New Roman" w:hAnsi="Times New Roman" w:cs="Times New Roman"/>
          <w:sz w:val="24"/>
          <w:szCs w:val="24"/>
        </w:rPr>
        <w:t>that would force him to join a school to</w:t>
      </w:r>
      <w:r w:rsidRPr="0098676C">
        <w:rPr>
          <w:rFonts w:ascii="Times New Roman" w:hAnsi="Times New Roman" w:cs="Times New Roman"/>
          <w:sz w:val="24"/>
          <w:szCs w:val="24"/>
        </w:rPr>
        <w:t xml:space="preserve"> pursue his studies. I would be curious to read any other book </w:t>
      </w:r>
      <w:r w:rsidR="00E33B4F" w:rsidRPr="0098676C">
        <w:rPr>
          <w:rFonts w:ascii="Times New Roman" w:hAnsi="Times New Roman" w:cs="Times New Roman"/>
          <w:sz w:val="24"/>
          <w:szCs w:val="24"/>
        </w:rPr>
        <w:t>that Wangamese writes since he mainly captures my attention by reciting</w:t>
      </w:r>
      <w:r w:rsidRPr="0098676C">
        <w:rPr>
          <w:rFonts w:ascii="Times New Roman" w:hAnsi="Times New Roman" w:cs="Times New Roman"/>
          <w:sz w:val="24"/>
          <w:szCs w:val="24"/>
        </w:rPr>
        <w:t xml:space="preserve"> his story, which is way out of my expectations.</w:t>
      </w:r>
      <w:r w:rsidR="00516F0C" w:rsidRPr="0098676C">
        <w:rPr>
          <w:rFonts w:ascii="Times New Roman" w:hAnsi="Times New Roman" w:cs="Times New Roman"/>
          <w:sz w:val="24"/>
          <w:szCs w:val="24"/>
        </w:rPr>
        <w:t xml:space="preserve"> His stories are unique</w:t>
      </w:r>
      <w:r w:rsidR="00E33B4F" w:rsidRPr="0098676C">
        <w:rPr>
          <w:rFonts w:ascii="Times New Roman" w:hAnsi="Times New Roman" w:cs="Times New Roman"/>
          <w:sz w:val="24"/>
          <w:szCs w:val="24"/>
        </w:rPr>
        <w:t>,</w:t>
      </w:r>
      <w:r w:rsidR="00516F0C" w:rsidRPr="0098676C">
        <w:rPr>
          <w:rFonts w:ascii="Times New Roman" w:hAnsi="Times New Roman" w:cs="Times New Roman"/>
          <w:sz w:val="24"/>
          <w:szCs w:val="24"/>
        </w:rPr>
        <w:t xml:space="preserve"> and he employs </w:t>
      </w:r>
      <w:r w:rsidR="00E33B4F" w:rsidRPr="0098676C">
        <w:rPr>
          <w:rFonts w:ascii="Times New Roman" w:hAnsi="Times New Roman" w:cs="Times New Roman"/>
          <w:sz w:val="24"/>
          <w:szCs w:val="24"/>
        </w:rPr>
        <w:t>exci</w:t>
      </w:r>
      <w:r w:rsidR="00516F0C" w:rsidRPr="0098676C">
        <w:rPr>
          <w:rFonts w:ascii="Times New Roman" w:hAnsi="Times New Roman" w:cs="Times New Roman"/>
          <w:sz w:val="24"/>
          <w:szCs w:val="24"/>
        </w:rPr>
        <w:t xml:space="preserve">ting characters. Gauging by the Indian Horse, I think his stories have a fluid flow </w:t>
      </w:r>
      <w:r w:rsidR="00E33B4F" w:rsidRPr="0098676C">
        <w:rPr>
          <w:rFonts w:ascii="Times New Roman" w:hAnsi="Times New Roman" w:cs="Times New Roman"/>
          <w:sz w:val="24"/>
          <w:szCs w:val="24"/>
        </w:rPr>
        <w:t>that</w:t>
      </w:r>
      <w:r w:rsidR="00516F0C" w:rsidRPr="0098676C">
        <w:rPr>
          <w:rFonts w:ascii="Times New Roman" w:hAnsi="Times New Roman" w:cs="Times New Roman"/>
          <w:sz w:val="24"/>
          <w:szCs w:val="24"/>
        </w:rPr>
        <w:t xml:space="preserve"> is less complex to understand,</w:t>
      </w:r>
      <w:r w:rsidR="00E33B4F" w:rsidRPr="0098676C">
        <w:rPr>
          <w:rFonts w:ascii="Times New Roman" w:hAnsi="Times New Roman" w:cs="Times New Roman"/>
          <w:sz w:val="24"/>
          <w:szCs w:val="24"/>
        </w:rPr>
        <w:t xml:space="preserve"> and</w:t>
      </w:r>
      <w:r w:rsidR="00516F0C" w:rsidRPr="0098676C">
        <w:rPr>
          <w:rFonts w:ascii="Times New Roman" w:hAnsi="Times New Roman" w:cs="Times New Roman"/>
          <w:sz w:val="24"/>
          <w:szCs w:val="24"/>
        </w:rPr>
        <w:t xml:space="preserve"> it</w:t>
      </w:r>
      <w:r w:rsidR="00E33B4F" w:rsidRPr="0098676C">
        <w:rPr>
          <w:rFonts w:ascii="Times New Roman" w:hAnsi="Times New Roman" w:cs="Times New Roman"/>
          <w:sz w:val="24"/>
          <w:szCs w:val="24"/>
        </w:rPr>
        <w:t>'</w:t>
      </w:r>
      <w:r w:rsidR="00516F0C" w:rsidRPr="0098676C">
        <w:rPr>
          <w:rFonts w:ascii="Times New Roman" w:hAnsi="Times New Roman" w:cs="Times New Roman"/>
          <w:sz w:val="24"/>
          <w:szCs w:val="24"/>
        </w:rPr>
        <w:t>s easy to connect each event to the next.</w:t>
      </w:r>
    </w:p>
    <w:p w:rsidR="00516F0C" w:rsidRPr="0098676C" w:rsidRDefault="00516F0C" w:rsidP="0098676C">
      <w:pPr>
        <w:spacing w:line="480" w:lineRule="auto"/>
        <w:ind w:firstLine="720"/>
        <w:rPr>
          <w:rFonts w:ascii="Times New Roman" w:hAnsi="Times New Roman" w:cs="Times New Roman"/>
          <w:sz w:val="24"/>
          <w:szCs w:val="24"/>
        </w:rPr>
      </w:pPr>
      <w:r w:rsidRPr="0098676C">
        <w:rPr>
          <w:rFonts w:ascii="Times New Roman" w:hAnsi="Times New Roman" w:cs="Times New Roman"/>
          <w:sz w:val="24"/>
          <w:szCs w:val="24"/>
        </w:rPr>
        <w:t xml:space="preserve">I obtained a </w:t>
      </w:r>
      <w:r w:rsidR="00E33B4F" w:rsidRPr="0098676C">
        <w:rPr>
          <w:rFonts w:ascii="Times New Roman" w:hAnsi="Times New Roman" w:cs="Times New Roman"/>
          <w:sz w:val="24"/>
          <w:szCs w:val="24"/>
        </w:rPr>
        <w:t>more comprehensive</w:t>
      </w:r>
      <w:r w:rsidRPr="0098676C">
        <w:rPr>
          <w:rFonts w:ascii="Times New Roman" w:hAnsi="Times New Roman" w:cs="Times New Roman"/>
          <w:sz w:val="24"/>
          <w:szCs w:val="24"/>
        </w:rPr>
        <w:t xml:space="preserve"> perspective concerning the racial issues prevalent in America for a long time now. I got to learn that it happens to other races</w:t>
      </w:r>
      <w:r w:rsidR="00E33B4F" w:rsidRPr="0098676C">
        <w:rPr>
          <w:rFonts w:ascii="Times New Roman" w:hAnsi="Times New Roman" w:cs="Times New Roman"/>
          <w:sz w:val="24"/>
          <w:szCs w:val="24"/>
        </w:rPr>
        <w:t>,</w:t>
      </w:r>
      <w:r w:rsidRPr="0098676C">
        <w:rPr>
          <w:rFonts w:ascii="Times New Roman" w:hAnsi="Times New Roman" w:cs="Times New Roman"/>
          <w:sz w:val="24"/>
          <w:szCs w:val="24"/>
        </w:rPr>
        <w:t xml:space="preserve"> such as Indians and Canadians. I thought this was an issue faced by the Black people who ended up in America </w:t>
      </w:r>
      <w:r w:rsidR="00E33B4F" w:rsidRPr="0098676C">
        <w:rPr>
          <w:rFonts w:ascii="Times New Roman" w:hAnsi="Times New Roman" w:cs="Times New Roman"/>
          <w:sz w:val="24"/>
          <w:szCs w:val="24"/>
        </w:rPr>
        <w:t>due to slavery.</w:t>
      </w:r>
      <w:r w:rsidRPr="0098676C">
        <w:rPr>
          <w:rFonts w:ascii="Times New Roman" w:hAnsi="Times New Roman" w:cs="Times New Roman"/>
          <w:sz w:val="24"/>
          <w:szCs w:val="24"/>
        </w:rPr>
        <w:t xml:space="preserve"> </w:t>
      </w:r>
      <w:r w:rsidR="00096FB1" w:rsidRPr="0098676C">
        <w:rPr>
          <w:rFonts w:ascii="Times New Roman" w:hAnsi="Times New Roman" w:cs="Times New Roman"/>
          <w:sz w:val="24"/>
          <w:szCs w:val="24"/>
        </w:rPr>
        <w:t xml:space="preserve">I assumed every Black American had ancestors who somehow ended up in America. </w:t>
      </w:r>
      <w:r w:rsidR="00E33B4F" w:rsidRPr="0098676C">
        <w:rPr>
          <w:rFonts w:ascii="Times New Roman" w:hAnsi="Times New Roman" w:cs="Times New Roman"/>
          <w:sz w:val="24"/>
          <w:szCs w:val="24"/>
        </w:rPr>
        <w:t>By learning about the social injustice that the minor groups endure, I found the need to seek more knowledge to help find</w:t>
      </w:r>
      <w:r w:rsidR="00096FB1" w:rsidRPr="0098676C">
        <w:rPr>
          <w:rFonts w:ascii="Times New Roman" w:hAnsi="Times New Roman" w:cs="Times New Roman"/>
          <w:sz w:val="24"/>
          <w:szCs w:val="24"/>
        </w:rPr>
        <w:t xml:space="preserve"> the need to achieve equality in America. All individuals should be viewed with the same spectrum and access equal opportunities despite their race!</w:t>
      </w:r>
    </w:p>
    <w:p w:rsidR="00096FB1" w:rsidRPr="0098676C" w:rsidRDefault="00096FB1" w:rsidP="0098676C">
      <w:pPr>
        <w:spacing w:line="480" w:lineRule="auto"/>
        <w:rPr>
          <w:rFonts w:ascii="Times New Roman" w:hAnsi="Times New Roman" w:cs="Times New Roman"/>
          <w:sz w:val="24"/>
          <w:szCs w:val="24"/>
        </w:rPr>
      </w:pPr>
      <w:r w:rsidRPr="0098676C">
        <w:rPr>
          <w:rFonts w:ascii="Times New Roman" w:hAnsi="Times New Roman" w:cs="Times New Roman"/>
          <w:sz w:val="24"/>
          <w:szCs w:val="24"/>
        </w:rPr>
        <w:t>Section Two</w:t>
      </w:r>
    </w:p>
    <w:p w:rsidR="00096FB1" w:rsidRPr="0098676C" w:rsidRDefault="00096FB1" w:rsidP="0098676C">
      <w:pPr>
        <w:spacing w:line="480" w:lineRule="auto"/>
        <w:rPr>
          <w:rFonts w:ascii="Times New Roman" w:hAnsi="Times New Roman" w:cs="Times New Roman"/>
          <w:sz w:val="24"/>
          <w:szCs w:val="24"/>
        </w:rPr>
      </w:pPr>
      <w:r w:rsidRPr="0098676C">
        <w:rPr>
          <w:rFonts w:ascii="Times New Roman" w:hAnsi="Times New Roman" w:cs="Times New Roman"/>
          <w:sz w:val="24"/>
          <w:szCs w:val="24"/>
        </w:rPr>
        <w:tab/>
      </w:r>
      <w:r w:rsidR="00E33B4F" w:rsidRPr="0098676C">
        <w:rPr>
          <w:rFonts w:ascii="Times New Roman" w:hAnsi="Times New Roman" w:cs="Times New Roman"/>
          <w:sz w:val="24"/>
          <w:szCs w:val="24"/>
        </w:rPr>
        <w:t>Virtual learning</w:t>
      </w:r>
      <w:r w:rsidRPr="0098676C">
        <w:rPr>
          <w:rFonts w:ascii="Times New Roman" w:hAnsi="Times New Roman" w:cs="Times New Roman"/>
          <w:sz w:val="24"/>
          <w:szCs w:val="24"/>
        </w:rPr>
        <w:t xml:space="preserve"> has been an </w:t>
      </w:r>
      <w:r w:rsidR="00E33B4F" w:rsidRPr="0098676C">
        <w:rPr>
          <w:rFonts w:ascii="Times New Roman" w:hAnsi="Times New Roman" w:cs="Times New Roman"/>
          <w:sz w:val="24"/>
          <w:szCs w:val="24"/>
        </w:rPr>
        <w:t>exci</w:t>
      </w:r>
      <w:r w:rsidRPr="0098676C">
        <w:rPr>
          <w:rFonts w:ascii="Times New Roman" w:hAnsi="Times New Roman" w:cs="Times New Roman"/>
          <w:sz w:val="24"/>
          <w:szCs w:val="24"/>
        </w:rPr>
        <w:t>ting experience. I found it simpler since it didn</w:t>
      </w:r>
      <w:r w:rsidR="00E33B4F" w:rsidRPr="0098676C">
        <w:rPr>
          <w:rFonts w:ascii="Times New Roman" w:hAnsi="Times New Roman" w:cs="Times New Roman"/>
          <w:sz w:val="24"/>
          <w:szCs w:val="24"/>
        </w:rPr>
        <w:t>'</w:t>
      </w:r>
      <w:r w:rsidRPr="0098676C">
        <w:rPr>
          <w:rFonts w:ascii="Times New Roman" w:hAnsi="Times New Roman" w:cs="Times New Roman"/>
          <w:sz w:val="24"/>
          <w:szCs w:val="24"/>
        </w:rPr>
        <w:t xml:space="preserve">t require a lot of effort as compared to classroom learning. I </w:t>
      </w:r>
      <w:r w:rsidR="00E33B4F" w:rsidRPr="0098676C">
        <w:rPr>
          <w:rFonts w:ascii="Times New Roman" w:hAnsi="Times New Roman" w:cs="Times New Roman"/>
          <w:sz w:val="24"/>
          <w:szCs w:val="24"/>
        </w:rPr>
        <w:t>could</w:t>
      </w:r>
      <w:r w:rsidRPr="0098676C">
        <w:rPr>
          <w:rFonts w:ascii="Times New Roman" w:hAnsi="Times New Roman" w:cs="Times New Roman"/>
          <w:sz w:val="24"/>
          <w:szCs w:val="24"/>
        </w:rPr>
        <w:t xml:space="preserve"> attend lessons from wherever I was</w:t>
      </w:r>
      <w:r w:rsidR="00E33B4F" w:rsidRPr="0098676C">
        <w:rPr>
          <w:rFonts w:ascii="Times New Roman" w:hAnsi="Times New Roman" w:cs="Times New Roman"/>
          <w:sz w:val="24"/>
          <w:szCs w:val="24"/>
        </w:rPr>
        <w:t>;</w:t>
      </w:r>
      <w:r w:rsidRPr="0098676C">
        <w:rPr>
          <w:rFonts w:ascii="Times New Roman" w:hAnsi="Times New Roman" w:cs="Times New Roman"/>
          <w:sz w:val="24"/>
          <w:szCs w:val="24"/>
        </w:rPr>
        <w:t xml:space="preserve"> thus</w:t>
      </w:r>
      <w:r w:rsidR="00E33B4F" w:rsidRPr="0098676C">
        <w:rPr>
          <w:rFonts w:ascii="Times New Roman" w:hAnsi="Times New Roman" w:cs="Times New Roman"/>
          <w:sz w:val="24"/>
          <w:szCs w:val="24"/>
        </w:rPr>
        <w:t>,</w:t>
      </w:r>
      <w:r w:rsidRPr="0098676C">
        <w:rPr>
          <w:rFonts w:ascii="Times New Roman" w:hAnsi="Times New Roman" w:cs="Times New Roman"/>
          <w:sz w:val="24"/>
          <w:szCs w:val="24"/>
        </w:rPr>
        <w:t xml:space="preserve"> online l</w:t>
      </w:r>
      <w:r w:rsidR="00E33B4F" w:rsidRPr="0098676C">
        <w:rPr>
          <w:rFonts w:ascii="Times New Roman" w:hAnsi="Times New Roman" w:cs="Times New Roman"/>
          <w:sz w:val="24"/>
          <w:szCs w:val="24"/>
        </w:rPr>
        <w:t>earning is</w:t>
      </w:r>
      <w:r w:rsidRPr="0098676C">
        <w:rPr>
          <w:rFonts w:ascii="Times New Roman" w:hAnsi="Times New Roman" w:cs="Times New Roman"/>
          <w:sz w:val="24"/>
          <w:szCs w:val="24"/>
        </w:rPr>
        <w:t xml:space="preserve"> preferable </w:t>
      </w:r>
      <w:r w:rsidR="003A5DFE" w:rsidRPr="0098676C">
        <w:rPr>
          <w:rFonts w:ascii="Times New Roman" w:hAnsi="Times New Roman" w:cs="Times New Roman"/>
          <w:sz w:val="24"/>
          <w:szCs w:val="24"/>
        </w:rPr>
        <w:t>because of its flexibility. I think it</w:t>
      </w:r>
      <w:r w:rsidR="00E33B4F" w:rsidRPr="0098676C">
        <w:rPr>
          <w:rFonts w:ascii="Times New Roman" w:hAnsi="Times New Roman" w:cs="Times New Roman"/>
          <w:sz w:val="24"/>
          <w:szCs w:val="24"/>
        </w:rPr>
        <w:t>'</w:t>
      </w:r>
      <w:r w:rsidR="003A5DFE" w:rsidRPr="0098676C">
        <w:rPr>
          <w:rFonts w:ascii="Times New Roman" w:hAnsi="Times New Roman" w:cs="Times New Roman"/>
          <w:sz w:val="24"/>
          <w:szCs w:val="24"/>
        </w:rPr>
        <w:t>s much safer learning virtually to avoid unnecessary interactions</w:t>
      </w:r>
      <w:r w:rsidR="00E33B4F" w:rsidRPr="0098676C">
        <w:rPr>
          <w:rFonts w:ascii="Times New Roman" w:hAnsi="Times New Roman" w:cs="Times New Roman"/>
          <w:sz w:val="24"/>
          <w:szCs w:val="24"/>
        </w:rPr>
        <w:t>,</w:t>
      </w:r>
      <w:r w:rsidR="003A5DFE" w:rsidRPr="0098676C">
        <w:rPr>
          <w:rFonts w:ascii="Times New Roman" w:hAnsi="Times New Roman" w:cs="Times New Roman"/>
          <w:sz w:val="24"/>
          <w:szCs w:val="24"/>
        </w:rPr>
        <w:t xml:space="preserve"> especially with the onset of the Coronavirus pandemic. </w:t>
      </w:r>
      <w:r w:rsidR="00E33B4F" w:rsidRPr="0098676C">
        <w:rPr>
          <w:rFonts w:ascii="Times New Roman" w:hAnsi="Times New Roman" w:cs="Times New Roman"/>
          <w:sz w:val="24"/>
          <w:szCs w:val="24"/>
        </w:rPr>
        <w:t>Since virtual learning is more appropriate, physical learning should resume soon enough to enable more accessible learning. It is easier to exchange ideas through active participation</w:t>
      </w:r>
      <w:r w:rsidR="003A5DFE" w:rsidRPr="0098676C">
        <w:rPr>
          <w:rFonts w:ascii="Times New Roman" w:hAnsi="Times New Roman" w:cs="Times New Roman"/>
          <w:sz w:val="24"/>
          <w:szCs w:val="24"/>
        </w:rPr>
        <w:t xml:space="preserve"> in lessons and discussions</w:t>
      </w:r>
      <w:r w:rsidR="00E33B4F" w:rsidRPr="0098676C">
        <w:rPr>
          <w:rFonts w:ascii="Times New Roman" w:hAnsi="Times New Roman" w:cs="Times New Roman"/>
          <w:sz w:val="24"/>
          <w:szCs w:val="24"/>
        </w:rPr>
        <w:t>,</w:t>
      </w:r>
      <w:r w:rsidR="003A5DFE" w:rsidRPr="0098676C">
        <w:rPr>
          <w:rFonts w:ascii="Times New Roman" w:hAnsi="Times New Roman" w:cs="Times New Roman"/>
          <w:sz w:val="24"/>
          <w:szCs w:val="24"/>
        </w:rPr>
        <w:t xml:space="preserve"> and it is much easier to </w:t>
      </w:r>
      <w:r w:rsidR="00E33B4F" w:rsidRPr="0098676C">
        <w:rPr>
          <w:rFonts w:ascii="Times New Roman" w:hAnsi="Times New Roman" w:cs="Times New Roman"/>
          <w:sz w:val="24"/>
          <w:szCs w:val="24"/>
        </w:rPr>
        <w:t>concentrate during class entirely</w:t>
      </w:r>
      <w:r w:rsidR="003A5DFE" w:rsidRPr="0098676C">
        <w:rPr>
          <w:rFonts w:ascii="Times New Roman" w:hAnsi="Times New Roman" w:cs="Times New Roman"/>
          <w:sz w:val="24"/>
          <w:szCs w:val="24"/>
        </w:rPr>
        <w:t xml:space="preserve">. </w:t>
      </w:r>
      <w:r w:rsidR="003A5DFE" w:rsidRPr="0098676C">
        <w:rPr>
          <w:rFonts w:ascii="Times New Roman" w:hAnsi="Times New Roman" w:cs="Times New Roman"/>
          <w:sz w:val="24"/>
          <w:szCs w:val="24"/>
        </w:rPr>
        <w:lastRenderedPageBreak/>
        <w:t>During online c</w:t>
      </w:r>
      <w:r w:rsidR="00E33B4F" w:rsidRPr="0098676C">
        <w:rPr>
          <w:rFonts w:ascii="Times New Roman" w:hAnsi="Times New Roman" w:cs="Times New Roman"/>
          <w:sz w:val="24"/>
          <w:szCs w:val="24"/>
        </w:rPr>
        <w:t>our</w:t>
      </w:r>
      <w:r w:rsidR="003A5DFE" w:rsidRPr="0098676C">
        <w:rPr>
          <w:rFonts w:ascii="Times New Roman" w:hAnsi="Times New Roman" w:cs="Times New Roman"/>
          <w:sz w:val="24"/>
          <w:szCs w:val="24"/>
        </w:rPr>
        <w:t>ses</w:t>
      </w:r>
      <w:r w:rsidR="00E33B4F" w:rsidRPr="0098676C">
        <w:rPr>
          <w:rFonts w:ascii="Times New Roman" w:hAnsi="Times New Roman" w:cs="Times New Roman"/>
          <w:sz w:val="24"/>
          <w:szCs w:val="24"/>
        </w:rPr>
        <w:t>,</w:t>
      </w:r>
      <w:r w:rsidR="003A5DFE" w:rsidRPr="0098676C">
        <w:rPr>
          <w:rFonts w:ascii="Times New Roman" w:hAnsi="Times New Roman" w:cs="Times New Roman"/>
          <w:sz w:val="24"/>
          <w:szCs w:val="24"/>
        </w:rPr>
        <w:t xml:space="preserve"> one can easily get distracted by the people in the surrounding environment or activities taking place in the background. </w:t>
      </w:r>
      <w:r w:rsidR="00E33B4F" w:rsidRPr="0098676C">
        <w:rPr>
          <w:rFonts w:ascii="Times New Roman" w:hAnsi="Times New Roman" w:cs="Times New Roman"/>
          <w:sz w:val="24"/>
          <w:szCs w:val="24"/>
        </w:rPr>
        <w:t>Occurrences often disrupted my concentration,</w:t>
      </w:r>
      <w:r w:rsidR="003A5DFE" w:rsidRPr="0098676C">
        <w:rPr>
          <w:rFonts w:ascii="Times New Roman" w:hAnsi="Times New Roman" w:cs="Times New Roman"/>
          <w:sz w:val="24"/>
          <w:szCs w:val="24"/>
        </w:rPr>
        <w:t xml:space="preserve"> and it was hard catching up a</w:t>
      </w:r>
      <w:r w:rsidR="00E33B4F" w:rsidRPr="0098676C">
        <w:rPr>
          <w:rFonts w:ascii="Times New Roman" w:hAnsi="Times New Roman" w:cs="Times New Roman"/>
          <w:sz w:val="24"/>
          <w:szCs w:val="24"/>
        </w:rPr>
        <w:t>nd connecting whatever was</w:t>
      </w:r>
      <w:r w:rsidR="003A5DFE" w:rsidRPr="0098676C">
        <w:rPr>
          <w:rFonts w:ascii="Times New Roman" w:hAnsi="Times New Roman" w:cs="Times New Roman"/>
          <w:sz w:val="24"/>
          <w:szCs w:val="24"/>
        </w:rPr>
        <w:t xml:space="preserve"> taught during class. I eventually dropped</w:t>
      </w:r>
      <w:r w:rsidR="00E33B4F" w:rsidRPr="0098676C">
        <w:rPr>
          <w:rFonts w:ascii="Times New Roman" w:hAnsi="Times New Roman" w:cs="Times New Roman"/>
          <w:sz w:val="24"/>
          <w:szCs w:val="24"/>
        </w:rPr>
        <w:t>,</w:t>
      </w:r>
      <w:r w:rsidR="003A5DFE" w:rsidRPr="0098676C">
        <w:rPr>
          <w:rFonts w:ascii="Times New Roman" w:hAnsi="Times New Roman" w:cs="Times New Roman"/>
          <w:sz w:val="24"/>
          <w:szCs w:val="24"/>
        </w:rPr>
        <w:t xml:space="preserve"> and this was reflected in my cat and overall examination results.</w:t>
      </w:r>
    </w:p>
    <w:p w:rsidR="00096FB1" w:rsidRPr="0098676C" w:rsidRDefault="00096FB1" w:rsidP="0098676C">
      <w:pPr>
        <w:spacing w:line="480" w:lineRule="auto"/>
        <w:ind w:firstLine="720"/>
        <w:rPr>
          <w:rFonts w:ascii="Times New Roman" w:hAnsi="Times New Roman" w:cs="Times New Roman"/>
          <w:sz w:val="24"/>
          <w:szCs w:val="24"/>
        </w:rPr>
      </w:pPr>
    </w:p>
    <w:p w:rsidR="00696468" w:rsidRPr="0098676C" w:rsidRDefault="00696468" w:rsidP="0098676C">
      <w:pPr>
        <w:spacing w:line="480" w:lineRule="auto"/>
        <w:rPr>
          <w:rFonts w:ascii="Times New Roman" w:hAnsi="Times New Roman" w:cs="Times New Roman"/>
          <w:sz w:val="24"/>
          <w:szCs w:val="24"/>
        </w:rPr>
      </w:pPr>
    </w:p>
    <w:p w:rsidR="00696468" w:rsidRPr="0098676C" w:rsidRDefault="00696468" w:rsidP="0098676C">
      <w:pPr>
        <w:spacing w:line="480" w:lineRule="auto"/>
        <w:jc w:val="center"/>
        <w:rPr>
          <w:rFonts w:ascii="Times New Roman" w:hAnsi="Times New Roman" w:cs="Times New Roman"/>
          <w:sz w:val="24"/>
          <w:szCs w:val="24"/>
        </w:rPr>
      </w:pPr>
    </w:p>
    <w:p w:rsidR="00696468" w:rsidRPr="0098676C" w:rsidRDefault="00696468" w:rsidP="0098676C">
      <w:pPr>
        <w:spacing w:line="480" w:lineRule="auto"/>
        <w:jc w:val="center"/>
        <w:rPr>
          <w:rFonts w:ascii="Times New Roman" w:hAnsi="Times New Roman" w:cs="Times New Roman"/>
          <w:sz w:val="24"/>
          <w:szCs w:val="24"/>
        </w:rPr>
      </w:pPr>
    </w:p>
    <w:p w:rsidR="00696468" w:rsidRPr="0098676C" w:rsidRDefault="00696468" w:rsidP="0098676C">
      <w:pPr>
        <w:spacing w:line="480" w:lineRule="auto"/>
        <w:jc w:val="center"/>
        <w:rPr>
          <w:rFonts w:ascii="Times New Roman" w:hAnsi="Times New Roman" w:cs="Times New Roman"/>
          <w:sz w:val="24"/>
          <w:szCs w:val="24"/>
        </w:rPr>
      </w:pPr>
    </w:p>
    <w:p w:rsidR="00696468" w:rsidRPr="0098676C" w:rsidRDefault="00696468" w:rsidP="0098676C">
      <w:pPr>
        <w:spacing w:line="480" w:lineRule="auto"/>
        <w:jc w:val="center"/>
        <w:rPr>
          <w:rFonts w:ascii="Times New Roman" w:hAnsi="Times New Roman" w:cs="Times New Roman"/>
          <w:sz w:val="24"/>
          <w:szCs w:val="24"/>
        </w:rPr>
      </w:pPr>
    </w:p>
    <w:p w:rsidR="00696468" w:rsidRPr="0098676C" w:rsidRDefault="00696468" w:rsidP="0098676C">
      <w:pPr>
        <w:spacing w:line="480" w:lineRule="auto"/>
        <w:jc w:val="center"/>
        <w:rPr>
          <w:rFonts w:ascii="Times New Roman" w:hAnsi="Times New Roman" w:cs="Times New Roman"/>
          <w:sz w:val="24"/>
          <w:szCs w:val="24"/>
        </w:rPr>
      </w:pPr>
    </w:p>
    <w:p w:rsidR="00696468" w:rsidRPr="0098676C" w:rsidRDefault="00696468" w:rsidP="0098676C">
      <w:pPr>
        <w:spacing w:line="480" w:lineRule="auto"/>
        <w:jc w:val="center"/>
        <w:rPr>
          <w:rFonts w:ascii="Times New Roman" w:hAnsi="Times New Roman" w:cs="Times New Roman"/>
          <w:sz w:val="24"/>
          <w:szCs w:val="24"/>
        </w:rPr>
      </w:pPr>
    </w:p>
    <w:p w:rsidR="00696468" w:rsidRPr="0098676C" w:rsidRDefault="00696468" w:rsidP="0098676C">
      <w:pPr>
        <w:spacing w:line="480" w:lineRule="auto"/>
        <w:jc w:val="center"/>
        <w:rPr>
          <w:rFonts w:ascii="Times New Roman" w:hAnsi="Times New Roman" w:cs="Times New Roman"/>
          <w:sz w:val="24"/>
          <w:szCs w:val="24"/>
        </w:rPr>
      </w:pPr>
    </w:p>
    <w:p w:rsidR="00696468" w:rsidRPr="0098676C" w:rsidRDefault="00696468" w:rsidP="0098676C">
      <w:pPr>
        <w:spacing w:line="480" w:lineRule="auto"/>
        <w:jc w:val="center"/>
        <w:rPr>
          <w:rFonts w:ascii="Times New Roman" w:hAnsi="Times New Roman" w:cs="Times New Roman"/>
          <w:sz w:val="24"/>
          <w:szCs w:val="24"/>
        </w:rPr>
      </w:pPr>
    </w:p>
    <w:p w:rsidR="00696468" w:rsidRPr="0098676C" w:rsidRDefault="00696468" w:rsidP="0098676C">
      <w:pPr>
        <w:spacing w:line="480" w:lineRule="auto"/>
        <w:jc w:val="center"/>
        <w:rPr>
          <w:rFonts w:ascii="Times New Roman" w:hAnsi="Times New Roman" w:cs="Times New Roman"/>
          <w:sz w:val="24"/>
          <w:szCs w:val="24"/>
        </w:rPr>
      </w:pPr>
    </w:p>
    <w:p w:rsidR="00696468" w:rsidRPr="0098676C" w:rsidRDefault="00696468" w:rsidP="0098676C">
      <w:pPr>
        <w:spacing w:line="480" w:lineRule="auto"/>
        <w:jc w:val="center"/>
        <w:rPr>
          <w:rFonts w:ascii="Times New Roman" w:hAnsi="Times New Roman" w:cs="Times New Roman"/>
          <w:sz w:val="24"/>
          <w:szCs w:val="24"/>
        </w:rPr>
      </w:pPr>
    </w:p>
    <w:p w:rsidR="00696468" w:rsidRPr="0098676C" w:rsidRDefault="00696468" w:rsidP="0098676C">
      <w:pPr>
        <w:spacing w:line="480" w:lineRule="auto"/>
        <w:jc w:val="center"/>
        <w:rPr>
          <w:rFonts w:ascii="Times New Roman" w:hAnsi="Times New Roman" w:cs="Times New Roman"/>
          <w:sz w:val="24"/>
          <w:szCs w:val="24"/>
        </w:rPr>
      </w:pPr>
    </w:p>
    <w:p w:rsidR="00E33B4F" w:rsidRDefault="00E33B4F" w:rsidP="0098676C">
      <w:pPr>
        <w:spacing w:line="480" w:lineRule="auto"/>
        <w:rPr>
          <w:rFonts w:ascii="Times New Roman" w:hAnsi="Times New Roman" w:cs="Times New Roman"/>
          <w:sz w:val="24"/>
          <w:szCs w:val="24"/>
        </w:rPr>
      </w:pPr>
    </w:p>
    <w:p w:rsidR="0098676C" w:rsidRPr="0098676C" w:rsidRDefault="0098676C" w:rsidP="0098676C">
      <w:pPr>
        <w:spacing w:line="480" w:lineRule="auto"/>
        <w:rPr>
          <w:rFonts w:ascii="Times New Roman" w:hAnsi="Times New Roman" w:cs="Times New Roman"/>
          <w:sz w:val="24"/>
          <w:szCs w:val="24"/>
        </w:rPr>
      </w:pPr>
    </w:p>
    <w:p w:rsidR="00696468" w:rsidRPr="0098676C" w:rsidRDefault="0098676C" w:rsidP="0098676C">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Work</w:t>
      </w:r>
      <w:r w:rsidR="00696468" w:rsidRPr="0098676C">
        <w:rPr>
          <w:rFonts w:ascii="Times New Roman" w:hAnsi="Times New Roman" w:cs="Times New Roman"/>
          <w:sz w:val="24"/>
          <w:szCs w:val="24"/>
        </w:rPr>
        <w:t xml:space="preserve"> Cited</w:t>
      </w:r>
    </w:p>
    <w:p w:rsidR="00696468" w:rsidRPr="0098676C" w:rsidRDefault="00E33B4F" w:rsidP="0098676C">
      <w:pPr>
        <w:spacing w:line="480" w:lineRule="auto"/>
        <w:jc w:val="center"/>
        <w:rPr>
          <w:rFonts w:ascii="Times New Roman" w:hAnsi="Times New Roman" w:cs="Times New Roman"/>
          <w:sz w:val="24"/>
          <w:szCs w:val="24"/>
        </w:rPr>
      </w:pPr>
      <w:r w:rsidRPr="0098676C">
        <w:rPr>
          <w:rFonts w:ascii="Times New Roman" w:hAnsi="Times New Roman" w:cs="Times New Roman"/>
          <w:sz w:val="24"/>
          <w:szCs w:val="24"/>
        </w:rPr>
        <w:t xml:space="preserve">Wangamese, Richard. </w:t>
      </w:r>
      <w:r w:rsidRPr="0098676C">
        <w:rPr>
          <w:rFonts w:ascii="Times New Roman" w:hAnsi="Times New Roman" w:cs="Times New Roman"/>
          <w:i/>
          <w:sz w:val="24"/>
          <w:szCs w:val="24"/>
        </w:rPr>
        <w:t>Indian Horse</w:t>
      </w:r>
      <w:r w:rsidRPr="0098676C">
        <w:rPr>
          <w:rFonts w:ascii="Times New Roman" w:hAnsi="Times New Roman" w:cs="Times New Roman"/>
          <w:sz w:val="24"/>
          <w:szCs w:val="24"/>
        </w:rPr>
        <w:t>. Douglas &amp; McIntyre Publishers Inc. Vancouver/Toronto, 2018.</w:t>
      </w:r>
    </w:p>
    <w:sectPr w:rsidR="00696468" w:rsidRPr="0098676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620" w:rsidRDefault="00382620" w:rsidP="00696468">
      <w:pPr>
        <w:spacing w:after="0" w:line="240" w:lineRule="auto"/>
      </w:pPr>
      <w:r>
        <w:separator/>
      </w:r>
    </w:p>
  </w:endnote>
  <w:endnote w:type="continuationSeparator" w:id="0">
    <w:p w:rsidR="00382620" w:rsidRDefault="00382620" w:rsidP="00696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620" w:rsidRDefault="00382620" w:rsidP="00696468">
      <w:pPr>
        <w:spacing w:after="0" w:line="240" w:lineRule="auto"/>
      </w:pPr>
      <w:r>
        <w:separator/>
      </w:r>
    </w:p>
  </w:footnote>
  <w:footnote w:type="continuationSeparator" w:id="0">
    <w:p w:rsidR="00382620" w:rsidRDefault="00382620" w:rsidP="006964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445299515"/>
      <w:docPartObj>
        <w:docPartGallery w:val="Page Numbers (Top of Page)"/>
        <w:docPartUnique/>
      </w:docPartObj>
    </w:sdtPr>
    <w:sdtEndPr>
      <w:rPr>
        <w:noProof/>
      </w:rPr>
    </w:sdtEndPr>
    <w:sdtContent>
      <w:p w:rsidR="00696468" w:rsidRPr="00696468" w:rsidRDefault="00696468">
        <w:pPr>
          <w:pStyle w:val="Header"/>
          <w:jc w:val="right"/>
          <w:rPr>
            <w:rFonts w:ascii="Times New Roman" w:hAnsi="Times New Roman" w:cs="Times New Roman"/>
            <w:sz w:val="24"/>
            <w:szCs w:val="24"/>
          </w:rPr>
        </w:pPr>
        <w:r w:rsidRPr="00696468">
          <w:rPr>
            <w:rFonts w:ascii="Times New Roman" w:hAnsi="Times New Roman" w:cs="Times New Roman"/>
            <w:sz w:val="24"/>
            <w:szCs w:val="24"/>
          </w:rPr>
          <w:t>Surname</w:t>
        </w:r>
        <w:r w:rsidRPr="00696468">
          <w:rPr>
            <w:rFonts w:ascii="Times New Roman" w:hAnsi="Times New Roman" w:cs="Times New Roman"/>
            <w:sz w:val="24"/>
            <w:szCs w:val="24"/>
          </w:rPr>
          <w:fldChar w:fldCharType="begin"/>
        </w:r>
        <w:r w:rsidRPr="00696468">
          <w:rPr>
            <w:rFonts w:ascii="Times New Roman" w:hAnsi="Times New Roman" w:cs="Times New Roman"/>
            <w:sz w:val="24"/>
            <w:szCs w:val="24"/>
          </w:rPr>
          <w:instrText xml:space="preserve"> PAGE   \* MERGEFORMAT </w:instrText>
        </w:r>
        <w:r w:rsidRPr="00696468">
          <w:rPr>
            <w:rFonts w:ascii="Times New Roman" w:hAnsi="Times New Roman" w:cs="Times New Roman"/>
            <w:sz w:val="24"/>
            <w:szCs w:val="24"/>
          </w:rPr>
          <w:fldChar w:fldCharType="separate"/>
        </w:r>
        <w:r w:rsidR="002A73ED">
          <w:rPr>
            <w:rFonts w:ascii="Times New Roman" w:hAnsi="Times New Roman" w:cs="Times New Roman"/>
            <w:noProof/>
            <w:sz w:val="24"/>
            <w:szCs w:val="24"/>
          </w:rPr>
          <w:t>1</w:t>
        </w:r>
        <w:r w:rsidRPr="00696468">
          <w:rPr>
            <w:rFonts w:ascii="Times New Roman" w:hAnsi="Times New Roman" w:cs="Times New Roman"/>
            <w:noProof/>
            <w:sz w:val="24"/>
            <w:szCs w:val="24"/>
          </w:rPr>
          <w:fldChar w:fldCharType="end"/>
        </w:r>
      </w:p>
    </w:sdtContent>
  </w:sdt>
  <w:p w:rsidR="00696468" w:rsidRDefault="006964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ysDQ2NDE2MDc3MTdW0lEKTi0uzszPAykwqgUAra6c+iwAAAA="/>
  </w:docVars>
  <w:rsids>
    <w:rsidRoot w:val="00696468"/>
    <w:rsid w:val="00096FB1"/>
    <w:rsid w:val="002A73ED"/>
    <w:rsid w:val="002E59C8"/>
    <w:rsid w:val="00382620"/>
    <w:rsid w:val="003A5DFE"/>
    <w:rsid w:val="004B3C4F"/>
    <w:rsid w:val="00516F0C"/>
    <w:rsid w:val="006605EB"/>
    <w:rsid w:val="00696468"/>
    <w:rsid w:val="00836125"/>
    <w:rsid w:val="0098676C"/>
    <w:rsid w:val="00E33B4F"/>
    <w:rsid w:val="00EE1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114A2F-320A-4399-A767-8DBF935C1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4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6468"/>
  </w:style>
  <w:style w:type="paragraph" w:styleId="Footer">
    <w:name w:val="footer"/>
    <w:basedOn w:val="Normal"/>
    <w:link w:val="FooterChar"/>
    <w:uiPriority w:val="99"/>
    <w:unhideWhenUsed/>
    <w:rsid w:val="006964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6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583</Words>
  <Characters>3329</Characters>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2021-05-11T14:30:00Z</dcterms:created>
  <dcterms:modified xsi:type="dcterms:W3CDTF">2021-05-11T14:30:00Z</dcterms:modified>
</cp:coreProperties>
</file>