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CD6CE0" w14:textId="233F2244" w:rsidR="00FE5EDB" w:rsidRPr="00FD2F7E" w:rsidRDefault="00FE5EDB" w:rsidP="005C2693">
      <w:pPr>
        <w:spacing w:line="480" w:lineRule="auto"/>
        <w:jc w:val="center"/>
        <w:rPr>
          <w:rFonts w:ascii="Times New Roman" w:hAnsi="Times New Roman" w:cs="Times New Roman"/>
          <w:sz w:val="24"/>
          <w:szCs w:val="24"/>
        </w:rPr>
      </w:pPr>
    </w:p>
    <w:p w14:paraId="48124A3F" w14:textId="00B71E92" w:rsidR="00FE5EDB" w:rsidRPr="00FD2F7E" w:rsidRDefault="00FE5EDB" w:rsidP="005C2693">
      <w:pPr>
        <w:spacing w:line="480" w:lineRule="auto"/>
        <w:jc w:val="center"/>
        <w:rPr>
          <w:rFonts w:ascii="Times New Roman" w:hAnsi="Times New Roman" w:cs="Times New Roman"/>
          <w:sz w:val="24"/>
          <w:szCs w:val="24"/>
        </w:rPr>
      </w:pPr>
    </w:p>
    <w:p w14:paraId="0C1C65B0" w14:textId="3875CF94" w:rsidR="00FE5EDB" w:rsidRPr="00FD2F7E" w:rsidRDefault="00FE5EDB" w:rsidP="005C2693">
      <w:pPr>
        <w:spacing w:line="480" w:lineRule="auto"/>
        <w:jc w:val="center"/>
        <w:rPr>
          <w:rFonts w:ascii="Times New Roman" w:hAnsi="Times New Roman" w:cs="Times New Roman"/>
          <w:sz w:val="24"/>
          <w:szCs w:val="24"/>
        </w:rPr>
      </w:pPr>
    </w:p>
    <w:p w14:paraId="1AA9406A" w14:textId="6A18E3FE" w:rsidR="00FE5EDB" w:rsidRPr="00FD2F7E" w:rsidRDefault="00FE5EDB" w:rsidP="005C2693">
      <w:pPr>
        <w:spacing w:line="480" w:lineRule="auto"/>
        <w:jc w:val="center"/>
        <w:rPr>
          <w:rFonts w:ascii="Times New Roman" w:hAnsi="Times New Roman" w:cs="Times New Roman"/>
          <w:sz w:val="24"/>
          <w:szCs w:val="24"/>
        </w:rPr>
      </w:pPr>
    </w:p>
    <w:p w14:paraId="57EF7E09" w14:textId="19C2F54A" w:rsidR="00FE5EDB" w:rsidRPr="00FD2F7E" w:rsidRDefault="00FE5EDB" w:rsidP="005C2693">
      <w:pPr>
        <w:spacing w:line="480" w:lineRule="auto"/>
        <w:jc w:val="center"/>
        <w:rPr>
          <w:rFonts w:ascii="Times New Roman" w:hAnsi="Times New Roman" w:cs="Times New Roman"/>
          <w:sz w:val="24"/>
          <w:szCs w:val="24"/>
        </w:rPr>
      </w:pPr>
    </w:p>
    <w:p w14:paraId="6748DF70" w14:textId="71B0B76F" w:rsidR="00FE5EDB" w:rsidRPr="00FD2F7E" w:rsidRDefault="00FE5EDB" w:rsidP="005C2693">
      <w:pPr>
        <w:spacing w:line="480" w:lineRule="auto"/>
        <w:jc w:val="center"/>
        <w:rPr>
          <w:rFonts w:ascii="Times New Roman" w:hAnsi="Times New Roman" w:cs="Times New Roman"/>
          <w:sz w:val="24"/>
          <w:szCs w:val="24"/>
        </w:rPr>
      </w:pPr>
    </w:p>
    <w:p w14:paraId="2379FECF" w14:textId="77777777" w:rsidR="00FE5EDB" w:rsidRPr="00FD2F7E" w:rsidRDefault="00FE5EDB" w:rsidP="005C2693">
      <w:pPr>
        <w:spacing w:line="480" w:lineRule="auto"/>
        <w:jc w:val="center"/>
        <w:rPr>
          <w:rFonts w:ascii="Times New Roman" w:hAnsi="Times New Roman" w:cs="Times New Roman"/>
          <w:sz w:val="24"/>
          <w:szCs w:val="24"/>
        </w:rPr>
      </w:pPr>
    </w:p>
    <w:p w14:paraId="3EE80B7A" w14:textId="01CCA769" w:rsidR="00FE5EDB" w:rsidRPr="00FD2F7E" w:rsidRDefault="00FB7373" w:rsidP="005C2693">
      <w:pPr>
        <w:spacing w:line="480" w:lineRule="auto"/>
        <w:jc w:val="center"/>
        <w:rPr>
          <w:rFonts w:ascii="Times New Roman" w:hAnsi="Times New Roman" w:cs="Times New Roman"/>
          <w:sz w:val="24"/>
          <w:szCs w:val="24"/>
        </w:rPr>
      </w:pPr>
      <w:r w:rsidRPr="00FD2F7E">
        <w:rPr>
          <w:rFonts w:ascii="Times New Roman" w:hAnsi="Times New Roman" w:cs="Times New Roman"/>
          <w:sz w:val="24"/>
          <w:szCs w:val="24"/>
        </w:rPr>
        <w:t>Big Data Analytics</w:t>
      </w:r>
    </w:p>
    <w:p w14:paraId="3E9B0168" w14:textId="019AB600" w:rsidR="00FE5EDB" w:rsidRPr="00FD2F7E" w:rsidRDefault="00FB7373" w:rsidP="005C2693">
      <w:pPr>
        <w:spacing w:line="480" w:lineRule="auto"/>
        <w:jc w:val="center"/>
        <w:rPr>
          <w:rFonts w:ascii="Times New Roman" w:hAnsi="Times New Roman" w:cs="Times New Roman"/>
          <w:sz w:val="24"/>
          <w:szCs w:val="24"/>
        </w:rPr>
      </w:pPr>
      <w:r w:rsidRPr="00FD2F7E">
        <w:rPr>
          <w:rFonts w:ascii="Times New Roman" w:hAnsi="Times New Roman" w:cs="Times New Roman"/>
          <w:sz w:val="24"/>
          <w:szCs w:val="24"/>
        </w:rPr>
        <w:t>Name</w:t>
      </w:r>
    </w:p>
    <w:p w14:paraId="5BDC7C85" w14:textId="77777777" w:rsidR="00FE5EDB" w:rsidRPr="00FD2F7E" w:rsidRDefault="00FB7373" w:rsidP="005C2693">
      <w:pPr>
        <w:spacing w:line="480" w:lineRule="auto"/>
        <w:jc w:val="center"/>
        <w:rPr>
          <w:rFonts w:ascii="Times New Roman" w:hAnsi="Times New Roman" w:cs="Times New Roman"/>
          <w:sz w:val="24"/>
          <w:szCs w:val="24"/>
        </w:rPr>
      </w:pPr>
      <w:r w:rsidRPr="00FD2F7E">
        <w:rPr>
          <w:rFonts w:ascii="Times New Roman" w:hAnsi="Times New Roman" w:cs="Times New Roman"/>
          <w:sz w:val="24"/>
          <w:szCs w:val="24"/>
        </w:rPr>
        <w:t>Institution Affiliation</w:t>
      </w:r>
    </w:p>
    <w:p w14:paraId="38AA8550" w14:textId="41208E2D" w:rsidR="00FE5EDB" w:rsidRPr="00FD2F7E" w:rsidRDefault="00FB7373" w:rsidP="005C2693">
      <w:pPr>
        <w:spacing w:line="480" w:lineRule="auto"/>
        <w:jc w:val="center"/>
        <w:rPr>
          <w:rFonts w:ascii="Times New Roman" w:hAnsi="Times New Roman" w:cs="Times New Roman"/>
          <w:sz w:val="24"/>
          <w:szCs w:val="24"/>
        </w:rPr>
      </w:pPr>
      <w:r w:rsidRPr="00FD2F7E">
        <w:rPr>
          <w:rFonts w:ascii="Times New Roman" w:hAnsi="Times New Roman" w:cs="Times New Roman"/>
          <w:sz w:val="24"/>
          <w:szCs w:val="24"/>
        </w:rPr>
        <w:t>Course</w:t>
      </w:r>
    </w:p>
    <w:p w14:paraId="0DE81A02" w14:textId="667AEDFA" w:rsidR="00FE5EDB" w:rsidRPr="00FD2F7E" w:rsidRDefault="00FB7373" w:rsidP="005C2693">
      <w:pPr>
        <w:spacing w:line="480" w:lineRule="auto"/>
        <w:jc w:val="center"/>
        <w:rPr>
          <w:rFonts w:ascii="Times New Roman" w:hAnsi="Times New Roman" w:cs="Times New Roman"/>
          <w:sz w:val="24"/>
          <w:szCs w:val="24"/>
        </w:rPr>
      </w:pPr>
      <w:r w:rsidRPr="00FD2F7E">
        <w:rPr>
          <w:rFonts w:ascii="Times New Roman" w:hAnsi="Times New Roman" w:cs="Times New Roman"/>
          <w:sz w:val="24"/>
          <w:szCs w:val="24"/>
        </w:rPr>
        <w:t xml:space="preserve">Date </w:t>
      </w:r>
      <w:r w:rsidRPr="00FD2F7E">
        <w:rPr>
          <w:rFonts w:ascii="Times New Roman" w:hAnsi="Times New Roman" w:cs="Times New Roman"/>
          <w:sz w:val="24"/>
          <w:szCs w:val="24"/>
        </w:rPr>
        <w:br w:type="page"/>
      </w:r>
    </w:p>
    <w:p w14:paraId="601FDC34" w14:textId="77777777" w:rsidR="00224532" w:rsidRPr="00FD2F7E" w:rsidRDefault="00224532" w:rsidP="005C2693">
      <w:pPr>
        <w:spacing w:line="480" w:lineRule="auto"/>
        <w:rPr>
          <w:rFonts w:ascii="Times New Roman" w:hAnsi="Times New Roman" w:cs="Times New Roman"/>
          <w:sz w:val="24"/>
          <w:szCs w:val="24"/>
        </w:rPr>
      </w:pPr>
    </w:p>
    <w:sdt>
      <w:sdtPr>
        <w:rPr>
          <w:rFonts w:ascii="Times New Roman" w:eastAsiaTheme="minorHAnsi" w:hAnsi="Times New Roman" w:cs="Times New Roman"/>
          <w:color w:val="auto"/>
          <w:sz w:val="24"/>
          <w:szCs w:val="24"/>
        </w:rPr>
        <w:id w:val="1755938409"/>
        <w:docPartObj>
          <w:docPartGallery w:val="Table of Contents"/>
          <w:docPartUnique/>
        </w:docPartObj>
      </w:sdtPr>
      <w:sdtEndPr>
        <w:rPr>
          <w:b/>
          <w:bCs/>
          <w:noProof/>
        </w:rPr>
      </w:sdtEndPr>
      <w:sdtContent>
        <w:p w14:paraId="1904E290" w14:textId="6617A656" w:rsidR="00224532" w:rsidRPr="00FD2F7E" w:rsidRDefault="00FB7373" w:rsidP="005C2693">
          <w:pPr>
            <w:pStyle w:val="TOCHeading"/>
            <w:spacing w:line="480" w:lineRule="auto"/>
            <w:rPr>
              <w:rFonts w:ascii="Times New Roman" w:hAnsi="Times New Roman" w:cs="Times New Roman"/>
              <w:sz w:val="24"/>
              <w:szCs w:val="24"/>
            </w:rPr>
          </w:pPr>
          <w:r w:rsidRPr="00FD2F7E">
            <w:rPr>
              <w:rFonts w:ascii="Times New Roman" w:hAnsi="Times New Roman" w:cs="Times New Roman"/>
              <w:sz w:val="24"/>
              <w:szCs w:val="24"/>
            </w:rPr>
            <w:t>Table of Contents</w:t>
          </w:r>
        </w:p>
        <w:p w14:paraId="582FF837" w14:textId="0B7B458E" w:rsidR="005C2693" w:rsidRDefault="00FB7373">
          <w:pPr>
            <w:pStyle w:val="TOC1"/>
            <w:tabs>
              <w:tab w:val="right" w:leader="dot" w:pos="9350"/>
            </w:tabs>
            <w:rPr>
              <w:rFonts w:eastAsiaTheme="minorEastAsia"/>
              <w:noProof/>
            </w:rPr>
          </w:pPr>
          <w:r w:rsidRPr="00FD2F7E">
            <w:rPr>
              <w:rFonts w:ascii="Times New Roman" w:hAnsi="Times New Roman" w:cs="Times New Roman"/>
              <w:sz w:val="24"/>
              <w:szCs w:val="24"/>
            </w:rPr>
            <w:fldChar w:fldCharType="begin"/>
          </w:r>
          <w:r w:rsidRPr="00FD2F7E">
            <w:rPr>
              <w:rFonts w:ascii="Times New Roman" w:hAnsi="Times New Roman" w:cs="Times New Roman"/>
              <w:sz w:val="24"/>
              <w:szCs w:val="24"/>
            </w:rPr>
            <w:instrText xml:space="preserve"> TOC \o "1-3" \h \z \u </w:instrText>
          </w:r>
          <w:r w:rsidRPr="00FD2F7E">
            <w:rPr>
              <w:rFonts w:ascii="Times New Roman" w:hAnsi="Times New Roman" w:cs="Times New Roman"/>
              <w:sz w:val="24"/>
              <w:szCs w:val="24"/>
            </w:rPr>
            <w:fldChar w:fldCharType="separate"/>
          </w:r>
          <w:hyperlink w:anchor="_Toc71734846" w:history="1">
            <w:r w:rsidRPr="003D4345">
              <w:rPr>
                <w:rStyle w:val="Hyperlink"/>
                <w:rFonts w:ascii="Times New Roman" w:hAnsi="Times New Roman" w:cs="Times New Roman"/>
                <w:noProof/>
              </w:rPr>
              <w:t>Introduction</w:t>
            </w:r>
            <w:r>
              <w:rPr>
                <w:noProof/>
                <w:webHidden/>
              </w:rPr>
              <w:tab/>
            </w:r>
            <w:r>
              <w:rPr>
                <w:noProof/>
                <w:webHidden/>
              </w:rPr>
              <w:fldChar w:fldCharType="begin"/>
            </w:r>
            <w:r>
              <w:rPr>
                <w:noProof/>
                <w:webHidden/>
              </w:rPr>
              <w:instrText xml:space="preserve"> PAGEREF _Toc71734846 \h </w:instrText>
            </w:r>
            <w:r>
              <w:rPr>
                <w:noProof/>
                <w:webHidden/>
              </w:rPr>
            </w:r>
            <w:r>
              <w:rPr>
                <w:noProof/>
                <w:webHidden/>
              </w:rPr>
              <w:fldChar w:fldCharType="separate"/>
            </w:r>
            <w:r>
              <w:rPr>
                <w:noProof/>
                <w:webHidden/>
              </w:rPr>
              <w:t>3</w:t>
            </w:r>
            <w:r>
              <w:rPr>
                <w:noProof/>
                <w:webHidden/>
              </w:rPr>
              <w:fldChar w:fldCharType="end"/>
            </w:r>
          </w:hyperlink>
        </w:p>
        <w:p w14:paraId="435236F0" w14:textId="40BEB12D" w:rsidR="005C2693" w:rsidRDefault="00FB7373">
          <w:pPr>
            <w:pStyle w:val="TOC1"/>
            <w:tabs>
              <w:tab w:val="right" w:leader="dot" w:pos="9350"/>
            </w:tabs>
            <w:rPr>
              <w:rFonts w:eastAsiaTheme="minorEastAsia"/>
              <w:noProof/>
            </w:rPr>
          </w:pPr>
          <w:hyperlink w:anchor="_Toc71734847" w:history="1">
            <w:r w:rsidRPr="003D4345">
              <w:rPr>
                <w:rStyle w:val="Hyperlink"/>
                <w:rFonts w:ascii="Times New Roman" w:hAnsi="Times New Roman" w:cs="Times New Roman"/>
                <w:noProof/>
              </w:rPr>
              <w:t>Requirements in implementing big data</w:t>
            </w:r>
            <w:r>
              <w:rPr>
                <w:noProof/>
                <w:webHidden/>
              </w:rPr>
              <w:tab/>
            </w:r>
            <w:r>
              <w:rPr>
                <w:noProof/>
                <w:webHidden/>
              </w:rPr>
              <w:fldChar w:fldCharType="begin"/>
            </w:r>
            <w:r>
              <w:rPr>
                <w:noProof/>
                <w:webHidden/>
              </w:rPr>
              <w:instrText xml:space="preserve"> PAGEREF _Toc71734847 \h </w:instrText>
            </w:r>
            <w:r>
              <w:rPr>
                <w:noProof/>
                <w:webHidden/>
              </w:rPr>
            </w:r>
            <w:r>
              <w:rPr>
                <w:noProof/>
                <w:webHidden/>
              </w:rPr>
              <w:fldChar w:fldCharType="separate"/>
            </w:r>
            <w:r>
              <w:rPr>
                <w:noProof/>
                <w:webHidden/>
              </w:rPr>
              <w:t>3</w:t>
            </w:r>
            <w:r>
              <w:rPr>
                <w:noProof/>
                <w:webHidden/>
              </w:rPr>
              <w:fldChar w:fldCharType="end"/>
            </w:r>
          </w:hyperlink>
        </w:p>
        <w:p w14:paraId="441270AD" w14:textId="5976FFE3" w:rsidR="005C2693" w:rsidRDefault="00FB7373">
          <w:pPr>
            <w:pStyle w:val="TOC1"/>
            <w:tabs>
              <w:tab w:val="right" w:leader="dot" w:pos="9350"/>
            </w:tabs>
            <w:rPr>
              <w:rFonts w:eastAsiaTheme="minorEastAsia"/>
              <w:noProof/>
            </w:rPr>
          </w:pPr>
          <w:hyperlink w:anchor="_Toc71734848" w:history="1">
            <w:r w:rsidRPr="003D4345">
              <w:rPr>
                <w:rStyle w:val="Hyperlink"/>
                <w:rFonts w:ascii="Times New Roman" w:hAnsi="Times New Roman" w:cs="Times New Roman"/>
                <w:noProof/>
              </w:rPr>
              <w:t>Benefits of the big data analytics for manufacturing IoT</w:t>
            </w:r>
            <w:r>
              <w:rPr>
                <w:noProof/>
                <w:webHidden/>
              </w:rPr>
              <w:tab/>
            </w:r>
            <w:r>
              <w:rPr>
                <w:noProof/>
                <w:webHidden/>
              </w:rPr>
              <w:fldChar w:fldCharType="begin"/>
            </w:r>
            <w:r>
              <w:rPr>
                <w:noProof/>
                <w:webHidden/>
              </w:rPr>
              <w:instrText xml:space="preserve"> PAGEREF _Toc71734848 \h </w:instrText>
            </w:r>
            <w:r>
              <w:rPr>
                <w:noProof/>
                <w:webHidden/>
              </w:rPr>
            </w:r>
            <w:r>
              <w:rPr>
                <w:noProof/>
                <w:webHidden/>
              </w:rPr>
              <w:fldChar w:fldCharType="separate"/>
            </w:r>
            <w:r>
              <w:rPr>
                <w:noProof/>
                <w:webHidden/>
              </w:rPr>
              <w:t>4</w:t>
            </w:r>
            <w:r>
              <w:rPr>
                <w:noProof/>
                <w:webHidden/>
              </w:rPr>
              <w:fldChar w:fldCharType="end"/>
            </w:r>
          </w:hyperlink>
        </w:p>
        <w:p w14:paraId="12796E5F" w14:textId="01D9B788" w:rsidR="005C2693" w:rsidRDefault="00FB7373">
          <w:pPr>
            <w:pStyle w:val="TOC1"/>
            <w:tabs>
              <w:tab w:val="right" w:leader="dot" w:pos="9350"/>
            </w:tabs>
            <w:rPr>
              <w:rFonts w:eastAsiaTheme="minorEastAsia"/>
              <w:noProof/>
            </w:rPr>
          </w:pPr>
          <w:hyperlink w:anchor="_Toc71734849" w:history="1">
            <w:r w:rsidRPr="003D4345">
              <w:rPr>
                <w:rStyle w:val="Hyperlink"/>
                <w:rFonts w:ascii="Times New Roman" w:hAnsi="Times New Roman" w:cs="Times New Roman"/>
                <w:noProof/>
              </w:rPr>
              <w:t>Challenges of the big data analytics for manufacturing IoT</w:t>
            </w:r>
            <w:r>
              <w:rPr>
                <w:noProof/>
                <w:webHidden/>
              </w:rPr>
              <w:tab/>
            </w:r>
            <w:r>
              <w:rPr>
                <w:noProof/>
                <w:webHidden/>
              </w:rPr>
              <w:fldChar w:fldCharType="begin"/>
            </w:r>
            <w:r>
              <w:rPr>
                <w:noProof/>
                <w:webHidden/>
              </w:rPr>
              <w:instrText xml:space="preserve"> PAGEREF _T</w:instrText>
            </w:r>
            <w:r>
              <w:rPr>
                <w:noProof/>
                <w:webHidden/>
              </w:rPr>
              <w:instrText xml:space="preserve">oc71734849 \h </w:instrText>
            </w:r>
            <w:r>
              <w:rPr>
                <w:noProof/>
                <w:webHidden/>
              </w:rPr>
            </w:r>
            <w:r>
              <w:rPr>
                <w:noProof/>
                <w:webHidden/>
              </w:rPr>
              <w:fldChar w:fldCharType="separate"/>
            </w:r>
            <w:r>
              <w:rPr>
                <w:noProof/>
                <w:webHidden/>
              </w:rPr>
              <w:t>6</w:t>
            </w:r>
            <w:r>
              <w:rPr>
                <w:noProof/>
                <w:webHidden/>
              </w:rPr>
              <w:fldChar w:fldCharType="end"/>
            </w:r>
          </w:hyperlink>
        </w:p>
        <w:p w14:paraId="578BFDF7" w14:textId="4AF9DDC1" w:rsidR="005C2693" w:rsidRDefault="00FB7373">
          <w:pPr>
            <w:pStyle w:val="TOC1"/>
            <w:tabs>
              <w:tab w:val="right" w:leader="dot" w:pos="9350"/>
            </w:tabs>
            <w:rPr>
              <w:rFonts w:eastAsiaTheme="minorEastAsia"/>
              <w:noProof/>
            </w:rPr>
          </w:pPr>
          <w:hyperlink w:anchor="_Toc71734850" w:history="1">
            <w:r w:rsidRPr="003D4345">
              <w:rPr>
                <w:rStyle w:val="Hyperlink"/>
                <w:rFonts w:ascii="Times New Roman" w:hAnsi="Times New Roman" w:cs="Times New Roman"/>
                <w:noProof/>
              </w:rPr>
              <w:t>Conclusion</w:t>
            </w:r>
            <w:r>
              <w:rPr>
                <w:noProof/>
                <w:webHidden/>
              </w:rPr>
              <w:tab/>
            </w:r>
            <w:r>
              <w:rPr>
                <w:noProof/>
                <w:webHidden/>
              </w:rPr>
              <w:fldChar w:fldCharType="begin"/>
            </w:r>
            <w:r>
              <w:rPr>
                <w:noProof/>
                <w:webHidden/>
              </w:rPr>
              <w:instrText xml:space="preserve"> PAGEREF _Toc71734850 \h </w:instrText>
            </w:r>
            <w:r>
              <w:rPr>
                <w:noProof/>
                <w:webHidden/>
              </w:rPr>
            </w:r>
            <w:r>
              <w:rPr>
                <w:noProof/>
                <w:webHidden/>
              </w:rPr>
              <w:fldChar w:fldCharType="separate"/>
            </w:r>
            <w:r>
              <w:rPr>
                <w:noProof/>
                <w:webHidden/>
              </w:rPr>
              <w:t>7</w:t>
            </w:r>
            <w:r>
              <w:rPr>
                <w:noProof/>
                <w:webHidden/>
              </w:rPr>
              <w:fldChar w:fldCharType="end"/>
            </w:r>
          </w:hyperlink>
        </w:p>
        <w:p w14:paraId="309AC333" w14:textId="3F3EA398" w:rsidR="005C2693" w:rsidRDefault="00FB7373">
          <w:pPr>
            <w:pStyle w:val="TOC1"/>
            <w:tabs>
              <w:tab w:val="right" w:leader="dot" w:pos="9350"/>
            </w:tabs>
            <w:rPr>
              <w:rFonts w:eastAsiaTheme="minorEastAsia"/>
              <w:noProof/>
            </w:rPr>
          </w:pPr>
          <w:hyperlink w:anchor="_Toc71734851" w:history="1">
            <w:r w:rsidRPr="003D4345">
              <w:rPr>
                <w:rStyle w:val="Hyperlink"/>
                <w:rFonts w:ascii="Times New Roman" w:hAnsi="Times New Roman" w:cs="Times New Roman"/>
                <w:noProof/>
              </w:rPr>
              <w:t>References</w:t>
            </w:r>
            <w:r>
              <w:rPr>
                <w:noProof/>
                <w:webHidden/>
              </w:rPr>
              <w:tab/>
            </w:r>
            <w:r>
              <w:rPr>
                <w:noProof/>
                <w:webHidden/>
              </w:rPr>
              <w:fldChar w:fldCharType="begin"/>
            </w:r>
            <w:r>
              <w:rPr>
                <w:noProof/>
                <w:webHidden/>
              </w:rPr>
              <w:instrText xml:space="preserve"> PAGEREF _Toc71734851 \h </w:instrText>
            </w:r>
            <w:r>
              <w:rPr>
                <w:noProof/>
                <w:webHidden/>
              </w:rPr>
            </w:r>
            <w:r>
              <w:rPr>
                <w:noProof/>
                <w:webHidden/>
              </w:rPr>
              <w:fldChar w:fldCharType="separate"/>
            </w:r>
            <w:r>
              <w:rPr>
                <w:noProof/>
                <w:webHidden/>
              </w:rPr>
              <w:t>8</w:t>
            </w:r>
            <w:r>
              <w:rPr>
                <w:noProof/>
                <w:webHidden/>
              </w:rPr>
              <w:fldChar w:fldCharType="end"/>
            </w:r>
          </w:hyperlink>
        </w:p>
        <w:p w14:paraId="6B746947" w14:textId="3C3F4688" w:rsidR="00224532" w:rsidRPr="00FD2F7E" w:rsidRDefault="00FB7373" w:rsidP="005C2693">
          <w:pPr>
            <w:spacing w:line="480" w:lineRule="auto"/>
            <w:rPr>
              <w:rFonts w:ascii="Times New Roman" w:hAnsi="Times New Roman" w:cs="Times New Roman"/>
              <w:sz w:val="24"/>
              <w:szCs w:val="24"/>
            </w:rPr>
          </w:pPr>
          <w:r w:rsidRPr="00FD2F7E">
            <w:rPr>
              <w:rFonts w:ascii="Times New Roman" w:hAnsi="Times New Roman" w:cs="Times New Roman"/>
              <w:b/>
              <w:bCs/>
              <w:noProof/>
              <w:sz w:val="24"/>
              <w:szCs w:val="24"/>
            </w:rPr>
            <w:fldChar w:fldCharType="end"/>
          </w:r>
        </w:p>
      </w:sdtContent>
    </w:sdt>
    <w:p w14:paraId="24C663BA" w14:textId="77777777" w:rsidR="00224532" w:rsidRPr="00FD2F7E" w:rsidRDefault="00FB7373" w:rsidP="005C2693">
      <w:pPr>
        <w:spacing w:line="480" w:lineRule="auto"/>
        <w:rPr>
          <w:rFonts w:ascii="Times New Roman" w:hAnsi="Times New Roman" w:cs="Times New Roman"/>
          <w:sz w:val="24"/>
          <w:szCs w:val="24"/>
        </w:rPr>
      </w:pPr>
      <w:r w:rsidRPr="00FD2F7E">
        <w:rPr>
          <w:rFonts w:ascii="Times New Roman" w:hAnsi="Times New Roman" w:cs="Times New Roman"/>
          <w:sz w:val="24"/>
          <w:szCs w:val="24"/>
        </w:rPr>
        <w:br w:type="page"/>
      </w:r>
    </w:p>
    <w:p w14:paraId="5DC9F19E" w14:textId="414F92FA" w:rsidR="008B02C8" w:rsidRPr="00FD2F7E" w:rsidRDefault="00FB7373" w:rsidP="005C2693">
      <w:pPr>
        <w:spacing w:line="480" w:lineRule="auto"/>
        <w:rPr>
          <w:rFonts w:ascii="Times New Roman" w:hAnsi="Times New Roman" w:cs="Times New Roman"/>
          <w:sz w:val="24"/>
          <w:szCs w:val="24"/>
        </w:rPr>
      </w:pPr>
      <w:r w:rsidRPr="00FD2F7E">
        <w:rPr>
          <w:rFonts w:ascii="Times New Roman" w:hAnsi="Times New Roman" w:cs="Times New Roman"/>
          <w:sz w:val="24"/>
          <w:szCs w:val="24"/>
        </w:rPr>
        <w:lastRenderedPageBreak/>
        <w:t>Big data analytics</w:t>
      </w:r>
    </w:p>
    <w:p w14:paraId="22C02437" w14:textId="7A0525A7" w:rsidR="001F6E77" w:rsidRPr="00FD2F7E" w:rsidRDefault="00FB7373" w:rsidP="005C2693">
      <w:pPr>
        <w:pStyle w:val="Heading1"/>
        <w:spacing w:line="480" w:lineRule="auto"/>
        <w:rPr>
          <w:rFonts w:ascii="Times New Roman" w:hAnsi="Times New Roman" w:cs="Times New Roman"/>
          <w:sz w:val="24"/>
          <w:szCs w:val="24"/>
        </w:rPr>
      </w:pPr>
      <w:bookmarkStart w:id="0" w:name="_Toc71734846"/>
      <w:r w:rsidRPr="00FD2F7E">
        <w:rPr>
          <w:rFonts w:ascii="Times New Roman" w:hAnsi="Times New Roman" w:cs="Times New Roman"/>
          <w:sz w:val="24"/>
          <w:szCs w:val="24"/>
        </w:rPr>
        <w:t>Introduction</w:t>
      </w:r>
      <w:bookmarkEnd w:id="0"/>
    </w:p>
    <w:p w14:paraId="66511499" w14:textId="77777777" w:rsidR="00965001" w:rsidRPr="00FD2F7E" w:rsidRDefault="00FB7373" w:rsidP="005C2693">
      <w:pPr>
        <w:spacing w:line="480" w:lineRule="auto"/>
        <w:ind w:firstLine="720"/>
        <w:rPr>
          <w:rFonts w:ascii="Times New Roman" w:hAnsi="Times New Roman" w:cs="Times New Roman"/>
          <w:sz w:val="24"/>
          <w:szCs w:val="24"/>
        </w:rPr>
      </w:pPr>
      <w:r w:rsidRPr="00FD2F7E">
        <w:rPr>
          <w:rFonts w:ascii="Times New Roman" w:hAnsi="Times New Roman" w:cs="Times New Roman"/>
          <w:sz w:val="24"/>
          <w:szCs w:val="24"/>
        </w:rPr>
        <w:t xml:space="preserve">The high demand for products leads to an </w:t>
      </w:r>
      <w:r w:rsidR="00FE5EDB" w:rsidRPr="00FD2F7E">
        <w:rPr>
          <w:rFonts w:ascii="Times New Roman" w:hAnsi="Times New Roman" w:cs="Times New Roman"/>
          <w:sz w:val="24"/>
          <w:szCs w:val="24"/>
        </w:rPr>
        <w:t>improvement</w:t>
      </w:r>
      <w:r w:rsidRPr="00FD2F7E">
        <w:rPr>
          <w:rFonts w:ascii="Times New Roman" w:hAnsi="Times New Roman" w:cs="Times New Roman"/>
          <w:sz w:val="24"/>
          <w:szCs w:val="24"/>
        </w:rPr>
        <w:t xml:space="preserve"> in how most companies undertake numerous forms of production. Technology in the production sector </w:t>
      </w:r>
      <w:r w:rsidR="00080C4E" w:rsidRPr="00FD2F7E">
        <w:rPr>
          <w:rFonts w:ascii="Times New Roman" w:hAnsi="Times New Roman" w:cs="Times New Roman"/>
          <w:sz w:val="24"/>
          <w:szCs w:val="24"/>
        </w:rPr>
        <w:t>plays a notable role in changing how most organizations work and design new tools that may promote the way most goals are attained.</w:t>
      </w:r>
      <w:r w:rsidR="00E83CEA" w:rsidRPr="00FD2F7E">
        <w:rPr>
          <w:rFonts w:ascii="Times New Roman" w:hAnsi="Times New Roman" w:cs="Times New Roman"/>
          <w:sz w:val="24"/>
          <w:szCs w:val="24"/>
        </w:rPr>
        <w:t xml:space="preserve"> With the recent technological development and access to data, many companies can decide about the right </w:t>
      </w:r>
      <w:r w:rsidR="00FE5EDB" w:rsidRPr="00FD2F7E">
        <w:rPr>
          <w:rFonts w:ascii="Times New Roman" w:hAnsi="Times New Roman" w:cs="Times New Roman"/>
          <w:sz w:val="24"/>
          <w:szCs w:val="24"/>
        </w:rPr>
        <w:t>product</w:t>
      </w:r>
      <w:r w:rsidR="00E83CEA" w:rsidRPr="00FD2F7E">
        <w:rPr>
          <w:rFonts w:ascii="Times New Roman" w:hAnsi="Times New Roman" w:cs="Times New Roman"/>
          <w:sz w:val="24"/>
          <w:szCs w:val="24"/>
        </w:rPr>
        <w:t xml:space="preserve"> to focus on and the changes that could impact their operations. </w:t>
      </w:r>
      <w:r w:rsidR="000132B0" w:rsidRPr="00FD2F7E">
        <w:rPr>
          <w:rFonts w:ascii="Times New Roman" w:hAnsi="Times New Roman" w:cs="Times New Roman"/>
          <w:sz w:val="24"/>
          <w:szCs w:val="24"/>
        </w:rPr>
        <w:t xml:space="preserve">Despite the cost incurred in implementing most of the information </w:t>
      </w:r>
      <w:r w:rsidR="00FE5EDB" w:rsidRPr="00FD2F7E">
        <w:rPr>
          <w:rFonts w:ascii="Times New Roman" w:hAnsi="Times New Roman" w:cs="Times New Roman"/>
          <w:sz w:val="24"/>
          <w:szCs w:val="24"/>
        </w:rPr>
        <w:t>communication</w:t>
      </w:r>
      <w:r w:rsidR="000132B0" w:rsidRPr="00FD2F7E">
        <w:rPr>
          <w:rFonts w:ascii="Times New Roman" w:hAnsi="Times New Roman" w:cs="Times New Roman"/>
          <w:sz w:val="24"/>
          <w:szCs w:val="24"/>
        </w:rPr>
        <w:t xml:space="preserve"> </w:t>
      </w:r>
      <w:r w:rsidR="00FE5EDB" w:rsidRPr="00FD2F7E">
        <w:rPr>
          <w:rFonts w:ascii="Times New Roman" w:hAnsi="Times New Roman" w:cs="Times New Roman"/>
          <w:sz w:val="24"/>
          <w:szCs w:val="24"/>
        </w:rPr>
        <w:t>technology</w:t>
      </w:r>
      <w:r w:rsidR="000132B0" w:rsidRPr="00FD2F7E">
        <w:rPr>
          <w:rFonts w:ascii="Times New Roman" w:hAnsi="Times New Roman" w:cs="Times New Roman"/>
          <w:sz w:val="24"/>
          <w:szCs w:val="24"/>
        </w:rPr>
        <w:t xml:space="preserve"> tools, the influence that this brings about in the manufacturing sector is more influential for </w:t>
      </w:r>
      <w:r w:rsidR="00FE5EDB" w:rsidRPr="00FD2F7E">
        <w:rPr>
          <w:rFonts w:ascii="Times New Roman" w:hAnsi="Times New Roman" w:cs="Times New Roman"/>
          <w:sz w:val="24"/>
          <w:szCs w:val="24"/>
        </w:rPr>
        <w:t>benefiting</w:t>
      </w:r>
      <w:r w:rsidR="000132B0" w:rsidRPr="00FD2F7E">
        <w:rPr>
          <w:rFonts w:ascii="Times New Roman" w:hAnsi="Times New Roman" w:cs="Times New Roman"/>
          <w:sz w:val="24"/>
          <w:szCs w:val="24"/>
        </w:rPr>
        <w:t xml:space="preserve"> the companies. </w:t>
      </w:r>
    </w:p>
    <w:p w14:paraId="4DE6191E" w14:textId="36CE0682" w:rsidR="00F36FA0" w:rsidRPr="00FD2F7E" w:rsidRDefault="00FB7373" w:rsidP="005C2693">
      <w:pPr>
        <w:spacing w:line="480" w:lineRule="auto"/>
        <w:ind w:firstLine="720"/>
        <w:rPr>
          <w:rFonts w:ascii="Times New Roman" w:hAnsi="Times New Roman" w:cs="Times New Roman"/>
          <w:sz w:val="24"/>
          <w:szCs w:val="24"/>
        </w:rPr>
      </w:pPr>
      <w:r w:rsidRPr="00FD2F7E">
        <w:rPr>
          <w:rFonts w:ascii="Times New Roman" w:hAnsi="Times New Roman" w:cs="Times New Roman"/>
          <w:sz w:val="24"/>
          <w:szCs w:val="24"/>
        </w:rPr>
        <w:t xml:space="preserve">From a general point, the extensive data application assists most companies in collecting data </w:t>
      </w:r>
      <w:r w:rsidRPr="00FD2F7E">
        <w:rPr>
          <w:rFonts w:ascii="Times New Roman" w:hAnsi="Times New Roman" w:cs="Times New Roman"/>
          <w:sz w:val="24"/>
          <w:szCs w:val="24"/>
        </w:rPr>
        <w:t>from users and decides the data that could bring additional changes that could positively impact the businesses and their primary operations</w:t>
      </w:r>
      <w:r w:rsidR="00965001" w:rsidRPr="00FD2F7E">
        <w:rPr>
          <w:rFonts w:ascii="Times New Roman" w:hAnsi="Times New Roman" w:cs="Times New Roman"/>
          <w:sz w:val="24"/>
          <w:szCs w:val="24"/>
        </w:rPr>
        <w:t xml:space="preserve"> (Jha, Agi &amp; Ngai, 2020)</w:t>
      </w:r>
      <w:r w:rsidRPr="00FD2F7E">
        <w:rPr>
          <w:rFonts w:ascii="Times New Roman" w:hAnsi="Times New Roman" w:cs="Times New Roman"/>
          <w:sz w:val="24"/>
          <w:szCs w:val="24"/>
        </w:rPr>
        <w:t xml:space="preserve">. This data is mainly collected through the online platform that ranges from the banking </w:t>
      </w:r>
      <w:r w:rsidR="00FE5EDB" w:rsidRPr="00FD2F7E">
        <w:rPr>
          <w:rFonts w:ascii="Times New Roman" w:hAnsi="Times New Roman" w:cs="Times New Roman"/>
          <w:sz w:val="24"/>
          <w:szCs w:val="24"/>
        </w:rPr>
        <w:t>transaction</w:t>
      </w:r>
      <w:r w:rsidRPr="00FD2F7E">
        <w:rPr>
          <w:rFonts w:ascii="Times New Roman" w:hAnsi="Times New Roman" w:cs="Times New Roman"/>
          <w:sz w:val="24"/>
          <w:szCs w:val="24"/>
        </w:rPr>
        <w:t xml:space="preserve">, purchases and social media responses. The structure and format of the respective data storage measures are responsible for changing and increasing </w:t>
      </w:r>
      <w:r w:rsidR="00FE5EDB" w:rsidRPr="00FD2F7E">
        <w:rPr>
          <w:rFonts w:ascii="Times New Roman" w:hAnsi="Times New Roman" w:cs="Times New Roman"/>
          <w:sz w:val="24"/>
          <w:szCs w:val="24"/>
        </w:rPr>
        <w:t>efficiency</w:t>
      </w:r>
      <w:r w:rsidRPr="00FD2F7E">
        <w:rPr>
          <w:rFonts w:ascii="Times New Roman" w:hAnsi="Times New Roman" w:cs="Times New Roman"/>
          <w:sz w:val="24"/>
          <w:szCs w:val="24"/>
        </w:rPr>
        <w:t xml:space="preserve"> and overall productivity.  </w:t>
      </w:r>
    </w:p>
    <w:p w14:paraId="5D67F2B6" w14:textId="77777777" w:rsidR="00A21B20" w:rsidRPr="00FD2F7E" w:rsidRDefault="00FB7373" w:rsidP="005C2693">
      <w:pPr>
        <w:pStyle w:val="Heading1"/>
        <w:spacing w:line="480" w:lineRule="auto"/>
        <w:rPr>
          <w:rFonts w:ascii="Times New Roman" w:hAnsi="Times New Roman" w:cs="Times New Roman"/>
          <w:sz w:val="24"/>
          <w:szCs w:val="24"/>
        </w:rPr>
      </w:pPr>
      <w:bookmarkStart w:id="1" w:name="_Toc71734847"/>
      <w:r w:rsidRPr="00FD2F7E">
        <w:rPr>
          <w:rFonts w:ascii="Times New Roman" w:hAnsi="Times New Roman" w:cs="Times New Roman"/>
          <w:sz w:val="24"/>
          <w:szCs w:val="24"/>
        </w:rPr>
        <w:t>Requirements in implementing big data</w:t>
      </w:r>
      <w:bookmarkEnd w:id="1"/>
      <w:r w:rsidRPr="00FD2F7E">
        <w:rPr>
          <w:rFonts w:ascii="Times New Roman" w:hAnsi="Times New Roman" w:cs="Times New Roman"/>
          <w:sz w:val="24"/>
          <w:szCs w:val="24"/>
        </w:rPr>
        <w:t xml:space="preserve"> </w:t>
      </w:r>
    </w:p>
    <w:p w14:paraId="77D71B09" w14:textId="77777777" w:rsidR="00A21B20" w:rsidRPr="00FD2F7E" w:rsidRDefault="00FB7373" w:rsidP="005C2693">
      <w:pPr>
        <w:spacing w:line="480" w:lineRule="auto"/>
        <w:ind w:firstLine="720"/>
        <w:rPr>
          <w:rFonts w:ascii="Times New Roman" w:hAnsi="Times New Roman" w:cs="Times New Roman"/>
          <w:sz w:val="24"/>
          <w:szCs w:val="24"/>
        </w:rPr>
      </w:pPr>
      <w:r w:rsidRPr="00FD2F7E">
        <w:rPr>
          <w:rFonts w:ascii="Times New Roman" w:hAnsi="Times New Roman" w:cs="Times New Roman"/>
          <w:sz w:val="24"/>
          <w:szCs w:val="24"/>
        </w:rPr>
        <w:t>When implementing the</w:t>
      </w:r>
      <w:r w:rsidRPr="00FD2F7E">
        <w:rPr>
          <w:rFonts w:ascii="Times New Roman" w:hAnsi="Times New Roman" w:cs="Times New Roman"/>
          <w:sz w:val="24"/>
          <w:szCs w:val="24"/>
        </w:rPr>
        <w:t xml:space="preserve"> big data system in the manufacturing sector, one has to meet several requirements and considerations that could impact the primary operations within the company. A reliable data processing tool is one of the primary considerations that any organization mu</w:t>
      </w:r>
      <w:r w:rsidRPr="00FD2F7E">
        <w:rPr>
          <w:rFonts w:ascii="Times New Roman" w:hAnsi="Times New Roman" w:cs="Times New Roman"/>
          <w:sz w:val="24"/>
          <w:szCs w:val="24"/>
        </w:rPr>
        <w:t xml:space="preserve">st focus on to analyse the raw data. Although the cost of focusing on the data processing tool could be challenging to the least progressive organization, this is a reliable way </w:t>
      </w:r>
      <w:r w:rsidRPr="00FD2F7E">
        <w:rPr>
          <w:rFonts w:ascii="Times New Roman" w:hAnsi="Times New Roman" w:cs="Times New Roman"/>
          <w:sz w:val="24"/>
          <w:szCs w:val="24"/>
        </w:rPr>
        <w:lastRenderedPageBreak/>
        <w:t>of analyzing the data and coming up with a solution to the problems that could</w:t>
      </w:r>
      <w:r w:rsidRPr="00FD2F7E">
        <w:rPr>
          <w:rFonts w:ascii="Times New Roman" w:hAnsi="Times New Roman" w:cs="Times New Roman"/>
          <w:sz w:val="24"/>
          <w:szCs w:val="24"/>
        </w:rPr>
        <w:t xml:space="preserve"> harm the company's operations. The other requirement, risk analytics, is often considered when the human resources and another department within the organization want to predict unpredicted problems and design a better way to put the company in a successf</w:t>
      </w:r>
      <w:r w:rsidRPr="00FD2F7E">
        <w:rPr>
          <w:rFonts w:ascii="Times New Roman" w:hAnsi="Times New Roman" w:cs="Times New Roman"/>
          <w:sz w:val="24"/>
          <w:szCs w:val="24"/>
        </w:rPr>
        <w:t>ul position ahead of the competitors. With suitable risk analytic analysis tools, any company dealing with big data gets to fully assess the possibility of adverse occurrences and implement the strategies that could facilitate communication and collaborati</w:t>
      </w:r>
      <w:r w:rsidRPr="00FD2F7E">
        <w:rPr>
          <w:rFonts w:ascii="Times New Roman" w:hAnsi="Times New Roman" w:cs="Times New Roman"/>
          <w:sz w:val="24"/>
          <w:szCs w:val="24"/>
        </w:rPr>
        <w:t xml:space="preserve">on among the different stakeholders. </w:t>
      </w:r>
    </w:p>
    <w:p w14:paraId="12353031" w14:textId="77777777" w:rsidR="00A21B20" w:rsidRPr="00FD2F7E" w:rsidRDefault="00FB7373" w:rsidP="005C2693">
      <w:pPr>
        <w:spacing w:line="480" w:lineRule="auto"/>
        <w:ind w:firstLine="720"/>
        <w:rPr>
          <w:rFonts w:ascii="Times New Roman" w:hAnsi="Times New Roman" w:cs="Times New Roman"/>
          <w:sz w:val="24"/>
          <w:szCs w:val="24"/>
        </w:rPr>
      </w:pPr>
      <w:r w:rsidRPr="00FD2F7E">
        <w:rPr>
          <w:rFonts w:ascii="Times New Roman" w:hAnsi="Times New Roman" w:cs="Times New Roman"/>
          <w:sz w:val="24"/>
          <w:szCs w:val="24"/>
        </w:rPr>
        <w:t>Statistics is the leading requirement that allows the users of big data analytics to experiment with the current resources and trends to forecast future events. Reliable statistical analytics is, therefore, essential i</w:t>
      </w:r>
      <w:r w:rsidRPr="00FD2F7E">
        <w:rPr>
          <w:rFonts w:ascii="Times New Roman" w:hAnsi="Times New Roman" w:cs="Times New Roman"/>
          <w:sz w:val="24"/>
          <w:szCs w:val="24"/>
        </w:rPr>
        <w:t>n the big data analytics to the management and other participants involved in data collection and analysis as it gives them the freedom to use different technologies that enables them to determine whether the manufacture will lead the intended growth fully</w:t>
      </w:r>
      <w:r w:rsidRPr="00FD2F7E">
        <w:rPr>
          <w:rFonts w:ascii="Times New Roman" w:hAnsi="Times New Roman" w:cs="Times New Roman"/>
          <w:sz w:val="24"/>
          <w:szCs w:val="24"/>
        </w:rPr>
        <w:t>. The chances and abilities to make the right decisions within any company are a leading key factor to integrating appropriate tools that may address most of the requirements. When implementing big data analytics in any manufacturing sector, the integratio</w:t>
      </w:r>
      <w:r w:rsidRPr="00FD2F7E">
        <w:rPr>
          <w:rFonts w:ascii="Times New Roman" w:hAnsi="Times New Roman" w:cs="Times New Roman"/>
          <w:sz w:val="24"/>
          <w:szCs w:val="24"/>
        </w:rPr>
        <w:t xml:space="preserve">n of decision-making management tools is another requirement necessary for ensuring that the firm will have a successful big data analytics system that will assist in all its data-related tasks. </w:t>
      </w:r>
    </w:p>
    <w:p w14:paraId="15535853" w14:textId="7F233289" w:rsidR="00F36FA0" w:rsidRPr="00FD2F7E" w:rsidRDefault="00FB7373" w:rsidP="005C2693">
      <w:pPr>
        <w:pStyle w:val="Heading1"/>
        <w:spacing w:line="480" w:lineRule="auto"/>
        <w:rPr>
          <w:rFonts w:ascii="Times New Roman" w:hAnsi="Times New Roman" w:cs="Times New Roman"/>
          <w:sz w:val="24"/>
          <w:szCs w:val="24"/>
        </w:rPr>
      </w:pPr>
      <w:bookmarkStart w:id="2" w:name="_Toc71734848"/>
      <w:r w:rsidRPr="00FD2F7E">
        <w:rPr>
          <w:rFonts w:ascii="Times New Roman" w:hAnsi="Times New Roman" w:cs="Times New Roman"/>
          <w:sz w:val="24"/>
          <w:szCs w:val="24"/>
        </w:rPr>
        <w:t xml:space="preserve">Benefits of the big data analytics for </w:t>
      </w:r>
      <w:r w:rsidRPr="00FD2F7E">
        <w:rPr>
          <w:rFonts w:ascii="Times New Roman" w:hAnsi="Times New Roman" w:cs="Times New Roman"/>
          <w:sz w:val="24"/>
          <w:szCs w:val="24"/>
        </w:rPr>
        <w:t>manufacturing IoT</w:t>
      </w:r>
      <w:bookmarkEnd w:id="2"/>
    </w:p>
    <w:p w14:paraId="1988D385" w14:textId="1D3E52D7" w:rsidR="00083991" w:rsidRPr="00FD2F7E" w:rsidRDefault="00FB7373" w:rsidP="005C2693">
      <w:pPr>
        <w:spacing w:line="480" w:lineRule="auto"/>
        <w:ind w:firstLine="720"/>
        <w:rPr>
          <w:rFonts w:ascii="Times New Roman" w:hAnsi="Times New Roman" w:cs="Times New Roman"/>
          <w:sz w:val="24"/>
          <w:szCs w:val="24"/>
        </w:rPr>
      </w:pPr>
      <w:r w:rsidRPr="00FD2F7E">
        <w:rPr>
          <w:rFonts w:ascii="Times New Roman" w:hAnsi="Times New Roman" w:cs="Times New Roman"/>
          <w:sz w:val="24"/>
          <w:szCs w:val="24"/>
        </w:rPr>
        <w:t xml:space="preserve">Businesses </w:t>
      </w:r>
      <w:r w:rsidR="005A5340" w:rsidRPr="00FD2F7E">
        <w:rPr>
          <w:rFonts w:ascii="Times New Roman" w:hAnsi="Times New Roman" w:cs="Times New Roman"/>
          <w:sz w:val="24"/>
          <w:szCs w:val="24"/>
        </w:rPr>
        <w:t xml:space="preserve">and other companies involved with manufacturing can benefit from the </w:t>
      </w:r>
      <w:r w:rsidR="00FE5EDB" w:rsidRPr="00FD2F7E">
        <w:rPr>
          <w:rFonts w:ascii="Times New Roman" w:hAnsi="Times New Roman" w:cs="Times New Roman"/>
          <w:sz w:val="24"/>
          <w:szCs w:val="24"/>
        </w:rPr>
        <w:t>internet</w:t>
      </w:r>
      <w:r w:rsidR="005A5340" w:rsidRPr="00FD2F7E">
        <w:rPr>
          <w:rFonts w:ascii="Times New Roman" w:hAnsi="Times New Roman" w:cs="Times New Roman"/>
          <w:sz w:val="24"/>
          <w:szCs w:val="24"/>
        </w:rPr>
        <w:t xml:space="preserve"> of things since it gives them an insight into the </w:t>
      </w:r>
      <w:r w:rsidR="00FE5EDB" w:rsidRPr="00FD2F7E">
        <w:rPr>
          <w:rFonts w:ascii="Times New Roman" w:hAnsi="Times New Roman" w:cs="Times New Roman"/>
          <w:sz w:val="24"/>
          <w:szCs w:val="24"/>
        </w:rPr>
        <w:t>patterns</w:t>
      </w:r>
      <w:r w:rsidR="005A5340" w:rsidRPr="00FD2F7E">
        <w:rPr>
          <w:rFonts w:ascii="Times New Roman" w:hAnsi="Times New Roman" w:cs="Times New Roman"/>
          <w:sz w:val="24"/>
          <w:szCs w:val="24"/>
        </w:rPr>
        <w:t xml:space="preserve"> in the purchase. There are different ways of determining how customers from different areas in the market purchase a specific product</w:t>
      </w:r>
      <w:r w:rsidR="00FD2F7E" w:rsidRPr="00FD2F7E">
        <w:rPr>
          <w:rFonts w:ascii="Times New Roman" w:hAnsi="Times New Roman" w:cs="Times New Roman"/>
          <w:sz w:val="24"/>
          <w:szCs w:val="24"/>
        </w:rPr>
        <w:t xml:space="preserve"> (Islam &amp; Reza, 2019)</w:t>
      </w:r>
      <w:r w:rsidR="005A5340" w:rsidRPr="00FD2F7E">
        <w:rPr>
          <w:rFonts w:ascii="Times New Roman" w:hAnsi="Times New Roman" w:cs="Times New Roman"/>
          <w:sz w:val="24"/>
          <w:szCs w:val="24"/>
        </w:rPr>
        <w:t xml:space="preserve">. Therefore, big data analytics is essential due to the increased exposure to the trends in the purchase and the possible ways of </w:t>
      </w:r>
      <w:r w:rsidR="00FE5EDB" w:rsidRPr="00FD2F7E">
        <w:rPr>
          <w:rFonts w:ascii="Times New Roman" w:hAnsi="Times New Roman" w:cs="Times New Roman"/>
          <w:sz w:val="24"/>
          <w:szCs w:val="24"/>
        </w:rPr>
        <w:t>facilitating</w:t>
      </w:r>
      <w:r w:rsidR="005A5340" w:rsidRPr="00FD2F7E">
        <w:rPr>
          <w:rFonts w:ascii="Times New Roman" w:hAnsi="Times New Roman" w:cs="Times New Roman"/>
          <w:sz w:val="24"/>
          <w:szCs w:val="24"/>
        </w:rPr>
        <w:t xml:space="preserve"> </w:t>
      </w:r>
      <w:r w:rsidR="005A5340" w:rsidRPr="00FD2F7E">
        <w:rPr>
          <w:rFonts w:ascii="Times New Roman" w:hAnsi="Times New Roman" w:cs="Times New Roman"/>
          <w:sz w:val="24"/>
          <w:szCs w:val="24"/>
        </w:rPr>
        <w:lastRenderedPageBreak/>
        <w:t xml:space="preserve">organizational growth through sales. The occurrence of deficiencies in </w:t>
      </w:r>
      <w:r w:rsidR="00FE5EDB" w:rsidRPr="00FD2F7E">
        <w:rPr>
          <w:rFonts w:ascii="Times New Roman" w:hAnsi="Times New Roman" w:cs="Times New Roman"/>
          <w:sz w:val="24"/>
          <w:szCs w:val="24"/>
        </w:rPr>
        <w:t>the</w:t>
      </w:r>
      <w:r w:rsidR="005A5340" w:rsidRPr="00FD2F7E">
        <w:rPr>
          <w:rFonts w:ascii="Times New Roman" w:hAnsi="Times New Roman" w:cs="Times New Roman"/>
          <w:sz w:val="24"/>
          <w:szCs w:val="24"/>
        </w:rPr>
        <w:t xml:space="preserve"> supply chain is a significant problem that most manufacturing companies face challenges that may impact their operations. With big data analytics</w:t>
      </w:r>
      <w:r w:rsidR="00AA3755" w:rsidRPr="00FD2F7E">
        <w:rPr>
          <w:rFonts w:ascii="Times New Roman" w:hAnsi="Times New Roman" w:cs="Times New Roman"/>
          <w:sz w:val="24"/>
          <w:szCs w:val="24"/>
        </w:rPr>
        <w:t xml:space="preserve">, the manufacturing companies can assess the problems affecting the supply chain management and design methods </w:t>
      </w:r>
      <w:r w:rsidR="00FE5EDB" w:rsidRPr="00FD2F7E">
        <w:rPr>
          <w:rFonts w:ascii="Times New Roman" w:hAnsi="Times New Roman" w:cs="Times New Roman"/>
          <w:sz w:val="24"/>
          <w:szCs w:val="24"/>
        </w:rPr>
        <w:t>that</w:t>
      </w:r>
      <w:r w:rsidR="00AA3755" w:rsidRPr="00FD2F7E">
        <w:rPr>
          <w:rFonts w:ascii="Times New Roman" w:hAnsi="Times New Roman" w:cs="Times New Roman"/>
          <w:sz w:val="24"/>
          <w:szCs w:val="24"/>
        </w:rPr>
        <w:t xml:space="preserve"> may put the organization succe</w:t>
      </w:r>
      <w:r w:rsidR="00965001" w:rsidRPr="00FD2F7E">
        <w:rPr>
          <w:rFonts w:ascii="Times New Roman" w:hAnsi="Times New Roman" w:cs="Times New Roman"/>
          <w:sz w:val="24"/>
          <w:szCs w:val="24"/>
        </w:rPr>
        <w:t>ss (Govindan et al., 2018)</w:t>
      </w:r>
      <w:r w:rsidR="00AA3755" w:rsidRPr="00FD2F7E">
        <w:rPr>
          <w:rFonts w:ascii="Times New Roman" w:hAnsi="Times New Roman" w:cs="Times New Roman"/>
          <w:sz w:val="24"/>
          <w:szCs w:val="24"/>
        </w:rPr>
        <w:t xml:space="preserve">. </w:t>
      </w:r>
    </w:p>
    <w:p w14:paraId="218EB1AE" w14:textId="530BDE93" w:rsidR="00D44EAC" w:rsidRPr="00FD2F7E" w:rsidRDefault="00FB7373" w:rsidP="005C2693">
      <w:pPr>
        <w:spacing w:line="480" w:lineRule="auto"/>
        <w:ind w:firstLine="720"/>
        <w:rPr>
          <w:rFonts w:ascii="Times New Roman" w:hAnsi="Times New Roman" w:cs="Times New Roman"/>
          <w:sz w:val="24"/>
          <w:szCs w:val="24"/>
        </w:rPr>
      </w:pPr>
      <w:r w:rsidRPr="00FD2F7E">
        <w:rPr>
          <w:rFonts w:ascii="Times New Roman" w:hAnsi="Times New Roman" w:cs="Times New Roman"/>
          <w:sz w:val="24"/>
          <w:szCs w:val="24"/>
        </w:rPr>
        <w:t xml:space="preserve">Despite the problems that could make it hard for an </w:t>
      </w:r>
      <w:r w:rsidR="00FE5EDB" w:rsidRPr="00FD2F7E">
        <w:rPr>
          <w:rFonts w:ascii="Times New Roman" w:hAnsi="Times New Roman" w:cs="Times New Roman"/>
          <w:sz w:val="24"/>
          <w:szCs w:val="24"/>
        </w:rPr>
        <w:t>organization</w:t>
      </w:r>
      <w:r w:rsidRPr="00FD2F7E">
        <w:rPr>
          <w:rFonts w:ascii="Times New Roman" w:hAnsi="Times New Roman" w:cs="Times New Roman"/>
          <w:sz w:val="24"/>
          <w:szCs w:val="24"/>
        </w:rPr>
        <w:t xml:space="preserve"> </w:t>
      </w:r>
      <w:r w:rsidR="001C77DF" w:rsidRPr="00FD2F7E">
        <w:rPr>
          <w:rFonts w:ascii="Times New Roman" w:hAnsi="Times New Roman" w:cs="Times New Roman"/>
          <w:sz w:val="24"/>
          <w:szCs w:val="24"/>
        </w:rPr>
        <w:t xml:space="preserve">to realize most of the goals, big data analytics in the </w:t>
      </w:r>
      <w:r w:rsidR="00FE5EDB" w:rsidRPr="00FD2F7E">
        <w:rPr>
          <w:rFonts w:ascii="Times New Roman" w:hAnsi="Times New Roman" w:cs="Times New Roman"/>
          <w:sz w:val="24"/>
          <w:szCs w:val="24"/>
        </w:rPr>
        <w:t>manufacturing</w:t>
      </w:r>
      <w:r w:rsidR="001C77DF" w:rsidRPr="00FD2F7E">
        <w:rPr>
          <w:rFonts w:ascii="Times New Roman" w:hAnsi="Times New Roman" w:cs="Times New Roman"/>
          <w:sz w:val="24"/>
          <w:szCs w:val="24"/>
        </w:rPr>
        <w:t xml:space="preserve"> sector allows companies to make the right decisions. </w:t>
      </w:r>
      <w:r w:rsidR="00133863" w:rsidRPr="00FD2F7E">
        <w:rPr>
          <w:rFonts w:ascii="Times New Roman" w:hAnsi="Times New Roman" w:cs="Times New Roman"/>
          <w:sz w:val="24"/>
          <w:szCs w:val="24"/>
        </w:rPr>
        <w:t xml:space="preserve">Decision making, as a critical contributor of growth and development in the competitive sector of a successful </w:t>
      </w:r>
      <w:r w:rsidR="00A21B20" w:rsidRPr="00FD2F7E">
        <w:rPr>
          <w:rFonts w:ascii="Times New Roman" w:hAnsi="Times New Roman" w:cs="Times New Roman"/>
          <w:sz w:val="24"/>
          <w:szCs w:val="24"/>
        </w:rPr>
        <w:t>organization</w:t>
      </w:r>
      <w:r w:rsidR="00133863" w:rsidRPr="00FD2F7E">
        <w:rPr>
          <w:rFonts w:ascii="Times New Roman" w:hAnsi="Times New Roman" w:cs="Times New Roman"/>
          <w:sz w:val="24"/>
          <w:szCs w:val="24"/>
        </w:rPr>
        <w:t>, can be attained through the equal opportunities offered to all participants to make some of the decisions believed to impact better production</w:t>
      </w:r>
      <w:r w:rsidR="00FD2F7E" w:rsidRPr="00FD2F7E">
        <w:rPr>
          <w:rFonts w:ascii="Times New Roman" w:hAnsi="Times New Roman" w:cs="Times New Roman"/>
          <w:sz w:val="24"/>
          <w:szCs w:val="24"/>
        </w:rPr>
        <w:t xml:space="preserve"> (Rehman, Naz &amp; Razzak, 2021)</w:t>
      </w:r>
      <w:r w:rsidR="00133863" w:rsidRPr="00FD2F7E">
        <w:rPr>
          <w:rFonts w:ascii="Times New Roman" w:hAnsi="Times New Roman" w:cs="Times New Roman"/>
          <w:sz w:val="24"/>
          <w:szCs w:val="24"/>
        </w:rPr>
        <w:t xml:space="preserve">. Therefore, big data analytics equips the firm with the details of the current market and the recent developmental approaches that could make it possible for </w:t>
      </w:r>
      <w:r w:rsidR="00A21B20" w:rsidRPr="00FD2F7E">
        <w:rPr>
          <w:rFonts w:ascii="Times New Roman" w:hAnsi="Times New Roman" w:cs="Times New Roman"/>
          <w:sz w:val="24"/>
          <w:szCs w:val="24"/>
        </w:rPr>
        <w:t>improved</w:t>
      </w:r>
      <w:r w:rsidR="00133863" w:rsidRPr="00FD2F7E">
        <w:rPr>
          <w:rFonts w:ascii="Times New Roman" w:hAnsi="Times New Roman" w:cs="Times New Roman"/>
          <w:sz w:val="24"/>
          <w:szCs w:val="24"/>
        </w:rPr>
        <w:t xml:space="preserve"> production, therefore making production more applicable. </w:t>
      </w:r>
    </w:p>
    <w:p w14:paraId="0456B8A5" w14:textId="39A19F16" w:rsidR="00F36FA0" w:rsidRPr="00FD2F7E" w:rsidRDefault="00FB7373" w:rsidP="005C2693">
      <w:pPr>
        <w:spacing w:line="480" w:lineRule="auto"/>
        <w:ind w:firstLine="720"/>
        <w:rPr>
          <w:rFonts w:ascii="Times New Roman" w:hAnsi="Times New Roman" w:cs="Times New Roman"/>
          <w:sz w:val="24"/>
          <w:szCs w:val="24"/>
        </w:rPr>
      </w:pPr>
      <w:r w:rsidRPr="00FD2F7E">
        <w:rPr>
          <w:rFonts w:ascii="Times New Roman" w:hAnsi="Times New Roman" w:cs="Times New Roman"/>
          <w:sz w:val="24"/>
          <w:szCs w:val="24"/>
        </w:rPr>
        <w:t xml:space="preserve">The other benefit of big data </w:t>
      </w:r>
      <w:r w:rsidR="00FE5EDB" w:rsidRPr="00FD2F7E">
        <w:rPr>
          <w:rFonts w:ascii="Times New Roman" w:hAnsi="Times New Roman" w:cs="Times New Roman"/>
          <w:sz w:val="24"/>
          <w:szCs w:val="24"/>
        </w:rPr>
        <w:t>analytics</w:t>
      </w:r>
      <w:r w:rsidRPr="00FD2F7E">
        <w:rPr>
          <w:rFonts w:ascii="Times New Roman" w:hAnsi="Times New Roman" w:cs="Times New Roman"/>
          <w:sz w:val="24"/>
          <w:szCs w:val="24"/>
        </w:rPr>
        <w:t xml:space="preserve"> in the </w:t>
      </w:r>
      <w:r w:rsidR="00FE5EDB" w:rsidRPr="00FD2F7E">
        <w:rPr>
          <w:rFonts w:ascii="Times New Roman" w:hAnsi="Times New Roman" w:cs="Times New Roman"/>
          <w:sz w:val="24"/>
          <w:szCs w:val="24"/>
        </w:rPr>
        <w:t>manufacturing</w:t>
      </w:r>
      <w:r w:rsidRPr="00FD2F7E">
        <w:rPr>
          <w:rFonts w:ascii="Times New Roman" w:hAnsi="Times New Roman" w:cs="Times New Roman"/>
          <w:sz w:val="24"/>
          <w:szCs w:val="24"/>
        </w:rPr>
        <w:t xml:space="preserve"> </w:t>
      </w:r>
      <w:r w:rsidR="00FE5EDB" w:rsidRPr="00FD2F7E">
        <w:rPr>
          <w:rFonts w:ascii="Times New Roman" w:hAnsi="Times New Roman" w:cs="Times New Roman"/>
          <w:sz w:val="24"/>
          <w:szCs w:val="24"/>
        </w:rPr>
        <w:t>sector</w:t>
      </w:r>
      <w:r w:rsidRPr="00FD2F7E">
        <w:rPr>
          <w:rFonts w:ascii="Times New Roman" w:hAnsi="Times New Roman" w:cs="Times New Roman"/>
          <w:sz w:val="24"/>
          <w:szCs w:val="24"/>
        </w:rPr>
        <w:t xml:space="preserve"> is that the companies can manufacture new products and services that may benefit them</w:t>
      </w:r>
      <w:r w:rsidR="00D44EAC" w:rsidRPr="00FD2F7E">
        <w:rPr>
          <w:rFonts w:ascii="Times New Roman" w:hAnsi="Times New Roman" w:cs="Times New Roman"/>
          <w:sz w:val="24"/>
          <w:szCs w:val="24"/>
        </w:rPr>
        <w:t xml:space="preserve">. Understanding the events in the company and the general market creates a positive way of utilizing the available resources to ensure that growth is well attained. </w:t>
      </w:r>
      <w:r w:rsidRPr="00FD2F7E">
        <w:rPr>
          <w:rFonts w:ascii="Times New Roman" w:hAnsi="Times New Roman" w:cs="Times New Roman"/>
          <w:sz w:val="24"/>
          <w:szCs w:val="24"/>
        </w:rPr>
        <w:t xml:space="preserve">With the company's information concerning the current demand in the market, the manufacturing </w:t>
      </w:r>
      <w:r w:rsidR="002845E3" w:rsidRPr="00FD2F7E">
        <w:rPr>
          <w:rFonts w:ascii="Times New Roman" w:hAnsi="Times New Roman" w:cs="Times New Roman"/>
          <w:sz w:val="24"/>
          <w:szCs w:val="24"/>
        </w:rPr>
        <w:t xml:space="preserve">and the marketing team decides </w:t>
      </w:r>
      <w:r w:rsidR="00FE5EDB" w:rsidRPr="00FD2F7E">
        <w:rPr>
          <w:rFonts w:ascii="Times New Roman" w:hAnsi="Times New Roman" w:cs="Times New Roman"/>
          <w:sz w:val="24"/>
          <w:szCs w:val="24"/>
        </w:rPr>
        <w:t>about</w:t>
      </w:r>
      <w:r w:rsidR="002845E3" w:rsidRPr="00FD2F7E">
        <w:rPr>
          <w:rFonts w:ascii="Times New Roman" w:hAnsi="Times New Roman" w:cs="Times New Roman"/>
          <w:sz w:val="24"/>
          <w:szCs w:val="24"/>
        </w:rPr>
        <w:t xml:space="preserve"> the best new product and services that may meet the current demand and put the company in a better position for attaining the intended growth. For most companies, the issues associated with cost may put the firm in a </w:t>
      </w:r>
      <w:r w:rsidR="00FE5EDB" w:rsidRPr="00FD2F7E">
        <w:rPr>
          <w:rFonts w:ascii="Times New Roman" w:hAnsi="Times New Roman" w:cs="Times New Roman"/>
          <w:sz w:val="24"/>
          <w:szCs w:val="24"/>
        </w:rPr>
        <w:t>compromising</w:t>
      </w:r>
      <w:r w:rsidR="002845E3" w:rsidRPr="00FD2F7E">
        <w:rPr>
          <w:rFonts w:ascii="Times New Roman" w:hAnsi="Times New Roman" w:cs="Times New Roman"/>
          <w:sz w:val="24"/>
          <w:szCs w:val="24"/>
        </w:rPr>
        <w:t xml:space="preserve"> position when the </w:t>
      </w:r>
      <w:r w:rsidR="00CF056C" w:rsidRPr="00FD2F7E">
        <w:rPr>
          <w:rFonts w:ascii="Times New Roman" w:hAnsi="Times New Roman" w:cs="Times New Roman"/>
          <w:sz w:val="24"/>
          <w:szCs w:val="24"/>
        </w:rPr>
        <w:t xml:space="preserve">cost is relatively high. Focusing on big data analytics to collect data for promoting change is among the effective measures that allow most companies to reduce the </w:t>
      </w:r>
      <w:r w:rsidR="00FE5EDB" w:rsidRPr="00FD2F7E">
        <w:rPr>
          <w:rFonts w:ascii="Times New Roman" w:hAnsi="Times New Roman" w:cs="Times New Roman"/>
          <w:sz w:val="24"/>
          <w:szCs w:val="24"/>
        </w:rPr>
        <w:t>cost</w:t>
      </w:r>
      <w:r w:rsidR="00CF056C" w:rsidRPr="00FD2F7E">
        <w:rPr>
          <w:rFonts w:ascii="Times New Roman" w:hAnsi="Times New Roman" w:cs="Times New Roman"/>
          <w:sz w:val="24"/>
          <w:szCs w:val="24"/>
        </w:rPr>
        <w:t xml:space="preserve"> they incur.</w:t>
      </w:r>
    </w:p>
    <w:p w14:paraId="3F0BDA0C" w14:textId="72D07D9D" w:rsidR="00F36FA0" w:rsidRPr="00FD2F7E" w:rsidRDefault="00FB7373" w:rsidP="005C2693">
      <w:pPr>
        <w:pStyle w:val="Heading1"/>
        <w:spacing w:line="480" w:lineRule="auto"/>
        <w:rPr>
          <w:rFonts w:ascii="Times New Roman" w:hAnsi="Times New Roman" w:cs="Times New Roman"/>
          <w:sz w:val="24"/>
          <w:szCs w:val="24"/>
        </w:rPr>
      </w:pPr>
      <w:bookmarkStart w:id="3" w:name="_Toc71734849"/>
      <w:r w:rsidRPr="00FD2F7E">
        <w:rPr>
          <w:rFonts w:ascii="Times New Roman" w:hAnsi="Times New Roman" w:cs="Times New Roman"/>
          <w:sz w:val="24"/>
          <w:szCs w:val="24"/>
        </w:rPr>
        <w:lastRenderedPageBreak/>
        <w:t>Challenges of the big data analytics for manufacturing IoT</w:t>
      </w:r>
      <w:bookmarkEnd w:id="3"/>
    </w:p>
    <w:p w14:paraId="249187EB" w14:textId="31A7C12E" w:rsidR="001E0CBF" w:rsidRPr="00FD2F7E" w:rsidRDefault="00FB7373" w:rsidP="005C2693">
      <w:pPr>
        <w:spacing w:line="480" w:lineRule="auto"/>
        <w:ind w:firstLine="720"/>
        <w:rPr>
          <w:rFonts w:ascii="Times New Roman" w:hAnsi="Times New Roman" w:cs="Times New Roman"/>
          <w:sz w:val="24"/>
          <w:szCs w:val="24"/>
        </w:rPr>
      </w:pPr>
      <w:r w:rsidRPr="00FD2F7E">
        <w:rPr>
          <w:rFonts w:ascii="Times New Roman" w:hAnsi="Times New Roman" w:cs="Times New Roman"/>
          <w:sz w:val="24"/>
          <w:szCs w:val="24"/>
        </w:rPr>
        <w:t>Several challenges linked with big data c</w:t>
      </w:r>
      <w:r w:rsidRPr="00FD2F7E">
        <w:rPr>
          <w:rFonts w:ascii="Times New Roman" w:hAnsi="Times New Roman" w:cs="Times New Roman"/>
          <w:sz w:val="24"/>
          <w:szCs w:val="24"/>
        </w:rPr>
        <w:t xml:space="preserve">ould have discouraging impacts on the companies that focus on this </w:t>
      </w:r>
      <w:r w:rsidR="00FE5EDB" w:rsidRPr="00FD2F7E">
        <w:rPr>
          <w:rFonts w:ascii="Times New Roman" w:hAnsi="Times New Roman" w:cs="Times New Roman"/>
          <w:sz w:val="24"/>
          <w:szCs w:val="24"/>
        </w:rPr>
        <w:t>approach (Grover et al., 2018)</w:t>
      </w:r>
      <w:r w:rsidRPr="00FD2F7E">
        <w:rPr>
          <w:rFonts w:ascii="Times New Roman" w:hAnsi="Times New Roman" w:cs="Times New Roman"/>
          <w:sz w:val="24"/>
          <w:szCs w:val="24"/>
        </w:rPr>
        <w:t xml:space="preserve">. One </w:t>
      </w:r>
      <w:r w:rsidR="00BA664F" w:rsidRPr="00FD2F7E">
        <w:rPr>
          <w:rFonts w:ascii="Times New Roman" w:hAnsi="Times New Roman" w:cs="Times New Roman"/>
          <w:sz w:val="24"/>
          <w:szCs w:val="24"/>
        </w:rPr>
        <w:t xml:space="preserve">of the </w:t>
      </w:r>
      <w:r w:rsidR="00FE5EDB" w:rsidRPr="00FD2F7E">
        <w:rPr>
          <w:rFonts w:ascii="Times New Roman" w:hAnsi="Times New Roman" w:cs="Times New Roman"/>
          <w:sz w:val="24"/>
          <w:szCs w:val="24"/>
        </w:rPr>
        <w:t>challenges</w:t>
      </w:r>
      <w:r w:rsidR="00BA664F" w:rsidRPr="00FD2F7E">
        <w:rPr>
          <w:rFonts w:ascii="Times New Roman" w:hAnsi="Times New Roman" w:cs="Times New Roman"/>
          <w:sz w:val="24"/>
          <w:szCs w:val="24"/>
        </w:rPr>
        <w:t xml:space="preserve"> </w:t>
      </w:r>
      <w:r w:rsidR="00FE5EDB" w:rsidRPr="00FD2F7E">
        <w:rPr>
          <w:rFonts w:ascii="Times New Roman" w:hAnsi="Times New Roman" w:cs="Times New Roman"/>
          <w:sz w:val="24"/>
          <w:szCs w:val="24"/>
        </w:rPr>
        <w:t>that</w:t>
      </w:r>
      <w:r w:rsidR="00BA664F" w:rsidRPr="00FD2F7E">
        <w:rPr>
          <w:rFonts w:ascii="Times New Roman" w:hAnsi="Times New Roman" w:cs="Times New Roman"/>
          <w:sz w:val="24"/>
          <w:szCs w:val="24"/>
        </w:rPr>
        <w:t xml:space="preserve"> most users </w:t>
      </w:r>
      <w:r w:rsidR="00FE5EDB" w:rsidRPr="00FD2F7E">
        <w:rPr>
          <w:rFonts w:ascii="Times New Roman" w:hAnsi="Times New Roman" w:cs="Times New Roman"/>
          <w:sz w:val="24"/>
          <w:szCs w:val="24"/>
        </w:rPr>
        <w:t>experience</w:t>
      </w:r>
      <w:r w:rsidR="00BA664F" w:rsidRPr="00FD2F7E">
        <w:rPr>
          <w:rFonts w:ascii="Times New Roman" w:hAnsi="Times New Roman" w:cs="Times New Roman"/>
          <w:sz w:val="24"/>
          <w:szCs w:val="24"/>
        </w:rPr>
        <w:t xml:space="preserve"> due to focusing on big data analysis is that it results in </w:t>
      </w:r>
      <w:r w:rsidR="00FE5EDB" w:rsidRPr="00FD2F7E">
        <w:rPr>
          <w:rFonts w:ascii="Times New Roman" w:hAnsi="Times New Roman" w:cs="Times New Roman"/>
          <w:sz w:val="24"/>
          <w:szCs w:val="24"/>
        </w:rPr>
        <w:t>voluminous</w:t>
      </w:r>
      <w:r w:rsidR="00BA664F" w:rsidRPr="00FD2F7E">
        <w:rPr>
          <w:rFonts w:ascii="Times New Roman" w:hAnsi="Times New Roman" w:cs="Times New Roman"/>
          <w:sz w:val="24"/>
          <w:szCs w:val="24"/>
        </w:rPr>
        <w:t xml:space="preserve"> data. </w:t>
      </w:r>
      <w:r w:rsidRPr="00FD2F7E">
        <w:rPr>
          <w:rFonts w:ascii="Times New Roman" w:hAnsi="Times New Roman" w:cs="Times New Roman"/>
          <w:sz w:val="24"/>
          <w:szCs w:val="24"/>
        </w:rPr>
        <w:t xml:space="preserve">With a less </w:t>
      </w:r>
      <w:r w:rsidR="00A21B20" w:rsidRPr="00FD2F7E">
        <w:rPr>
          <w:rFonts w:ascii="Times New Roman" w:hAnsi="Times New Roman" w:cs="Times New Roman"/>
          <w:sz w:val="24"/>
          <w:szCs w:val="24"/>
        </w:rPr>
        <w:t>complex</w:t>
      </w:r>
      <w:r w:rsidRPr="00FD2F7E">
        <w:rPr>
          <w:rFonts w:ascii="Times New Roman" w:hAnsi="Times New Roman" w:cs="Times New Roman"/>
          <w:sz w:val="24"/>
          <w:szCs w:val="24"/>
        </w:rPr>
        <w:t xml:space="preserve"> system, the involvement of </w:t>
      </w:r>
      <w:r w:rsidR="00A21B20" w:rsidRPr="00FD2F7E">
        <w:rPr>
          <w:rFonts w:ascii="Times New Roman" w:hAnsi="Times New Roman" w:cs="Times New Roman"/>
          <w:sz w:val="24"/>
          <w:szCs w:val="24"/>
        </w:rPr>
        <w:t>voluminous</w:t>
      </w:r>
      <w:r w:rsidRPr="00FD2F7E">
        <w:rPr>
          <w:rFonts w:ascii="Times New Roman" w:hAnsi="Times New Roman" w:cs="Times New Roman"/>
          <w:sz w:val="24"/>
          <w:szCs w:val="24"/>
        </w:rPr>
        <w:t xml:space="preserve"> data may lead to unplanned </w:t>
      </w:r>
      <w:r w:rsidR="00A21B20" w:rsidRPr="00FD2F7E">
        <w:rPr>
          <w:rFonts w:ascii="Times New Roman" w:hAnsi="Times New Roman" w:cs="Times New Roman"/>
          <w:sz w:val="24"/>
          <w:szCs w:val="24"/>
        </w:rPr>
        <w:t>failures</w:t>
      </w:r>
      <w:r w:rsidRPr="00FD2F7E">
        <w:rPr>
          <w:rFonts w:ascii="Times New Roman" w:hAnsi="Times New Roman" w:cs="Times New Roman"/>
          <w:sz w:val="24"/>
          <w:szCs w:val="24"/>
        </w:rPr>
        <w:t xml:space="preserve"> of the system, thus affecting the quality of the decision that the manufacturing team</w:t>
      </w:r>
      <w:r w:rsidRPr="00FD2F7E">
        <w:rPr>
          <w:rFonts w:ascii="Times New Roman" w:hAnsi="Times New Roman" w:cs="Times New Roman"/>
          <w:sz w:val="24"/>
          <w:szCs w:val="24"/>
        </w:rPr>
        <w:t xml:space="preserve"> has to make. The large and </w:t>
      </w:r>
      <w:r w:rsidR="00A21B20" w:rsidRPr="00FD2F7E">
        <w:rPr>
          <w:rFonts w:ascii="Times New Roman" w:hAnsi="Times New Roman" w:cs="Times New Roman"/>
          <w:sz w:val="24"/>
          <w:szCs w:val="24"/>
        </w:rPr>
        <w:t>voluminous</w:t>
      </w:r>
      <w:r w:rsidRPr="00FD2F7E">
        <w:rPr>
          <w:rFonts w:ascii="Times New Roman" w:hAnsi="Times New Roman" w:cs="Times New Roman"/>
          <w:sz w:val="24"/>
          <w:szCs w:val="24"/>
        </w:rPr>
        <w:t xml:space="preserve"> data sets used in predicting what the manufacturing company should engage in can further go beyond what the system can </w:t>
      </w:r>
      <w:r w:rsidR="00A21B20" w:rsidRPr="00FD2F7E">
        <w:rPr>
          <w:rFonts w:ascii="Times New Roman" w:hAnsi="Times New Roman" w:cs="Times New Roman"/>
          <w:sz w:val="24"/>
          <w:szCs w:val="24"/>
        </w:rPr>
        <w:t>handle</w:t>
      </w:r>
      <w:r w:rsidRPr="00FD2F7E">
        <w:rPr>
          <w:rFonts w:ascii="Times New Roman" w:hAnsi="Times New Roman" w:cs="Times New Roman"/>
          <w:sz w:val="24"/>
          <w:szCs w:val="24"/>
        </w:rPr>
        <w:t xml:space="preserve">, which may impact the chances of engaging in better practices for development. </w:t>
      </w:r>
      <w:r w:rsidR="00BA664F" w:rsidRPr="00FD2F7E">
        <w:rPr>
          <w:rFonts w:ascii="Times New Roman" w:hAnsi="Times New Roman" w:cs="Times New Roman"/>
          <w:sz w:val="24"/>
          <w:szCs w:val="24"/>
        </w:rPr>
        <w:t xml:space="preserve">The </w:t>
      </w:r>
      <w:r w:rsidR="00FE5EDB" w:rsidRPr="00FD2F7E">
        <w:rPr>
          <w:rFonts w:ascii="Times New Roman" w:hAnsi="Times New Roman" w:cs="Times New Roman"/>
          <w:sz w:val="24"/>
          <w:szCs w:val="24"/>
        </w:rPr>
        <w:t>challenge</w:t>
      </w:r>
      <w:r w:rsidR="00BA664F" w:rsidRPr="00FD2F7E">
        <w:rPr>
          <w:rFonts w:ascii="Times New Roman" w:hAnsi="Times New Roman" w:cs="Times New Roman"/>
          <w:sz w:val="24"/>
          <w:szCs w:val="24"/>
        </w:rPr>
        <w:t xml:space="preserve"> in this occurs as one has to go through a series of steps in deciding the most appropriate data and compare </w:t>
      </w:r>
      <w:r w:rsidR="00FE5EDB" w:rsidRPr="00FD2F7E">
        <w:rPr>
          <w:rFonts w:ascii="Times New Roman" w:hAnsi="Times New Roman" w:cs="Times New Roman"/>
          <w:sz w:val="24"/>
          <w:szCs w:val="24"/>
        </w:rPr>
        <w:t>it with</w:t>
      </w:r>
      <w:r w:rsidR="00BA664F" w:rsidRPr="00FD2F7E">
        <w:rPr>
          <w:rFonts w:ascii="Times New Roman" w:hAnsi="Times New Roman" w:cs="Times New Roman"/>
          <w:sz w:val="24"/>
          <w:szCs w:val="24"/>
        </w:rPr>
        <w:t xml:space="preserve"> the less effective data sets</w:t>
      </w:r>
      <w:r w:rsidRPr="00FD2F7E">
        <w:rPr>
          <w:rFonts w:ascii="Times New Roman" w:hAnsi="Times New Roman" w:cs="Times New Roman"/>
          <w:sz w:val="24"/>
          <w:szCs w:val="24"/>
        </w:rPr>
        <w:t xml:space="preserve"> (Dai et al., 2020)</w:t>
      </w:r>
      <w:r w:rsidR="00BA664F" w:rsidRPr="00FD2F7E">
        <w:rPr>
          <w:rFonts w:ascii="Times New Roman" w:hAnsi="Times New Roman" w:cs="Times New Roman"/>
          <w:sz w:val="24"/>
          <w:szCs w:val="24"/>
        </w:rPr>
        <w:t xml:space="preserve">. </w:t>
      </w:r>
    </w:p>
    <w:p w14:paraId="76724E4B" w14:textId="0920DD8A" w:rsidR="00D44EAC" w:rsidRPr="00FD2F7E" w:rsidRDefault="00FB7373" w:rsidP="005C2693">
      <w:pPr>
        <w:spacing w:line="480" w:lineRule="auto"/>
        <w:ind w:firstLine="720"/>
        <w:rPr>
          <w:rFonts w:ascii="Times New Roman" w:hAnsi="Times New Roman" w:cs="Times New Roman"/>
          <w:sz w:val="24"/>
          <w:szCs w:val="24"/>
        </w:rPr>
      </w:pPr>
      <w:r w:rsidRPr="00FD2F7E">
        <w:rPr>
          <w:rFonts w:ascii="Times New Roman" w:hAnsi="Times New Roman" w:cs="Times New Roman"/>
          <w:sz w:val="24"/>
          <w:szCs w:val="24"/>
        </w:rPr>
        <w:t>When dealing with this data, professionalism is an essential requirement that allows one</w:t>
      </w:r>
      <w:r w:rsidRPr="00FD2F7E">
        <w:rPr>
          <w:rFonts w:ascii="Times New Roman" w:hAnsi="Times New Roman" w:cs="Times New Roman"/>
          <w:sz w:val="24"/>
          <w:szCs w:val="24"/>
        </w:rPr>
        <w:t xml:space="preserve"> to have an insight into the data and use it to make the right decision. The </w:t>
      </w:r>
      <w:r w:rsidR="00FE5EDB" w:rsidRPr="00FD2F7E">
        <w:rPr>
          <w:rFonts w:ascii="Times New Roman" w:hAnsi="Times New Roman" w:cs="Times New Roman"/>
          <w:sz w:val="24"/>
          <w:szCs w:val="24"/>
        </w:rPr>
        <w:t>acute</w:t>
      </w:r>
      <w:r w:rsidRPr="00FD2F7E">
        <w:rPr>
          <w:rFonts w:ascii="Times New Roman" w:hAnsi="Times New Roman" w:cs="Times New Roman"/>
          <w:sz w:val="24"/>
          <w:szCs w:val="24"/>
        </w:rPr>
        <w:t xml:space="preserve"> </w:t>
      </w:r>
      <w:r w:rsidR="00FE5EDB" w:rsidRPr="00FD2F7E">
        <w:rPr>
          <w:rFonts w:ascii="Times New Roman" w:hAnsi="Times New Roman" w:cs="Times New Roman"/>
          <w:sz w:val="24"/>
          <w:szCs w:val="24"/>
        </w:rPr>
        <w:t>shortage</w:t>
      </w:r>
      <w:r w:rsidRPr="00FD2F7E">
        <w:rPr>
          <w:rFonts w:ascii="Times New Roman" w:hAnsi="Times New Roman" w:cs="Times New Roman"/>
          <w:sz w:val="24"/>
          <w:szCs w:val="24"/>
        </w:rPr>
        <w:t xml:space="preserve"> of professionals when dealing with big data analysis is a significant challenge that could make it hard for companies and other users to use big data analysis</w:t>
      </w:r>
      <w:r w:rsidR="00FD2F7E" w:rsidRPr="00FD2F7E">
        <w:rPr>
          <w:rFonts w:ascii="Times New Roman" w:hAnsi="Times New Roman" w:cs="Times New Roman"/>
          <w:sz w:val="24"/>
          <w:szCs w:val="24"/>
        </w:rPr>
        <w:t xml:space="preserve"> (</w:t>
      </w:r>
      <w:r w:rsidR="00FD2F7E" w:rsidRPr="00FD2F7E">
        <w:rPr>
          <w:rFonts w:ascii="Times New Roman" w:hAnsi="Times New Roman" w:cs="Times New Roman"/>
          <w:color w:val="222222"/>
          <w:sz w:val="24"/>
          <w:szCs w:val="24"/>
          <w:shd w:val="clear" w:color="auto" w:fill="FFFFFF"/>
        </w:rPr>
        <w:t>Baig, Shuib &amp; Yadegaridehkordi, 2019)</w:t>
      </w:r>
      <w:r w:rsidRPr="00FD2F7E">
        <w:rPr>
          <w:rFonts w:ascii="Times New Roman" w:hAnsi="Times New Roman" w:cs="Times New Roman"/>
          <w:sz w:val="24"/>
          <w:szCs w:val="24"/>
        </w:rPr>
        <w:t xml:space="preserve">. </w:t>
      </w:r>
      <w:r w:rsidR="001E0CBF" w:rsidRPr="00FD2F7E">
        <w:rPr>
          <w:rFonts w:ascii="Times New Roman" w:hAnsi="Times New Roman" w:cs="Times New Roman"/>
          <w:sz w:val="24"/>
          <w:szCs w:val="24"/>
        </w:rPr>
        <w:t>Training all the employees within the organization</w:t>
      </w:r>
      <w:r w:rsidR="0064057C" w:rsidRPr="00FD2F7E">
        <w:rPr>
          <w:rFonts w:ascii="Times New Roman" w:hAnsi="Times New Roman" w:cs="Times New Roman"/>
          <w:sz w:val="24"/>
          <w:szCs w:val="24"/>
        </w:rPr>
        <w:t xml:space="preserve"> in the ways they need to follow when using the big data system can raise the </w:t>
      </w:r>
      <w:r w:rsidR="00A21B20" w:rsidRPr="00FD2F7E">
        <w:rPr>
          <w:rFonts w:ascii="Times New Roman" w:hAnsi="Times New Roman" w:cs="Times New Roman"/>
          <w:sz w:val="24"/>
          <w:szCs w:val="24"/>
        </w:rPr>
        <w:t>overall</w:t>
      </w:r>
      <w:r w:rsidR="0064057C" w:rsidRPr="00FD2F7E">
        <w:rPr>
          <w:rFonts w:ascii="Times New Roman" w:hAnsi="Times New Roman" w:cs="Times New Roman"/>
          <w:sz w:val="24"/>
          <w:szCs w:val="24"/>
        </w:rPr>
        <w:t xml:space="preserve"> cost of operations within the company. </w:t>
      </w:r>
    </w:p>
    <w:p w14:paraId="082A988A" w14:textId="77777777" w:rsidR="00A21B20" w:rsidRPr="00FD2F7E" w:rsidRDefault="00FB7373" w:rsidP="005C2693">
      <w:pPr>
        <w:spacing w:line="480" w:lineRule="auto"/>
        <w:ind w:firstLine="720"/>
        <w:rPr>
          <w:rFonts w:ascii="Times New Roman" w:hAnsi="Times New Roman" w:cs="Times New Roman"/>
          <w:sz w:val="24"/>
          <w:szCs w:val="24"/>
        </w:rPr>
      </w:pPr>
      <w:r w:rsidRPr="00FD2F7E">
        <w:rPr>
          <w:rFonts w:ascii="Times New Roman" w:hAnsi="Times New Roman" w:cs="Times New Roman"/>
          <w:sz w:val="24"/>
          <w:szCs w:val="24"/>
        </w:rPr>
        <w:t xml:space="preserve">Regardless of the focus on this initiative, the cost incurred that the companies have to incur is a major problem towards its development and realization of the intended position in manufacturing. </w:t>
      </w:r>
      <w:r w:rsidR="00440FBD" w:rsidRPr="00FD2F7E">
        <w:rPr>
          <w:rFonts w:ascii="Times New Roman" w:hAnsi="Times New Roman" w:cs="Times New Roman"/>
          <w:sz w:val="24"/>
          <w:szCs w:val="24"/>
        </w:rPr>
        <w:t xml:space="preserve">The other requirement linked with big data analytics is, in most cases, based on the need for having a system </w:t>
      </w:r>
      <w:r w:rsidR="00FE5EDB" w:rsidRPr="00FD2F7E">
        <w:rPr>
          <w:rFonts w:ascii="Times New Roman" w:hAnsi="Times New Roman" w:cs="Times New Roman"/>
          <w:sz w:val="24"/>
          <w:szCs w:val="24"/>
        </w:rPr>
        <w:t>that</w:t>
      </w:r>
      <w:r w:rsidR="00440FBD" w:rsidRPr="00FD2F7E">
        <w:rPr>
          <w:rFonts w:ascii="Times New Roman" w:hAnsi="Times New Roman" w:cs="Times New Roman"/>
          <w:sz w:val="24"/>
          <w:szCs w:val="24"/>
        </w:rPr>
        <w:t xml:space="preserve"> allows synchronization. When dealing with </w:t>
      </w:r>
      <w:r w:rsidR="00FE5EDB" w:rsidRPr="00FD2F7E">
        <w:rPr>
          <w:rFonts w:ascii="Times New Roman" w:hAnsi="Times New Roman" w:cs="Times New Roman"/>
          <w:sz w:val="24"/>
          <w:szCs w:val="24"/>
        </w:rPr>
        <w:t>disparate</w:t>
      </w:r>
      <w:r w:rsidR="00440FBD" w:rsidRPr="00FD2F7E">
        <w:rPr>
          <w:rFonts w:ascii="Times New Roman" w:hAnsi="Times New Roman" w:cs="Times New Roman"/>
          <w:sz w:val="24"/>
          <w:szCs w:val="24"/>
        </w:rPr>
        <w:t xml:space="preserve"> </w:t>
      </w:r>
      <w:r w:rsidR="00FE5EDB" w:rsidRPr="00FD2F7E">
        <w:rPr>
          <w:rFonts w:ascii="Times New Roman" w:hAnsi="Times New Roman" w:cs="Times New Roman"/>
          <w:sz w:val="24"/>
          <w:szCs w:val="24"/>
        </w:rPr>
        <w:t>data</w:t>
      </w:r>
      <w:r w:rsidR="00440FBD" w:rsidRPr="00FD2F7E">
        <w:rPr>
          <w:rFonts w:ascii="Times New Roman" w:hAnsi="Times New Roman" w:cs="Times New Roman"/>
          <w:sz w:val="24"/>
          <w:szCs w:val="24"/>
        </w:rPr>
        <w:t xml:space="preserve"> sources, one has to implement a system </w:t>
      </w:r>
      <w:r w:rsidR="00FE5EDB" w:rsidRPr="00FD2F7E">
        <w:rPr>
          <w:rFonts w:ascii="Times New Roman" w:hAnsi="Times New Roman" w:cs="Times New Roman"/>
          <w:sz w:val="24"/>
          <w:szCs w:val="24"/>
        </w:rPr>
        <w:t>that</w:t>
      </w:r>
      <w:r w:rsidR="00440FBD" w:rsidRPr="00FD2F7E">
        <w:rPr>
          <w:rFonts w:ascii="Times New Roman" w:hAnsi="Times New Roman" w:cs="Times New Roman"/>
          <w:sz w:val="24"/>
          <w:szCs w:val="24"/>
        </w:rPr>
        <w:t xml:space="preserve"> promotes synchronization.</w:t>
      </w:r>
      <w:r w:rsidRPr="00FD2F7E">
        <w:rPr>
          <w:rFonts w:ascii="Times New Roman" w:hAnsi="Times New Roman" w:cs="Times New Roman"/>
          <w:sz w:val="24"/>
          <w:szCs w:val="24"/>
        </w:rPr>
        <w:t xml:space="preserve"> This requirement results </w:t>
      </w:r>
      <w:r w:rsidRPr="00FD2F7E">
        <w:rPr>
          <w:rFonts w:ascii="Times New Roman" w:hAnsi="Times New Roman" w:cs="Times New Roman"/>
          <w:sz w:val="24"/>
          <w:szCs w:val="24"/>
        </w:rPr>
        <w:lastRenderedPageBreak/>
        <w:t>in additional costs that could have been avoided</w:t>
      </w:r>
      <w:r w:rsidRPr="00FD2F7E">
        <w:rPr>
          <w:rFonts w:ascii="Times New Roman" w:hAnsi="Times New Roman" w:cs="Times New Roman"/>
          <w:sz w:val="24"/>
          <w:szCs w:val="24"/>
        </w:rPr>
        <w:t xml:space="preserve"> if the organization in question had considered other measures of gathering and analyzing data.</w:t>
      </w:r>
    </w:p>
    <w:p w14:paraId="06C1E9B9" w14:textId="6CCCCEE8" w:rsidR="00A21B20" w:rsidRPr="00FD2F7E" w:rsidRDefault="00FB7373" w:rsidP="005C2693">
      <w:pPr>
        <w:pStyle w:val="Heading1"/>
        <w:spacing w:line="480" w:lineRule="auto"/>
        <w:rPr>
          <w:rFonts w:ascii="Times New Roman" w:hAnsi="Times New Roman" w:cs="Times New Roman"/>
          <w:sz w:val="24"/>
          <w:szCs w:val="24"/>
        </w:rPr>
      </w:pPr>
      <w:bookmarkStart w:id="4" w:name="_Toc71734850"/>
      <w:r w:rsidRPr="00FD2F7E">
        <w:rPr>
          <w:rFonts w:ascii="Times New Roman" w:hAnsi="Times New Roman" w:cs="Times New Roman"/>
          <w:sz w:val="24"/>
          <w:szCs w:val="24"/>
        </w:rPr>
        <w:t>Conclusion</w:t>
      </w:r>
      <w:bookmarkEnd w:id="4"/>
    </w:p>
    <w:p w14:paraId="0819D698" w14:textId="77777777" w:rsidR="005C2693" w:rsidRDefault="00FB7373" w:rsidP="005C2693">
      <w:pPr>
        <w:spacing w:line="480" w:lineRule="auto"/>
        <w:ind w:firstLine="720"/>
        <w:rPr>
          <w:rFonts w:ascii="Times New Roman" w:hAnsi="Times New Roman" w:cs="Times New Roman"/>
          <w:sz w:val="24"/>
          <w:szCs w:val="24"/>
        </w:rPr>
      </w:pPr>
      <w:r w:rsidRPr="00FD2F7E">
        <w:rPr>
          <w:rFonts w:ascii="Times New Roman" w:hAnsi="Times New Roman" w:cs="Times New Roman"/>
          <w:sz w:val="24"/>
          <w:szCs w:val="24"/>
        </w:rPr>
        <w:t>In conclusion, businesses need to assess data constantly to get ahead of the other companies and fully utilize the available resources. Customer anal</w:t>
      </w:r>
      <w:r w:rsidRPr="00FD2F7E">
        <w:rPr>
          <w:rFonts w:ascii="Times New Roman" w:hAnsi="Times New Roman" w:cs="Times New Roman"/>
          <w:sz w:val="24"/>
          <w:szCs w:val="24"/>
        </w:rPr>
        <w:t>ysis is a better way for companies to assess the current developments and, in that case, come up with a reliable solution towards the problems that are experienced in the central performances. The assessment of most of the trends also gives an insight into</w:t>
      </w:r>
      <w:r w:rsidRPr="00FD2F7E">
        <w:rPr>
          <w:rFonts w:ascii="Times New Roman" w:hAnsi="Times New Roman" w:cs="Times New Roman"/>
          <w:sz w:val="24"/>
          <w:szCs w:val="24"/>
        </w:rPr>
        <w:t xml:space="preserve"> what the company needs to address to put it in a better form. Supply chain management, as one of the leading sectors in any company, is in most cases required to have an understanding of the operations within the sales sector and what approaches can lead </w:t>
      </w:r>
      <w:r w:rsidRPr="00FD2F7E">
        <w:rPr>
          <w:rFonts w:ascii="Times New Roman" w:hAnsi="Times New Roman" w:cs="Times New Roman"/>
          <w:sz w:val="24"/>
          <w:szCs w:val="24"/>
        </w:rPr>
        <w:t xml:space="preserve">to additional growth in what the firm in question undertakes. </w:t>
      </w:r>
    </w:p>
    <w:p w14:paraId="635F320C" w14:textId="126E4311" w:rsidR="00FD2F7E" w:rsidRDefault="00FB7373" w:rsidP="005C2693">
      <w:pPr>
        <w:spacing w:line="480" w:lineRule="auto"/>
        <w:ind w:firstLine="720"/>
        <w:rPr>
          <w:rFonts w:ascii="Times New Roman" w:hAnsi="Times New Roman" w:cs="Times New Roman"/>
          <w:sz w:val="24"/>
          <w:szCs w:val="24"/>
        </w:rPr>
      </w:pPr>
      <w:r w:rsidRPr="00FD2F7E">
        <w:rPr>
          <w:rFonts w:ascii="Times New Roman" w:hAnsi="Times New Roman" w:cs="Times New Roman"/>
          <w:sz w:val="24"/>
          <w:szCs w:val="24"/>
        </w:rPr>
        <w:t xml:space="preserve">Some of these companies' encounters are the other issues that could impact the overall growth and realization of most speculated objectives. Although not all the practices are likely to affect </w:t>
      </w:r>
      <w:r w:rsidRPr="00FD2F7E">
        <w:rPr>
          <w:rFonts w:ascii="Times New Roman" w:hAnsi="Times New Roman" w:cs="Times New Roman"/>
          <w:sz w:val="24"/>
          <w:szCs w:val="24"/>
        </w:rPr>
        <w:t>the company and the intended goal realization, assessing the extent to which each initiative harms the company is an effective measure that could make most companies more capable of understanding each initiative's problems. The government, on most occasion</w:t>
      </w:r>
      <w:r w:rsidRPr="00FD2F7E">
        <w:rPr>
          <w:rFonts w:ascii="Times New Roman" w:hAnsi="Times New Roman" w:cs="Times New Roman"/>
          <w:sz w:val="24"/>
          <w:szCs w:val="24"/>
        </w:rPr>
        <w:t>s, steps in to decide the best tool to be used and the strategy that all companies need to follow. Since the government can make better policies that benefit the companies and users about big data analytics, it needs to set policies on practices to be foll</w:t>
      </w:r>
      <w:r w:rsidRPr="00FD2F7E">
        <w:rPr>
          <w:rFonts w:ascii="Times New Roman" w:hAnsi="Times New Roman" w:cs="Times New Roman"/>
          <w:sz w:val="24"/>
          <w:szCs w:val="24"/>
        </w:rPr>
        <w:t xml:space="preserve">owed when focusing on data collection and analysis. </w:t>
      </w:r>
    </w:p>
    <w:p w14:paraId="2B0FABDC" w14:textId="77777777" w:rsidR="00FA7ABD" w:rsidRPr="00FD2F7E" w:rsidRDefault="00FA7ABD" w:rsidP="005C2693">
      <w:pPr>
        <w:spacing w:line="480" w:lineRule="auto"/>
        <w:ind w:firstLine="720"/>
        <w:rPr>
          <w:rFonts w:ascii="Times New Roman" w:hAnsi="Times New Roman" w:cs="Times New Roman"/>
          <w:sz w:val="24"/>
          <w:szCs w:val="24"/>
        </w:rPr>
      </w:pPr>
    </w:p>
    <w:p w14:paraId="141326AC" w14:textId="00CC3CAF" w:rsidR="008B02C8" w:rsidRPr="00FD2F7E" w:rsidRDefault="00FB7373" w:rsidP="005C2693">
      <w:pPr>
        <w:pStyle w:val="Heading1"/>
        <w:spacing w:line="480" w:lineRule="auto"/>
        <w:rPr>
          <w:rFonts w:ascii="Times New Roman" w:hAnsi="Times New Roman" w:cs="Times New Roman"/>
          <w:sz w:val="24"/>
          <w:szCs w:val="24"/>
        </w:rPr>
      </w:pPr>
      <w:bookmarkStart w:id="5" w:name="_Toc71734851"/>
      <w:r w:rsidRPr="00FD2F7E">
        <w:rPr>
          <w:rFonts w:ascii="Times New Roman" w:hAnsi="Times New Roman" w:cs="Times New Roman"/>
          <w:sz w:val="24"/>
          <w:szCs w:val="24"/>
        </w:rPr>
        <w:lastRenderedPageBreak/>
        <w:t>References</w:t>
      </w:r>
      <w:bookmarkEnd w:id="5"/>
    </w:p>
    <w:p w14:paraId="0EADD2B3" w14:textId="0867A82E" w:rsidR="00FD2F7E" w:rsidRPr="00FD2F7E" w:rsidRDefault="00FB7373" w:rsidP="005C2693">
      <w:pPr>
        <w:spacing w:line="480" w:lineRule="auto"/>
        <w:ind w:left="720" w:hanging="720"/>
        <w:rPr>
          <w:rFonts w:ascii="Times New Roman" w:hAnsi="Times New Roman" w:cs="Times New Roman"/>
          <w:color w:val="222222"/>
          <w:sz w:val="24"/>
          <w:szCs w:val="24"/>
          <w:shd w:val="clear" w:color="auto" w:fill="FFFFFF"/>
        </w:rPr>
      </w:pPr>
      <w:r w:rsidRPr="00FD2F7E">
        <w:rPr>
          <w:rFonts w:ascii="Times New Roman" w:hAnsi="Times New Roman" w:cs="Times New Roman"/>
          <w:color w:val="222222"/>
          <w:sz w:val="24"/>
          <w:szCs w:val="24"/>
          <w:shd w:val="clear" w:color="auto" w:fill="FFFFFF"/>
        </w:rPr>
        <w:t>Baig, M. I., Shuib, L., &amp; Yadegaridehkordi, E. (2019). Big Data Tools: Advantages and Disadvantages. </w:t>
      </w:r>
      <w:r w:rsidRPr="00FD2F7E">
        <w:rPr>
          <w:rFonts w:ascii="Times New Roman" w:hAnsi="Times New Roman" w:cs="Times New Roman"/>
          <w:i/>
          <w:iCs/>
          <w:color w:val="222222"/>
          <w:sz w:val="24"/>
          <w:szCs w:val="24"/>
          <w:shd w:val="clear" w:color="auto" w:fill="FFFFFF"/>
        </w:rPr>
        <w:t>Journal of Soft Computing and Decision Support Systems</w:t>
      </w:r>
      <w:r w:rsidRPr="00FD2F7E">
        <w:rPr>
          <w:rFonts w:ascii="Times New Roman" w:hAnsi="Times New Roman" w:cs="Times New Roman"/>
          <w:color w:val="222222"/>
          <w:sz w:val="24"/>
          <w:szCs w:val="24"/>
          <w:shd w:val="clear" w:color="auto" w:fill="FFFFFF"/>
        </w:rPr>
        <w:t>, </w:t>
      </w:r>
      <w:r w:rsidRPr="00FD2F7E">
        <w:rPr>
          <w:rFonts w:ascii="Times New Roman" w:hAnsi="Times New Roman" w:cs="Times New Roman"/>
          <w:i/>
          <w:iCs/>
          <w:color w:val="222222"/>
          <w:sz w:val="24"/>
          <w:szCs w:val="24"/>
          <w:shd w:val="clear" w:color="auto" w:fill="FFFFFF"/>
        </w:rPr>
        <w:t>6</w:t>
      </w:r>
      <w:r w:rsidRPr="00FD2F7E">
        <w:rPr>
          <w:rFonts w:ascii="Times New Roman" w:hAnsi="Times New Roman" w:cs="Times New Roman"/>
          <w:color w:val="222222"/>
          <w:sz w:val="24"/>
          <w:szCs w:val="24"/>
          <w:shd w:val="clear" w:color="auto" w:fill="FFFFFF"/>
        </w:rPr>
        <w:t>(6), 14-20.</w:t>
      </w:r>
    </w:p>
    <w:p w14:paraId="699EEA08" w14:textId="6BA0B0DC" w:rsidR="00965001" w:rsidRPr="00FD2F7E" w:rsidRDefault="00FB7373" w:rsidP="005C2693">
      <w:pPr>
        <w:spacing w:line="480" w:lineRule="auto"/>
        <w:ind w:left="720" w:hanging="720"/>
        <w:rPr>
          <w:rFonts w:ascii="Times New Roman" w:hAnsi="Times New Roman" w:cs="Times New Roman"/>
          <w:sz w:val="24"/>
          <w:szCs w:val="24"/>
        </w:rPr>
      </w:pPr>
      <w:r w:rsidRPr="00FD2F7E">
        <w:rPr>
          <w:rFonts w:ascii="Times New Roman" w:hAnsi="Times New Roman" w:cs="Times New Roman"/>
          <w:color w:val="222222"/>
          <w:sz w:val="24"/>
          <w:szCs w:val="24"/>
          <w:shd w:val="clear" w:color="auto" w:fill="FFFFFF"/>
        </w:rPr>
        <w:t>Dai, H. N., Wang, H., Xu, G., Wan, J., &amp; Imran, M. (2020). Big data analytics for manufacturing internet of things: opportunities, challenges and enabling technologies. </w:t>
      </w:r>
      <w:r w:rsidRPr="00FD2F7E">
        <w:rPr>
          <w:rFonts w:ascii="Times New Roman" w:hAnsi="Times New Roman" w:cs="Times New Roman"/>
          <w:i/>
          <w:iCs/>
          <w:color w:val="222222"/>
          <w:sz w:val="24"/>
          <w:szCs w:val="24"/>
          <w:shd w:val="clear" w:color="auto" w:fill="FFFFFF"/>
        </w:rPr>
        <w:t>Enterprise Information Systems</w:t>
      </w:r>
      <w:r w:rsidRPr="00FD2F7E">
        <w:rPr>
          <w:rFonts w:ascii="Times New Roman" w:hAnsi="Times New Roman" w:cs="Times New Roman"/>
          <w:color w:val="222222"/>
          <w:sz w:val="24"/>
          <w:szCs w:val="24"/>
          <w:shd w:val="clear" w:color="auto" w:fill="FFFFFF"/>
        </w:rPr>
        <w:t>, </w:t>
      </w:r>
      <w:r w:rsidRPr="00FD2F7E">
        <w:rPr>
          <w:rFonts w:ascii="Times New Roman" w:hAnsi="Times New Roman" w:cs="Times New Roman"/>
          <w:i/>
          <w:iCs/>
          <w:color w:val="222222"/>
          <w:sz w:val="24"/>
          <w:szCs w:val="24"/>
          <w:shd w:val="clear" w:color="auto" w:fill="FFFFFF"/>
        </w:rPr>
        <w:t>14</w:t>
      </w:r>
      <w:r w:rsidRPr="00FD2F7E">
        <w:rPr>
          <w:rFonts w:ascii="Times New Roman" w:hAnsi="Times New Roman" w:cs="Times New Roman"/>
          <w:color w:val="222222"/>
          <w:sz w:val="24"/>
          <w:szCs w:val="24"/>
          <w:shd w:val="clear" w:color="auto" w:fill="FFFFFF"/>
        </w:rPr>
        <w:t>(9-10), 1279-1303.</w:t>
      </w:r>
    </w:p>
    <w:p w14:paraId="1085327D" w14:textId="2975E30D" w:rsidR="00965001" w:rsidRPr="00FD2F7E" w:rsidRDefault="00FB7373" w:rsidP="005C2693">
      <w:pPr>
        <w:spacing w:line="480" w:lineRule="auto"/>
        <w:ind w:left="720" w:hanging="720"/>
        <w:rPr>
          <w:rFonts w:ascii="Times New Roman" w:hAnsi="Times New Roman" w:cs="Times New Roman"/>
          <w:color w:val="222222"/>
          <w:sz w:val="24"/>
          <w:szCs w:val="24"/>
          <w:shd w:val="clear" w:color="auto" w:fill="FFFFFF"/>
        </w:rPr>
      </w:pPr>
      <w:r w:rsidRPr="00FD2F7E">
        <w:rPr>
          <w:rFonts w:ascii="Times New Roman" w:hAnsi="Times New Roman" w:cs="Times New Roman"/>
          <w:color w:val="222222"/>
          <w:sz w:val="24"/>
          <w:szCs w:val="24"/>
          <w:shd w:val="clear" w:color="auto" w:fill="FFFFFF"/>
        </w:rPr>
        <w:t>Govindan, K., Cheng, T. E., Mishra</w:t>
      </w:r>
      <w:r w:rsidRPr="00FD2F7E">
        <w:rPr>
          <w:rFonts w:ascii="Times New Roman" w:hAnsi="Times New Roman" w:cs="Times New Roman"/>
          <w:color w:val="222222"/>
          <w:sz w:val="24"/>
          <w:szCs w:val="24"/>
          <w:shd w:val="clear" w:color="auto" w:fill="FFFFFF"/>
        </w:rPr>
        <w:t>, N., &amp; Shukla, N. (2018). Big data analytics and application for logistics and supply chain management.</w:t>
      </w:r>
    </w:p>
    <w:p w14:paraId="2A9439D3" w14:textId="0105E104" w:rsidR="00FD2F7E" w:rsidRPr="00FD2F7E" w:rsidRDefault="00FB7373" w:rsidP="005C2693">
      <w:pPr>
        <w:spacing w:line="480" w:lineRule="auto"/>
        <w:ind w:left="720" w:hanging="720"/>
        <w:rPr>
          <w:rFonts w:ascii="Times New Roman" w:hAnsi="Times New Roman" w:cs="Times New Roman"/>
          <w:color w:val="222222"/>
          <w:sz w:val="24"/>
          <w:szCs w:val="24"/>
          <w:shd w:val="clear" w:color="auto" w:fill="FFFFFF"/>
        </w:rPr>
      </w:pPr>
      <w:r w:rsidRPr="00FD2F7E">
        <w:rPr>
          <w:rFonts w:ascii="Times New Roman" w:hAnsi="Times New Roman" w:cs="Times New Roman"/>
          <w:color w:val="222222"/>
          <w:sz w:val="24"/>
          <w:szCs w:val="24"/>
          <w:shd w:val="clear" w:color="auto" w:fill="FFFFFF"/>
        </w:rPr>
        <w:t>Islam, M., &amp; Reza, S. (2019). The Rise of Big Data and Cloud Computing. </w:t>
      </w:r>
      <w:r w:rsidRPr="00FD2F7E">
        <w:rPr>
          <w:rFonts w:ascii="Times New Roman" w:hAnsi="Times New Roman" w:cs="Times New Roman"/>
          <w:i/>
          <w:iCs/>
          <w:color w:val="222222"/>
          <w:sz w:val="24"/>
          <w:szCs w:val="24"/>
          <w:shd w:val="clear" w:color="auto" w:fill="FFFFFF"/>
        </w:rPr>
        <w:t>Internet Things Cloud Comput</w:t>
      </w:r>
      <w:r w:rsidRPr="00FD2F7E">
        <w:rPr>
          <w:rFonts w:ascii="Times New Roman" w:hAnsi="Times New Roman" w:cs="Times New Roman"/>
          <w:color w:val="222222"/>
          <w:sz w:val="24"/>
          <w:szCs w:val="24"/>
          <w:shd w:val="clear" w:color="auto" w:fill="FFFFFF"/>
        </w:rPr>
        <w:t>, </w:t>
      </w:r>
      <w:r w:rsidRPr="00FD2F7E">
        <w:rPr>
          <w:rFonts w:ascii="Times New Roman" w:hAnsi="Times New Roman" w:cs="Times New Roman"/>
          <w:i/>
          <w:iCs/>
          <w:color w:val="222222"/>
          <w:sz w:val="24"/>
          <w:szCs w:val="24"/>
          <w:shd w:val="clear" w:color="auto" w:fill="FFFFFF"/>
        </w:rPr>
        <w:t>7</w:t>
      </w:r>
      <w:r w:rsidRPr="00FD2F7E">
        <w:rPr>
          <w:rFonts w:ascii="Times New Roman" w:hAnsi="Times New Roman" w:cs="Times New Roman"/>
          <w:color w:val="222222"/>
          <w:sz w:val="24"/>
          <w:szCs w:val="24"/>
          <w:shd w:val="clear" w:color="auto" w:fill="FFFFFF"/>
        </w:rPr>
        <w:t>(2), 45.</w:t>
      </w:r>
    </w:p>
    <w:p w14:paraId="60EEA95E" w14:textId="77777777" w:rsidR="00965001" w:rsidRPr="00FD2F7E" w:rsidRDefault="00FB7373" w:rsidP="005C2693">
      <w:pPr>
        <w:spacing w:line="480" w:lineRule="auto"/>
        <w:ind w:left="720" w:hanging="720"/>
        <w:rPr>
          <w:rFonts w:ascii="Times New Roman" w:hAnsi="Times New Roman" w:cs="Times New Roman"/>
          <w:color w:val="222222"/>
          <w:sz w:val="24"/>
          <w:szCs w:val="24"/>
          <w:shd w:val="clear" w:color="auto" w:fill="FFFFFF"/>
        </w:rPr>
      </w:pPr>
      <w:r w:rsidRPr="00FD2F7E">
        <w:rPr>
          <w:rFonts w:ascii="Times New Roman" w:hAnsi="Times New Roman" w:cs="Times New Roman"/>
          <w:color w:val="222222"/>
          <w:sz w:val="24"/>
          <w:szCs w:val="24"/>
          <w:shd w:val="clear" w:color="auto" w:fill="FFFFFF"/>
        </w:rPr>
        <w:t>Grover, V., Chiang, R. H., Liang, T. P.</w:t>
      </w:r>
      <w:r w:rsidRPr="00FD2F7E">
        <w:rPr>
          <w:rFonts w:ascii="Times New Roman" w:hAnsi="Times New Roman" w:cs="Times New Roman"/>
          <w:color w:val="222222"/>
          <w:sz w:val="24"/>
          <w:szCs w:val="24"/>
          <w:shd w:val="clear" w:color="auto" w:fill="FFFFFF"/>
        </w:rPr>
        <w:t>, &amp; Zhang, D. (2018). Creating strategic business value from big data analytics: A research framework. </w:t>
      </w:r>
      <w:r w:rsidRPr="00FD2F7E">
        <w:rPr>
          <w:rFonts w:ascii="Times New Roman" w:hAnsi="Times New Roman" w:cs="Times New Roman"/>
          <w:i/>
          <w:iCs/>
          <w:color w:val="222222"/>
          <w:sz w:val="24"/>
          <w:szCs w:val="24"/>
          <w:shd w:val="clear" w:color="auto" w:fill="FFFFFF"/>
        </w:rPr>
        <w:t>Journal of Management Information Systems</w:t>
      </w:r>
      <w:r w:rsidRPr="00FD2F7E">
        <w:rPr>
          <w:rFonts w:ascii="Times New Roman" w:hAnsi="Times New Roman" w:cs="Times New Roman"/>
          <w:color w:val="222222"/>
          <w:sz w:val="24"/>
          <w:szCs w:val="24"/>
          <w:shd w:val="clear" w:color="auto" w:fill="FFFFFF"/>
        </w:rPr>
        <w:t>, </w:t>
      </w:r>
      <w:r w:rsidRPr="00FD2F7E">
        <w:rPr>
          <w:rFonts w:ascii="Times New Roman" w:hAnsi="Times New Roman" w:cs="Times New Roman"/>
          <w:i/>
          <w:iCs/>
          <w:color w:val="222222"/>
          <w:sz w:val="24"/>
          <w:szCs w:val="24"/>
          <w:shd w:val="clear" w:color="auto" w:fill="FFFFFF"/>
        </w:rPr>
        <w:t>35</w:t>
      </w:r>
      <w:r w:rsidRPr="00FD2F7E">
        <w:rPr>
          <w:rFonts w:ascii="Times New Roman" w:hAnsi="Times New Roman" w:cs="Times New Roman"/>
          <w:color w:val="222222"/>
          <w:sz w:val="24"/>
          <w:szCs w:val="24"/>
          <w:shd w:val="clear" w:color="auto" w:fill="FFFFFF"/>
        </w:rPr>
        <w:t>(2), 388-423.</w:t>
      </w:r>
    </w:p>
    <w:p w14:paraId="3EE471AF" w14:textId="2DB230BE" w:rsidR="00965001" w:rsidRPr="00FD2F7E" w:rsidRDefault="00FB7373" w:rsidP="005C2693">
      <w:pPr>
        <w:spacing w:line="480" w:lineRule="auto"/>
        <w:ind w:left="720" w:hanging="720"/>
        <w:rPr>
          <w:rFonts w:ascii="Times New Roman" w:hAnsi="Times New Roman" w:cs="Times New Roman"/>
          <w:color w:val="222222"/>
          <w:sz w:val="24"/>
          <w:szCs w:val="24"/>
          <w:shd w:val="clear" w:color="auto" w:fill="FFFFFF"/>
        </w:rPr>
      </w:pPr>
      <w:r w:rsidRPr="00FD2F7E">
        <w:rPr>
          <w:rFonts w:ascii="Times New Roman" w:hAnsi="Times New Roman" w:cs="Times New Roman"/>
          <w:color w:val="222222"/>
          <w:sz w:val="24"/>
          <w:szCs w:val="24"/>
          <w:shd w:val="clear" w:color="auto" w:fill="FFFFFF"/>
        </w:rPr>
        <w:t>Jha, A. K., Agi, M. A., &amp; Ngai, E. W. (2020). A note on big data analytics capability developm</w:t>
      </w:r>
      <w:r w:rsidRPr="00FD2F7E">
        <w:rPr>
          <w:rFonts w:ascii="Times New Roman" w:hAnsi="Times New Roman" w:cs="Times New Roman"/>
          <w:color w:val="222222"/>
          <w:sz w:val="24"/>
          <w:szCs w:val="24"/>
          <w:shd w:val="clear" w:color="auto" w:fill="FFFFFF"/>
        </w:rPr>
        <w:t xml:space="preserve">ent in the supply chain. </w:t>
      </w:r>
      <w:r w:rsidRPr="00FD2F7E">
        <w:rPr>
          <w:rFonts w:ascii="Times New Roman" w:hAnsi="Times New Roman" w:cs="Times New Roman"/>
          <w:i/>
          <w:iCs/>
          <w:color w:val="222222"/>
          <w:sz w:val="24"/>
          <w:szCs w:val="24"/>
          <w:shd w:val="clear" w:color="auto" w:fill="FFFFFF"/>
        </w:rPr>
        <w:t>Decision Support Systems</w:t>
      </w:r>
      <w:r w:rsidRPr="00FD2F7E">
        <w:rPr>
          <w:rFonts w:ascii="Times New Roman" w:hAnsi="Times New Roman" w:cs="Times New Roman"/>
          <w:color w:val="222222"/>
          <w:sz w:val="24"/>
          <w:szCs w:val="24"/>
          <w:shd w:val="clear" w:color="auto" w:fill="FFFFFF"/>
        </w:rPr>
        <w:t>, </w:t>
      </w:r>
      <w:r w:rsidRPr="00FD2F7E">
        <w:rPr>
          <w:rFonts w:ascii="Times New Roman" w:hAnsi="Times New Roman" w:cs="Times New Roman"/>
          <w:i/>
          <w:iCs/>
          <w:color w:val="222222"/>
          <w:sz w:val="24"/>
          <w:szCs w:val="24"/>
          <w:shd w:val="clear" w:color="auto" w:fill="FFFFFF"/>
        </w:rPr>
        <w:t>138</w:t>
      </w:r>
      <w:r w:rsidRPr="00FD2F7E">
        <w:rPr>
          <w:rFonts w:ascii="Times New Roman" w:hAnsi="Times New Roman" w:cs="Times New Roman"/>
          <w:color w:val="222222"/>
          <w:sz w:val="24"/>
          <w:szCs w:val="24"/>
          <w:shd w:val="clear" w:color="auto" w:fill="FFFFFF"/>
        </w:rPr>
        <w:t>, 113382.</w:t>
      </w:r>
    </w:p>
    <w:p w14:paraId="2804A87D" w14:textId="386897AE" w:rsidR="00FD2F7E" w:rsidRPr="00FD2F7E" w:rsidRDefault="00FB7373" w:rsidP="005C2693">
      <w:pPr>
        <w:spacing w:line="480" w:lineRule="auto"/>
        <w:ind w:left="720" w:hanging="720"/>
        <w:rPr>
          <w:rFonts w:ascii="Times New Roman" w:hAnsi="Times New Roman" w:cs="Times New Roman"/>
          <w:color w:val="222222"/>
          <w:sz w:val="24"/>
          <w:szCs w:val="24"/>
          <w:shd w:val="clear" w:color="auto" w:fill="FFFFFF"/>
        </w:rPr>
      </w:pPr>
      <w:r w:rsidRPr="00FD2F7E">
        <w:rPr>
          <w:rFonts w:ascii="Times New Roman" w:hAnsi="Times New Roman" w:cs="Times New Roman"/>
          <w:color w:val="222222"/>
          <w:sz w:val="24"/>
          <w:szCs w:val="24"/>
          <w:shd w:val="clear" w:color="auto" w:fill="FFFFFF"/>
        </w:rPr>
        <w:t>Rehman, A., Naz, S., &amp; Razzak, I. (2021). Leveraging big data analytics in healthcare enhancement: Trends, challenges and opportunities. </w:t>
      </w:r>
      <w:r w:rsidRPr="00FD2F7E">
        <w:rPr>
          <w:rFonts w:ascii="Times New Roman" w:hAnsi="Times New Roman" w:cs="Times New Roman"/>
          <w:i/>
          <w:iCs/>
          <w:color w:val="222222"/>
          <w:sz w:val="24"/>
          <w:szCs w:val="24"/>
          <w:shd w:val="clear" w:color="auto" w:fill="FFFFFF"/>
        </w:rPr>
        <w:t>Multimedia Systems</w:t>
      </w:r>
      <w:r w:rsidRPr="00FD2F7E">
        <w:rPr>
          <w:rFonts w:ascii="Times New Roman" w:hAnsi="Times New Roman" w:cs="Times New Roman"/>
          <w:color w:val="222222"/>
          <w:sz w:val="24"/>
          <w:szCs w:val="24"/>
          <w:shd w:val="clear" w:color="auto" w:fill="FFFFFF"/>
        </w:rPr>
        <w:t>, 1-33.</w:t>
      </w:r>
    </w:p>
    <w:p w14:paraId="0D165233" w14:textId="77777777" w:rsidR="00965001" w:rsidRPr="00FD2F7E" w:rsidRDefault="00965001" w:rsidP="005C2693">
      <w:pPr>
        <w:spacing w:line="480" w:lineRule="auto"/>
        <w:ind w:firstLine="720"/>
        <w:rPr>
          <w:rFonts w:ascii="Times New Roman" w:hAnsi="Times New Roman" w:cs="Times New Roman"/>
          <w:sz w:val="24"/>
          <w:szCs w:val="24"/>
        </w:rPr>
      </w:pPr>
    </w:p>
    <w:sectPr w:rsidR="00965001" w:rsidRPr="00FD2F7E" w:rsidSect="00FE5EDB">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C38F90" w14:textId="77777777" w:rsidR="00FB7373" w:rsidRDefault="00FB7373">
      <w:pPr>
        <w:spacing w:after="0" w:line="240" w:lineRule="auto"/>
      </w:pPr>
      <w:r>
        <w:separator/>
      </w:r>
    </w:p>
  </w:endnote>
  <w:endnote w:type="continuationSeparator" w:id="0">
    <w:p w14:paraId="6DB9CCDC" w14:textId="77777777" w:rsidR="00FB7373" w:rsidRDefault="00FB73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B12284" w14:textId="77777777" w:rsidR="00FB7373" w:rsidRDefault="00FB7373">
      <w:pPr>
        <w:spacing w:after="0" w:line="240" w:lineRule="auto"/>
      </w:pPr>
      <w:r>
        <w:separator/>
      </w:r>
    </w:p>
  </w:footnote>
  <w:footnote w:type="continuationSeparator" w:id="0">
    <w:p w14:paraId="3C44B5FD" w14:textId="77777777" w:rsidR="00FB7373" w:rsidRDefault="00FB73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7612543"/>
      <w:docPartObj>
        <w:docPartGallery w:val="Page Numbers (Top of Page)"/>
        <w:docPartUnique/>
      </w:docPartObj>
    </w:sdtPr>
    <w:sdtEndPr>
      <w:rPr>
        <w:noProof/>
      </w:rPr>
    </w:sdtEndPr>
    <w:sdtContent>
      <w:p w14:paraId="0021C492" w14:textId="5DCDD6E4" w:rsidR="00FE5EDB" w:rsidRDefault="00FB737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243699C" w14:textId="133D0F6A" w:rsidR="00FE5EDB" w:rsidRDefault="00FB7373">
    <w:pPr>
      <w:pStyle w:val="Header"/>
    </w:pPr>
    <w:r w:rsidRPr="00FE5EDB">
      <w:rPr>
        <w:rFonts w:ascii="Times New Roman" w:hAnsi="Times New Roman" w:cs="Times New Roman"/>
        <w:sz w:val="24"/>
        <w:szCs w:val="24"/>
      </w:rPr>
      <w:t xml:space="preserve">BIG DATA ANALYTICS </w:t>
    </w:r>
    <w:r w:rsidRPr="00FE5EDB">
      <w:rPr>
        <w:rFonts w:ascii="Times New Roman" w:hAnsi="Times New Roman" w:cs="Times New Roman"/>
        <w:sz w:val="24"/>
        <w:szCs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D1B0F" w14:textId="68E6DA7F" w:rsidR="00FE5EDB" w:rsidRPr="00FE5EDB" w:rsidRDefault="00FB7373">
    <w:pPr>
      <w:pStyle w:val="Header"/>
      <w:rPr>
        <w:rFonts w:ascii="Times New Roman" w:hAnsi="Times New Roman" w:cs="Times New Roman"/>
        <w:sz w:val="24"/>
        <w:szCs w:val="24"/>
      </w:rPr>
    </w:pPr>
    <w:r w:rsidRPr="00FE5EDB">
      <w:rPr>
        <w:rFonts w:ascii="Times New Roman" w:hAnsi="Times New Roman" w:cs="Times New Roman"/>
        <w:sz w:val="24"/>
        <w:szCs w:val="24"/>
      </w:rPr>
      <w:t xml:space="preserve">Running head: BIG DATA ANALYTICS </w:t>
    </w:r>
    <w:r w:rsidRPr="00FE5EDB">
      <w:rPr>
        <w:rFonts w:ascii="Times New Roman" w:hAnsi="Times New Roman" w:cs="Times New Roman"/>
        <w:sz w:val="24"/>
        <w:szCs w:val="24"/>
      </w:rPr>
      <w:tab/>
    </w:r>
    <w:r w:rsidRPr="00FE5EDB">
      <w:rPr>
        <w:rFonts w:ascii="Times New Roman" w:hAnsi="Times New Roman" w:cs="Times New Roman"/>
        <w:sz w:val="24"/>
        <w:szCs w:val="24"/>
      </w:rP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W0NLc0NTYztzQwMTNR0lEKTi0uzszPAykwrAUAawYDjywAAAA="/>
  </w:docVars>
  <w:rsids>
    <w:rsidRoot w:val="00987018"/>
    <w:rsid w:val="000132B0"/>
    <w:rsid w:val="00080C4E"/>
    <w:rsid w:val="00083991"/>
    <w:rsid w:val="00133863"/>
    <w:rsid w:val="001C77DF"/>
    <w:rsid w:val="001E0CBF"/>
    <w:rsid w:val="001F6E77"/>
    <w:rsid w:val="00224532"/>
    <w:rsid w:val="002845E3"/>
    <w:rsid w:val="002B2F53"/>
    <w:rsid w:val="003D4345"/>
    <w:rsid w:val="00440FBD"/>
    <w:rsid w:val="004A75C8"/>
    <w:rsid w:val="005A5340"/>
    <w:rsid w:val="005C2693"/>
    <w:rsid w:val="0064057C"/>
    <w:rsid w:val="007E5874"/>
    <w:rsid w:val="008B02C8"/>
    <w:rsid w:val="00965001"/>
    <w:rsid w:val="00987018"/>
    <w:rsid w:val="00A21B20"/>
    <w:rsid w:val="00AA3755"/>
    <w:rsid w:val="00AB6E40"/>
    <w:rsid w:val="00B635CD"/>
    <w:rsid w:val="00B703A6"/>
    <w:rsid w:val="00BA664F"/>
    <w:rsid w:val="00CF056C"/>
    <w:rsid w:val="00D44EAC"/>
    <w:rsid w:val="00E83CEA"/>
    <w:rsid w:val="00F36FA0"/>
    <w:rsid w:val="00F76BA7"/>
    <w:rsid w:val="00FA7ABD"/>
    <w:rsid w:val="00FB7373"/>
    <w:rsid w:val="00FD2F7E"/>
    <w:rsid w:val="00FE5E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E73D4"/>
  <w15:chartTrackingRefBased/>
  <w15:docId w15:val="{166E3EEF-3DA7-47AD-9FA3-A0CA95A76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E5ED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5E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5EDB"/>
  </w:style>
  <w:style w:type="paragraph" w:styleId="Footer">
    <w:name w:val="footer"/>
    <w:basedOn w:val="Normal"/>
    <w:link w:val="FooterChar"/>
    <w:uiPriority w:val="99"/>
    <w:unhideWhenUsed/>
    <w:rsid w:val="00FE5E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5EDB"/>
  </w:style>
  <w:style w:type="character" w:customStyle="1" w:styleId="Heading1Char">
    <w:name w:val="Heading 1 Char"/>
    <w:basedOn w:val="DefaultParagraphFont"/>
    <w:link w:val="Heading1"/>
    <w:uiPriority w:val="9"/>
    <w:rsid w:val="00FE5ED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224532"/>
    <w:pPr>
      <w:outlineLvl w:val="9"/>
    </w:pPr>
  </w:style>
  <w:style w:type="paragraph" w:styleId="TOC1">
    <w:name w:val="toc 1"/>
    <w:basedOn w:val="Normal"/>
    <w:next w:val="Normal"/>
    <w:autoRedefine/>
    <w:uiPriority w:val="39"/>
    <w:unhideWhenUsed/>
    <w:rsid w:val="00224532"/>
    <w:pPr>
      <w:spacing w:after="100"/>
    </w:pPr>
  </w:style>
  <w:style w:type="character" w:styleId="Hyperlink">
    <w:name w:val="Hyperlink"/>
    <w:basedOn w:val="DefaultParagraphFont"/>
    <w:uiPriority w:val="99"/>
    <w:unhideWhenUsed/>
    <w:rsid w:val="0022453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216</TotalTime>
  <Pages>8</Pages>
  <Words>1676</Words>
  <Characters>9557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dc:creator>
  <cp:lastModifiedBy>hal</cp:lastModifiedBy>
  <cp:revision>14</cp:revision>
  <dcterms:created xsi:type="dcterms:W3CDTF">2021-05-11T09:12:00Z</dcterms:created>
  <dcterms:modified xsi:type="dcterms:W3CDTF">2021-05-12T15:07:00Z</dcterms:modified>
</cp:coreProperties>
</file>