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8947C" w14:textId="047A483A" w:rsidR="003D3BCC" w:rsidRDefault="003D3BCC" w:rsidP="003D3BC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D3BCC">
        <w:rPr>
          <w:rFonts w:ascii="Times New Roman" w:hAnsi="Times New Roman" w:cs="Times New Roman"/>
          <w:b/>
          <w:bCs/>
          <w:sz w:val="24"/>
          <w:szCs w:val="24"/>
        </w:rPr>
        <w:t>Database Architecture for Online Ticket Booking Platform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Outline</w:t>
      </w:r>
    </w:p>
    <w:p w14:paraId="62319217" w14:textId="77777777" w:rsidR="003D3BCC" w:rsidRPr="003D3BCC" w:rsidRDefault="003D3BCC" w:rsidP="003D3BC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B781F" w14:textId="14A8A3C9" w:rsidR="00650469" w:rsidRDefault="003D3BCC" w:rsidP="003D3BC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D3BCC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3D3BCC">
        <w:rPr>
          <w:rFonts w:ascii="Times New Roman" w:hAnsi="Times New Roman" w:cs="Times New Roman"/>
          <w:b/>
          <w:bCs/>
          <w:sz w:val="24"/>
          <w:szCs w:val="24"/>
        </w:rPr>
        <w:tab/>
        <w:t>If you were designing a Web-based system to make airline reservations and to sell airline tickets which DBMS Architecture would you choose from Section 2.57 Why?</w:t>
      </w:r>
    </w:p>
    <w:p w14:paraId="0E4C48F7" w14:textId="6D2B0C76" w:rsidR="003D3BCC" w:rsidRDefault="003D3BCC" w:rsidP="003D3B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Paragraph 1</w:t>
      </w:r>
    </w:p>
    <w:p w14:paraId="7C4DDEB4" w14:textId="688AB1AF" w:rsidR="003D3BCC" w:rsidRDefault="003D3BCC" w:rsidP="003D3BCC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-Introduction and contextualisation of the topic</w:t>
      </w:r>
      <w:r>
        <w:rPr>
          <w:rFonts w:ascii="Times New Roman" w:hAnsi="Times New Roman" w:cs="Times New Roman"/>
          <w:sz w:val="24"/>
          <w:szCs w:val="24"/>
        </w:rPr>
        <w:br/>
        <w:t>-Thesis statement</w:t>
      </w:r>
    </w:p>
    <w:p w14:paraId="2BCF78FE" w14:textId="505FBF69" w:rsidR="003D3BCC" w:rsidRDefault="003D3BCC" w:rsidP="003D3B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Paragraph 2</w:t>
      </w:r>
    </w:p>
    <w:p w14:paraId="043F038D" w14:textId="34A6289E" w:rsidR="003D3BCC" w:rsidRDefault="003D3BCC" w:rsidP="003D3BCC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-Three-tier system</w:t>
      </w:r>
    </w:p>
    <w:p w14:paraId="6570F935" w14:textId="2D747CA8" w:rsidR="003D3BCC" w:rsidRDefault="003D3BCC" w:rsidP="003D3BCC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-Advantages of the three-tier system</w:t>
      </w:r>
    </w:p>
    <w:p w14:paraId="68DEF5DF" w14:textId="15917BB8" w:rsidR="003D3BCC" w:rsidRDefault="003D3BCC" w:rsidP="003D3B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Paragraph 3</w:t>
      </w:r>
    </w:p>
    <w:p w14:paraId="09441192" w14:textId="0738D8FC" w:rsidR="003D3BCC" w:rsidRDefault="003D3BCC" w:rsidP="003D3BCC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-Conclusion and summary on why the three-tier system is suitable </w:t>
      </w:r>
    </w:p>
    <w:p w14:paraId="2AE8DDF1" w14:textId="6AEB309A" w:rsidR="003D3BCC" w:rsidRDefault="003D3BCC" w:rsidP="003D3BCC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D3BC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D3BCC">
        <w:rPr>
          <w:rFonts w:ascii="Times New Roman" w:hAnsi="Times New Roman" w:cs="Times New Roman"/>
          <w:b/>
          <w:bCs/>
          <w:sz w:val="24"/>
          <w:szCs w:val="24"/>
        </w:rPr>
        <w:tab/>
        <w:t>Why would the other architectures not be a good choice?</w:t>
      </w:r>
    </w:p>
    <w:p w14:paraId="0C7594A0" w14:textId="77777777" w:rsidR="003D3BCC" w:rsidRPr="003D3BCC" w:rsidRDefault="003D3BCC" w:rsidP="003D3BCC">
      <w:pPr>
        <w:rPr>
          <w:rFonts w:ascii="Times New Roman" w:hAnsi="Times New Roman" w:cs="Times New Roman"/>
          <w:sz w:val="24"/>
          <w:szCs w:val="24"/>
        </w:rPr>
      </w:pPr>
      <w:r w:rsidRPr="003D3BCC">
        <w:rPr>
          <w:rFonts w:ascii="Times New Roman" w:hAnsi="Times New Roman" w:cs="Times New Roman"/>
          <w:sz w:val="24"/>
          <w:szCs w:val="24"/>
        </w:rPr>
        <w:t>Paragraph 1</w:t>
      </w:r>
    </w:p>
    <w:p w14:paraId="15D38768" w14:textId="45C4245E" w:rsidR="003D3BCC" w:rsidRPr="003D3BCC" w:rsidRDefault="003D3BCC" w:rsidP="003D3BCC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3D3BCC">
        <w:rPr>
          <w:rFonts w:ascii="Times New Roman" w:hAnsi="Times New Roman" w:cs="Times New Roman"/>
          <w:sz w:val="24"/>
          <w:szCs w:val="24"/>
        </w:rPr>
        <w:t xml:space="preserve">-Introduction </w:t>
      </w:r>
      <w:r>
        <w:rPr>
          <w:rFonts w:ascii="Times New Roman" w:hAnsi="Times New Roman" w:cs="Times New Roman"/>
          <w:sz w:val="24"/>
          <w:szCs w:val="24"/>
        </w:rPr>
        <w:t>other systems mentioned in section 2</w:t>
      </w:r>
    </w:p>
    <w:p w14:paraId="5BB47D2E" w14:textId="1E5E4D46" w:rsidR="003D3BCC" w:rsidRDefault="003D3BCC" w:rsidP="003D3B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Paragraph 2</w:t>
      </w:r>
    </w:p>
    <w:p w14:paraId="22C7354C" w14:textId="3F7F97B1" w:rsidR="003D3BCC" w:rsidRPr="003D3BCC" w:rsidRDefault="003D3BCC" w:rsidP="003D3BCC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-Disadvantages of the other systems.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  <w:t xml:space="preserve">GERERIC discussions to other students attached separately. </w:t>
      </w:r>
    </w:p>
    <w:sectPr w:rsidR="003D3BCC" w:rsidRPr="003D3B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466"/>
    <w:rsid w:val="000F7466"/>
    <w:rsid w:val="003D3BCC"/>
    <w:rsid w:val="0065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9CCFBC"/>
  <w15:chartTrackingRefBased/>
  <w15:docId w15:val="{43DFAB69-25C6-4DBA-8B5C-A1A9BFAB2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B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Kihara</dc:creator>
  <cp:keywords/>
  <dc:description/>
  <cp:lastModifiedBy>Simon Kihara</cp:lastModifiedBy>
  <cp:revision>2</cp:revision>
  <dcterms:created xsi:type="dcterms:W3CDTF">2021-05-11T03:17:00Z</dcterms:created>
  <dcterms:modified xsi:type="dcterms:W3CDTF">2021-05-11T03:27:00Z</dcterms:modified>
</cp:coreProperties>
</file>