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8FB" w:rsidRPr="00270603" w:rsidRDefault="007108FB" w:rsidP="007108FB">
      <w:pPr>
        <w:spacing w:line="480" w:lineRule="auto"/>
        <w:jc w:val="center"/>
        <w:rPr>
          <w:rFonts w:ascii="Times New Roman" w:hAnsi="Times New Roman" w:cs="Times New Roman"/>
          <w:color w:val="0D0D0D" w:themeColor="text1" w:themeTint="F2"/>
          <w:sz w:val="24"/>
          <w:szCs w:val="24"/>
          <w:shd w:val="clear" w:color="auto" w:fill="FFFFFF"/>
        </w:rPr>
      </w:pPr>
    </w:p>
    <w:p w:rsidR="007108FB" w:rsidRPr="00270603" w:rsidRDefault="007108FB" w:rsidP="007108FB">
      <w:pPr>
        <w:spacing w:line="480" w:lineRule="auto"/>
        <w:jc w:val="center"/>
        <w:rPr>
          <w:rFonts w:ascii="Times New Roman" w:hAnsi="Times New Roman" w:cs="Times New Roman"/>
          <w:color w:val="0D0D0D" w:themeColor="text1" w:themeTint="F2"/>
          <w:sz w:val="24"/>
          <w:szCs w:val="24"/>
          <w:shd w:val="clear" w:color="auto" w:fill="FFFFFF"/>
        </w:rPr>
      </w:pPr>
    </w:p>
    <w:p w:rsidR="007108FB" w:rsidRPr="00270603" w:rsidRDefault="007108FB" w:rsidP="007108FB">
      <w:pPr>
        <w:spacing w:line="480" w:lineRule="auto"/>
        <w:jc w:val="center"/>
        <w:rPr>
          <w:rFonts w:ascii="Times New Roman" w:hAnsi="Times New Roman" w:cs="Times New Roman"/>
          <w:color w:val="0D0D0D" w:themeColor="text1" w:themeTint="F2"/>
          <w:sz w:val="24"/>
          <w:szCs w:val="24"/>
          <w:shd w:val="clear" w:color="auto" w:fill="FFFFFF"/>
        </w:rPr>
      </w:pPr>
    </w:p>
    <w:p w:rsidR="007108FB" w:rsidRPr="00270603" w:rsidRDefault="007108FB" w:rsidP="007108FB">
      <w:pPr>
        <w:spacing w:line="480" w:lineRule="auto"/>
        <w:jc w:val="center"/>
        <w:rPr>
          <w:rFonts w:ascii="Times New Roman" w:hAnsi="Times New Roman" w:cs="Times New Roman"/>
          <w:color w:val="0D0D0D" w:themeColor="text1" w:themeTint="F2"/>
          <w:sz w:val="24"/>
          <w:szCs w:val="24"/>
          <w:shd w:val="clear" w:color="auto" w:fill="FFFFFF"/>
        </w:rPr>
      </w:pPr>
    </w:p>
    <w:p w:rsidR="00961124" w:rsidRPr="00270603" w:rsidRDefault="00961124" w:rsidP="00961124">
      <w:pPr>
        <w:spacing w:line="480" w:lineRule="auto"/>
        <w:jc w:val="center"/>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rPr>
        <w:t>Complexity in emerging technologies</w:t>
      </w:r>
      <w:r w:rsidRPr="00270603">
        <w:rPr>
          <w:rFonts w:ascii="Times New Roman" w:hAnsi="Times New Roman" w:cs="Times New Roman"/>
          <w:color w:val="0D0D0D" w:themeColor="text1" w:themeTint="F2"/>
          <w:sz w:val="24"/>
          <w:szCs w:val="24"/>
          <w:shd w:val="clear" w:color="auto" w:fill="FFFFFF"/>
        </w:rPr>
        <w:t xml:space="preserve">     </w:t>
      </w:r>
    </w:p>
    <w:p w:rsidR="007108FB" w:rsidRPr="00270603" w:rsidRDefault="00C64511" w:rsidP="00C64511">
      <w:pPr>
        <w:tabs>
          <w:tab w:val="center" w:pos="4680"/>
          <w:tab w:val="right" w:pos="9360"/>
        </w:tabs>
        <w:spacing w:line="480" w:lineRule="auto"/>
        <w:rPr>
          <w:rFonts w:ascii="Times New Roman" w:hAnsi="Times New Roman" w:cs="Times New Roman"/>
          <w:color w:val="0D0D0D" w:themeColor="text1" w:themeTint="F2"/>
          <w:sz w:val="24"/>
          <w:szCs w:val="24"/>
        </w:rPr>
      </w:pPr>
      <w:r w:rsidRPr="00270603">
        <w:rPr>
          <w:rFonts w:ascii="Times New Roman" w:hAnsi="Times New Roman" w:cs="Times New Roman"/>
          <w:color w:val="0D0D0D" w:themeColor="text1" w:themeTint="F2"/>
          <w:sz w:val="24"/>
          <w:szCs w:val="24"/>
        </w:rPr>
        <w:tab/>
      </w:r>
      <w:proofErr w:type="gramStart"/>
      <w:r w:rsidR="007108FB" w:rsidRPr="00270603">
        <w:rPr>
          <w:rFonts w:ascii="Times New Roman" w:hAnsi="Times New Roman" w:cs="Times New Roman"/>
          <w:color w:val="0D0D0D" w:themeColor="text1" w:themeTint="F2"/>
          <w:sz w:val="24"/>
          <w:szCs w:val="24"/>
        </w:rPr>
        <w:t>Student name.</w:t>
      </w:r>
      <w:proofErr w:type="gramEnd"/>
      <w:r w:rsidR="007108FB" w:rsidRPr="00270603">
        <w:rPr>
          <w:rFonts w:ascii="Times New Roman" w:hAnsi="Times New Roman" w:cs="Times New Roman"/>
          <w:color w:val="0D0D0D" w:themeColor="text1" w:themeTint="F2"/>
          <w:sz w:val="24"/>
          <w:szCs w:val="24"/>
        </w:rPr>
        <w:t xml:space="preserve"> </w:t>
      </w:r>
      <w:r w:rsidR="00FD5B52" w:rsidRPr="00270603">
        <w:rPr>
          <w:rFonts w:ascii="Times New Roman" w:hAnsi="Times New Roman" w:cs="Times New Roman"/>
          <w:color w:val="0D0D0D" w:themeColor="text1" w:themeTint="F2"/>
          <w:sz w:val="24"/>
          <w:szCs w:val="24"/>
        </w:rPr>
        <w:t xml:space="preserve"> </w:t>
      </w:r>
      <w:r w:rsidR="00674DE3" w:rsidRPr="00270603">
        <w:rPr>
          <w:rFonts w:ascii="Times New Roman" w:hAnsi="Times New Roman" w:cs="Times New Roman"/>
          <w:color w:val="0D0D0D" w:themeColor="text1" w:themeTint="F2"/>
          <w:sz w:val="24"/>
          <w:szCs w:val="24"/>
        </w:rPr>
        <w:t xml:space="preserve"> </w:t>
      </w:r>
      <w:r w:rsidRPr="00270603">
        <w:rPr>
          <w:rFonts w:ascii="Times New Roman" w:hAnsi="Times New Roman" w:cs="Times New Roman"/>
          <w:color w:val="0D0D0D" w:themeColor="text1" w:themeTint="F2"/>
          <w:sz w:val="24"/>
          <w:szCs w:val="24"/>
        </w:rPr>
        <w:tab/>
      </w:r>
    </w:p>
    <w:p w:rsidR="007108FB" w:rsidRPr="00270603" w:rsidRDefault="007108FB" w:rsidP="007108FB">
      <w:pPr>
        <w:spacing w:line="480" w:lineRule="auto"/>
        <w:jc w:val="center"/>
        <w:rPr>
          <w:rFonts w:ascii="Times New Roman" w:hAnsi="Times New Roman" w:cs="Times New Roman"/>
          <w:color w:val="0D0D0D" w:themeColor="text1" w:themeTint="F2"/>
          <w:sz w:val="24"/>
          <w:szCs w:val="24"/>
        </w:rPr>
      </w:pPr>
      <w:proofErr w:type="gramStart"/>
      <w:r w:rsidRPr="00270603">
        <w:rPr>
          <w:rFonts w:ascii="Times New Roman" w:hAnsi="Times New Roman" w:cs="Times New Roman"/>
          <w:color w:val="0D0D0D" w:themeColor="text1" w:themeTint="F2"/>
          <w:sz w:val="24"/>
          <w:szCs w:val="24"/>
        </w:rPr>
        <w:t xml:space="preserve">Institution </w:t>
      </w:r>
      <w:r w:rsidR="000046FE" w:rsidRPr="00270603">
        <w:rPr>
          <w:rFonts w:ascii="Times New Roman" w:hAnsi="Times New Roman" w:cs="Times New Roman"/>
          <w:color w:val="0D0D0D" w:themeColor="text1" w:themeTint="F2"/>
          <w:sz w:val="24"/>
          <w:szCs w:val="24"/>
        </w:rPr>
        <w:t>N</w:t>
      </w:r>
      <w:r w:rsidRPr="00270603">
        <w:rPr>
          <w:rFonts w:ascii="Times New Roman" w:hAnsi="Times New Roman" w:cs="Times New Roman"/>
          <w:color w:val="0D0D0D" w:themeColor="text1" w:themeTint="F2"/>
          <w:sz w:val="24"/>
          <w:szCs w:val="24"/>
        </w:rPr>
        <w:t>ame.</w:t>
      </w:r>
      <w:proofErr w:type="gramEnd"/>
      <w:r w:rsidRPr="00270603">
        <w:rPr>
          <w:rFonts w:ascii="Times New Roman" w:hAnsi="Times New Roman" w:cs="Times New Roman"/>
          <w:color w:val="0D0D0D" w:themeColor="text1" w:themeTint="F2"/>
          <w:sz w:val="24"/>
          <w:szCs w:val="24"/>
        </w:rPr>
        <w:t xml:space="preserve"> </w:t>
      </w:r>
    </w:p>
    <w:p w:rsidR="007108FB" w:rsidRPr="00270603" w:rsidRDefault="007108FB" w:rsidP="007108FB">
      <w:pPr>
        <w:spacing w:line="480" w:lineRule="auto"/>
        <w:jc w:val="center"/>
        <w:rPr>
          <w:rFonts w:ascii="Times New Roman" w:hAnsi="Times New Roman" w:cs="Times New Roman"/>
          <w:color w:val="0D0D0D" w:themeColor="text1" w:themeTint="F2"/>
          <w:sz w:val="24"/>
          <w:szCs w:val="24"/>
        </w:rPr>
      </w:pPr>
      <w:proofErr w:type="gramStart"/>
      <w:r w:rsidRPr="00270603">
        <w:rPr>
          <w:rFonts w:ascii="Times New Roman" w:hAnsi="Times New Roman" w:cs="Times New Roman"/>
          <w:color w:val="0D0D0D" w:themeColor="text1" w:themeTint="F2"/>
          <w:sz w:val="24"/>
          <w:szCs w:val="24"/>
        </w:rPr>
        <w:t>Course</w:t>
      </w:r>
      <w:r w:rsidR="000046FE" w:rsidRPr="00270603">
        <w:rPr>
          <w:rFonts w:ascii="Times New Roman" w:hAnsi="Times New Roman" w:cs="Times New Roman"/>
          <w:color w:val="0D0D0D" w:themeColor="text1" w:themeTint="F2"/>
          <w:sz w:val="24"/>
          <w:szCs w:val="24"/>
        </w:rPr>
        <w:t>-</w:t>
      </w:r>
      <w:r w:rsidRPr="00270603">
        <w:rPr>
          <w:rFonts w:ascii="Times New Roman" w:hAnsi="Times New Roman" w:cs="Times New Roman"/>
          <w:color w:val="0D0D0D" w:themeColor="text1" w:themeTint="F2"/>
          <w:sz w:val="24"/>
          <w:szCs w:val="24"/>
        </w:rPr>
        <w:t>name.</w:t>
      </w:r>
      <w:proofErr w:type="gramEnd"/>
    </w:p>
    <w:p w:rsidR="007108FB" w:rsidRPr="00270603" w:rsidRDefault="007108FB">
      <w:pPr>
        <w:rPr>
          <w:rFonts w:ascii="Times New Roman" w:hAnsi="Times New Roman" w:cs="Times New Roman"/>
          <w:color w:val="0D0D0D" w:themeColor="text1" w:themeTint="F2"/>
          <w:sz w:val="24"/>
          <w:szCs w:val="24"/>
        </w:rPr>
      </w:pPr>
      <w:r w:rsidRPr="00270603">
        <w:rPr>
          <w:rFonts w:ascii="Times New Roman" w:hAnsi="Times New Roman" w:cs="Times New Roman"/>
          <w:color w:val="0D0D0D" w:themeColor="text1" w:themeTint="F2"/>
          <w:sz w:val="24"/>
          <w:szCs w:val="24"/>
        </w:rPr>
        <w:br w:type="page"/>
      </w:r>
    </w:p>
    <w:p w:rsidR="00C64511" w:rsidRPr="00270603" w:rsidRDefault="00961124" w:rsidP="00573A21">
      <w:pPr>
        <w:spacing w:line="480" w:lineRule="auto"/>
        <w:jc w:val="center"/>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rPr>
        <w:lastRenderedPageBreak/>
        <w:t>Complexity in e</w:t>
      </w:r>
      <w:r w:rsidR="00C64511" w:rsidRPr="00270603">
        <w:rPr>
          <w:rFonts w:ascii="Times New Roman" w:hAnsi="Times New Roman" w:cs="Times New Roman"/>
          <w:color w:val="0D0D0D" w:themeColor="text1" w:themeTint="F2"/>
          <w:sz w:val="24"/>
          <w:szCs w:val="24"/>
        </w:rPr>
        <w:t>merging technologies</w:t>
      </w:r>
      <w:r w:rsidR="00C64511" w:rsidRPr="00270603">
        <w:rPr>
          <w:rFonts w:ascii="Times New Roman" w:hAnsi="Times New Roman" w:cs="Times New Roman"/>
          <w:color w:val="0D0D0D" w:themeColor="text1" w:themeTint="F2"/>
          <w:sz w:val="24"/>
          <w:szCs w:val="24"/>
          <w:shd w:val="clear" w:color="auto" w:fill="FFFFFF"/>
        </w:rPr>
        <w:t xml:space="preserve">     </w:t>
      </w:r>
    </w:p>
    <w:p w:rsidR="00A3553D" w:rsidRPr="00270603" w:rsidRDefault="00A3553D" w:rsidP="00573A21">
      <w:pPr>
        <w:spacing w:line="480" w:lineRule="auto"/>
        <w:rPr>
          <w:rFonts w:ascii="Times New Roman" w:hAnsi="Times New Roman" w:cs="Times New Roman"/>
          <w:b/>
          <w:color w:val="0D0D0D" w:themeColor="text1" w:themeTint="F2"/>
          <w:sz w:val="24"/>
          <w:szCs w:val="24"/>
          <w:shd w:val="clear" w:color="auto" w:fill="FFFFFF"/>
        </w:rPr>
      </w:pPr>
      <w:r w:rsidRPr="00270603">
        <w:rPr>
          <w:rFonts w:ascii="Times New Roman" w:hAnsi="Times New Roman" w:cs="Times New Roman"/>
          <w:b/>
          <w:color w:val="0D0D0D" w:themeColor="text1" w:themeTint="F2"/>
          <w:sz w:val="24"/>
          <w:szCs w:val="24"/>
          <w:shd w:val="clear" w:color="auto" w:fill="FFFFFF"/>
        </w:rPr>
        <w:t xml:space="preserve">Introduction </w:t>
      </w:r>
    </w:p>
    <w:p w:rsidR="00A3553D" w:rsidRPr="00270603" w:rsidRDefault="00A3553D" w:rsidP="00573A21">
      <w:pPr>
        <w:spacing w:line="480" w:lineRule="auto"/>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t>The need for change in organizations has enacted the passive use of tech</w:t>
      </w:r>
      <w:r w:rsidR="00573A21" w:rsidRPr="00270603">
        <w:rPr>
          <w:rFonts w:ascii="Times New Roman" w:hAnsi="Times New Roman" w:cs="Times New Roman"/>
          <w:color w:val="0D0D0D" w:themeColor="text1" w:themeTint="F2"/>
          <w:sz w:val="24"/>
          <w:szCs w:val="24"/>
          <w:shd w:val="clear" w:color="auto" w:fill="FFFFFF"/>
        </w:rPr>
        <w:t>n</w:t>
      </w:r>
      <w:r w:rsidRPr="00270603">
        <w:rPr>
          <w:rFonts w:ascii="Times New Roman" w:hAnsi="Times New Roman" w:cs="Times New Roman"/>
          <w:color w:val="0D0D0D" w:themeColor="text1" w:themeTint="F2"/>
          <w:sz w:val="24"/>
          <w:szCs w:val="24"/>
          <w:shd w:val="clear" w:color="auto" w:fill="FFFFFF"/>
        </w:rPr>
        <w:t>ology to ensure organizational goals are met within the scheduled time. For instance, in the automotive business</w:t>
      </w:r>
      <w:r w:rsidR="00573A21" w:rsidRPr="00270603">
        <w:rPr>
          <w:rFonts w:ascii="Times New Roman" w:hAnsi="Times New Roman" w:cs="Times New Roman"/>
          <w:color w:val="0D0D0D" w:themeColor="text1" w:themeTint="F2"/>
          <w:sz w:val="24"/>
          <w:szCs w:val="24"/>
          <w:shd w:val="clear" w:color="auto" w:fill="FFFFFF"/>
        </w:rPr>
        <w:t>,</w:t>
      </w:r>
      <w:r w:rsidRPr="00270603">
        <w:rPr>
          <w:rFonts w:ascii="Times New Roman" w:hAnsi="Times New Roman" w:cs="Times New Roman"/>
          <w:color w:val="0D0D0D" w:themeColor="text1" w:themeTint="F2"/>
          <w:sz w:val="24"/>
          <w:szCs w:val="24"/>
          <w:shd w:val="clear" w:color="auto" w:fill="FFFFFF"/>
        </w:rPr>
        <w:t xml:space="preserve"> technology has completely changed the production process through the</w:t>
      </w:r>
      <w:r w:rsidR="002D709B" w:rsidRPr="00270603">
        <w:rPr>
          <w:rFonts w:ascii="Times New Roman" w:hAnsi="Times New Roman" w:cs="Times New Roman"/>
          <w:color w:val="0D0D0D" w:themeColor="text1" w:themeTint="F2"/>
          <w:sz w:val="24"/>
          <w:szCs w:val="24"/>
          <w:shd w:val="clear" w:color="auto" w:fill="FFFFFF"/>
        </w:rPr>
        <w:t xml:space="preserve"> use of artificial intelligence. Humans only interact with the machines in the final stages</w:t>
      </w:r>
      <w:r w:rsidR="00573A21" w:rsidRPr="00270603">
        <w:rPr>
          <w:rFonts w:ascii="Times New Roman" w:hAnsi="Times New Roman" w:cs="Times New Roman"/>
          <w:color w:val="0D0D0D" w:themeColor="text1" w:themeTint="F2"/>
          <w:sz w:val="24"/>
          <w:szCs w:val="24"/>
          <w:shd w:val="clear" w:color="auto" w:fill="FFFFFF"/>
        </w:rPr>
        <w:t>,</w:t>
      </w:r>
      <w:r w:rsidR="002D709B" w:rsidRPr="00270603">
        <w:rPr>
          <w:rFonts w:ascii="Times New Roman" w:hAnsi="Times New Roman" w:cs="Times New Roman"/>
          <w:color w:val="0D0D0D" w:themeColor="text1" w:themeTint="F2"/>
          <w:sz w:val="24"/>
          <w:szCs w:val="24"/>
          <w:shd w:val="clear" w:color="auto" w:fill="FFFFFF"/>
        </w:rPr>
        <w:t xml:space="preserve"> where fitting gadgets that </w:t>
      </w:r>
      <w:r w:rsidR="00573A21" w:rsidRPr="00270603">
        <w:rPr>
          <w:rFonts w:ascii="Times New Roman" w:hAnsi="Times New Roman" w:cs="Times New Roman"/>
          <w:color w:val="0D0D0D" w:themeColor="text1" w:themeTint="F2"/>
          <w:sz w:val="24"/>
          <w:szCs w:val="24"/>
          <w:shd w:val="clear" w:color="auto" w:fill="FFFFFF"/>
        </w:rPr>
        <w:t>machines cannot initiate</w:t>
      </w:r>
      <w:r w:rsidR="002D709B" w:rsidRPr="00270603">
        <w:rPr>
          <w:rFonts w:ascii="Times New Roman" w:hAnsi="Times New Roman" w:cs="Times New Roman"/>
          <w:color w:val="0D0D0D" w:themeColor="text1" w:themeTint="F2"/>
          <w:sz w:val="24"/>
          <w:szCs w:val="24"/>
          <w:shd w:val="clear" w:color="auto" w:fill="FFFFFF"/>
        </w:rPr>
        <w:t xml:space="preserve"> </w:t>
      </w:r>
      <w:r w:rsidR="00573A21" w:rsidRPr="00270603">
        <w:rPr>
          <w:rFonts w:ascii="Times New Roman" w:hAnsi="Times New Roman" w:cs="Times New Roman"/>
          <w:color w:val="0D0D0D" w:themeColor="text1" w:themeTint="F2"/>
          <w:sz w:val="24"/>
          <w:szCs w:val="24"/>
          <w:shd w:val="clear" w:color="auto" w:fill="FFFFFF"/>
        </w:rPr>
        <w:t>is</w:t>
      </w:r>
      <w:r w:rsidR="002D709B" w:rsidRPr="00270603">
        <w:rPr>
          <w:rFonts w:ascii="Times New Roman" w:hAnsi="Times New Roman" w:cs="Times New Roman"/>
          <w:color w:val="0D0D0D" w:themeColor="text1" w:themeTint="F2"/>
          <w:sz w:val="24"/>
          <w:szCs w:val="24"/>
          <w:shd w:val="clear" w:color="auto" w:fill="FFFFFF"/>
        </w:rPr>
        <w:t xml:space="preserve"> required. On the other hand, the use of </w:t>
      </w:r>
      <w:proofErr w:type="spellStart"/>
      <w:r w:rsidR="002D709B" w:rsidRPr="00270603">
        <w:rPr>
          <w:rFonts w:ascii="Times New Roman" w:hAnsi="Times New Roman" w:cs="Times New Roman"/>
          <w:color w:val="0D0D0D" w:themeColor="text1" w:themeTint="F2"/>
          <w:sz w:val="24"/>
          <w:szCs w:val="24"/>
          <w:shd w:val="clear" w:color="auto" w:fill="FFFFFF"/>
        </w:rPr>
        <w:t>google</w:t>
      </w:r>
      <w:proofErr w:type="spellEnd"/>
      <w:r w:rsidR="002D709B" w:rsidRPr="00270603">
        <w:rPr>
          <w:rFonts w:ascii="Times New Roman" w:hAnsi="Times New Roman" w:cs="Times New Roman"/>
          <w:color w:val="0D0D0D" w:themeColor="text1" w:themeTint="F2"/>
          <w:sz w:val="24"/>
          <w:szCs w:val="24"/>
          <w:shd w:val="clear" w:color="auto" w:fill="FFFFFF"/>
        </w:rPr>
        <w:t xml:space="preserve"> enabled services has completely changed the way people operate because of the introduction of </w:t>
      </w:r>
      <w:r w:rsidR="00573A21" w:rsidRPr="00270603">
        <w:rPr>
          <w:rFonts w:ascii="Times New Roman" w:hAnsi="Times New Roman" w:cs="Times New Roman"/>
          <w:color w:val="0D0D0D" w:themeColor="text1" w:themeTint="F2"/>
          <w:sz w:val="24"/>
          <w:szCs w:val="24"/>
          <w:shd w:val="clear" w:color="auto" w:fill="FFFFFF"/>
        </w:rPr>
        <w:t xml:space="preserve">the </w:t>
      </w:r>
      <w:r w:rsidR="002D709B" w:rsidRPr="00270603">
        <w:rPr>
          <w:rFonts w:ascii="Times New Roman" w:hAnsi="Times New Roman" w:cs="Times New Roman"/>
          <w:color w:val="0D0D0D" w:themeColor="text1" w:themeTint="F2"/>
          <w:sz w:val="24"/>
          <w:szCs w:val="24"/>
          <w:shd w:val="clear" w:color="auto" w:fill="FFFFFF"/>
        </w:rPr>
        <w:t xml:space="preserve">internet of things. For instance, people can easily monitor operations in their homes and offices from </w:t>
      </w:r>
      <w:r w:rsidR="00573A21" w:rsidRPr="00270603">
        <w:rPr>
          <w:rFonts w:ascii="Times New Roman" w:hAnsi="Times New Roman" w:cs="Times New Roman"/>
          <w:color w:val="0D0D0D" w:themeColor="text1" w:themeTint="F2"/>
          <w:sz w:val="24"/>
          <w:szCs w:val="24"/>
          <w:shd w:val="clear" w:color="auto" w:fill="FFFFFF"/>
        </w:rPr>
        <w:t xml:space="preserve">a </w:t>
      </w:r>
      <w:r w:rsidR="002D709B" w:rsidRPr="00270603">
        <w:rPr>
          <w:rFonts w:ascii="Times New Roman" w:hAnsi="Times New Roman" w:cs="Times New Roman"/>
          <w:color w:val="0D0D0D" w:themeColor="text1" w:themeTint="F2"/>
          <w:sz w:val="24"/>
          <w:szCs w:val="24"/>
          <w:shd w:val="clear" w:color="auto" w:fill="FFFFFF"/>
        </w:rPr>
        <w:t>remote location. Cars can also be driven with ste</w:t>
      </w:r>
      <w:r w:rsidR="00573A21" w:rsidRPr="00270603">
        <w:rPr>
          <w:rFonts w:ascii="Times New Roman" w:hAnsi="Times New Roman" w:cs="Times New Roman"/>
          <w:color w:val="0D0D0D" w:themeColor="text1" w:themeTint="F2"/>
          <w:sz w:val="24"/>
          <w:szCs w:val="24"/>
          <w:shd w:val="clear" w:color="auto" w:fill="FFFFFF"/>
        </w:rPr>
        <w:t>e</w:t>
      </w:r>
      <w:r w:rsidR="002D709B" w:rsidRPr="00270603">
        <w:rPr>
          <w:rFonts w:ascii="Times New Roman" w:hAnsi="Times New Roman" w:cs="Times New Roman"/>
          <w:color w:val="0D0D0D" w:themeColor="text1" w:themeTint="F2"/>
          <w:sz w:val="24"/>
          <w:szCs w:val="24"/>
          <w:shd w:val="clear" w:color="auto" w:fill="FFFFFF"/>
        </w:rPr>
        <w:t>ring</w:t>
      </w:r>
      <w:r w:rsidR="00573A21" w:rsidRPr="00270603">
        <w:rPr>
          <w:rFonts w:ascii="Times New Roman" w:hAnsi="Times New Roman" w:cs="Times New Roman"/>
          <w:color w:val="0D0D0D" w:themeColor="text1" w:themeTint="F2"/>
          <w:sz w:val="24"/>
          <w:szCs w:val="24"/>
          <w:shd w:val="clear" w:color="auto" w:fill="FFFFFF"/>
        </w:rPr>
        <w:t>-</w:t>
      </w:r>
      <w:r w:rsidR="002D709B" w:rsidRPr="00270603">
        <w:rPr>
          <w:rFonts w:ascii="Times New Roman" w:hAnsi="Times New Roman" w:cs="Times New Roman"/>
          <w:color w:val="0D0D0D" w:themeColor="text1" w:themeTint="F2"/>
          <w:sz w:val="24"/>
          <w:szCs w:val="24"/>
          <w:shd w:val="clear" w:color="auto" w:fill="FFFFFF"/>
        </w:rPr>
        <w:t xml:space="preserve">enabled devices that control the movement direction of the car. </w:t>
      </w:r>
      <w:r w:rsidR="00AD7A89" w:rsidRPr="00270603">
        <w:rPr>
          <w:rFonts w:ascii="Times New Roman" w:hAnsi="Times New Roman" w:cs="Times New Roman"/>
          <w:color w:val="0D0D0D" w:themeColor="text1" w:themeTint="F2"/>
          <w:sz w:val="24"/>
          <w:szCs w:val="24"/>
          <w:shd w:val="clear" w:color="auto" w:fill="FFFFFF"/>
        </w:rPr>
        <w:t>Complexity in the computer system has its origin from the ever</w:t>
      </w:r>
      <w:r w:rsidR="00573A21" w:rsidRPr="00270603">
        <w:rPr>
          <w:rFonts w:ascii="Times New Roman" w:hAnsi="Times New Roman" w:cs="Times New Roman"/>
          <w:color w:val="0D0D0D" w:themeColor="text1" w:themeTint="F2"/>
          <w:sz w:val="24"/>
          <w:szCs w:val="24"/>
          <w:shd w:val="clear" w:color="auto" w:fill="FFFFFF"/>
        </w:rPr>
        <w:t>-</w:t>
      </w:r>
      <w:r w:rsidR="00AD7A89" w:rsidRPr="00270603">
        <w:rPr>
          <w:rFonts w:ascii="Times New Roman" w:hAnsi="Times New Roman" w:cs="Times New Roman"/>
          <w:color w:val="0D0D0D" w:themeColor="text1" w:themeTint="F2"/>
          <w:sz w:val="24"/>
          <w:szCs w:val="24"/>
          <w:shd w:val="clear" w:color="auto" w:fill="FFFFFF"/>
        </w:rPr>
        <w:t xml:space="preserve">changing individual or organization demands. The systems must be designed to accommodate </w:t>
      </w:r>
      <w:r w:rsidR="00573A21" w:rsidRPr="00270603">
        <w:rPr>
          <w:rFonts w:ascii="Times New Roman" w:hAnsi="Times New Roman" w:cs="Times New Roman"/>
          <w:color w:val="0D0D0D" w:themeColor="text1" w:themeTint="F2"/>
          <w:sz w:val="24"/>
          <w:szCs w:val="24"/>
          <w:shd w:val="clear" w:color="auto" w:fill="FFFFFF"/>
        </w:rPr>
        <w:t xml:space="preserve">the changes; hence there are uncertainties of what might be needed every time change is needed. The new system must portray a high level of connectivity and </w:t>
      </w:r>
      <w:proofErr w:type="spellStart"/>
      <w:r w:rsidR="00573A21" w:rsidRPr="00270603">
        <w:rPr>
          <w:rFonts w:ascii="Times New Roman" w:hAnsi="Times New Roman" w:cs="Times New Roman"/>
          <w:color w:val="0D0D0D" w:themeColor="text1" w:themeTint="F2"/>
          <w:sz w:val="24"/>
          <w:szCs w:val="24"/>
          <w:shd w:val="clear" w:color="auto" w:fill="FFFFFF"/>
        </w:rPr>
        <w:t>adaptivity</w:t>
      </w:r>
      <w:proofErr w:type="spellEnd"/>
      <w:r w:rsidR="00573A21" w:rsidRPr="00270603">
        <w:rPr>
          <w:rFonts w:ascii="Times New Roman" w:hAnsi="Times New Roman" w:cs="Times New Roman"/>
          <w:color w:val="0D0D0D" w:themeColor="text1" w:themeTint="F2"/>
          <w:sz w:val="24"/>
          <w:szCs w:val="24"/>
          <w:shd w:val="clear" w:color="auto" w:fill="FFFFFF"/>
        </w:rPr>
        <w:t xml:space="preserve">, which are always accompanied by internal and external barriers. </w:t>
      </w:r>
    </w:p>
    <w:p w:rsidR="00573A21" w:rsidRPr="00270603" w:rsidRDefault="00573A21" w:rsidP="00573A21">
      <w:pPr>
        <w:spacing w:line="480" w:lineRule="auto"/>
        <w:rPr>
          <w:rFonts w:ascii="Times New Roman" w:hAnsi="Times New Roman" w:cs="Times New Roman"/>
          <w:b/>
          <w:color w:val="0D0D0D" w:themeColor="text1" w:themeTint="F2"/>
          <w:sz w:val="24"/>
          <w:szCs w:val="24"/>
          <w:shd w:val="clear" w:color="auto" w:fill="FFFFFF"/>
        </w:rPr>
      </w:pPr>
      <w:r w:rsidRPr="00270603">
        <w:rPr>
          <w:rFonts w:ascii="Times New Roman" w:hAnsi="Times New Roman" w:cs="Times New Roman"/>
          <w:b/>
          <w:color w:val="0D0D0D" w:themeColor="text1" w:themeTint="F2"/>
          <w:sz w:val="24"/>
          <w:szCs w:val="24"/>
          <w:shd w:val="clear" w:color="auto" w:fill="FFFFFF"/>
        </w:rPr>
        <w:t>Complexity in sociotechnical systems</w:t>
      </w:r>
    </w:p>
    <w:p w:rsidR="00573A21" w:rsidRPr="00270603" w:rsidRDefault="00573A21" w:rsidP="00573A21">
      <w:pPr>
        <w:spacing w:line="480" w:lineRule="auto"/>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t>The aspect of sociotechnical systems is depicted by data mining and big data analysis in an organization. According to</w:t>
      </w:r>
      <w:r w:rsidR="00CF045D" w:rsidRPr="00270603">
        <w:rPr>
          <w:rFonts w:ascii="Times New Roman" w:hAnsi="Times New Roman" w:cs="Times New Roman"/>
          <w:color w:val="0D0D0D" w:themeColor="text1" w:themeTint="F2"/>
          <w:sz w:val="24"/>
          <w:szCs w:val="24"/>
          <w:shd w:val="clear" w:color="auto" w:fill="FFFFFF"/>
        </w:rPr>
        <w:t xml:space="preserve"> </w:t>
      </w:r>
      <w:proofErr w:type="spellStart"/>
      <w:r w:rsidR="00CF045D" w:rsidRPr="00270603">
        <w:rPr>
          <w:rFonts w:ascii="Times New Roman" w:eastAsia="Times New Roman" w:hAnsi="Times New Roman" w:cs="Times New Roman"/>
          <w:color w:val="0D0D0D" w:themeColor="text1" w:themeTint="F2"/>
          <w:sz w:val="24"/>
          <w:szCs w:val="24"/>
        </w:rPr>
        <w:t>Idrees</w:t>
      </w:r>
      <w:proofErr w:type="spellEnd"/>
      <w:r w:rsidR="00CF045D" w:rsidRPr="00270603">
        <w:rPr>
          <w:rFonts w:ascii="Times New Roman" w:eastAsia="Times New Roman" w:hAnsi="Times New Roman" w:cs="Times New Roman"/>
          <w:color w:val="0D0D0D" w:themeColor="text1" w:themeTint="F2"/>
          <w:sz w:val="24"/>
          <w:szCs w:val="24"/>
        </w:rPr>
        <w:t xml:space="preserve">, </w:t>
      </w:r>
      <w:proofErr w:type="spellStart"/>
      <w:r w:rsidR="00CF045D" w:rsidRPr="00270603">
        <w:rPr>
          <w:rFonts w:ascii="Times New Roman" w:eastAsia="Times New Roman" w:hAnsi="Times New Roman" w:cs="Times New Roman"/>
          <w:color w:val="0D0D0D" w:themeColor="text1" w:themeTint="F2"/>
          <w:sz w:val="24"/>
          <w:szCs w:val="24"/>
        </w:rPr>
        <w:t>Alam</w:t>
      </w:r>
      <w:proofErr w:type="spellEnd"/>
      <w:r w:rsidR="00CF045D" w:rsidRPr="00270603">
        <w:rPr>
          <w:rFonts w:ascii="Times New Roman" w:eastAsia="Times New Roman" w:hAnsi="Times New Roman" w:cs="Times New Roman"/>
          <w:color w:val="0D0D0D" w:themeColor="text1" w:themeTint="F2"/>
          <w:sz w:val="24"/>
          <w:szCs w:val="24"/>
        </w:rPr>
        <w:t xml:space="preserve">, &amp; </w:t>
      </w:r>
      <w:proofErr w:type="spellStart"/>
      <w:r w:rsidR="00CF045D" w:rsidRPr="00270603">
        <w:rPr>
          <w:rFonts w:ascii="Times New Roman" w:eastAsia="Times New Roman" w:hAnsi="Times New Roman" w:cs="Times New Roman"/>
          <w:color w:val="0D0D0D" w:themeColor="text1" w:themeTint="F2"/>
          <w:sz w:val="24"/>
          <w:szCs w:val="24"/>
        </w:rPr>
        <w:t>Agarwal</w:t>
      </w:r>
      <w:proofErr w:type="spellEnd"/>
      <w:r w:rsidR="00CF045D" w:rsidRPr="00270603">
        <w:rPr>
          <w:rFonts w:ascii="Times New Roman" w:eastAsia="Times New Roman" w:hAnsi="Times New Roman" w:cs="Times New Roman"/>
          <w:color w:val="0D0D0D" w:themeColor="text1" w:themeTint="F2"/>
          <w:sz w:val="24"/>
          <w:szCs w:val="24"/>
        </w:rPr>
        <w:t>, (2019)</w:t>
      </w:r>
      <w:r w:rsidRPr="00270603">
        <w:rPr>
          <w:rFonts w:ascii="Times New Roman" w:hAnsi="Times New Roman" w:cs="Times New Roman"/>
          <w:color w:val="0D0D0D" w:themeColor="text1" w:themeTint="F2"/>
          <w:sz w:val="24"/>
          <w:szCs w:val="24"/>
          <w:shd w:val="clear" w:color="auto" w:fill="FFFFFF"/>
        </w:rPr>
        <w:t>, big data analysis enables the manager to understand the customer purchase patterns and make decisions based on available data. On the other hand, data mining provided the information that facilitates the process of big data analysis. The two technologies have widely been used in organizations to help managers attain competitive advantages. For instance, big data analysis</w:t>
      </w:r>
      <w:bookmarkStart w:id="0" w:name="_GoBack"/>
      <w:bookmarkEnd w:id="0"/>
      <w:r w:rsidRPr="00270603">
        <w:rPr>
          <w:rFonts w:ascii="Times New Roman" w:hAnsi="Times New Roman" w:cs="Times New Roman"/>
          <w:color w:val="0D0D0D" w:themeColor="text1" w:themeTint="F2"/>
          <w:sz w:val="24"/>
          <w:szCs w:val="24"/>
          <w:shd w:val="clear" w:color="auto" w:fill="FFFFFF"/>
        </w:rPr>
        <w:t xml:space="preserve"> helps an organization to determine </w:t>
      </w:r>
      <w:r w:rsidRPr="00270603">
        <w:rPr>
          <w:rFonts w:ascii="Times New Roman" w:hAnsi="Times New Roman" w:cs="Times New Roman"/>
          <w:color w:val="0D0D0D" w:themeColor="text1" w:themeTint="F2"/>
          <w:sz w:val="24"/>
          <w:szCs w:val="24"/>
          <w:shd w:val="clear" w:color="auto" w:fill="FFFFFF"/>
        </w:rPr>
        <w:lastRenderedPageBreak/>
        <w:t>whether there are potential customers in a certain market to avoid committing capital in an investment without a potential return on investment. To reduce the burden of digitization when using data mining and big data analysis, the organization should implement the use of cloud computing. Cloud computing refers to the use of a remote storage location that can be accessed through the internet</w:t>
      </w:r>
      <w:r w:rsidR="00270603" w:rsidRPr="00270603">
        <w:rPr>
          <w:rFonts w:ascii="Times New Roman" w:hAnsi="Times New Roman" w:cs="Times New Roman"/>
          <w:color w:val="0D0D0D" w:themeColor="text1" w:themeTint="F2"/>
          <w:sz w:val="24"/>
          <w:szCs w:val="24"/>
          <w:shd w:val="clear" w:color="auto" w:fill="FFFFFF"/>
        </w:rPr>
        <w:t xml:space="preserve"> (</w:t>
      </w:r>
      <w:proofErr w:type="spellStart"/>
      <w:r w:rsidR="00270603" w:rsidRPr="00270603">
        <w:rPr>
          <w:rFonts w:ascii="Times New Roman" w:eastAsia="Times New Roman" w:hAnsi="Times New Roman" w:cs="Times New Roman"/>
          <w:color w:val="0D0D0D" w:themeColor="text1" w:themeTint="F2"/>
          <w:sz w:val="24"/>
          <w:szCs w:val="24"/>
        </w:rPr>
        <w:t>Tadapaneni</w:t>
      </w:r>
      <w:proofErr w:type="spellEnd"/>
      <w:r w:rsidR="00270603" w:rsidRPr="00270603">
        <w:rPr>
          <w:rFonts w:ascii="Times New Roman" w:eastAsia="Times New Roman" w:hAnsi="Times New Roman" w:cs="Times New Roman"/>
          <w:color w:val="0D0D0D" w:themeColor="text1" w:themeTint="F2"/>
          <w:sz w:val="24"/>
          <w:szCs w:val="24"/>
        </w:rPr>
        <w:t>, 2018)</w:t>
      </w:r>
      <w:r w:rsidRPr="00270603">
        <w:rPr>
          <w:rFonts w:ascii="Times New Roman" w:hAnsi="Times New Roman" w:cs="Times New Roman"/>
          <w:color w:val="0D0D0D" w:themeColor="text1" w:themeTint="F2"/>
          <w:sz w:val="24"/>
          <w:szCs w:val="24"/>
          <w:shd w:val="clear" w:color="auto" w:fill="FFFFFF"/>
        </w:rPr>
        <w:t xml:space="preserve">. Cloud computing offers large storage space and reduces the cost of purchasing on-site servers prone to catastrophic occurrences and human manipulation. Organizations target to increase the rate of returns, and cloud computing offers the best strategy to eliminate additional costs because it offers large storage space. It also offers product as a service and software as a service which improves the efficiency of collection and analysis of big data in an organization. </w:t>
      </w:r>
    </w:p>
    <w:p w:rsidR="00573A21" w:rsidRPr="00270603" w:rsidRDefault="00573A21" w:rsidP="00573A21">
      <w:pPr>
        <w:spacing w:line="480" w:lineRule="auto"/>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t>There should also be operational levels to handle the complex data and turn it into useful information. For instance, once the data is collected, it should be grouped into levels to generate useful analytics. Consequently, failure to group the data can result in redundancy and create a deadlock of operations. An organization will spend a lot of capital solving a problem that can easily be handled with operational levels. Therefore, there should be a phase management structure to identify and evaluate the systems before the changes were made, during the change period, and after the change has been made. According to</w:t>
      </w:r>
      <w:r w:rsidR="00270603" w:rsidRPr="00270603">
        <w:rPr>
          <w:rFonts w:ascii="Times New Roman" w:hAnsi="Times New Roman" w:cs="Times New Roman"/>
          <w:color w:val="0D0D0D" w:themeColor="text1" w:themeTint="F2"/>
          <w:sz w:val="24"/>
          <w:szCs w:val="24"/>
          <w:shd w:val="clear" w:color="auto" w:fill="FFFFFF"/>
        </w:rPr>
        <w:t xml:space="preserve"> </w:t>
      </w:r>
      <w:proofErr w:type="spellStart"/>
      <w:r w:rsidR="00270603" w:rsidRPr="00270603">
        <w:rPr>
          <w:rFonts w:ascii="Times New Roman" w:eastAsia="Times New Roman" w:hAnsi="Times New Roman" w:cs="Times New Roman"/>
          <w:color w:val="0D0D0D" w:themeColor="text1" w:themeTint="F2"/>
          <w:sz w:val="24"/>
          <w:szCs w:val="24"/>
        </w:rPr>
        <w:t>Zalisky</w:t>
      </w:r>
      <w:proofErr w:type="spellEnd"/>
      <w:r w:rsidR="00270603" w:rsidRPr="00270603">
        <w:rPr>
          <w:rFonts w:ascii="Times New Roman" w:eastAsia="Times New Roman" w:hAnsi="Times New Roman" w:cs="Times New Roman"/>
          <w:color w:val="0D0D0D" w:themeColor="text1" w:themeTint="F2"/>
          <w:sz w:val="24"/>
          <w:szCs w:val="24"/>
        </w:rPr>
        <w:t xml:space="preserve"> et al, (2018)</w:t>
      </w:r>
      <w:r w:rsidRPr="00270603">
        <w:rPr>
          <w:rFonts w:ascii="Times New Roman" w:hAnsi="Times New Roman" w:cs="Times New Roman"/>
          <w:color w:val="0D0D0D" w:themeColor="text1" w:themeTint="F2"/>
          <w:sz w:val="24"/>
          <w:szCs w:val="24"/>
          <w:shd w:val="clear" w:color="auto" w:fill="FFFFFF"/>
        </w:rPr>
        <w:t xml:space="preserve">, there should also be a scheme to monitor the rate at which the complex systems are changing. Monitoring change can generate co-efficient in tracing the change patterns and facilitate the process of managing the complex systems. </w:t>
      </w:r>
    </w:p>
    <w:p w:rsidR="00573A21" w:rsidRPr="00270603" w:rsidRDefault="00573A21" w:rsidP="00573A21">
      <w:pPr>
        <w:spacing w:line="480" w:lineRule="auto"/>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t xml:space="preserve">The implementation and use of the internet in the learning process have also </w:t>
      </w:r>
      <w:proofErr w:type="gramStart"/>
      <w:r w:rsidRPr="00270603">
        <w:rPr>
          <w:rFonts w:ascii="Times New Roman" w:hAnsi="Times New Roman" w:cs="Times New Roman"/>
          <w:color w:val="0D0D0D" w:themeColor="text1" w:themeTint="F2"/>
          <w:sz w:val="24"/>
          <w:szCs w:val="24"/>
          <w:shd w:val="clear" w:color="auto" w:fill="FFFFFF"/>
        </w:rPr>
        <w:t>be</w:t>
      </w:r>
      <w:proofErr w:type="gramEnd"/>
      <w:r w:rsidRPr="00270603">
        <w:rPr>
          <w:rFonts w:ascii="Times New Roman" w:hAnsi="Times New Roman" w:cs="Times New Roman"/>
          <w:color w:val="0D0D0D" w:themeColor="text1" w:themeTint="F2"/>
          <w:sz w:val="24"/>
          <w:szCs w:val="24"/>
          <w:shd w:val="clear" w:color="auto" w:fill="FFFFFF"/>
        </w:rPr>
        <w:t xml:space="preserve"> attributed as one of the complex systems because of the many existing layers that facilitate the process. According to </w:t>
      </w:r>
      <w:r w:rsidR="00270603" w:rsidRPr="00270603">
        <w:rPr>
          <w:rFonts w:ascii="Times New Roman" w:eastAsia="Times New Roman" w:hAnsi="Times New Roman" w:cs="Times New Roman"/>
          <w:color w:val="0D0D0D" w:themeColor="text1" w:themeTint="F2"/>
          <w:sz w:val="24"/>
          <w:szCs w:val="24"/>
        </w:rPr>
        <w:t xml:space="preserve">Lee, Lee, &amp; Kim, (2018), </w:t>
      </w:r>
      <w:r w:rsidRPr="00270603">
        <w:rPr>
          <w:rFonts w:ascii="Times New Roman" w:hAnsi="Times New Roman" w:cs="Times New Roman"/>
          <w:color w:val="0D0D0D" w:themeColor="text1" w:themeTint="F2"/>
          <w:sz w:val="24"/>
          <w:szCs w:val="24"/>
          <w:shd w:val="clear" w:color="auto" w:fill="FFFFFF"/>
        </w:rPr>
        <w:t xml:space="preserve">to make the whole process simple and faster, the systems should </w:t>
      </w:r>
      <w:r w:rsidRPr="00270603">
        <w:rPr>
          <w:rFonts w:ascii="Times New Roman" w:hAnsi="Times New Roman" w:cs="Times New Roman"/>
          <w:color w:val="0D0D0D" w:themeColor="text1" w:themeTint="F2"/>
          <w:sz w:val="24"/>
          <w:szCs w:val="24"/>
          <w:shd w:val="clear" w:color="auto" w:fill="FFFFFF"/>
        </w:rPr>
        <w:lastRenderedPageBreak/>
        <w:t>have a user-friendly graphical user interface to enable fast and efficient use by learners. System operation ability depends on the lines of code and the programing language used</w:t>
      </w:r>
      <w:r w:rsidR="00270603" w:rsidRPr="00270603">
        <w:rPr>
          <w:rFonts w:ascii="Times New Roman" w:hAnsi="Times New Roman" w:cs="Times New Roman"/>
          <w:color w:val="0D0D0D" w:themeColor="text1" w:themeTint="F2"/>
          <w:sz w:val="24"/>
          <w:szCs w:val="24"/>
          <w:shd w:val="clear" w:color="auto" w:fill="FFFFFF"/>
        </w:rPr>
        <w:t xml:space="preserve"> (</w:t>
      </w:r>
      <w:r w:rsidR="00270603" w:rsidRPr="00270603">
        <w:rPr>
          <w:rFonts w:ascii="Times New Roman" w:eastAsia="Times New Roman" w:hAnsi="Times New Roman" w:cs="Times New Roman"/>
          <w:color w:val="0D0D0D" w:themeColor="text1" w:themeTint="F2"/>
          <w:sz w:val="24"/>
          <w:szCs w:val="24"/>
        </w:rPr>
        <w:t>Holmes et al 2020).</w:t>
      </w:r>
      <w:r w:rsidRPr="00270603">
        <w:rPr>
          <w:rFonts w:ascii="Times New Roman" w:hAnsi="Times New Roman" w:cs="Times New Roman"/>
          <w:color w:val="0D0D0D" w:themeColor="text1" w:themeTint="F2"/>
          <w:sz w:val="24"/>
          <w:szCs w:val="24"/>
          <w:shd w:val="clear" w:color="auto" w:fill="FFFFFF"/>
        </w:rPr>
        <w:t xml:space="preserve"> Programmers should ensure they develop light weigh programs that can run on computers and mobile phones with low storage space. The systems should also be upgraded periodically to eliminate the instances of hacking that are initiated by Trojans installed in the computer. </w:t>
      </w:r>
    </w:p>
    <w:p w:rsidR="00573A21" w:rsidRPr="00270603" w:rsidRDefault="00573A21" w:rsidP="00573A21">
      <w:pPr>
        <w:spacing w:line="480" w:lineRule="auto"/>
        <w:rPr>
          <w:rFonts w:ascii="Times New Roman" w:hAnsi="Times New Roman" w:cs="Times New Roman"/>
          <w:b/>
          <w:color w:val="0D0D0D" w:themeColor="text1" w:themeTint="F2"/>
          <w:sz w:val="24"/>
          <w:szCs w:val="24"/>
          <w:shd w:val="clear" w:color="auto" w:fill="FFFFFF"/>
        </w:rPr>
      </w:pPr>
      <w:proofErr w:type="gramStart"/>
      <w:r w:rsidRPr="00270603">
        <w:rPr>
          <w:rFonts w:ascii="Times New Roman" w:hAnsi="Times New Roman" w:cs="Times New Roman"/>
          <w:b/>
          <w:color w:val="0D0D0D" w:themeColor="text1" w:themeTint="F2"/>
          <w:sz w:val="24"/>
          <w:szCs w:val="24"/>
          <w:shd w:val="clear" w:color="auto" w:fill="FFFFFF"/>
        </w:rPr>
        <w:t>Information system solutions in an organization that target competitive advantages.</w:t>
      </w:r>
      <w:proofErr w:type="gramEnd"/>
      <w:r w:rsidRPr="00270603">
        <w:rPr>
          <w:rFonts w:ascii="Times New Roman" w:hAnsi="Times New Roman" w:cs="Times New Roman"/>
          <w:b/>
          <w:color w:val="0D0D0D" w:themeColor="text1" w:themeTint="F2"/>
          <w:sz w:val="24"/>
          <w:szCs w:val="24"/>
          <w:shd w:val="clear" w:color="auto" w:fill="FFFFFF"/>
        </w:rPr>
        <w:t xml:space="preserve"> </w:t>
      </w:r>
    </w:p>
    <w:p w:rsidR="00573A21" w:rsidRPr="00270603" w:rsidRDefault="00573A21" w:rsidP="00573A21">
      <w:pPr>
        <w:spacing w:line="480" w:lineRule="auto"/>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t xml:space="preserve">Organization competes to outdo each other in the market and gain a large market base of loyal customers. They, therefore, implement complex systems that use artificial intelligence to handle complex tasks. To ensure there is uniformity of operations and excellence achievement of targets, organizations should periodically run checks and update the system to the latest versions. The system </w:t>
      </w:r>
      <w:r w:rsidR="000046FE" w:rsidRPr="00270603">
        <w:rPr>
          <w:rFonts w:ascii="Times New Roman" w:hAnsi="Times New Roman" w:cs="Times New Roman"/>
          <w:color w:val="0D0D0D" w:themeColor="text1" w:themeTint="F2"/>
          <w:sz w:val="24"/>
          <w:szCs w:val="24"/>
          <w:shd w:val="clear" w:color="auto" w:fill="FFFFFF"/>
        </w:rPr>
        <w:t>is</w:t>
      </w:r>
      <w:r w:rsidRPr="00270603">
        <w:rPr>
          <w:rFonts w:ascii="Times New Roman" w:hAnsi="Times New Roman" w:cs="Times New Roman"/>
          <w:color w:val="0D0D0D" w:themeColor="text1" w:themeTint="F2"/>
          <w:sz w:val="24"/>
          <w:szCs w:val="24"/>
          <w:shd w:val="clear" w:color="auto" w:fill="FFFFFF"/>
        </w:rPr>
        <w:t xml:space="preserve"> also at risk of either internal or external attacks. To eliminate internal attacks, there should be </w:t>
      </w:r>
      <w:r w:rsidR="000046FE" w:rsidRPr="00270603">
        <w:rPr>
          <w:rFonts w:ascii="Times New Roman" w:hAnsi="Times New Roman" w:cs="Times New Roman"/>
          <w:color w:val="0D0D0D" w:themeColor="text1" w:themeTint="F2"/>
          <w:sz w:val="24"/>
          <w:szCs w:val="24"/>
          <w:shd w:val="clear" w:color="auto" w:fill="FFFFFF"/>
        </w:rPr>
        <w:t xml:space="preserve">a </w:t>
      </w:r>
      <w:r w:rsidRPr="00270603">
        <w:rPr>
          <w:rFonts w:ascii="Times New Roman" w:hAnsi="Times New Roman" w:cs="Times New Roman"/>
          <w:color w:val="0D0D0D" w:themeColor="text1" w:themeTint="F2"/>
          <w:sz w:val="24"/>
          <w:szCs w:val="24"/>
          <w:shd w:val="clear" w:color="auto" w:fill="FFFFFF"/>
        </w:rPr>
        <w:t xml:space="preserve">password policy to ensure </w:t>
      </w:r>
      <w:r w:rsidR="000046FE" w:rsidRPr="00270603">
        <w:rPr>
          <w:rFonts w:ascii="Times New Roman" w:hAnsi="Times New Roman" w:cs="Times New Roman"/>
          <w:color w:val="0D0D0D" w:themeColor="text1" w:themeTint="F2"/>
          <w:sz w:val="24"/>
          <w:szCs w:val="24"/>
          <w:shd w:val="clear" w:color="auto" w:fill="FFFFFF"/>
        </w:rPr>
        <w:t>the verified users only access system</w:t>
      </w:r>
      <w:r w:rsidRPr="00270603">
        <w:rPr>
          <w:rFonts w:ascii="Times New Roman" w:hAnsi="Times New Roman" w:cs="Times New Roman"/>
          <w:color w:val="0D0D0D" w:themeColor="text1" w:themeTint="F2"/>
          <w:sz w:val="24"/>
          <w:szCs w:val="24"/>
          <w:shd w:val="clear" w:color="auto" w:fill="FFFFFF"/>
        </w:rPr>
        <w:t xml:space="preserve">s. There should also be </w:t>
      </w:r>
      <w:r w:rsidR="000046FE" w:rsidRPr="00270603">
        <w:rPr>
          <w:rFonts w:ascii="Times New Roman" w:hAnsi="Times New Roman" w:cs="Times New Roman"/>
          <w:color w:val="0D0D0D" w:themeColor="text1" w:themeTint="F2"/>
          <w:sz w:val="24"/>
          <w:szCs w:val="24"/>
          <w:shd w:val="clear" w:color="auto" w:fill="FFFFFF"/>
        </w:rPr>
        <w:t xml:space="preserve">a </w:t>
      </w:r>
      <w:r w:rsidRPr="00270603">
        <w:rPr>
          <w:rFonts w:ascii="Times New Roman" w:hAnsi="Times New Roman" w:cs="Times New Roman"/>
          <w:color w:val="0D0D0D" w:themeColor="text1" w:themeTint="F2"/>
          <w:sz w:val="24"/>
          <w:szCs w:val="24"/>
          <w:shd w:val="clear" w:color="auto" w:fill="FFFFFF"/>
        </w:rPr>
        <w:t>powerful firewall policy to en</w:t>
      </w:r>
      <w:r w:rsidR="000046FE" w:rsidRPr="00270603">
        <w:rPr>
          <w:rFonts w:ascii="Times New Roman" w:hAnsi="Times New Roman" w:cs="Times New Roman"/>
          <w:color w:val="0D0D0D" w:themeColor="text1" w:themeTint="F2"/>
          <w:sz w:val="24"/>
          <w:szCs w:val="24"/>
          <w:shd w:val="clear" w:color="auto" w:fill="FFFFFF"/>
        </w:rPr>
        <w:t>s</w:t>
      </w:r>
      <w:r w:rsidRPr="00270603">
        <w:rPr>
          <w:rFonts w:ascii="Times New Roman" w:hAnsi="Times New Roman" w:cs="Times New Roman"/>
          <w:color w:val="0D0D0D" w:themeColor="text1" w:themeTint="F2"/>
          <w:sz w:val="24"/>
          <w:szCs w:val="24"/>
          <w:shd w:val="clear" w:color="auto" w:fill="FFFFFF"/>
        </w:rPr>
        <w:t>ure data packe</w:t>
      </w:r>
      <w:r w:rsidR="000046FE" w:rsidRPr="00270603">
        <w:rPr>
          <w:rFonts w:ascii="Times New Roman" w:hAnsi="Times New Roman" w:cs="Times New Roman"/>
          <w:color w:val="0D0D0D" w:themeColor="text1" w:themeTint="F2"/>
          <w:sz w:val="24"/>
          <w:szCs w:val="24"/>
          <w:shd w:val="clear" w:color="auto" w:fill="FFFFFF"/>
        </w:rPr>
        <w:t>t</w:t>
      </w:r>
      <w:r w:rsidRPr="00270603">
        <w:rPr>
          <w:rFonts w:ascii="Times New Roman" w:hAnsi="Times New Roman" w:cs="Times New Roman"/>
          <w:color w:val="0D0D0D" w:themeColor="text1" w:themeTint="F2"/>
          <w:sz w:val="24"/>
          <w:szCs w:val="24"/>
          <w:shd w:val="clear" w:color="auto" w:fill="FFFFFF"/>
        </w:rPr>
        <w:t>s are only sen</w:t>
      </w:r>
      <w:r w:rsidR="000046FE" w:rsidRPr="00270603">
        <w:rPr>
          <w:rFonts w:ascii="Times New Roman" w:hAnsi="Times New Roman" w:cs="Times New Roman"/>
          <w:color w:val="0D0D0D" w:themeColor="text1" w:themeTint="F2"/>
          <w:sz w:val="24"/>
          <w:szCs w:val="24"/>
          <w:shd w:val="clear" w:color="auto" w:fill="FFFFFF"/>
        </w:rPr>
        <w:t>t</w:t>
      </w:r>
      <w:r w:rsidRPr="00270603">
        <w:rPr>
          <w:rFonts w:ascii="Times New Roman" w:hAnsi="Times New Roman" w:cs="Times New Roman"/>
          <w:color w:val="0D0D0D" w:themeColor="text1" w:themeTint="F2"/>
          <w:sz w:val="24"/>
          <w:szCs w:val="24"/>
          <w:shd w:val="clear" w:color="auto" w:fill="FFFFFF"/>
        </w:rPr>
        <w:t xml:space="preserve"> and received from secure domains. </w:t>
      </w:r>
    </w:p>
    <w:p w:rsidR="00573A21" w:rsidRPr="00270603" w:rsidRDefault="00573A21" w:rsidP="00573A21">
      <w:pPr>
        <w:spacing w:line="480" w:lineRule="auto"/>
        <w:rPr>
          <w:rFonts w:ascii="Times New Roman" w:hAnsi="Times New Roman" w:cs="Times New Roman"/>
          <w:b/>
          <w:color w:val="0D0D0D" w:themeColor="text1" w:themeTint="F2"/>
          <w:sz w:val="24"/>
          <w:szCs w:val="24"/>
          <w:shd w:val="clear" w:color="auto" w:fill="FFFFFF"/>
        </w:rPr>
      </w:pPr>
      <w:r w:rsidRPr="00270603">
        <w:rPr>
          <w:rFonts w:ascii="Times New Roman" w:hAnsi="Times New Roman" w:cs="Times New Roman"/>
          <w:b/>
          <w:color w:val="0D0D0D" w:themeColor="text1" w:themeTint="F2"/>
          <w:sz w:val="24"/>
          <w:szCs w:val="24"/>
          <w:shd w:val="clear" w:color="auto" w:fill="FFFFFF"/>
        </w:rPr>
        <w:t xml:space="preserve">Conclusion </w:t>
      </w:r>
    </w:p>
    <w:p w:rsidR="00573A21" w:rsidRPr="00270603" w:rsidRDefault="00573A21" w:rsidP="00270603">
      <w:pPr>
        <w:spacing w:line="480" w:lineRule="auto"/>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t>The complexity of systems depends on the organization and the nature of use. For instance, in the business sector, organization</w:t>
      </w:r>
      <w:r w:rsidR="000046FE" w:rsidRPr="00270603">
        <w:rPr>
          <w:rFonts w:ascii="Times New Roman" w:hAnsi="Times New Roman" w:cs="Times New Roman"/>
          <w:color w:val="0D0D0D" w:themeColor="text1" w:themeTint="F2"/>
          <w:sz w:val="24"/>
          <w:szCs w:val="24"/>
          <w:shd w:val="clear" w:color="auto" w:fill="FFFFFF"/>
        </w:rPr>
        <w:t>s</w:t>
      </w:r>
      <w:r w:rsidRPr="00270603">
        <w:rPr>
          <w:rFonts w:ascii="Times New Roman" w:hAnsi="Times New Roman" w:cs="Times New Roman"/>
          <w:color w:val="0D0D0D" w:themeColor="text1" w:themeTint="F2"/>
          <w:sz w:val="24"/>
          <w:szCs w:val="24"/>
          <w:shd w:val="clear" w:color="auto" w:fill="FFFFFF"/>
        </w:rPr>
        <w:t xml:space="preserve"> require high</w:t>
      </w:r>
      <w:r w:rsidR="000046FE" w:rsidRPr="00270603">
        <w:rPr>
          <w:rFonts w:ascii="Times New Roman" w:hAnsi="Times New Roman" w:cs="Times New Roman"/>
          <w:color w:val="0D0D0D" w:themeColor="text1" w:themeTint="F2"/>
          <w:sz w:val="24"/>
          <w:szCs w:val="24"/>
          <w:shd w:val="clear" w:color="auto" w:fill="FFFFFF"/>
        </w:rPr>
        <w:t>-</w:t>
      </w:r>
      <w:r w:rsidRPr="00270603">
        <w:rPr>
          <w:rFonts w:ascii="Times New Roman" w:hAnsi="Times New Roman" w:cs="Times New Roman"/>
          <w:color w:val="0D0D0D" w:themeColor="text1" w:themeTint="F2"/>
          <w:sz w:val="24"/>
          <w:szCs w:val="24"/>
          <w:shd w:val="clear" w:color="auto" w:fill="FFFFFF"/>
        </w:rPr>
        <w:t>performance systems that can identify and develop co</w:t>
      </w:r>
      <w:r w:rsidR="000046FE" w:rsidRPr="00270603">
        <w:rPr>
          <w:rFonts w:ascii="Times New Roman" w:hAnsi="Times New Roman" w:cs="Times New Roman"/>
          <w:color w:val="0D0D0D" w:themeColor="text1" w:themeTint="F2"/>
          <w:sz w:val="24"/>
          <w:szCs w:val="24"/>
          <w:shd w:val="clear" w:color="auto" w:fill="FFFFFF"/>
        </w:rPr>
        <w:t>r</w:t>
      </w:r>
      <w:r w:rsidRPr="00270603">
        <w:rPr>
          <w:rFonts w:ascii="Times New Roman" w:hAnsi="Times New Roman" w:cs="Times New Roman"/>
          <w:color w:val="0D0D0D" w:themeColor="text1" w:themeTint="F2"/>
          <w:sz w:val="24"/>
          <w:szCs w:val="24"/>
          <w:shd w:val="clear" w:color="auto" w:fill="FFFFFF"/>
        </w:rPr>
        <w:t>r</w:t>
      </w:r>
      <w:r w:rsidR="000046FE" w:rsidRPr="00270603">
        <w:rPr>
          <w:rFonts w:ascii="Times New Roman" w:hAnsi="Times New Roman" w:cs="Times New Roman"/>
          <w:color w:val="0D0D0D" w:themeColor="text1" w:themeTint="F2"/>
          <w:sz w:val="24"/>
          <w:szCs w:val="24"/>
          <w:shd w:val="clear" w:color="auto" w:fill="FFFFFF"/>
        </w:rPr>
        <w:t>el</w:t>
      </w:r>
      <w:r w:rsidRPr="00270603">
        <w:rPr>
          <w:rFonts w:ascii="Times New Roman" w:hAnsi="Times New Roman" w:cs="Times New Roman"/>
          <w:color w:val="0D0D0D" w:themeColor="text1" w:themeTint="F2"/>
          <w:sz w:val="24"/>
          <w:szCs w:val="24"/>
          <w:shd w:val="clear" w:color="auto" w:fill="FFFFFF"/>
        </w:rPr>
        <w:t>ation patterns between data. However, the information systems are associated with negativities like hacking and eavesdropping</w:t>
      </w:r>
      <w:r w:rsidR="000046FE" w:rsidRPr="00270603">
        <w:rPr>
          <w:rFonts w:ascii="Times New Roman" w:hAnsi="Times New Roman" w:cs="Times New Roman"/>
          <w:color w:val="0D0D0D" w:themeColor="text1" w:themeTint="F2"/>
          <w:sz w:val="24"/>
          <w:szCs w:val="24"/>
          <w:shd w:val="clear" w:color="auto" w:fill="FFFFFF"/>
        </w:rPr>
        <w:t>,</w:t>
      </w:r>
      <w:r w:rsidRPr="00270603">
        <w:rPr>
          <w:rFonts w:ascii="Times New Roman" w:hAnsi="Times New Roman" w:cs="Times New Roman"/>
          <w:color w:val="0D0D0D" w:themeColor="text1" w:themeTint="F2"/>
          <w:sz w:val="24"/>
          <w:szCs w:val="24"/>
          <w:shd w:val="clear" w:color="auto" w:fill="FFFFFF"/>
        </w:rPr>
        <w:t xml:space="preserve"> which put the organization at a higher risk of closure. The systems are also expensive to acquire and maintain, </w:t>
      </w:r>
      <w:r w:rsidR="000046FE" w:rsidRPr="00270603">
        <w:rPr>
          <w:rFonts w:ascii="Times New Roman" w:hAnsi="Times New Roman" w:cs="Times New Roman"/>
          <w:color w:val="0D0D0D" w:themeColor="text1" w:themeTint="F2"/>
          <w:sz w:val="24"/>
          <w:szCs w:val="24"/>
          <w:shd w:val="clear" w:color="auto" w:fill="FFFFFF"/>
        </w:rPr>
        <w:t>making</w:t>
      </w:r>
      <w:r w:rsidRPr="00270603">
        <w:rPr>
          <w:rFonts w:ascii="Times New Roman" w:hAnsi="Times New Roman" w:cs="Times New Roman"/>
          <w:color w:val="0D0D0D" w:themeColor="text1" w:themeTint="F2"/>
          <w:sz w:val="24"/>
          <w:szCs w:val="24"/>
          <w:shd w:val="clear" w:color="auto" w:fill="FFFFFF"/>
        </w:rPr>
        <w:t xml:space="preserve"> them a liability to the organization. However, with the implementation and use of cloud computing, organizations can eliminate the higher costs and run effectively without problems. </w:t>
      </w:r>
    </w:p>
    <w:p w:rsidR="00573A21" w:rsidRPr="00270603" w:rsidRDefault="00573A21" w:rsidP="00573A21">
      <w:pPr>
        <w:spacing w:line="480" w:lineRule="auto"/>
        <w:jc w:val="center"/>
        <w:rPr>
          <w:rFonts w:ascii="Times New Roman" w:hAnsi="Times New Roman" w:cs="Times New Roman"/>
          <w:color w:val="0D0D0D" w:themeColor="text1" w:themeTint="F2"/>
          <w:sz w:val="24"/>
          <w:szCs w:val="24"/>
          <w:shd w:val="clear" w:color="auto" w:fill="FFFFFF"/>
        </w:rPr>
      </w:pPr>
      <w:r w:rsidRPr="00270603">
        <w:rPr>
          <w:rFonts w:ascii="Times New Roman" w:hAnsi="Times New Roman" w:cs="Times New Roman"/>
          <w:color w:val="0D0D0D" w:themeColor="text1" w:themeTint="F2"/>
          <w:sz w:val="24"/>
          <w:szCs w:val="24"/>
          <w:shd w:val="clear" w:color="auto" w:fill="FFFFFF"/>
        </w:rPr>
        <w:lastRenderedPageBreak/>
        <w:t>References</w:t>
      </w:r>
    </w:p>
    <w:p w:rsidR="00270603" w:rsidRPr="00270603" w:rsidRDefault="00270603" w:rsidP="00270603">
      <w:pPr>
        <w:spacing w:after="0" w:line="480" w:lineRule="auto"/>
        <w:ind w:left="720" w:hanging="720"/>
        <w:rPr>
          <w:rFonts w:ascii="Times New Roman" w:eastAsia="Times New Roman" w:hAnsi="Times New Roman" w:cs="Times New Roman"/>
          <w:color w:val="0D0D0D" w:themeColor="text1" w:themeTint="F2"/>
          <w:sz w:val="24"/>
          <w:szCs w:val="24"/>
        </w:rPr>
      </w:pPr>
      <w:proofErr w:type="gramStart"/>
      <w:r w:rsidRPr="00270603">
        <w:rPr>
          <w:rFonts w:ascii="Times New Roman" w:eastAsia="Times New Roman" w:hAnsi="Times New Roman" w:cs="Times New Roman"/>
          <w:color w:val="0D0D0D" w:themeColor="text1" w:themeTint="F2"/>
          <w:sz w:val="24"/>
          <w:szCs w:val="24"/>
        </w:rPr>
        <w:t xml:space="preserve">Holmes, J., Ahmed, I., </w:t>
      </w:r>
      <w:proofErr w:type="spellStart"/>
      <w:r w:rsidRPr="00270603">
        <w:rPr>
          <w:rFonts w:ascii="Times New Roman" w:eastAsia="Times New Roman" w:hAnsi="Times New Roman" w:cs="Times New Roman"/>
          <w:color w:val="0D0D0D" w:themeColor="text1" w:themeTint="F2"/>
          <w:sz w:val="24"/>
          <w:szCs w:val="24"/>
        </w:rPr>
        <w:t>Brindescu</w:t>
      </w:r>
      <w:proofErr w:type="spellEnd"/>
      <w:r w:rsidRPr="00270603">
        <w:rPr>
          <w:rFonts w:ascii="Times New Roman" w:eastAsia="Times New Roman" w:hAnsi="Times New Roman" w:cs="Times New Roman"/>
          <w:color w:val="0D0D0D" w:themeColor="text1" w:themeTint="F2"/>
          <w:sz w:val="24"/>
          <w:szCs w:val="24"/>
        </w:rPr>
        <w:t xml:space="preserve">, C., </w:t>
      </w:r>
      <w:proofErr w:type="spellStart"/>
      <w:r w:rsidRPr="00270603">
        <w:rPr>
          <w:rFonts w:ascii="Times New Roman" w:eastAsia="Times New Roman" w:hAnsi="Times New Roman" w:cs="Times New Roman"/>
          <w:color w:val="0D0D0D" w:themeColor="text1" w:themeTint="F2"/>
          <w:sz w:val="24"/>
          <w:szCs w:val="24"/>
        </w:rPr>
        <w:t>Gopinath</w:t>
      </w:r>
      <w:proofErr w:type="spellEnd"/>
      <w:r w:rsidRPr="00270603">
        <w:rPr>
          <w:rFonts w:ascii="Times New Roman" w:eastAsia="Times New Roman" w:hAnsi="Times New Roman" w:cs="Times New Roman"/>
          <w:color w:val="0D0D0D" w:themeColor="text1" w:themeTint="F2"/>
          <w:sz w:val="24"/>
          <w:szCs w:val="24"/>
        </w:rPr>
        <w:t xml:space="preserve">, R., Zhang, H., &amp; </w:t>
      </w:r>
      <w:proofErr w:type="spellStart"/>
      <w:r w:rsidRPr="00270603">
        <w:rPr>
          <w:rFonts w:ascii="Times New Roman" w:eastAsia="Times New Roman" w:hAnsi="Times New Roman" w:cs="Times New Roman"/>
          <w:color w:val="0D0D0D" w:themeColor="text1" w:themeTint="F2"/>
          <w:sz w:val="24"/>
          <w:szCs w:val="24"/>
        </w:rPr>
        <w:t>Groce</w:t>
      </w:r>
      <w:proofErr w:type="spellEnd"/>
      <w:r w:rsidRPr="00270603">
        <w:rPr>
          <w:rFonts w:ascii="Times New Roman" w:eastAsia="Times New Roman" w:hAnsi="Times New Roman" w:cs="Times New Roman"/>
          <w:color w:val="0D0D0D" w:themeColor="text1" w:themeTint="F2"/>
          <w:sz w:val="24"/>
          <w:szCs w:val="24"/>
        </w:rPr>
        <w:t>, A. (2020).</w:t>
      </w:r>
      <w:proofErr w:type="gramEnd"/>
      <w:r w:rsidRPr="00270603">
        <w:rPr>
          <w:rFonts w:ascii="Times New Roman" w:eastAsia="Times New Roman" w:hAnsi="Times New Roman" w:cs="Times New Roman"/>
          <w:color w:val="0D0D0D" w:themeColor="text1" w:themeTint="F2"/>
          <w:sz w:val="24"/>
          <w:szCs w:val="24"/>
        </w:rPr>
        <w:t xml:space="preserve"> </w:t>
      </w:r>
      <w:proofErr w:type="gramStart"/>
      <w:r w:rsidRPr="00270603">
        <w:rPr>
          <w:rFonts w:ascii="Times New Roman" w:eastAsia="Times New Roman" w:hAnsi="Times New Roman" w:cs="Times New Roman"/>
          <w:color w:val="0D0D0D" w:themeColor="text1" w:themeTint="F2"/>
          <w:sz w:val="24"/>
          <w:szCs w:val="24"/>
        </w:rPr>
        <w:t>Using relative lines of code to guide automated test generation for Python.</w:t>
      </w:r>
      <w:proofErr w:type="gramEnd"/>
      <w:r w:rsidRPr="00270603">
        <w:rPr>
          <w:rFonts w:ascii="Times New Roman" w:eastAsia="Times New Roman" w:hAnsi="Times New Roman" w:cs="Times New Roman"/>
          <w:color w:val="0D0D0D" w:themeColor="text1" w:themeTint="F2"/>
          <w:sz w:val="24"/>
          <w:szCs w:val="24"/>
        </w:rPr>
        <w:t xml:space="preserve"> </w:t>
      </w:r>
      <w:r w:rsidRPr="00270603">
        <w:rPr>
          <w:rFonts w:ascii="Times New Roman" w:eastAsia="Times New Roman" w:hAnsi="Times New Roman" w:cs="Times New Roman"/>
          <w:i/>
          <w:iCs/>
          <w:color w:val="0D0D0D" w:themeColor="text1" w:themeTint="F2"/>
          <w:sz w:val="24"/>
          <w:szCs w:val="24"/>
        </w:rPr>
        <w:t>ACM Transactions on Software Engineering and Methodology (TOSEM)</w:t>
      </w:r>
      <w:r w:rsidRPr="00270603">
        <w:rPr>
          <w:rFonts w:ascii="Times New Roman" w:eastAsia="Times New Roman" w:hAnsi="Times New Roman" w:cs="Times New Roman"/>
          <w:color w:val="0D0D0D" w:themeColor="text1" w:themeTint="F2"/>
          <w:sz w:val="24"/>
          <w:szCs w:val="24"/>
        </w:rPr>
        <w:t xml:space="preserve">, </w:t>
      </w:r>
      <w:r w:rsidRPr="00270603">
        <w:rPr>
          <w:rFonts w:ascii="Times New Roman" w:eastAsia="Times New Roman" w:hAnsi="Times New Roman" w:cs="Times New Roman"/>
          <w:i/>
          <w:iCs/>
          <w:color w:val="0D0D0D" w:themeColor="text1" w:themeTint="F2"/>
          <w:sz w:val="24"/>
          <w:szCs w:val="24"/>
        </w:rPr>
        <w:t>29</w:t>
      </w:r>
      <w:r w:rsidRPr="00270603">
        <w:rPr>
          <w:rFonts w:ascii="Times New Roman" w:eastAsia="Times New Roman" w:hAnsi="Times New Roman" w:cs="Times New Roman"/>
          <w:color w:val="0D0D0D" w:themeColor="text1" w:themeTint="F2"/>
          <w:sz w:val="24"/>
          <w:szCs w:val="24"/>
        </w:rPr>
        <w:t>(4), 1-38.</w:t>
      </w:r>
    </w:p>
    <w:p w:rsidR="00270603" w:rsidRPr="00270603" w:rsidRDefault="00270603" w:rsidP="00270603">
      <w:pPr>
        <w:spacing w:after="0" w:line="480" w:lineRule="auto"/>
        <w:ind w:left="720" w:hanging="720"/>
        <w:rPr>
          <w:rFonts w:ascii="Times New Roman" w:eastAsia="Times New Roman" w:hAnsi="Times New Roman" w:cs="Times New Roman"/>
          <w:color w:val="0D0D0D" w:themeColor="text1" w:themeTint="F2"/>
          <w:sz w:val="24"/>
          <w:szCs w:val="24"/>
        </w:rPr>
      </w:pPr>
      <w:proofErr w:type="gramStart"/>
      <w:r w:rsidRPr="00270603">
        <w:rPr>
          <w:rFonts w:ascii="Times New Roman" w:eastAsia="Times New Roman" w:hAnsi="Times New Roman" w:cs="Times New Roman"/>
          <w:color w:val="0D0D0D" w:themeColor="text1" w:themeTint="F2"/>
          <w:sz w:val="24"/>
          <w:szCs w:val="24"/>
        </w:rPr>
        <w:t>Lee, S., Lee, J. H., &amp; Kim, J. (2018).</w:t>
      </w:r>
      <w:proofErr w:type="gramEnd"/>
      <w:r w:rsidRPr="00270603">
        <w:rPr>
          <w:rFonts w:ascii="Times New Roman" w:eastAsia="Times New Roman" w:hAnsi="Times New Roman" w:cs="Times New Roman"/>
          <w:color w:val="0D0D0D" w:themeColor="text1" w:themeTint="F2"/>
          <w:sz w:val="24"/>
          <w:szCs w:val="24"/>
        </w:rPr>
        <w:t xml:space="preserve"> </w:t>
      </w:r>
      <w:proofErr w:type="gramStart"/>
      <w:r w:rsidRPr="00270603">
        <w:rPr>
          <w:rFonts w:ascii="Times New Roman" w:eastAsia="Times New Roman" w:hAnsi="Times New Roman" w:cs="Times New Roman"/>
          <w:color w:val="0D0D0D" w:themeColor="text1" w:themeTint="F2"/>
          <w:sz w:val="24"/>
          <w:szCs w:val="24"/>
        </w:rPr>
        <w:t>User-friendly graphical user interface software for ideal adsorbed solution theory calculations.</w:t>
      </w:r>
      <w:proofErr w:type="gramEnd"/>
      <w:r w:rsidRPr="00270603">
        <w:rPr>
          <w:rFonts w:ascii="Times New Roman" w:eastAsia="Times New Roman" w:hAnsi="Times New Roman" w:cs="Times New Roman"/>
          <w:color w:val="0D0D0D" w:themeColor="text1" w:themeTint="F2"/>
          <w:sz w:val="24"/>
          <w:szCs w:val="24"/>
        </w:rPr>
        <w:t xml:space="preserve"> </w:t>
      </w:r>
      <w:r w:rsidRPr="00270603">
        <w:rPr>
          <w:rFonts w:ascii="Times New Roman" w:eastAsia="Times New Roman" w:hAnsi="Times New Roman" w:cs="Times New Roman"/>
          <w:i/>
          <w:iCs/>
          <w:color w:val="0D0D0D" w:themeColor="text1" w:themeTint="F2"/>
          <w:sz w:val="24"/>
          <w:szCs w:val="24"/>
        </w:rPr>
        <w:t>Korean Journal of Chemical Engineering</w:t>
      </w:r>
      <w:r w:rsidRPr="00270603">
        <w:rPr>
          <w:rFonts w:ascii="Times New Roman" w:eastAsia="Times New Roman" w:hAnsi="Times New Roman" w:cs="Times New Roman"/>
          <w:color w:val="0D0D0D" w:themeColor="text1" w:themeTint="F2"/>
          <w:sz w:val="24"/>
          <w:szCs w:val="24"/>
        </w:rPr>
        <w:t xml:space="preserve">, </w:t>
      </w:r>
      <w:r w:rsidRPr="00270603">
        <w:rPr>
          <w:rFonts w:ascii="Times New Roman" w:eastAsia="Times New Roman" w:hAnsi="Times New Roman" w:cs="Times New Roman"/>
          <w:i/>
          <w:iCs/>
          <w:color w:val="0D0D0D" w:themeColor="text1" w:themeTint="F2"/>
          <w:sz w:val="24"/>
          <w:szCs w:val="24"/>
        </w:rPr>
        <w:t>35</w:t>
      </w:r>
      <w:r w:rsidRPr="00270603">
        <w:rPr>
          <w:rFonts w:ascii="Times New Roman" w:eastAsia="Times New Roman" w:hAnsi="Times New Roman" w:cs="Times New Roman"/>
          <w:color w:val="0D0D0D" w:themeColor="text1" w:themeTint="F2"/>
          <w:sz w:val="24"/>
          <w:szCs w:val="24"/>
        </w:rPr>
        <w:t>(1), 214-221.</w:t>
      </w:r>
    </w:p>
    <w:p w:rsidR="00270603" w:rsidRPr="00270603" w:rsidRDefault="00270603" w:rsidP="00270603">
      <w:pPr>
        <w:spacing w:after="0" w:line="480" w:lineRule="auto"/>
        <w:ind w:left="720" w:hanging="720"/>
        <w:rPr>
          <w:rFonts w:ascii="Times New Roman" w:eastAsia="Times New Roman" w:hAnsi="Times New Roman" w:cs="Times New Roman"/>
          <w:color w:val="0D0D0D" w:themeColor="text1" w:themeTint="F2"/>
          <w:sz w:val="24"/>
          <w:szCs w:val="24"/>
        </w:rPr>
      </w:pPr>
      <w:proofErr w:type="spellStart"/>
      <w:r w:rsidRPr="00270603">
        <w:rPr>
          <w:rFonts w:ascii="Times New Roman" w:eastAsia="Times New Roman" w:hAnsi="Times New Roman" w:cs="Times New Roman"/>
          <w:color w:val="0D0D0D" w:themeColor="text1" w:themeTint="F2"/>
          <w:sz w:val="24"/>
          <w:szCs w:val="24"/>
        </w:rPr>
        <w:t>Tadapaneni</w:t>
      </w:r>
      <w:proofErr w:type="spellEnd"/>
      <w:r w:rsidRPr="00270603">
        <w:rPr>
          <w:rFonts w:ascii="Times New Roman" w:eastAsia="Times New Roman" w:hAnsi="Times New Roman" w:cs="Times New Roman"/>
          <w:color w:val="0D0D0D" w:themeColor="text1" w:themeTint="F2"/>
          <w:sz w:val="24"/>
          <w:szCs w:val="24"/>
        </w:rPr>
        <w:t xml:space="preserve">, N. R. (2018). Cloud Computing: Opportunities </w:t>
      </w:r>
      <w:proofErr w:type="gramStart"/>
      <w:r w:rsidRPr="00270603">
        <w:rPr>
          <w:rFonts w:ascii="Times New Roman" w:eastAsia="Times New Roman" w:hAnsi="Times New Roman" w:cs="Times New Roman"/>
          <w:color w:val="0D0D0D" w:themeColor="text1" w:themeTint="F2"/>
          <w:sz w:val="24"/>
          <w:szCs w:val="24"/>
        </w:rPr>
        <w:t>And</w:t>
      </w:r>
      <w:proofErr w:type="gramEnd"/>
      <w:r w:rsidRPr="00270603">
        <w:rPr>
          <w:rFonts w:ascii="Times New Roman" w:eastAsia="Times New Roman" w:hAnsi="Times New Roman" w:cs="Times New Roman"/>
          <w:color w:val="0D0D0D" w:themeColor="text1" w:themeTint="F2"/>
          <w:sz w:val="24"/>
          <w:szCs w:val="24"/>
        </w:rPr>
        <w:t xml:space="preserve"> Challenges. </w:t>
      </w:r>
      <w:proofErr w:type="gramStart"/>
      <w:r w:rsidRPr="00270603">
        <w:rPr>
          <w:rFonts w:ascii="Times New Roman" w:eastAsia="Times New Roman" w:hAnsi="Times New Roman" w:cs="Times New Roman"/>
          <w:i/>
          <w:iCs/>
          <w:color w:val="0D0D0D" w:themeColor="text1" w:themeTint="F2"/>
          <w:sz w:val="24"/>
          <w:szCs w:val="24"/>
        </w:rPr>
        <w:t>Available at SSRN 3563342</w:t>
      </w:r>
      <w:r w:rsidRPr="00270603">
        <w:rPr>
          <w:rFonts w:ascii="Times New Roman" w:eastAsia="Times New Roman" w:hAnsi="Times New Roman" w:cs="Times New Roman"/>
          <w:color w:val="0D0D0D" w:themeColor="text1" w:themeTint="F2"/>
          <w:sz w:val="24"/>
          <w:szCs w:val="24"/>
        </w:rPr>
        <w:t>.</w:t>
      </w:r>
      <w:proofErr w:type="gramEnd"/>
    </w:p>
    <w:p w:rsidR="00CF045D" w:rsidRPr="00CF045D" w:rsidRDefault="00CF045D" w:rsidP="00270603">
      <w:pPr>
        <w:spacing w:after="0" w:line="480" w:lineRule="auto"/>
        <w:ind w:left="720" w:hanging="720"/>
        <w:rPr>
          <w:rFonts w:ascii="Times New Roman" w:eastAsia="Times New Roman" w:hAnsi="Times New Roman" w:cs="Times New Roman"/>
          <w:color w:val="0D0D0D" w:themeColor="text1" w:themeTint="F2"/>
          <w:sz w:val="24"/>
          <w:szCs w:val="24"/>
        </w:rPr>
      </w:pPr>
      <w:proofErr w:type="spellStart"/>
      <w:proofErr w:type="gramStart"/>
      <w:r w:rsidRPr="00CF045D">
        <w:rPr>
          <w:rFonts w:ascii="Times New Roman" w:eastAsia="Times New Roman" w:hAnsi="Times New Roman" w:cs="Times New Roman"/>
          <w:color w:val="0D0D0D" w:themeColor="text1" w:themeTint="F2"/>
          <w:sz w:val="24"/>
          <w:szCs w:val="24"/>
        </w:rPr>
        <w:t>Idrees</w:t>
      </w:r>
      <w:proofErr w:type="spellEnd"/>
      <w:r w:rsidRPr="00CF045D">
        <w:rPr>
          <w:rFonts w:ascii="Times New Roman" w:eastAsia="Times New Roman" w:hAnsi="Times New Roman" w:cs="Times New Roman"/>
          <w:color w:val="0D0D0D" w:themeColor="text1" w:themeTint="F2"/>
          <w:sz w:val="24"/>
          <w:szCs w:val="24"/>
        </w:rPr>
        <w:t xml:space="preserve">, S. M., </w:t>
      </w:r>
      <w:proofErr w:type="spellStart"/>
      <w:r w:rsidRPr="00CF045D">
        <w:rPr>
          <w:rFonts w:ascii="Times New Roman" w:eastAsia="Times New Roman" w:hAnsi="Times New Roman" w:cs="Times New Roman"/>
          <w:color w:val="0D0D0D" w:themeColor="text1" w:themeTint="F2"/>
          <w:sz w:val="24"/>
          <w:szCs w:val="24"/>
        </w:rPr>
        <w:t>Alam</w:t>
      </w:r>
      <w:proofErr w:type="spellEnd"/>
      <w:r w:rsidRPr="00CF045D">
        <w:rPr>
          <w:rFonts w:ascii="Times New Roman" w:eastAsia="Times New Roman" w:hAnsi="Times New Roman" w:cs="Times New Roman"/>
          <w:color w:val="0D0D0D" w:themeColor="text1" w:themeTint="F2"/>
          <w:sz w:val="24"/>
          <w:szCs w:val="24"/>
        </w:rPr>
        <w:t xml:space="preserve">, M. A., &amp; </w:t>
      </w:r>
      <w:proofErr w:type="spellStart"/>
      <w:r w:rsidRPr="00CF045D">
        <w:rPr>
          <w:rFonts w:ascii="Times New Roman" w:eastAsia="Times New Roman" w:hAnsi="Times New Roman" w:cs="Times New Roman"/>
          <w:color w:val="0D0D0D" w:themeColor="text1" w:themeTint="F2"/>
          <w:sz w:val="24"/>
          <w:szCs w:val="24"/>
        </w:rPr>
        <w:t>Agarwal</w:t>
      </w:r>
      <w:proofErr w:type="spellEnd"/>
      <w:r w:rsidRPr="00CF045D">
        <w:rPr>
          <w:rFonts w:ascii="Times New Roman" w:eastAsia="Times New Roman" w:hAnsi="Times New Roman" w:cs="Times New Roman"/>
          <w:color w:val="0D0D0D" w:themeColor="text1" w:themeTint="F2"/>
          <w:sz w:val="24"/>
          <w:szCs w:val="24"/>
        </w:rPr>
        <w:t>, P. (2019).</w:t>
      </w:r>
      <w:proofErr w:type="gramEnd"/>
      <w:r w:rsidRPr="00CF045D">
        <w:rPr>
          <w:rFonts w:ascii="Times New Roman" w:eastAsia="Times New Roman" w:hAnsi="Times New Roman" w:cs="Times New Roman"/>
          <w:color w:val="0D0D0D" w:themeColor="text1" w:themeTint="F2"/>
          <w:sz w:val="24"/>
          <w:szCs w:val="24"/>
        </w:rPr>
        <w:t xml:space="preserve"> </w:t>
      </w:r>
      <w:proofErr w:type="gramStart"/>
      <w:r w:rsidRPr="00CF045D">
        <w:rPr>
          <w:rFonts w:ascii="Times New Roman" w:eastAsia="Times New Roman" w:hAnsi="Times New Roman" w:cs="Times New Roman"/>
          <w:color w:val="0D0D0D" w:themeColor="text1" w:themeTint="F2"/>
          <w:sz w:val="24"/>
          <w:szCs w:val="24"/>
        </w:rPr>
        <w:t>A study of big data and its challenges.</w:t>
      </w:r>
      <w:proofErr w:type="gramEnd"/>
      <w:r w:rsidRPr="00CF045D">
        <w:rPr>
          <w:rFonts w:ascii="Times New Roman" w:eastAsia="Times New Roman" w:hAnsi="Times New Roman" w:cs="Times New Roman"/>
          <w:color w:val="0D0D0D" w:themeColor="text1" w:themeTint="F2"/>
          <w:sz w:val="24"/>
          <w:szCs w:val="24"/>
        </w:rPr>
        <w:t xml:space="preserve"> </w:t>
      </w:r>
      <w:r w:rsidRPr="00CF045D">
        <w:rPr>
          <w:rFonts w:ascii="Times New Roman" w:eastAsia="Times New Roman" w:hAnsi="Times New Roman" w:cs="Times New Roman"/>
          <w:i/>
          <w:iCs/>
          <w:color w:val="0D0D0D" w:themeColor="text1" w:themeTint="F2"/>
          <w:sz w:val="24"/>
          <w:szCs w:val="24"/>
        </w:rPr>
        <w:t>International Journal of Information Technology</w:t>
      </w:r>
      <w:r w:rsidRPr="00CF045D">
        <w:rPr>
          <w:rFonts w:ascii="Times New Roman" w:eastAsia="Times New Roman" w:hAnsi="Times New Roman" w:cs="Times New Roman"/>
          <w:color w:val="0D0D0D" w:themeColor="text1" w:themeTint="F2"/>
          <w:sz w:val="24"/>
          <w:szCs w:val="24"/>
        </w:rPr>
        <w:t xml:space="preserve">, </w:t>
      </w:r>
      <w:r w:rsidRPr="00CF045D">
        <w:rPr>
          <w:rFonts w:ascii="Times New Roman" w:eastAsia="Times New Roman" w:hAnsi="Times New Roman" w:cs="Times New Roman"/>
          <w:i/>
          <w:iCs/>
          <w:color w:val="0D0D0D" w:themeColor="text1" w:themeTint="F2"/>
          <w:sz w:val="24"/>
          <w:szCs w:val="24"/>
        </w:rPr>
        <w:t>11</w:t>
      </w:r>
      <w:r w:rsidRPr="00CF045D">
        <w:rPr>
          <w:rFonts w:ascii="Times New Roman" w:eastAsia="Times New Roman" w:hAnsi="Times New Roman" w:cs="Times New Roman"/>
          <w:color w:val="0D0D0D" w:themeColor="text1" w:themeTint="F2"/>
          <w:sz w:val="24"/>
          <w:szCs w:val="24"/>
        </w:rPr>
        <w:t>(4), 841-846.</w:t>
      </w:r>
    </w:p>
    <w:p w:rsidR="00270603" w:rsidRPr="00270603" w:rsidRDefault="00270603" w:rsidP="00270603">
      <w:pPr>
        <w:spacing w:after="0" w:line="480" w:lineRule="auto"/>
        <w:ind w:left="720" w:hanging="720"/>
        <w:rPr>
          <w:rFonts w:ascii="Times New Roman" w:eastAsia="Times New Roman" w:hAnsi="Times New Roman" w:cs="Times New Roman"/>
          <w:color w:val="0D0D0D" w:themeColor="text1" w:themeTint="F2"/>
          <w:sz w:val="24"/>
          <w:szCs w:val="24"/>
        </w:rPr>
      </w:pPr>
      <w:proofErr w:type="spellStart"/>
      <w:proofErr w:type="gramStart"/>
      <w:r w:rsidRPr="00270603">
        <w:rPr>
          <w:rFonts w:ascii="Times New Roman" w:eastAsia="Times New Roman" w:hAnsi="Times New Roman" w:cs="Times New Roman"/>
          <w:color w:val="0D0D0D" w:themeColor="text1" w:themeTint="F2"/>
          <w:sz w:val="24"/>
          <w:szCs w:val="24"/>
        </w:rPr>
        <w:t>Zalisky</w:t>
      </w:r>
      <w:proofErr w:type="spellEnd"/>
      <w:r w:rsidRPr="00270603">
        <w:rPr>
          <w:rFonts w:ascii="Times New Roman" w:eastAsia="Times New Roman" w:hAnsi="Times New Roman" w:cs="Times New Roman"/>
          <w:color w:val="0D0D0D" w:themeColor="text1" w:themeTint="F2"/>
          <w:sz w:val="24"/>
          <w:szCs w:val="24"/>
        </w:rPr>
        <w:t xml:space="preserve">, M., </w:t>
      </w:r>
      <w:proofErr w:type="spellStart"/>
      <w:r w:rsidRPr="00270603">
        <w:rPr>
          <w:rFonts w:ascii="Times New Roman" w:eastAsia="Times New Roman" w:hAnsi="Times New Roman" w:cs="Times New Roman"/>
          <w:color w:val="0D0D0D" w:themeColor="text1" w:themeTint="F2"/>
          <w:sz w:val="24"/>
          <w:szCs w:val="24"/>
        </w:rPr>
        <w:t>Odarchenko</w:t>
      </w:r>
      <w:proofErr w:type="spellEnd"/>
      <w:r w:rsidRPr="00270603">
        <w:rPr>
          <w:rFonts w:ascii="Times New Roman" w:eastAsia="Times New Roman" w:hAnsi="Times New Roman" w:cs="Times New Roman"/>
          <w:color w:val="0D0D0D" w:themeColor="text1" w:themeTint="F2"/>
          <w:sz w:val="24"/>
          <w:szCs w:val="24"/>
        </w:rPr>
        <w:t xml:space="preserve">, R., </w:t>
      </w:r>
      <w:proofErr w:type="spellStart"/>
      <w:r w:rsidRPr="00270603">
        <w:rPr>
          <w:rFonts w:ascii="Times New Roman" w:eastAsia="Times New Roman" w:hAnsi="Times New Roman" w:cs="Times New Roman"/>
          <w:color w:val="0D0D0D" w:themeColor="text1" w:themeTint="F2"/>
          <w:sz w:val="24"/>
          <w:szCs w:val="24"/>
        </w:rPr>
        <w:t>Gnatyuk</w:t>
      </w:r>
      <w:proofErr w:type="spellEnd"/>
      <w:r w:rsidRPr="00270603">
        <w:rPr>
          <w:rFonts w:ascii="Times New Roman" w:eastAsia="Times New Roman" w:hAnsi="Times New Roman" w:cs="Times New Roman"/>
          <w:color w:val="0D0D0D" w:themeColor="text1" w:themeTint="F2"/>
          <w:sz w:val="24"/>
          <w:szCs w:val="24"/>
        </w:rPr>
        <w:t xml:space="preserve">, S., </w:t>
      </w:r>
      <w:proofErr w:type="spellStart"/>
      <w:r w:rsidRPr="00270603">
        <w:rPr>
          <w:rFonts w:ascii="Times New Roman" w:eastAsia="Times New Roman" w:hAnsi="Times New Roman" w:cs="Times New Roman"/>
          <w:color w:val="0D0D0D" w:themeColor="text1" w:themeTint="F2"/>
          <w:sz w:val="24"/>
          <w:szCs w:val="24"/>
        </w:rPr>
        <w:t>Petrova</w:t>
      </w:r>
      <w:proofErr w:type="spellEnd"/>
      <w:r w:rsidRPr="00270603">
        <w:rPr>
          <w:rFonts w:ascii="Times New Roman" w:eastAsia="Times New Roman" w:hAnsi="Times New Roman" w:cs="Times New Roman"/>
          <w:color w:val="0D0D0D" w:themeColor="text1" w:themeTint="F2"/>
          <w:sz w:val="24"/>
          <w:szCs w:val="24"/>
        </w:rPr>
        <w:t xml:space="preserve">, Y., &amp; </w:t>
      </w:r>
      <w:proofErr w:type="spellStart"/>
      <w:r w:rsidRPr="00270603">
        <w:rPr>
          <w:rFonts w:ascii="Times New Roman" w:eastAsia="Times New Roman" w:hAnsi="Times New Roman" w:cs="Times New Roman"/>
          <w:color w:val="0D0D0D" w:themeColor="text1" w:themeTint="F2"/>
          <w:sz w:val="24"/>
          <w:szCs w:val="24"/>
        </w:rPr>
        <w:t>Chaplits</w:t>
      </w:r>
      <w:proofErr w:type="spellEnd"/>
      <w:r w:rsidRPr="00270603">
        <w:rPr>
          <w:rFonts w:ascii="Times New Roman" w:eastAsia="Times New Roman" w:hAnsi="Times New Roman" w:cs="Times New Roman"/>
          <w:color w:val="0D0D0D" w:themeColor="text1" w:themeTint="F2"/>
          <w:sz w:val="24"/>
          <w:szCs w:val="24"/>
        </w:rPr>
        <w:t>, A. (2018).</w:t>
      </w:r>
      <w:proofErr w:type="gramEnd"/>
      <w:r w:rsidRPr="00270603">
        <w:rPr>
          <w:rFonts w:ascii="Times New Roman" w:eastAsia="Times New Roman" w:hAnsi="Times New Roman" w:cs="Times New Roman"/>
          <w:color w:val="0D0D0D" w:themeColor="text1" w:themeTint="F2"/>
          <w:sz w:val="24"/>
          <w:szCs w:val="24"/>
        </w:rPr>
        <w:t xml:space="preserve"> </w:t>
      </w:r>
      <w:proofErr w:type="gramStart"/>
      <w:r w:rsidRPr="00270603">
        <w:rPr>
          <w:rFonts w:ascii="Times New Roman" w:eastAsia="Times New Roman" w:hAnsi="Times New Roman" w:cs="Times New Roman"/>
          <w:color w:val="0D0D0D" w:themeColor="text1" w:themeTint="F2"/>
          <w:sz w:val="24"/>
          <w:szCs w:val="24"/>
        </w:rPr>
        <w:t xml:space="preserve">Method of Traffic Monitoring for </w:t>
      </w:r>
      <w:proofErr w:type="spellStart"/>
      <w:r w:rsidRPr="00270603">
        <w:rPr>
          <w:rFonts w:ascii="Times New Roman" w:eastAsia="Times New Roman" w:hAnsi="Times New Roman" w:cs="Times New Roman"/>
          <w:color w:val="0D0D0D" w:themeColor="text1" w:themeTint="F2"/>
          <w:sz w:val="24"/>
          <w:szCs w:val="24"/>
        </w:rPr>
        <w:t>DDoS</w:t>
      </w:r>
      <w:proofErr w:type="spellEnd"/>
      <w:r w:rsidRPr="00270603">
        <w:rPr>
          <w:rFonts w:ascii="Times New Roman" w:eastAsia="Times New Roman" w:hAnsi="Times New Roman" w:cs="Times New Roman"/>
          <w:color w:val="0D0D0D" w:themeColor="text1" w:themeTint="F2"/>
          <w:sz w:val="24"/>
          <w:szCs w:val="24"/>
        </w:rPr>
        <w:t xml:space="preserve"> Attacks Detection in e-Health Systems and Networks.</w:t>
      </w:r>
      <w:proofErr w:type="gramEnd"/>
      <w:r w:rsidRPr="00270603">
        <w:rPr>
          <w:rFonts w:ascii="Times New Roman" w:eastAsia="Times New Roman" w:hAnsi="Times New Roman" w:cs="Times New Roman"/>
          <w:color w:val="0D0D0D" w:themeColor="text1" w:themeTint="F2"/>
          <w:sz w:val="24"/>
          <w:szCs w:val="24"/>
        </w:rPr>
        <w:t xml:space="preserve"> </w:t>
      </w:r>
      <w:proofErr w:type="gramStart"/>
      <w:r w:rsidRPr="00270603">
        <w:rPr>
          <w:rFonts w:ascii="Times New Roman" w:eastAsia="Times New Roman" w:hAnsi="Times New Roman" w:cs="Times New Roman"/>
          <w:color w:val="0D0D0D" w:themeColor="text1" w:themeTint="F2"/>
          <w:sz w:val="24"/>
          <w:szCs w:val="24"/>
        </w:rPr>
        <w:t xml:space="preserve">In </w:t>
      </w:r>
      <w:r w:rsidRPr="00270603">
        <w:rPr>
          <w:rFonts w:ascii="Times New Roman" w:eastAsia="Times New Roman" w:hAnsi="Times New Roman" w:cs="Times New Roman"/>
          <w:i/>
          <w:iCs/>
          <w:color w:val="0D0D0D" w:themeColor="text1" w:themeTint="F2"/>
          <w:sz w:val="24"/>
          <w:szCs w:val="24"/>
        </w:rPr>
        <w:t>IDDM</w:t>
      </w:r>
      <w:r w:rsidRPr="00270603">
        <w:rPr>
          <w:rFonts w:ascii="Times New Roman" w:eastAsia="Times New Roman" w:hAnsi="Times New Roman" w:cs="Times New Roman"/>
          <w:color w:val="0D0D0D" w:themeColor="text1" w:themeTint="F2"/>
          <w:sz w:val="24"/>
          <w:szCs w:val="24"/>
        </w:rPr>
        <w:t xml:space="preserve"> (pp. 193-204).</w:t>
      </w:r>
      <w:proofErr w:type="gramEnd"/>
    </w:p>
    <w:p w:rsidR="00573A21" w:rsidRPr="00270603" w:rsidRDefault="00573A21" w:rsidP="00A3553D">
      <w:pPr>
        <w:spacing w:line="240" w:lineRule="auto"/>
        <w:rPr>
          <w:rFonts w:ascii="Times New Roman" w:hAnsi="Times New Roman" w:cs="Times New Roman"/>
          <w:color w:val="0D0D0D" w:themeColor="text1" w:themeTint="F2"/>
          <w:sz w:val="24"/>
          <w:szCs w:val="24"/>
          <w:shd w:val="clear" w:color="auto" w:fill="FFFFFF"/>
        </w:rPr>
      </w:pPr>
    </w:p>
    <w:p w:rsidR="00971F41" w:rsidRPr="00270603" w:rsidRDefault="00971F41" w:rsidP="00971F41">
      <w:pPr>
        <w:spacing w:line="480" w:lineRule="auto"/>
        <w:rPr>
          <w:rFonts w:ascii="Times New Roman" w:hAnsi="Times New Roman" w:cs="Times New Roman"/>
          <w:color w:val="0D0D0D" w:themeColor="text1" w:themeTint="F2"/>
          <w:sz w:val="24"/>
          <w:szCs w:val="24"/>
        </w:rPr>
      </w:pPr>
    </w:p>
    <w:p w:rsidR="00D97862" w:rsidRPr="00270603" w:rsidRDefault="0039576C">
      <w:pPr>
        <w:rPr>
          <w:color w:val="0D0D0D" w:themeColor="text1" w:themeTint="F2"/>
        </w:rPr>
      </w:pPr>
    </w:p>
    <w:p w:rsidR="007108FB" w:rsidRPr="00270603" w:rsidRDefault="007108FB">
      <w:pPr>
        <w:rPr>
          <w:color w:val="0D0D0D" w:themeColor="text1" w:themeTint="F2"/>
        </w:rPr>
      </w:pPr>
    </w:p>
    <w:p w:rsidR="007108FB" w:rsidRPr="00270603" w:rsidRDefault="007108FB">
      <w:pPr>
        <w:rPr>
          <w:color w:val="0D0D0D" w:themeColor="text1" w:themeTint="F2"/>
        </w:rPr>
      </w:pPr>
    </w:p>
    <w:p w:rsidR="007108FB" w:rsidRPr="00270603" w:rsidRDefault="007108FB">
      <w:pPr>
        <w:rPr>
          <w:color w:val="0D0D0D" w:themeColor="text1" w:themeTint="F2"/>
        </w:rPr>
      </w:pPr>
    </w:p>
    <w:p w:rsidR="007108FB" w:rsidRPr="00270603" w:rsidRDefault="007108FB">
      <w:pPr>
        <w:rPr>
          <w:color w:val="0D0D0D" w:themeColor="text1" w:themeTint="F2"/>
        </w:rPr>
      </w:pPr>
    </w:p>
    <w:p w:rsidR="007108FB" w:rsidRPr="00270603" w:rsidRDefault="007108FB">
      <w:pPr>
        <w:rPr>
          <w:color w:val="0D0D0D" w:themeColor="text1" w:themeTint="F2"/>
        </w:rPr>
      </w:pPr>
    </w:p>
    <w:sectPr w:rsidR="007108FB" w:rsidRPr="00270603" w:rsidSect="007108FB">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76C" w:rsidRDefault="0039576C" w:rsidP="007108FB">
      <w:pPr>
        <w:spacing w:after="0" w:line="240" w:lineRule="auto"/>
      </w:pPr>
      <w:r>
        <w:separator/>
      </w:r>
    </w:p>
  </w:endnote>
  <w:endnote w:type="continuationSeparator" w:id="0">
    <w:p w:rsidR="0039576C" w:rsidRDefault="0039576C" w:rsidP="0071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76C" w:rsidRDefault="0039576C" w:rsidP="007108FB">
      <w:pPr>
        <w:spacing w:after="0" w:line="240" w:lineRule="auto"/>
      </w:pPr>
      <w:r>
        <w:separator/>
      </w:r>
    </w:p>
  </w:footnote>
  <w:footnote w:type="continuationSeparator" w:id="0">
    <w:p w:rsidR="0039576C" w:rsidRDefault="0039576C" w:rsidP="0071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739473"/>
      <w:docPartObj>
        <w:docPartGallery w:val="Page Numbers (Top of Page)"/>
        <w:docPartUnique/>
      </w:docPartObj>
    </w:sdtPr>
    <w:sdtEndPr>
      <w:rPr>
        <w:noProof/>
      </w:rPr>
    </w:sdtEndPr>
    <w:sdtContent>
      <w:p w:rsidR="007108FB" w:rsidRDefault="00C64511" w:rsidP="005415E8">
        <w:pPr>
          <w:pStyle w:val="Header"/>
        </w:pPr>
        <w:r w:rsidRPr="00C64511">
          <w:rPr>
            <w:rFonts w:ascii="Times New Roman" w:hAnsi="Times New Roman" w:cs="Times New Roman"/>
            <w:sz w:val="24"/>
            <w:szCs w:val="24"/>
          </w:rPr>
          <w:t>EMERGING TECHNOLOGIES</w:t>
        </w:r>
        <w:r w:rsidR="005415E8">
          <w:t xml:space="preserve">                                      </w:t>
        </w:r>
        <w:r>
          <w:t xml:space="preserve">                              </w:t>
        </w:r>
        <w:r w:rsidR="005415E8">
          <w:t xml:space="preserve">                                                      </w:t>
        </w:r>
        <w:r w:rsidR="007108FB">
          <w:fldChar w:fldCharType="begin"/>
        </w:r>
        <w:r w:rsidR="007108FB">
          <w:instrText xml:space="preserve"> PAGE   \* MERGEFORMAT </w:instrText>
        </w:r>
        <w:r w:rsidR="007108FB">
          <w:fldChar w:fldCharType="separate"/>
        </w:r>
        <w:r w:rsidR="00270603">
          <w:rPr>
            <w:noProof/>
          </w:rPr>
          <w:t>3</w:t>
        </w:r>
        <w:r w:rsidR="007108FB">
          <w:rPr>
            <w:noProof/>
          </w:rPr>
          <w:fldChar w:fldCharType="end"/>
        </w:r>
      </w:p>
    </w:sdtContent>
  </w:sdt>
  <w:p w:rsidR="007108FB" w:rsidRDefault="007108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171398"/>
      <w:docPartObj>
        <w:docPartGallery w:val="Page Numbers (Top of Page)"/>
        <w:docPartUnique/>
      </w:docPartObj>
    </w:sdtPr>
    <w:sdtEndPr>
      <w:rPr>
        <w:noProof/>
      </w:rPr>
    </w:sdtEndPr>
    <w:sdtContent>
      <w:p w:rsidR="007108FB" w:rsidRDefault="005415E8" w:rsidP="007108FB">
        <w:pPr>
          <w:pStyle w:val="Header"/>
        </w:pPr>
        <w:r>
          <w:rPr>
            <w:rFonts w:ascii="Times New Roman" w:hAnsi="Times New Roman" w:cs="Times New Roman"/>
            <w:sz w:val="24"/>
            <w:szCs w:val="24"/>
          </w:rPr>
          <w:t>Running Head:</w:t>
        </w:r>
        <w:r w:rsidR="00C64511">
          <w:t xml:space="preserve"> </w:t>
        </w:r>
        <w:r w:rsidR="00C64511" w:rsidRPr="00C64511">
          <w:rPr>
            <w:rFonts w:ascii="Times New Roman" w:hAnsi="Times New Roman" w:cs="Times New Roman"/>
            <w:sz w:val="24"/>
            <w:szCs w:val="24"/>
          </w:rPr>
          <w:t>EMERGING TECHNOLOGIES</w:t>
        </w:r>
        <w:r w:rsidR="007108FB">
          <w:t xml:space="preserve">                               </w:t>
        </w:r>
        <w:r>
          <w:t xml:space="preserve">              </w:t>
        </w:r>
        <w:r w:rsidR="00C64511">
          <w:t xml:space="preserve">              </w:t>
        </w:r>
        <w:r w:rsidR="007108FB">
          <w:t xml:space="preserve">                                 </w:t>
        </w:r>
        <w:r w:rsidR="007108FB">
          <w:fldChar w:fldCharType="begin"/>
        </w:r>
        <w:r w:rsidR="007108FB">
          <w:instrText xml:space="preserve"> PAGE   \* MERGEFORMAT </w:instrText>
        </w:r>
        <w:r w:rsidR="007108FB">
          <w:fldChar w:fldCharType="separate"/>
        </w:r>
        <w:r w:rsidR="00270603">
          <w:rPr>
            <w:noProof/>
          </w:rPr>
          <w:t>1</w:t>
        </w:r>
        <w:r w:rsidR="007108FB">
          <w:rPr>
            <w:noProof/>
          </w:rPr>
          <w:fldChar w:fldCharType="end"/>
        </w:r>
      </w:p>
    </w:sdtContent>
  </w:sdt>
  <w:p w:rsidR="007108FB" w:rsidRDefault="007108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EyMjQxNDMFUqZmJko6SsGpxcWZ+XkgBWa1ALPBEaMsAAAA"/>
  </w:docVars>
  <w:rsids>
    <w:rsidRoot w:val="007108FB"/>
    <w:rsid w:val="000046FE"/>
    <w:rsid w:val="00045056"/>
    <w:rsid w:val="001767C1"/>
    <w:rsid w:val="00190CE2"/>
    <w:rsid w:val="00270603"/>
    <w:rsid w:val="002A6667"/>
    <w:rsid w:val="002D4D7A"/>
    <w:rsid w:val="002D709B"/>
    <w:rsid w:val="00301BAB"/>
    <w:rsid w:val="00307C51"/>
    <w:rsid w:val="0039576C"/>
    <w:rsid w:val="003E4394"/>
    <w:rsid w:val="004263DF"/>
    <w:rsid w:val="00434C46"/>
    <w:rsid w:val="004E43DC"/>
    <w:rsid w:val="005208F2"/>
    <w:rsid w:val="005415E8"/>
    <w:rsid w:val="00573A21"/>
    <w:rsid w:val="006209EA"/>
    <w:rsid w:val="00635EA4"/>
    <w:rsid w:val="00674DE3"/>
    <w:rsid w:val="00681E30"/>
    <w:rsid w:val="006C0BFD"/>
    <w:rsid w:val="007108FB"/>
    <w:rsid w:val="00716CB6"/>
    <w:rsid w:val="007502D9"/>
    <w:rsid w:val="0079670C"/>
    <w:rsid w:val="008413B7"/>
    <w:rsid w:val="00914B05"/>
    <w:rsid w:val="00961124"/>
    <w:rsid w:val="00971F41"/>
    <w:rsid w:val="00A3553D"/>
    <w:rsid w:val="00A63614"/>
    <w:rsid w:val="00AB5DEE"/>
    <w:rsid w:val="00AD7A89"/>
    <w:rsid w:val="00C1762E"/>
    <w:rsid w:val="00C64511"/>
    <w:rsid w:val="00CC0270"/>
    <w:rsid w:val="00CE33EB"/>
    <w:rsid w:val="00CF045D"/>
    <w:rsid w:val="00D4631C"/>
    <w:rsid w:val="00D82CD2"/>
    <w:rsid w:val="00E61B1F"/>
    <w:rsid w:val="00EE1FD1"/>
    <w:rsid w:val="00FA4AF5"/>
    <w:rsid w:val="00FB7650"/>
    <w:rsid w:val="00FD5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0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8FB"/>
  </w:style>
  <w:style w:type="paragraph" w:styleId="Footer">
    <w:name w:val="footer"/>
    <w:basedOn w:val="Normal"/>
    <w:link w:val="FooterChar"/>
    <w:uiPriority w:val="99"/>
    <w:unhideWhenUsed/>
    <w:rsid w:val="00710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8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0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8FB"/>
  </w:style>
  <w:style w:type="paragraph" w:styleId="Footer">
    <w:name w:val="footer"/>
    <w:basedOn w:val="Normal"/>
    <w:link w:val="FooterChar"/>
    <w:uiPriority w:val="99"/>
    <w:unhideWhenUsed/>
    <w:rsid w:val="00710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4227">
      <w:bodyDiv w:val="1"/>
      <w:marLeft w:val="0"/>
      <w:marRight w:val="0"/>
      <w:marTop w:val="0"/>
      <w:marBottom w:val="0"/>
      <w:divBdr>
        <w:top w:val="none" w:sz="0" w:space="0" w:color="auto"/>
        <w:left w:val="none" w:sz="0" w:space="0" w:color="auto"/>
        <w:bottom w:val="none" w:sz="0" w:space="0" w:color="auto"/>
        <w:right w:val="none" w:sz="0" w:space="0" w:color="auto"/>
      </w:divBdr>
      <w:divsChild>
        <w:div w:id="527910587">
          <w:marLeft w:val="0"/>
          <w:marRight w:val="0"/>
          <w:marTop w:val="0"/>
          <w:marBottom w:val="0"/>
          <w:divBdr>
            <w:top w:val="none" w:sz="0" w:space="0" w:color="auto"/>
            <w:left w:val="none" w:sz="0" w:space="0" w:color="auto"/>
            <w:bottom w:val="none" w:sz="0" w:space="0" w:color="auto"/>
            <w:right w:val="none" w:sz="0" w:space="0" w:color="auto"/>
          </w:divBdr>
        </w:div>
      </w:divsChild>
    </w:div>
    <w:div w:id="549460687">
      <w:bodyDiv w:val="1"/>
      <w:marLeft w:val="0"/>
      <w:marRight w:val="0"/>
      <w:marTop w:val="0"/>
      <w:marBottom w:val="0"/>
      <w:divBdr>
        <w:top w:val="none" w:sz="0" w:space="0" w:color="auto"/>
        <w:left w:val="none" w:sz="0" w:space="0" w:color="auto"/>
        <w:bottom w:val="none" w:sz="0" w:space="0" w:color="auto"/>
        <w:right w:val="none" w:sz="0" w:space="0" w:color="auto"/>
      </w:divBdr>
      <w:divsChild>
        <w:div w:id="471948145">
          <w:marLeft w:val="0"/>
          <w:marRight w:val="0"/>
          <w:marTop w:val="0"/>
          <w:marBottom w:val="0"/>
          <w:divBdr>
            <w:top w:val="none" w:sz="0" w:space="0" w:color="auto"/>
            <w:left w:val="none" w:sz="0" w:space="0" w:color="auto"/>
            <w:bottom w:val="none" w:sz="0" w:space="0" w:color="auto"/>
            <w:right w:val="none" w:sz="0" w:space="0" w:color="auto"/>
          </w:divBdr>
        </w:div>
      </w:divsChild>
    </w:div>
    <w:div w:id="567804746">
      <w:bodyDiv w:val="1"/>
      <w:marLeft w:val="0"/>
      <w:marRight w:val="0"/>
      <w:marTop w:val="0"/>
      <w:marBottom w:val="0"/>
      <w:divBdr>
        <w:top w:val="none" w:sz="0" w:space="0" w:color="auto"/>
        <w:left w:val="none" w:sz="0" w:space="0" w:color="auto"/>
        <w:bottom w:val="none" w:sz="0" w:space="0" w:color="auto"/>
        <w:right w:val="none" w:sz="0" w:space="0" w:color="auto"/>
      </w:divBdr>
      <w:divsChild>
        <w:div w:id="1795051580">
          <w:marLeft w:val="0"/>
          <w:marRight w:val="0"/>
          <w:marTop w:val="0"/>
          <w:marBottom w:val="0"/>
          <w:divBdr>
            <w:top w:val="none" w:sz="0" w:space="0" w:color="auto"/>
            <w:left w:val="none" w:sz="0" w:space="0" w:color="auto"/>
            <w:bottom w:val="none" w:sz="0" w:space="0" w:color="auto"/>
            <w:right w:val="none" w:sz="0" w:space="0" w:color="auto"/>
          </w:divBdr>
        </w:div>
      </w:divsChild>
    </w:div>
    <w:div w:id="719521011">
      <w:bodyDiv w:val="1"/>
      <w:marLeft w:val="0"/>
      <w:marRight w:val="0"/>
      <w:marTop w:val="0"/>
      <w:marBottom w:val="0"/>
      <w:divBdr>
        <w:top w:val="none" w:sz="0" w:space="0" w:color="auto"/>
        <w:left w:val="none" w:sz="0" w:space="0" w:color="auto"/>
        <w:bottom w:val="none" w:sz="0" w:space="0" w:color="auto"/>
        <w:right w:val="none" w:sz="0" w:space="0" w:color="auto"/>
      </w:divBdr>
      <w:divsChild>
        <w:div w:id="1704668201">
          <w:marLeft w:val="0"/>
          <w:marRight w:val="0"/>
          <w:marTop w:val="0"/>
          <w:marBottom w:val="0"/>
          <w:divBdr>
            <w:top w:val="none" w:sz="0" w:space="0" w:color="auto"/>
            <w:left w:val="none" w:sz="0" w:space="0" w:color="auto"/>
            <w:bottom w:val="none" w:sz="0" w:space="0" w:color="auto"/>
            <w:right w:val="none" w:sz="0" w:space="0" w:color="auto"/>
          </w:divBdr>
        </w:div>
      </w:divsChild>
    </w:div>
    <w:div w:id="1248536105">
      <w:bodyDiv w:val="1"/>
      <w:marLeft w:val="0"/>
      <w:marRight w:val="0"/>
      <w:marTop w:val="0"/>
      <w:marBottom w:val="0"/>
      <w:divBdr>
        <w:top w:val="none" w:sz="0" w:space="0" w:color="auto"/>
        <w:left w:val="none" w:sz="0" w:space="0" w:color="auto"/>
        <w:bottom w:val="none" w:sz="0" w:space="0" w:color="auto"/>
        <w:right w:val="none" w:sz="0" w:space="0" w:color="auto"/>
      </w:divBdr>
    </w:div>
    <w:div w:id="1258248557">
      <w:bodyDiv w:val="1"/>
      <w:marLeft w:val="0"/>
      <w:marRight w:val="0"/>
      <w:marTop w:val="0"/>
      <w:marBottom w:val="0"/>
      <w:divBdr>
        <w:top w:val="none" w:sz="0" w:space="0" w:color="auto"/>
        <w:left w:val="none" w:sz="0" w:space="0" w:color="auto"/>
        <w:bottom w:val="none" w:sz="0" w:space="0" w:color="auto"/>
        <w:right w:val="none" w:sz="0" w:space="0" w:color="auto"/>
      </w:divBdr>
      <w:divsChild>
        <w:div w:id="9092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5</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2021-05-12T06:24:00Z</dcterms:created>
  <dcterms:modified xsi:type="dcterms:W3CDTF">2021-05-12T09:46:00Z</dcterms:modified>
</cp:coreProperties>
</file>