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B5CF1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05F901F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2EB5B31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10E5886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87B41EB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63F90F7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24FB063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A8B6C2F" w14:textId="77777777" w:rsidR="0088718E" w:rsidRPr="00342F0E" w:rsidRDefault="0088718E" w:rsidP="0088718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b/>
          <w:bCs/>
          <w:sz w:val="24"/>
          <w:szCs w:val="24"/>
          <w:lang w:val="en-US"/>
        </w:rPr>
        <w:t>Obituaries</w:t>
      </w:r>
    </w:p>
    <w:p w14:paraId="01C233E0" w14:textId="77777777" w:rsidR="0088718E" w:rsidRPr="00342F0E" w:rsidRDefault="0088718E" w:rsidP="0088718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24CC1F7" w14:textId="77777777" w:rsidR="0088718E" w:rsidRPr="00342F0E" w:rsidRDefault="0088718E" w:rsidP="0088718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sz w:val="24"/>
          <w:szCs w:val="24"/>
          <w:lang w:val="en-US"/>
        </w:rPr>
        <w:t>Student’s Name</w:t>
      </w:r>
    </w:p>
    <w:p w14:paraId="25B9CCF1" w14:textId="77777777" w:rsidR="0088718E" w:rsidRPr="00342F0E" w:rsidRDefault="0088718E" w:rsidP="0088718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sz w:val="24"/>
          <w:szCs w:val="24"/>
          <w:lang w:val="en-US"/>
        </w:rPr>
        <w:t>Course, Department</w:t>
      </w:r>
    </w:p>
    <w:p w14:paraId="63F80A79" w14:textId="77777777" w:rsidR="0088718E" w:rsidRPr="00342F0E" w:rsidRDefault="0088718E" w:rsidP="0088718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sz w:val="24"/>
          <w:szCs w:val="24"/>
          <w:lang w:val="en-US"/>
        </w:rPr>
        <w:t>Course</w:t>
      </w:r>
    </w:p>
    <w:p w14:paraId="3DB6A464" w14:textId="77777777" w:rsidR="0088718E" w:rsidRPr="00342F0E" w:rsidRDefault="0088718E" w:rsidP="0088718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sz w:val="24"/>
          <w:szCs w:val="24"/>
          <w:lang w:val="en-US"/>
        </w:rPr>
        <w:t>Date.</w:t>
      </w:r>
    </w:p>
    <w:p w14:paraId="53425915" w14:textId="77777777" w:rsidR="00D52D71" w:rsidRPr="00342F0E" w:rsidRDefault="00D52D71" w:rsidP="00D52D7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99195D9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5D4A38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C400076" w14:textId="4E5E949F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D7864DE" w14:textId="77777777" w:rsidR="00D52D71" w:rsidRPr="00342F0E" w:rsidRDefault="00D52D71" w:rsidP="00D52D71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C12DBF" w14:textId="634D62EE" w:rsidR="00882ECE" w:rsidRPr="00581651" w:rsidRDefault="00882ECE" w:rsidP="00882EC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81651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Obituaries.</w:t>
      </w:r>
    </w:p>
    <w:p w14:paraId="45599309" w14:textId="0929268A" w:rsidR="00882ECE" w:rsidRPr="00581651" w:rsidRDefault="00211E89" w:rsidP="00D52D7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81651">
        <w:rPr>
          <w:rFonts w:ascii="Times New Roman" w:hAnsi="Times New Roman" w:cs="Times New Roman"/>
          <w:b/>
          <w:bCs/>
          <w:sz w:val="24"/>
          <w:szCs w:val="24"/>
          <w:lang w:val="en-US"/>
        </w:rPr>
        <w:t>Lilian Sugarman.</w:t>
      </w:r>
    </w:p>
    <w:p w14:paraId="0AB82187" w14:textId="725044DE" w:rsidR="00211E89" w:rsidRPr="00342F0E" w:rsidRDefault="00211E89" w:rsidP="0058165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sz w:val="24"/>
          <w:szCs w:val="24"/>
          <w:lang w:val="en-US"/>
        </w:rPr>
        <w:t>Lilian L. Sugarman, 80; a resident of Philadelphia was nationally recognized as a leader in early childhood education. She was a great teacher to the early childhood education teachers. She devoted her life to caring for her sister who had down syndrome</w:t>
      </w:r>
      <w:r w:rsidR="00342F0E" w:rsidRPr="00342F0E">
        <w:rPr>
          <w:rFonts w:ascii="Times New Roman" w:hAnsi="Times New Roman" w:cs="Times New Roman"/>
          <w:sz w:val="24"/>
          <w:szCs w:val="24"/>
        </w:rPr>
        <w:t xml:space="preserve"> </w:t>
      </w:r>
      <w:r w:rsidR="00342F0E" w:rsidRPr="00342F0E">
        <w:rPr>
          <w:rFonts w:ascii="Times New Roman" w:hAnsi="Times New Roman" w:cs="Times New Roman"/>
          <w:sz w:val="24"/>
          <w:szCs w:val="24"/>
        </w:rPr>
        <w:t>(Inquirer.com: Philadelphia local news, sports, jobs, cars, homes, n.d.)</w:t>
      </w:r>
      <w:r w:rsidRPr="00342F0E">
        <w:rPr>
          <w:rFonts w:ascii="Times New Roman" w:hAnsi="Times New Roman" w:cs="Times New Roman"/>
          <w:sz w:val="24"/>
          <w:szCs w:val="24"/>
          <w:lang w:val="en-US"/>
        </w:rPr>
        <w:t xml:space="preserve">. Lilian was never married hence she had no kids of her own thus she dedicated her life to ensure that young children are taught well. </w:t>
      </w:r>
      <w:proofErr w:type="spellStart"/>
      <w:r w:rsidRPr="00342F0E">
        <w:rPr>
          <w:rFonts w:ascii="Times New Roman" w:hAnsi="Times New Roman" w:cs="Times New Roman"/>
          <w:sz w:val="24"/>
          <w:szCs w:val="24"/>
          <w:lang w:val="en-US"/>
        </w:rPr>
        <w:t>Ms</w:t>
      </w:r>
      <w:proofErr w:type="spellEnd"/>
      <w:r w:rsidRPr="00342F0E">
        <w:rPr>
          <w:rFonts w:ascii="Times New Roman" w:hAnsi="Times New Roman" w:cs="Times New Roman"/>
          <w:sz w:val="24"/>
          <w:szCs w:val="24"/>
          <w:lang w:val="en-US"/>
        </w:rPr>
        <w:t xml:space="preserve"> Sugarman died on a Tuesday, April 13. She died of brain cancer at Berman commons. Her sister; who she took care of died in the year 2007. Her more than </w:t>
      </w:r>
      <w:proofErr w:type="gramStart"/>
      <w:r w:rsidRPr="00342F0E">
        <w:rPr>
          <w:rFonts w:ascii="Times New Roman" w:hAnsi="Times New Roman" w:cs="Times New Roman"/>
          <w:sz w:val="24"/>
          <w:szCs w:val="24"/>
          <w:lang w:val="en-US"/>
        </w:rPr>
        <w:t>50 year</w:t>
      </w:r>
      <w:proofErr w:type="gramEnd"/>
      <w:r w:rsidRPr="00342F0E">
        <w:rPr>
          <w:rFonts w:ascii="Times New Roman" w:hAnsi="Times New Roman" w:cs="Times New Roman"/>
          <w:sz w:val="24"/>
          <w:szCs w:val="24"/>
          <w:lang w:val="en-US"/>
        </w:rPr>
        <w:t xml:space="preserve"> career was felt both in private and public sector, she was a great leader and her leadership skills were utilized during Obama’s regime where she was in the committee for people with intellectual disabilities. She was a passionate leader and ensured that young children begin their lives the right way. Lilian is said to have had two siblings who were raised in Wilmington</w:t>
      </w:r>
    </w:p>
    <w:p w14:paraId="48467130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7B69A5B4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64C1F93A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3E63AB03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0F827E74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72BC4D4B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15E5D6FB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0044499D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6B73D846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7971D326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049DB3C1" w14:textId="77777777" w:rsidR="00342F0E" w:rsidRPr="00342F0E" w:rsidRDefault="00342F0E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</w:p>
    <w:p w14:paraId="7004D899" w14:textId="1EBE465A" w:rsidR="00211E89" w:rsidRPr="00211E89" w:rsidRDefault="00211E89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en-KE"/>
        </w:rPr>
      </w:pPr>
      <w:r w:rsidRPr="00211E89"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  <w:fldChar w:fldCharType="begin"/>
      </w:r>
      <w:r w:rsidRPr="00211E89"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  <w:instrText xml:space="preserve"> HYPERLINK "https://www.inquirer.com/author/giordano_rita/" </w:instrText>
      </w:r>
      <w:r w:rsidRPr="00211E89"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  <w:fldChar w:fldCharType="separate"/>
      </w:r>
    </w:p>
    <w:p w14:paraId="04F64C03" w14:textId="31E8BA15" w:rsidR="00211E89" w:rsidRPr="00211E89" w:rsidRDefault="00211E89" w:rsidP="00211E89">
      <w:pPr>
        <w:shd w:val="clear" w:color="auto" w:fill="FFFFFF"/>
        <w:spacing w:after="0" w:line="360" w:lineRule="atLeast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KE"/>
        </w:rPr>
      </w:pPr>
    </w:p>
    <w:p w14:paraId="0C559F3E" w14:textId="2780BD15" w:rsidR="00211E89" w:rsidRPr="00211E89" w:rsidRDefault="00211E89" w:rsidP="00342F0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</w:pPr>
      <w:r w:rsidRPr="00211E89">
        <w:rPr>
          <w:rFonts w:ascii="Times New Roman" w:eastAsia="Times New Roman" w:hAnsi="Times New Roman" w:cs="Times New Roman"/>
          <w:color w:val="000000"/>
          <w:sz w:val="24"/>
          <w:szCs w:val="24"/>
          <w:lang w:eastAsia="en-KE"/>
        </w:rPr>
        <w:fldChar w:fldCharType="end"/>
      </w:r>
    </w:p>
    <w:p w14:paraId="1890A2A0" w14:textId="0F0E2F6F" w:rsidR="00882ECE" w:rsidRPr="00342F0E" w:rsidRDefault="00882ECE" w:rsidP="00882EC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42F0E">
        <w:rPr>
          <w:rFonts w:ascii="Times New Roman" w:hAnsi="Times New Roman" w:cs="Times New Roman"/>
          <w:sz w:val="24"/>
          <w:szCs w:val="24"/>
          <w:lang w:val="en-US"/>
        </w:rPr>
        <w:lastRenderedPageBreak/>
        <w:t>References.</w:t>
      </w:r>
    </w:p>
    <w:p w14:paraId="51BA75E3" w14:textId="77777777" w:rsidR="00342F0E" w:rsidRDefault="00342F0E" w:rsidP="00342F0E">
      <w:pPr>
        <w:pStyle w:val="NormalWeb"/>
        <w:spacing w:before="0" w:beforeAutospacing="0" w:after="0" w:afterAutospacing="0" w:line="480" w:lineRule="auto"/>
        <w:ind w:left="720" w:hanging="720"/>
      </w:pPr>
      <w:r>
        <w:rPr>
          <w:i/>
          <w:iCs/>
        </w:rPr>
        <w:t>Inquirer.com: Philadelphia local news, sports, jobs, cars, homes</w:t>
      </w:r>
      <w:r>
        <w:t>. (n.d.). Https://Www.inquirer.com. Retrieved May 11, 2021, from https://www.inquirer.com/obituaries/</w:t>
      </w:r>
    </w:p>
    <w:p w14:paraId="49192FE8" w14:textId="59A6EAA6" w:rsidR="00882ECE" w:rsidRPr="00342F0E" w:rsidRDefault="00882ECE" w:rsidP="00882ECE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882ECE" w:rsidRPr="00342F0E" w:rsidSect="00882ECE">
      <w:headerReference w:type="default" r:id="rId6"/>
      <w:headerReference w:type="firs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4622A" w14:textId="77777777" w:rsidR="007A054B" w:rsidRDefault="007A054B" w:rsidP="00882ECE">
      <w:pPr>
        <w:spacing w:after="0" w:line="240" w:lineRule="auto"/>
      </w:pPr>
      <w:r>
        <w:separator/>
      </w:r>
    </w:p>
  </w:endnote>
  <w:endnote w:type="continuationSeparator" w:id="0">
    <w:p w14:paraId="65DAD7D1" w14:textId="77777777" w:rsidR="007A054B" w:rsidRDefault="007A054B" w:rsidP="0088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59C1D" w14:textId="77777777" w:rsidR="007A054B" w:rsidRDefault="007A054B" w:rsidP="00882ECE">
      <w:pPr>
        <w:spacing w:after="0" w:line="240" w:lineRule="auto"/>
      </w:pPr>
      <w:r>
        <w:separator/>
      </w:r>
    </w:p>
  </w:footnote>
  <w:footnote w:type="continuationSeparator" w:id="0">
    <w:p w14:paraId="4BC27CDD" w14:textId="77777777" w:rsidR="007A054B" w:rsidRDefault="007A054B" w:rsidP="0088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6175" w14:textId="6C7023A1" w:rsidR="00882ECE" w:rsidRPr="00882ECE" w:rsidRDefault="00882EC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882ECE">
      <w:rPr>
        <w:rFonts w:ascii="Times New Roman" w:hAnsi="Times New Roman" w:cs="Times New Roman"/>
        <w:sz w:val="24"/>
        <w:szCs w:val="24"/>
        <w:lang w:val="en-US"/>
      </w:rPr>
      <w:t>Obituaries.</w:t>
    </w:r>
    <w:r w:rsidRPr="00882ECE">
      <w:rPr>
        <w:rFonts w:ascii="Times New Roman" w:hAnsi="Times New Roman" w:cs="Times New Roman"/>
        <w:sz w:val="24"/>
        <w:szCs w:val="24"/>
        <w:lang w:val="en-US"/>
      </w:rPr>
      <w:tab/>
    </w:r>
    <w:r w:rsidRPr="00882ECE">
      <w:rPr>
        <w:rFonts w:ascii="Times New Roman" w:hAnsi="Times New Roman" w:cs="Times New Roman"/>
        <w:sz w:val="24"/>
        <w:szCs w:val="24"/>
        <w:lang w:val="en-US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3478286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82E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2EC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82E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82E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82EC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33F7603B" w14:textId="77777777" w:rsidR="00882ECE" w:rsidRDefault="00882E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CFD9" w14:textId="77777777" w:rsidR="00882ECE" w:rsidRPr="00882ECE" w:rsidRDefault="00882ECE" w:rsidP="00882ECE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US"/>
      </w:rPr>
      <w:t xml:space="preserve">Running head: </w:t>
    </w:r>
    <w:r w:rsidRPr="00882ECE">
      <w:rPr>
        <w:rFonts w:ascii="Times New Roman" w:hAnsi="Times New Roman" w:cs="Times New Roman"/>
        <w:sz w:val="24"/>
        <w:szCs w:val="24"/>
        <w:lang w:val="en-US"/>
      </w:rPr>
      <w:t>Obituaries.</w:t>
    </w:r>
    <w:r w:rsidRPr="00882ECE">
      <w:rPr>
        <w:rFonts w:ascii="Times New Roman" w:hAnsi="Times New Roman" w:cs="Times New Roman"/>
        <w:sz w:val="24"/>
        <w:szCs w:val="24"/>
        <w:lang w:val="en-US"/>
      </w:rPr>
      <w:tab/>
    </w:r>
    <w:r w:rsidRPr="00882ECE">
      <w:rPr>
        <w:rFonts w:ascii="Times New Roman" w:hAnsi="Times New Roman" w:cs="Times New Roman"/>
        <w:sz w:val="24"/>
        <w:szCs w:val="24"/>
        <w:lang w:val="en-US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8485230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82E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2EC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82E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Pr="00882EC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509EE3D2" w14:textId="77777777" w:rsidR="00882ECE" w:rsidRDefault="00882E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294"/>
    <w:rsid w:val="00211E89"/>
    <w:rsid w:val="002B2DCE"/>
    <w:rsid w:val="00342F0E"/>
    <w:rsid w:val="003F1294"/>
    <w:rsid w:val="00581651"/>
    <w:rsid w:val="006319F6"/>
    <w:rsid w:val="007A054B"/>
    <w:rsid w:val="00882ECE"/>
    <w:rsid w:val="0088718E"/>
    <w:rsid w:val="00C36192"/>
    <w:rsid w:val="00D5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F75AD"/>
  <w15:chartTrackingRefBased/>
  <w15:docId w15:val="{759995C0-515E-469D-A305-BA777FE2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19F6"/>
    <w:rPr>
      <w:b/>
      <w:bCs/>
    </w:rPr>
  </w:style>
  <w:style w:type="character" w:styleId="Emphasis">
    <w:name w:val="Emphasis"/>
    <w:basedOn w:val="DefaultParagraphFont"/>
    <w:uiPriority w:val="20"/>
    <w:qFormat/>
    <w:rsid w:val="006319F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52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KE"/>
    </w:rPr>
  </w:style>
  <w:style w:type="character" w:styleId="Hyperlink">
    <w:name w:val="Hyperlink"/>
    <w:basedOn w:val="DefaultParagraphFont"/>
    <w:uiPriority w:val="99"/>
    <w:semiHidden/>
    <w:unhideWhenUsed/>
    <w:rsid w:val="00D52D7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ECE"/>
  </w:style>
  <w:style w:type="paragraph" w:styleId="Footer">
    <w:name w:val="footer"/>
    <w:basedOn w:val="Normal"/>
    <w:link w:val="FooterChar"/>
    <w:uiPriority w:val="99"/>
    <w:unhideWhenUsed/>
    <w:rsid w:val="00882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ECE"/>
  </w:style>
  <w:style w:type="paragraph" w:customStyle="1" w:styleId="inq-p">
    <w:name w:val="inq-p"/>
    <w:basedOn w:val="Normal"/>
    <w:rsid w:val="00211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KE"/>
    </w:rPr>
  </w:style>
  <w:style w:type="character" w:customStyle="1" w:styleId="inq-fig--caption">
    <w:name w:val="inq-fig--caption"/>
    <w:basedOn w:val="DefaultParagraphFont"/>
    <w:rsid w:val="00211E89"/>
  </w:style>
  <w:style w:type="character" w:customStyle="1" w:styleId="inq-timestamplabel">
    <w:name w:val="inq-timestamp__label"/>
    <w:basedOn w:val="DefaultParagraphFont"/>
    <w:rsid w:val="00211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8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6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9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6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8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527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939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17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432878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57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42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30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783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13491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2021-05-11T06:49:00Z</dcterms:created>
  <dcterms:modified xsi:type="dcterms:W3CDTF">2021-05-11T15:41:00Z</dcterms:modified>
</cp:coreProperties>
</file>