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F743A3" w:rsidRPr="009E44DA" w:rsidP="009E44DA">
      <w:pPr>
        <w:pStyle w:val="NormalWeb"/>
        <w:spacing w:before="0" w:beforeAutospacing="0" w:after="150" w:afterAutospacing="0" w:line="480" w:lineRule="auto"/>
        <w:jc w:val="center"/>
        <w:rPr>
          <w:color w:val="000000" w:themeColor="text1"/>
        </w:rPr>
      </w:pPr>
      <w:bookmarkStart w:id="0" w:name="_GoBack"/>
      <w:bookmarkEnd w:id="0"/>
    </w:p>
    <w:p w:rsidR="00F743A3" w:rsidRPr="009E44DA" w:rsidP="009E44DA">
      <w:pPr>
        <w:pStyle w:val="NormalWeb"/>
        <w:spacing w:before="0" w:beforeAutospacing="0" w:after="150" w:afterAutospacing="0" w:line="480" w:lineRule="auto"/>
        <w:jc w:val="center"/>
        <w:rPr>
          <w:color w:val="000000" w:themeColor="text1"/>
        </w:rPr>
      </w:pPr>
    </w:p>
    <w:p w:rsidR="00744846" w:rsidRPr="009E44DA" w:rsidP="009E44DA">
      <w:pPr>
        <w:pStyle w:val="Heading2"/>
        <w:spacing w:line="480" w:lineRule="auto"/>
        <w:rPr>
          <w:b w:val="0"/>
          <w:color w:val="000000" w:themeColor="text1"/>
          <w:sz w:val="24"/>
          <w:szCs w:val="24"/>
        </w:rPr>
      </w:pPr>
    </w:p>
    <w:p w:rsidR="00744846" w:rsidRPr="009E44DA" w:rsidP="009E44DA">
      <w:pPr>
        <w:pStyle w:val="Heading2"/>
        <w:spacing w:line="480" w:lineRule="auto"/>
        <w:jc w:val="center"/>
        <w:rPr>
          <w:b w:val="0"/>
          <w:color w:val="000000" w:themeColor="text1"/>
          <w:sz w:val="24"/>
          <w:szCs w:val="24"/>
        </w:rPr>
      </w:pPr>
    </w:p>
    <w:p w:rsidR="00744846" w:rsidRPr="009E44DA" w:rsidP="00A43FF6">
      <w:pPr>
        <w:pStyle w:val="Heading2"/>
        <w:spacing w:line="480" w:lineRule="auto"/>
        <w:jc w:val="center"/>
        <w:rPr>
          <w:b w:val="0"/>
          <w:color w:val="000000" w:themeColor="text1"/>
          <w:sz w:val="24"/>
          <w:szCs w:val="24"/>
        </w:rPr>
      </w:pPr>
    </w:p>
    <w:p w:rsidR="00841E2D" w:rsidP="009E44DA">
      <w:pPr>
        <w:spacing w:before="120" w:after="160" w:line="480" w:lineRule="auto"/>
        <w:jc w:val="center"/>
        <w:rPr>
          <w:rFonts w:ascii="Times New Roman" w:eastAsia="Times New Roman" w:hAnsi="Times New Roman" w:cs="Times New Roman"/>
          <w:color w:val="000000" w:themeColor="text1"/>
          <w:sz w:val="24"/>
          <w:szCs w:val="24"/>
        </w:rPr>
      </w:pPr>
      <w:r w:rsidRPr="00841E2D">
        <w:rPr>
          <w:rFonts w:ascii="Times New Roman" w:eastAsia="Times New Roman" w:hAnsi="Times New Roman" w:cs="Times New Roman"/>
          <w:color w:val="000000" w:themeColor="text1"/>
          <w:sz w:val="24"/>
          <w:szCs w:val="24"/>
        </w:rPr>
        <w:t>Comp</w:t>
      </w:r>
      <w:r>
        <w:rPr>
          <w:rFonts w:ascii="Times New Roman" w:eastAsia="Times New Roman" w:hAnsi="Times New Roman" w:cs="Times New Roman"/>
          <w:color w:val="000000" w:themeColor="text1"/>
          <w:sz w:val="24"/>
          <w:szCs w:val="24"/>
        </w:rPr>
        <w:t>uter Science Question-Emerging T</w:t>
      </w:r>
      <w:r w:rsidRPr="00841E2D">
        <w:rPr>
          <w:rFonts w:ascii="Times New Roman" w:eastAsia="Times New Roman" w:hAnsi="Times New Roman" w:cs="Times New Roman"/>
          <w:color w:val="000000" w:themeColor="text1"/>
          <w:sz w:val="24"/>
          <w:szCs w:val="24"/>
        </w:rPr>
        <w:t xml:space="preserve">echnologies </w:t>
      </w:r>
    </w:p>
    <w:p w:rsidR="001F5E86" w:rsidRPr="009E44DA" w:rsidP="009E44DA">
      <w:pPr>
        <w:spacing w:before="120" w:after="160" w:line="480" w:lineRule="auto"/>
        <w:jc w:val="center"/>
        <w:rPr>
          <w:rFonts w:ascii="Times New Roman" w:eastAsia="Times New Roman" w:hAnsi="Times New Roman" w:cs="Times New Roman"/>
          <w:color w:val="000000" w:themeColor="text1"/>
          <w:sz w:val="24"/>
          <w:szCs w:val="24"/>
        </w:rPr>
      </w:pPr>
      <w:r w:rsidRPr="009E44DA">
        <w:rPr>
          <w:rFonts w:ascii="Times New Roman" w:hAnsi="Times New Roman" w:cs="Times New Roman"/>
          <w:bCs/>
          <w:color w:val="000000" w:themeColor="text1"/>
          <w:sz w:val="24"/>
          <w:szCs w:val="24"/>
        </w:rPr>
        <w:t>Student Name</w:t>
      </w:r>
    </w:p>
    <w:p w:rsidR="00AA67BF" w:rsidRPr="009E44DA" w:rsidP="009E44DA">
      <w:pPr>
        <w:spacing w:before="120" w:after="160" w:line="480" w:lineRule="auto"/>
        <w:jc w:val="center"/>
        <w:rPr>
          <w:rFonts w:ascii="Times New Roman" w:eastAsia="Times New Roman" w:hAnsi="Times New Roman" w:cs="Times New Roman"/>
          <w:color w:val="000000" w:themeColor="text1"/>
          <w:sz w:val="24"/>
          <w:szCs w:val="24"/>
        </w:rPr>
      </w:pPr>
      <w:r w:rsidRPr="009E44DA">
        <w:rPr>
          <w:rFonts w:ascii="Times New Roman" w:hAnsi="Times New Roman" w:cs="Times New Roman"/>
          <w:color w:val="000000" w:themeColor="text1"/>
          <w:sz w:val="24"/>
          <w:szCs w:val="24"/>
        </w:rPr>
        <w:t>Course name and number</w:t>
      </w:r>
      <w:r w:rsidRPr="009E44DA">
        <w:rPr>
          <w:rFonts w:ascii="Times New Roman" w:eastAsia="Times New Roman" w:hAnsi="Times New Roman" w:cs="Times New Roman"/>
          <w:color w:val="000000" w:themeColor="text1"/>
          <w:sz w:val="24"/>
          <w:szCs w:val="24"/>
        </w:rPr>
        <w:t xml:space="preserve"> </w:t>
      </w:r>
    </w:p>
    <w:p w:rsidR="00587F4C" w:rsidRPr="009E44DA" w:rsidP="009E44DA">
      <w:pPr>
        <w:spacing w:before="120" w:after="160" w:line="480" w:lineRule="auto"/>
        <w:jc w:val="center"/>
        <w:rPr>
          <w:rFonts w:ascii="Times New Roman" w:eastAsia="Times New Roman" w:hAnsi="Times New Roman" w:cs="Times New Roman"/>
          <w:color w:val="000000" w:themeColor="text1"/>
          <w:sz w:val="24"/>
          <w:szCs w:val="24"/>
        </w:rPr>
      </w:pPr>
      <w:r w:rsidRPr="009E44DA">
        <w:rPr>
          <w:rFonts w:ascii="Times New Roman" w:hAnsi="Times New Roman" w:cs="Times New Roman"/>
          <w:color w:val="000000" w:themeColor="text1"/>
          <w:sz w:val="24"/>
          <w:szCs w:val="24"/>
        </w:rPr>
        <w:t>Instructor’s name</w:t>
      </w:r>
    </w:p>
    <w:p w:rsidR="00587F4C" w:rsidRPr="009E44DA" w:rsidP="009E44DA">
      <w:pPr>
        <w:spacing w:before="120" w:after="160" w:line="480" w:lineRule="auto"/>
        <w:jc w:val="center"/>
        <w:rPr>
          <w:rFonts w:ascii="Times New Roman" w:eastAsia="Times New Roman" w:hAnsi="Times New Roman" w:cs="Times New Roman"/>
          <w:color w:val="000000" w:themeColor="text1"/>
          <w:sz w:val="24"/>
          <w:szCs w:val="24"/>
        </w:rPr>
      </w:pPr>
      <w:r w:rsidRPr="009E44DA">
        <w:rPr>
          <w:rFonts w:ascii="Times New Roman" w:hAnsi="Times New Roman" w:cs="Times New Roman"/>
          <w:color w:val="000000" w:themeColor="text1"/>
          <w:sz w:val="24"/>
          <w:szCs w:val="24"/>
        </w:rPr>
        <w:t>Date submitted</w:t>
      </w:r>
    </w:p>
    <w:p w:rsidR="00744846" w:rsidRPr="009E44DA" w:rsidP="009E44DA">
      <w:pPr>
        <w:spacing w:after="160" w:line="480" w:lineRule="auto"/>
        <w:rPr>
          <w:rFonts w:ascii="Times New Roman" w:eastAsia="Times New Roman" w:hAnsi="Times New Roman" w:cs="Times New Roman"/>
          <w:bCs/>
          <w:color w:val="000000" w:themeColor="text1"/>
          <w:sz w:val="24"/>
          <w:szCs w:val="24"/>
        </w:rPr>
      </w:pPr>
      <w:r w:rsidRPr="009E44DA">
        <w:rPr>
          <w:rFonts w:ascii="Times New Roman" w:hAnsi="Times New Roman" w:cs="Times New Roman"/>
          <w:b/>
          <w:color w:val="000000" w:themeColor="text1"/>
          <w:sz w:val="24"/>
          <w:szCs w:val="24"/>
        </w:rPr>
        <w:br w:type="page"/>
      </w:r>
    </w:p>
    <w:p w:rsidR="004B1981" w:rsidP="009E44DA">
      <w:pPr>
        <w:spacing w:after="150" w:line="48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Emerging T</w:t>
      </w:r>
      <w:r w:rsidRPr="00841E2D">
        <w:rPr>
          <w:rFonts w:ascii="Times New Roman" w:eastAsia="Times New Roman" w:hAnsi="Times New Roman" w:cs="Times New Roman"/>
          <w:color w:val="000000" w:themeColor="text1"/>
          <w:sz w:val="24"/>
          <w:szCs w:val="24"/>
        </w:rPr>
        <w:t xml:space="preserve">echnologies </w:t>
      </w:r>
    </w:p>
    <w:p w:rsidR="00667681" w:rsidRPr="009E44DA" w:rsidP="009E44DA">
      <w:pPr>
        <w:spacing w:after="150" w:line="480" w:lineRule="auto"/>
        <w:jc w:val="center"/>
        <w:rPr>
          <w:rFonts w:ascii="Times New Roman" w:eastAsia="Times New Roman" w:hAnsi="Times New Roman" w:cs="Times New Roman"/>
          <w:b/>
          <w:color w:val="000000" w:themeColor="text1"/>
          <w:sz w:val="24"/>
          <w:szCs w:val="24"/>
        </w:rPr>
      </w:pPr>
      <w:r w:rsidRPr="009E44DA">
        <w:rPr>
          <w:rFonts w:ascii="Times New Roman" w:eastAsia="Times New Roman" w:hAnsi="Times New Roman" w:cs="Times New Roman"/>
          <w:b/>
          <w:color w:val="000000" w:themeColor="text1"/>
          <w:sz w:val="24"/>
          <w:szCs w:val="24"/>
        </w:rPr>
        <w:t>Introduction</w:t>
      </w:r>
    </w:p>
    <w:p w:rsidR="00667681" w:rsidRPr="009E44DA" w:rsidP="009E44DA">
      <w:pPr>
        <w:spacing w:after="150" w:line="480" w:lineRule="auto"/>
        <w:ind w:firstLine="720"/>
        <w:rPr>
          <w:rFonts w:ascii="Times New Roman" w:hAnsi="Times New Roman" w:cs="Times New Roman"/>
          <w:color w:val="000000" w:themeColor="text1"/>
          <w:sz w:val="24"/>
          <w:szCs w:val="24"/>
        </w:rPr>
      </w:pPr>
      <w:r w:rsidRPr="009E44DA">
        <w:rPr>
          <w:rFonts w:ascii="Times New Roman" w:eastAsia="Times New Roman" w:hAnsi="Times New Roman" w:cs="Times New Roman"/>
          <w:color w:val="000000" w:themeColor="text1"/>
          <w:sz w:val="24"/>
          <w:szCs w:val="24"/>
        </w:rPr>
        <w:t xml:space="preserve">Technology advancement has significantly improved the state of organizations where they can operate in a better way. According to </w:t>
      </w:r>
      <w:r w:rsidRPr="009E44DA" w:rsidR="00FA37DA">
        <w:rPr>
          <w:rFonts w:ascii="Times New Roman" w:eastAsia="Times New Roman" w:hAnsi="Times New Roman" w:cs="Times New Roman"/>
          <w:color w:val="000000" w:themeColor="text1"/>
          <w:sz w:val="24"/>
          <w:szCs w:val="24"/>
        </w:rPr>
        <w:t xml:space="preserve">Benbya et al. (2020), </w:t>
      </w:r>
      <w:r w:rsidRPr="009E44DA">
        <w:rPr>
          <w:rFonts w:ascii="Times New Roman" w:eastAsia="Times New Roman" w:hAnsi="Times New Roman" w:cs="Times New Roman"/>
          <w:color w:val="000000" w:themeColor="text1"/>
          <w:sz w:val="24"/>
          <w:szCs w:val="24"/>
        </w:rPr>
        <w:t>the proces</w:t>
      </w:r>
      <w:r w:rsidR="00300755">
        <w:rPr>
          <w:rFonts w:ascii="Times New Roman" w:eastAsia="Times New Roman" w:hAnsi="Times New Roman" w:cs="Times New Roman"/>
          <w:color w:val="000000" w:themeColor="text1"/>
          <w:sz w:val="24"/>
          <w:szCs w:val="24"/>
        </w:rPr>
        <w:t>s and benefits of digitization h</w:t>
      </w:r>
      <w:r w:rsidRPr="009E44DA">
        <w:rPr>
          <w:rFonts w:ascii="Times New Roman" w:eastAsia="Times New Roman" w:hAnsi="Times New Roman" w:cs="Times New Roman"/>
          <w:color w:val="000000" w:themeColor="text1"/>
          <w:sz w:val="24"/>
          <w:szCs w:val="24"/>
        </w:rPr>
        <w:t xml:space="preserve">ave led to a reshaping of the business where they have better integration and streamlined services and operations. Thus, companies have applied technology as a foundational asset that boosts their success </w:t>
      </w:r>
      <w:r w:rsidR="009E44DA">
        <w:rPr>
          <w:rFonts w:ascii="Times New Roman" w:eastAsia="Times New Roman" w:hAnsi="Times New Roman" w:cs="Times New Roman"/>
          <w:color w:val="000000" w:themeColor="text1"/>
          <w:sz w:val="24"/>
          <w:szCs w:val="24"/>
        </w:rPr>
        <w:t>i</w:t>
      </w:r>
      <w:r w:rsidRPr="009E44DA">
        <w:rPr>
          <w:rFonts w:ascii="Times New Roman" w:eastAsia="Times New Roman" w:hAnsi="Times New Roman" w:cs="Times New Roman"/>
          <w:color w:val="000000" w:themeColor="text1"/>
          <w:sz w:val="24"/>
          <w:szCs w:val="24"/>
        </w:rPr>
        <w:t>n modern data operations. As part of the competiti</w:t>
      </w:r>
      <w:r w:rsidRPr="009E44DA">
        <w:rPr>
          <w:rFonts w:ascii="Times New Roman" w:eastAsia="Times New Roman" w:hAnsi="Times New Roman" w:cs="Times New Roman"/>
          <w:color w:val="000000" w:themeColor="text1"/>
          <w:sz w:val="24"/>
          <w:szCs w:val="24"/>
        </w:rPr>
        <w:t xml:space="preserve">ve advantage boost, technologies have proved </w:t>
      </w:r>
      <w:r w:rsidRPr="009E44DA">
        <w:rPr>
          <w:rFonts w:ascii="Times New Roman" w:hAnsi="Times New Roman" w:cs="Times New Roman"/>
          <w:color w:val="000000" w:themeColor="text1"/>
          <w:sz w:val="24"/>
          <w:szCs w:val="24"/>
        </w:rPr>
        <w:t>adequate to the business</w:t>
      </w:r>
      <w:r w:rsidRPr="009E44DA" w:rsidR="00EA51FC">
        <w:rPr>
          <w:rFonts w:ascii="Times New Roman" w:hAnsi="Times New Roman" w:cs="Times New Roman"/>
          <w:color w:val="000000" w:themeColor="text1"/>
          <w:sz w:val="24"/>
          <w:szCs w:val="24"/>
        </w:rPr>
        <w:t>.</w:t>
      </w:r>
      <w:r w:rsidRPr="009E44DA">
        <w:rPr>
          <w:rFonts w:ascii="Times New Roman" w:hAnsi="Times New Roman" w:cs="Times New Roman"/>
          <w:color w:val="000000" w:themeColor="text1"/>
          <w:sz w:val="24"/>
          <w:szCs w:val="24"/>
        </w:rPr>
        <w:t xml:space="preserve"> Failure to embrace technology has made many companies lag, and event become extinct</w:t>
      </w:r>
      <w:r w:rsidR="00DE2A89">
        <w:rPr>
          <w:rFonts w:ascii="Times New Roman" w:hAnsi="Times New Roman" w:cs="Times New Roman"/>
          <w:color w:val="000000" w:themeColor="text1"/>
          <w:sz w:val="24"/>
          <w:szCs w:val="24"/>
        </w:rPr>
        <w:t xml:space="preserve"> in the market.  It</w:t>
      </w:r>
      <w:r w:rsidRPr="009E44DA">
        <w:rPr>
          <w:rFonts w:ascii="Times New Roman" w:hAnsi="Times New Roman" w:cs="Times New Roman"/>
          <w:color w:val="000000" w:themeColor="text1"/>
          <w:sz w:val="24"/>
          <w:szCs w:val="24"/>
        </w:rPr>
        <w:t xml:space="preserve"> allows companies to operate smoothly than before. The digital infrastructure comes</w:t>
      </w:r>
      <w:r w:rsidRPr="009E44DA">
        <w:rPr>
          <w:rFonts w:ascii="Times New Roman" w:hAnsi="Times New Roman" w:cs="Times New Roman"/>
          <w:color w:val="000000" w:themeColor="text1"/>
          <w:sz w:val="24"/>
          <w:szCs w:val="24"/>
        </w:rPr>
        <w:t xml:space="preserve"> with complexity. Organization applies numerous technologies to ensure that they enjoy a change in their operations. For instance, the use of application systems, advanced networks, cloud options, algorithmic decision-making process and social media has im</w:t>
      </w:r>
      <w:r w:rsidRPr="009E44DA">
        <w:rPr>
          <w:rFonts w:ascii="Times New Roman" w:hAnsi="Times New Roman" w:cs="Times New Roman"/>
          <w:color w:val="000000" w:themeColor="text1"/>
          <w:sz w:val="24"/>
          <w:szCs w:val="24"/>
        </w:rPr>
        <w:t xml:space="preserve">proved the companies competitiveness. The paper will make an article review based on emerging technologies and consider how they affect the business. It will also consider how organizations can lower the digitization associated burdens. </w:t>
      </w:r>
    </w:p>
    <w:p w:rsidR="00667681" w:rsidRPr="009E44DA" w:rsidP="009E44DA">
      <w:pPr>
        <w:spacing w:after="150" w:line="480" w:lineRule="auto"/>
        <w:rPr>
          <w:rFonts w:ascii="Times New Roman" w:eastAsia="Times New Roman" w:hAnsi="Times New Roman" w:cs="Times New Roman"/>
          <w:b/>
          <w:color w:val="000000" w:themeColor="text1"/>
          <w:sz w:val="24"/>
          <w:szCs w:val="24"/>
        </w:rPr>
      </w:pPr>
      <w:r w:rsidRPr="009E44DA">
        <w:rPr>
          <w:rFonts w:ascii="Times New Roman" w:eastAsia="Times New Roman" w:hAnsi="Times New Roman" w:cs="Times New Roman"/>
          <w:b/>
          <w:color w:val="000000" w:themeColor="text1"/>
          <w:sz w:val="24"/>
          <w:szCs w:val="24"/>
        </w:rPr>
        <w:t>New technologies e</w:t>
      </w:r>
      <w:r w:rsidRPr="009E44DA">
        <w:rPr>
          <w:rFonts w:ascii="Times New Roman" w:eastAsia="Times New Roman" w:hAnsi="Times New Roman" w:cs="Times New Roman"/>
          <w:b/>
          <w:color w:val="000000" w:themeColor="text1"/>
          <w:sz w:val="24"/>
          <w:szCs w:val="24"/>
        </w:rPr>
        <w:t xml:space="preserve">mergence </w:t>
      </w:r>
    </w:p>
    <w:p w:rsidR="00667681" w:rsidRPr="009E44DA" w:rsidP="009E44DA">
      <w:pPr>
        <w:spacing w:after="150" w:line="480" w:lineRule="auto"/>
        <w:ind w:firstLine="72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Business adaptation </w:t>
      </w:r>
      <w:r w:rsidRPr="009E44DA">
        <w:rPr>
          <w:rFonts w:ascii="Times New Roman" w:eastAsia="Times New Roman" w:hAnsi="Times New Roman" w:cs="Times New Roman"/>
          <w:color w:val="000000" w:themeColor="text1"/>
          <w:sz w:val="24"/>
          <w:szCs w:val="24"/>
        </w:rPr>
        <w:t>to new technologies has</w:t>
      </w:r>
      <w:r>
        <w:rPr>
          <w:rFonts w:ascii="Times New Roman" w:eastAsia="Times New Roman" w:hAnsi="Times New Roman" w:cs="Times New Roman"/>
          <w:color w:val="000000" w:themeColor="text1"/>
          <w:sz w:val="24"/>
          <w:szCs w:val="24"/>
        </w:rPr>
        <w:t xml:space="preserve"> become a crucial </w:t>
      </w:r>
      <w:r w:rsidR="00A9790C">
        <w:rPr>
          <w:rFonts w:ascii="Times New Roman" w:eastAsia="Times New Roman" w:hAnsi="Times New Roman" w:cs="Times New Roman"/>
          <w:color w:val="000000" w:themeColor="text1"/>
          <w:sz w:val="24"/>
          <w:szCs w:val="24"/>
        </w:rPr>
        <w:t>aspect that makes</w:t>
      </w:r>
      <w:r w:rsidRPr="009E44DA">
        <w:rPr>
          <w:rFonts w:ascii="Times New Roman" w:eastAsia="Times New Roman" w:hAnsi="Times New Roman" w:cs="Times New Roman"/>
          <w:color w:val="000000" w:themeColor="text1"/>
          <w:sz w:val="24"/>
          <w:szCs w:val="24"/>
        </w:rPr>
        <w:t xml:space="preserve"> them </w:t>
      </w:r>
      <w:r>
        <w:rPr>
          <w:rFonts w:ascii="Times New Roman" w:eastAsia="Times New Roman" w:hAnsi="Times New Roman" w:cs="Times New Roman"/>
          <w:color w:val="000000" w:themeColor="text1"/>
          <w:sz w:val="24"/>
          <w:szCs w:val="24"/>
        </w:rPr>
        <w:t xml:space="preserve">enjoy </w:t>
      </w:r>
      <w:r w:rsidRPr="009E44DA">
        <w:rPr>
          <w:rFonts w:ascii="Times New Roman" w:eastAsia="Times New Roman" w:hAnsi="Times New Roman" w:cs="Times New Roman"/>
          <w:color w:val="000000" w:themeColor="text1"/>
          <w:sz w:val="24"/>
          <w:szCs w:val="24"/>
        </w:rPr>
        <w:t>prosperity. Change is one thing that every business needs to have progressed in the modern era. According to Be</w:t>
      </w:r>
      <w:r w:rsidRPr="009E44DA" w:rsidR="00FA37DA">
        <w:rPr>
          <w:rFonts w:ascii="Times New Roman" w:eastAsia="Times New Roman" w:hAnsi="Times New Roman" w:cs="Times New Roman"/>
          <w:color w:val="000000" w:themeColor="text1"/>
          <w:sz w:val="24"/>
          <w:szCs w:val="24"/>
        </w:rPr>
        <w:t>n</w:t>
      </w:r>
      <w:r w:rsidRPr="009E44DA">
        <w:rPr>
          <w:rFonts w:ascii="Times New Roman" w:eastAsia="Times New Roman" w:hAnsi="Times New Roman" w:cs="Times New Roman"/>
          <w:color w:val="000000" w:themeColor="text1"/>
          <w:sz w:val="24"/>
          <w:szCs w:val="24"/>
        </w:rPr>
        <w:t>bya et al. (2020), the emergence of new technologies is instrumental to the business seeking a competitive advantage. Thus, the paper makes highlight several technologies that have emerged to change the world in different ways. It seems to take a complex s</w:t>
      </w:r>
      <w:r w:rsidRPr="009E44DA">
        <w:rPr>
          <w:rFonts w:ascii="Times New Roman" w:eastAsia="Times New Roman" w:hAnsi="Times New Roman" w:cs="Times New Roman"/>
          <w:color w:val="000000" w:themeColor="text1"/>
          <w:sz w:val="24"/>
          <w:szCs w:val="24"/>
        </w:rPr>
        <w:t xml:space="preserve">ocial-technical systems overview.  </w:t>
      </w:r>
    </w:p>
    <w:p w:rsidR="00667681" w:rsidRPr="009E44DA" w:rsidP="009E44DA">
      <w:pPr>
        <w:spacing w:after="150" w:line="480" w:lineRule="auto"/>
        <w:ind w:firstLine="720"/>
        <w:rPr>
          <w:rFonts w:ascii="Times New Roman" w:eastAsia="Times New Roman" w:hAnsi="Times New Roman" w:cs="Times New Roman"/>
          <w:color w:val="000000" w:themeColor="text1"/>
          <w:sz w:val="24"/>
          <w:szCs w:val="24"/>
        </w:rPr>
      </w:pPr>
      <w:r w:rsidRPr="009E44DA">
        <w:rPr>
          <w:rFonts w:ascii="Times New Roman" w:eastAsia="Times New Roman" w:hAnsi="Times New Roman" w:cs="Times New Roman"/>
          <w:color w:val="000000" w:themeColor="text1"/>
          <w:sz w:val="24"/>
          <w:szCs w:val="24"/>
        </w:rPr>
        <w:t>The use of transistors is one of the leading technologies that have dominated the market significantly. Emerging technologies i</w:t>
      </w:r>
      <w:r w:rsidR="00A9790C">
        <w:rPr>
          <w:rFonts w:ascii="Times New Roman" w:eastAsia="Times New Roman" w:hAnsi="Times New Roman" w:cs="Times New Roman"/>
          <w:color w:val="000000" w:themeColor="text1"/>
          <w:sz w:val="24"/>
          <w:szCs w:val="24"/>
        </w:rPr>
        <w:t>n the production of transistors</w:t>
      </w:r>
      <w:r w:rsidRPr="009E44DA">
        <w:rPr>
          <w:rFonts w:ascii="Times New Roman" w:eastAsia="Times New Roman" w:hAnsi="Times New Roman" w:cs="Times New Roman"/>
          <w:color w:val="000000" w:themeColor="text1"/>
          <w:sz w:val="24"/>
          <w:szCs w:val="24"/>
        </w:rPr>
        <w:t xml:space="preserve"> have allowed much smaller sizes with a </w:t>
      </w:r>
      <w:r w:rsidR="00A9790C">
        <w:rPr>
          <w:rFonts w:ascii="Times New Roman" w:eastAsia="Times New Roman" w:hAnsi="Times New Roman" w:cs="Times New Roman"/>
          <w:color w:val="000000" w:themeColor="text1"/>
          <w:sz w:val="24"/>
          <w:szCs w:val="24"/>
        </w:rPr>
        <w:t xml:space="preserve">higher level of effectiveness. </w:t>
      </w:r>
      <w:r w:rsidRPr="009E44DA">
        <w:rPr>
          <w:rFonts w:ascii="Times New Roman" w:eastAsia="Times New Roman" w:hAnsi="Times New Roman" w:cs="Times New Roman"/>
          <w:color w:val="000000" w:themeColor="text1"/>
          <w:sz w:val="24"/>
          <w:szCs w:val="24"/>
        </w:rPr>
        <w:t>The sophisticated devices produced are now operating in the place with microprocessors in some of the devices. Hence, many tools have been installed with artificial intelligence to make them more efficient in their operations</w:t>
      </w:r>
      <w:r w:rsidRPr="009E44DA">
        <w:rPr>
          <w:rFonts w:ascii="Times New Roman" w:eastAsia="Times New Roman" w:hAnsi="Times New Roman" w:cs="Times New Roman"/>
          <w:color w:val="000000" w:themeColor="text1"/>
          <w:sz w:val="24"/>
          <w:szCs w:val="24"/>
        </w:rPr>
        <w:t>.  Incorporating such technologies has boosted the tools to have an aware technology capability that makes them efficient in their work</w:t>
      </w:r>
      <w:r w:rsidRPr="009E44DA" w:rsidR="00FA37DA">
        <w:rPr>
          <w:rFonts w:ascii="Times New Roman" w:eastAsia="Times New Roman" w:hAnsi="Times New Roman" w:cs="Times New Roman"/>
          <w:color w:val="000000" w:themeColor="text1"/>
          <w:sz w:val="24"/>
          <w:szCs w:val="24"/>
        </w:rPr>
        <w:t xml:space="preserve"> (Benbya et al., 2020)</w:t>
      </w:r>
      <w:r w:rsidRPr="009E44DA">
        <w:rPr>
          <w:rFonts w:ascii="Times New Roman" w:eastAsia="Times New Roman" w:hAnsi="Times New Roman" w:cs="Times New Roman"/>
          <w:color w:val="000000" w:themeColor="text1"/>
          <w:sz w:val="24"/>
          <w:szCs w:val="24"/>
        </w:rPr>
        <w:t>.  A case example includes the sprinklers connected to internet controlled weather service to monit</w:t>
      </w:r>
      <w:r w:rsidRPr="009E44DA">
        <w:rPr>
          <w:rFonts w:ascii="Times New Roman" w:eastAsia="Times New Roman" w:hAnsi="Times New Roman" w:cs="Times New Roman"/>
          <w:color w:val="000000" w:themeColor="text1"/>
          <w:sz w:val="24"/>
          <w:szCs w:val="24"/>
        </w:rPr>
        <w:t xml:space="preserve">or water amounts in a lawn. </w:t>
      </w:r>
    </w:p>
    <w:p w:rsidR="00667681" w:rsidRPr="009E44DA" w:rsidP="009E44DA">
      <w:pPr>
        <w:spacing w:after="150" w:line="480" w:lineRule="auto"/>
        <w:ind w:firstLine="720"/>
        <w:rPr>
          <w:rFonts w:ascii="Times New Roman" w:eastAsia="Times New Roman" w:hAnsi="Times New Roman" w:cs="Times New Roman"/>
          <w:color w:val="000000" w:themeColor="text1"/>
          <w:sz w:val="24"/>
          <w:szCs w:val="24"/>
        </w:rPr>
      </w:pPr>
      <w:r w:rsidRPr="009E44DA">
        <w:rPr>
          <w:rFonts w:ascii="Times New Roman" w:eastAsia="Times New Roman" w:hAnsi="Times New Roman" w:cs="Times New Roman"/>
          <w:color w:val="000000" w:themeColor="text1"/>
          <w:sz w:val="24"/>
          <w:szCs w:val="24"/>
        </w:rPr>
        <w:t>House is now installed with intelligent controls that enable them to control the internal temperature with leading technologies. Key emerging technology includes the  Google Home assist service. Its content creation is super su</w:t>
      </w:r>
      <w:r w:rsidRPr="009E44DA">
        <w:rPr>
          <w:rFonts w:ascii="Times New Roman" w:eastAsia="Times New Roman" w:hAnsi="Times New Roman" w:cs="Times New Roman"/>
          <w:color w:val="000000" w:themeColor="text1"/>
          <w:sz w:val="24"/>
          <w:szCs w:val="24"/>
        </w:rPr>
        <w:t>ch that the users enjoy the services. The technologies supplied worldwide are effectively supported by social media platforms that quickly air their opinions. As a result, manufacturers can gather data using the analytics systems and apply it in decision m</w:t>
      </w:r>
      <w:r w:rsidRPr="009E44DA">
        <w:rPr>
          <w:rFonts w:ascii="Times New Roman" w:eastAsia="Times New Roman" w:hAnsi="Times New Roman" w:cs="Times New Roman"/>
          <w:color w:val="000000" w:themeColor="text1"/>
          <w:sz w:val="24"/>
          <w:szCs w:val="24"/>
        </w:rPr>
        <w:t xml:space="preserve">aking that leads to change and advancement.  Here, information systems have effectively transformed the business to another level. </w:t>
      </w:r>
    </w:p>
    <w:p w:rsidR="00667681" w:rsidRPr="009E44DA" w:rsidP="009E44DA">
      <w:pPr>
        <w:spacing w:after="150" w:line="480" w:lineRule="auto"/>
        <w:ind w:firstLine="720"/>
        <w:rPr>
          <w:rFonts w:ascii="Times New Roman" w:eastAsia="Times New Roman" w:hAnsi="Times New Roman" w:cs="Times New Roman"/>
          <w:color w:val="000000" w:themeColor="text1"/>
          <w:sz w:val="24"/>
          <w:szCs w:val="24"/>
        </w:rPr>
      </w:pPr>
      <w:r w:rsidRPr="009E44DA">
        <w:rPr>
          <w:rFonts w:ascii="Times New Roman" w:eastAsia="Times New Roman" w:hAnsi="Times New Roman" w:cs="Times New Roman"/>
          <w:color w:val="000000" w:themeColor="text1"/>
          <w:sz w:val="24"/>
          <w:szCs w:val="24"/>
        </w:rPr>
        <w:t>In traffic, emerging technologies have also led to advancement that boosts the transport sector. The traffic sectors effecti</w:t>
      </w:r>
      <w:r w:rsidRPr="009E44DA">
        <w:rPr>
          <w:rFonts w:ascii="Times New Roman" w:eastAsia="Times New Roman" w:hAnsi="Times New Roman" w:cs="Times New Roman"/>
          <w:color w:val="000000" w:themeColor="text1"/>
          <w:sz w:val="24"/>
          <w:szCs w:val="24"/>
        </w:rPr>
        <w:t>vely offer a guide to the motorists</w:t>
      </w:r>
      <w:r w:rsidRPr="009E44DA" w:rsidR="00FA37DA">
        <w:rPr>
          <w:rFonts w:ascii="Times New Roman" w:eastAsia="Times New Roman" w:hAnsi="Times New Roman" w:cs="Times New Roman"/>
          <w:color w:val="000000" w:themeColor="text1"/>
          <w:sz w:val="24"/>
          <w:szCs w:val="24"/>
        </w:rPr>
        <w:t xml:space="preserve"> </w:t>
      </w:r>
      <w:r w:rsidRPr="009E44DA">
        <w:rPr>
          <w:rFonts w:ascii="Times New Roman" w:eastAsia="Times New Roman" w:hAnsi="Times New Roman" w:cs="Times New Roman"/>
          <w:color w:val="000000" w:themeColor="text1"/>
          <w:sz w:val="24"/>
          <w:szCs w:val="24"/>
        </w:rPr>
        <w:t>on the traffic assessment</w:t>
      </w:r>
      <w:r w:rsidRPr="009E44DA" w:rsidR="00FA37DA">
        <w:rPr>
          <w:rFonts w:ascii="Times New Roman" w:eastAsia="Times New Roman" w:hAnsi="Times New Roman" w:cs="Times New Roman"/>
          <w:color w:val="000000" w:themeColor="text1"/>
          <w:sz w:val="24"/>
          <w:szCs w:val="24"/>
        </w:rPr>
        <w:t xml:space="preserve"> (Benbya et al., 2020)</w:t>
      </w:r>
      <w:r w:rsidRPr="009E44DA">
        <w:rPr>
          <w:rFonts w:ascii="Times New Roman" w:eastAsia="Times New Roman" w:hAnsi="Times New Roman" w:cs="Times New Roman"/>
          <w:color w:val="000000" w:themeColor="text1"/>
          <w:sz w:val="24"/>
          <w:szCs w:val="24"/>
        </w:rPr>
        <w:t>. Hence, it has led to the saving of lives and creating better efficiency in the area affected.  Generally, the foundation of the technologies has sown a high level of compl</w:t>
      </w:r>
      <w:r w:rsidRPr="009E44DA">
        <w:rPr>
          <w:rFonts w:ascii="Times New Roman" w:eastAsia="Times New Roman" w:hAnsi="Times New Roman" w:cs="Times New Roman"/>
          <w:color w:val="000000" w:themeColor="text1"/>
          <w:sz w:val="24"/>
          <w:szCs w:val="24"/>
        </w:rPr>
        <w:t xml:space="preserve">ex technical systems. </w:t>
      </w:r>
    </w:p>
    <w:p w:rsidR="00667681" w:rsidRPr="009E44DA" w:rsidP="009E44DA">
      <w:pPr>
        <w:spacing w:after="150" w:line="480" w:lineRule="auto"/>
        <w:ind w:firstLine="720"/>
        <w:rPr>
          <w:rFonts w:ascii="Times New Roman" w:eastAsia="Times New Roman" w:hAnsi="Times New Roman" w:cs="Times New Roman"/>
          <w:color w:val="000000" w:themeColor="text1"/>
          <w:sz w:val="24"/>
          <w:szCs w:val="24"/>
        </w:rPr>
      </w:pPr>
      <w:r w:rsidRPr="009E44DA">
        <w:rPr>
          <w:rFonts w:ascii="Times New Roman" w:eastAsia="Times New Roman" w:hAnsi="Times New Roman" w:cs="Times New Roman"/>
          <w:color w:val="000000" w:themeColor="text1"/>
          <w:sz w:val="24"/>
          <w:szCs w:val="24"/>
        </w:rPr>
        <w:t xml:space="preserve">Several theories exist in creating a good understanding of the complex aspects and technologies leading to such change. </w:t>
      </w:r>
      <w:r w:rsidRPr="009E44DA" w:rsidR="00DE2A89">
        <w:rPr>
          <w:rFonts w:ascii="Times New Roman" w:eastAsia="Times New Roman" w:hAnsi="Times New Roman" w:cs="Times New Roman"/>
          <w:color w:val="000000" w:themeColor="text1"/>
          <w:sz w:val="24"/>
          <w:szCs w:val="24"/>
        </w:rPr>
        <w:t>Typically</w:t>
      </w:r>
      <w:r w:rsidRPr="009E44DA">
        <w:rPr>
          <w:rFonts w:ascii="Times New Roman" w:eastAsia="Times New Roman" w:hAnsi="Times New Roman" w:cs="Times New Roman"/>
          <w:color w:val="000000" w:themeColor="text1"/>
          <w:sz w:val="24"/>
          <w:szCs w:val="24"/>
        </w:rPr>
        <w:t>, they make fundamental assumptions in making arguments that will foster a better and solid understandin</w:t>
      </w:r>
      <w:r w:rsidRPr="009E44DA">
        <w:rPr>
          <w:rFonts w:ascii="Times New Roman" w:eastAsia="Times New Roman" w:hAnsi="Times New Roman" w:cs="Times New Roman"/>
          <w:color w:val="000000" w:themeColor="text1"/>
          <w:sz w:val="24"/>
          <w:szCs w:val="24"/>
        </w:rPr>
        <w:t>g of the issues. Change and innovation are believed to lead to great results that transform the business significantly</w:t>
      </w:r>
      <w:r w:rsidRPr="009E44DA" w:rsidR="00A151D8">
        <w:rPr>
          <w:rFonts w:ascii="Times New Roman" w:eastAsia="Times New Roman" w:hAnsi="Times New Roman" w:cs="Times New Roman"/>
          <w:color w:val="000000" w:themeColor="text1"/>
          <w:sz w:val="24"/>
          <w:szCs w:val="24"/>
        </w:rPr>
        <w:t xml:space="preserve"> (</w:t>
      </w:r>
      <w:r w:rsidRPr="009E44DA" w:rsidR="00A151D8">
        <w:rPr>
          <w:rStyle w:val="highlight"/>
          <w:rFonts w:ascii="Times New Roman" w:hAnsi="Times New Roman" w:cs="Times New Roman"/>
          <w:color w:val="000000" w:themeColor="text1"/>
          <w:sz w:val="24"/>
          <w:szCs w:val="24"/>
        </w:rPr>
        <w:t>Nambisan et al., 2017)</w:t>
      </w:r>
      <w:r w:rsidRPr="009E44DA">
        <w:rPr>
          <w:rFonts w:ascii="Times New Roman" w:eastAsia="Times New Roman" w:hAnsi="Times New Roman" w:cs="Times New Roman"/>
          <w:color w:val="000000" w:themeColor="text1"/>
          <w:sz w:val="24"/>
          <w:szCs w:val="24"/>
        </w:rPr>
        <w:t>.  Modern devices are made such that they can initiate actions whenever needed. The mechanical action talking make</w:t>
      </w:r>
      <w:r w:rsidRPr="009E44DA">
        <w:rPr>
          <w:rFonts w:ascii="Times New Roman" w:eastAsia="Times New Roman" w:hAnsi="Times New Roman" w:cs="Times New Roman"/>
          <w:color w:val="000000" w:themeColor="text1"/>
          <w:sz w:val="24"/>
          <w:szCs w:val="24"/>
        </w:rPr>
        <w:t>s them an effective form of technology essential in ensuring that better processes and outcomes are achieved. The encoding mechanisms, abstract conversion and adaptive objects are technologies incorporated in many devices to make them more effective</w:t>
      </w:r>
      <w:r w:rsidRPr="009E44DA" w:rsidR="00FA37DA">
        <w:rPr>
          <w:rFonts w:ascii="Times New Roman" w:eastAsia="Times New Roman" w:hAnsi="Times New Roman" w:cs="Times New Roman"/>
          <w:color w:val="000000" w:themeColor="text1"/>
          <w:sz w:val="24"/>
          <w:szCs w:val="24"/>
        </w:rPr>
        <w:t xml:space="preserve"> (Benbya et al., 2020)</w:t>
      </w:r>
      <w:r w:rsidRPr="009E44DA">
        <w:rPr>
          <w:rFonts w:ascii="Times New Roman" w:eastAsia="Times New Roman" w:hAnsi="Times New Roman" w:cs="Times New Roman"/>
          <w:color w:val="000000" w:themeColor="text1"/>
          <w:sz w:val="24"/>
          <w:szCs w:val="24"/>
        </w:rPr>
        <w:t>. These form of digitization have enhanced the state of the business world, making it more efficient in the work. It's now arguable that business is highly dependent on digitization to achieve success in the modern competitive world. Technol</w:t>
      </w:r>
      <w:r w:rsidRPr="009E44DA">
        <w:rPr>
          <w:rFonts w:ascii="Times New Roman" w:eastAsia="Times New Roman" w:hAnsi="Times New Roman" w:cs="Times New Roman"/>
          <w:color w:val="000000" w:themeColor="text1"/>
          <w:sz w:val="24"/>
          <w:szCs w:val="24"/>
        </w:rPr>
        <w:t xml:space="preserve">ogy complexity is also found to come with the mutual dependence aspects where the modern systems can easily communicate and interact with each other, making processes much more efficient. </w:t>
      </w:r>
    </w:p>
    <w:p w:rsidR="00667681" w:rsidRPr="009E44DA" w:rsidP="009E44DA">
      <w:pPr>
        <w:tabs>
          <w:tab w:val="left" w:pos="2071"/>
        </w:tabs>
        <w:spacing w:after="150" w:line="480" w:lineRule="auto"/>
        <w:rPr>
          <w:rFonts w:ascii="Times New Roman" w:eastAsia="Times New Roman" w:hAnsi="Times New Roman" w:cs="Times New Roman"/>
          <w:b/>
          <w:color w:val="000000" w:themeColor="text1"/>
          <w:sz w:val="24"/>
          <w:szCs w:val="24"/>
        </w:rPr>
      </w:pPr>
      <w:r w:rsidRPr="009E44DA">
        <w:rPr>
          <w:rFonts w:ascii="Times New Roman" w:eastAsia="Times New Roman" w:hAnsi="Times New Roman" w:cs="Times New Roman"/>
          <w:b/>
          <w:color w:val="000000" w:themeColor="text1"/>
          <w:sz w:val="24"/>
          <w:szCs w:val="24"/>
        </w:rPr>
        <w:t xml:space="preserve">Associated outcomes and </w:t>
      </w:r>
      <w:r w:rsidRPr="009E44DA" w:rsidR="006E57BC">
        <w:rPr>
          <w:rFonts w:ascii="Times New Roman" w:eastAsia="Times New Roman" w:hAnsi="Times New Roman" w:cs="Times New Roman"/>
          <w:b/>
          <w:color w:val="000000" w:themeColor="text1"/>
          <w:sz w:val="24"/>
          <w:szCs w:val="24"/>
        </w:rPr>
        <w:t>effects</w:t>
      </w:r>
      <w:r w:rsidRPr="009E44DA">
        <w:rPr>
          <w:rFonts w:ascii="Times New Roman" w:eastAsia="Times New Roman" w:hAnsi="Times New Roman" w:cs="Times New Roman"/>
          <w:b/>
          <w:color w:val="000000" w:themeColor="text1"/>
          <w:sz w:val="24"/>
          <w:szCs w:val="24"/>
        </w:rPr>
        <w:t xml:space="preserve"> </w:t>
      </w:r>
    </w:p>
    <w:p w:rsidR="00667681" w:rsidRPr="009E44DA" w:rsidP="009E44DA">
      <w:pPr>
        <w:tabs>
          <w:tab w:val="left" w:pos="2071"/>
        </w:tabs>
        <w:spacing w:after="150" w:line="480" w:lineRule="auto"/>
        <w:ind w:firstLine="720"/>
        <w:rPr>
          <w:rFonts w:ascii="Times New Roman" w:eastAsia="Times New Roman" w:hAnsi="Times New Roman" w:cs="Times New Roman"/>
          <w:color w:val="000000" w:themeColor="text1"/>
          <w:sz w:val="24"/>
          <w:szCs w:val="24"/>
        </w:rPr>
      </w:pPr>
      <w:r w:rsidRPr="009E44DA">
        <w:rPr>
          <w:rFonts w:ascii="Times New Roman" w:eastAsia="Times New Roman" w:hAnsi="Times New Roman" w:cs="Times New Roman"/>
          <w:color w:val="000000" w:themeColor="text1"/>
          <w:sz w:val="24"/>
          <w:szCs w:val="24"/>
        </w:rPr>
        <w:t>Complex systems come with numerous</w:t>
      </w:r>
      <w:r w:rsidRPr="009E44DA">
        <w:rPr>
          <w:rFonts w:ascii="Times New Roman" w:eastAsia="Times New Roman" w:hAnsi="Times New Roman" w:cs="Times New Roman"/>
          <w:color w:val="000000" w:themeColor="text1"/>
          <w:sz w:val="24"/>
          <w:szCs w:val="24"/>
        </w:rPr>
        <w:t xml:space="preserve"> impacts and outcomes to the business world. The advanced devices and machines hold a higher capability in handling complex task th</w:t>
      </w:r>
      <w:r w:rsidR="00A9790C">
        <w:rPr>
          <w:rFonts w:ascii="Times New Roman" w:eastAsia="Times New Roman" w:hAnsi="Times New Roman" w:cs="Times New Roman"/>
          <w:color w:val="000000" w:themeColor="text1"/>
          <w:sz w:val="24"/>
          <w:szCs w:val="24"/>
        </w:rPr>
        <w:t>at humans could not get when compare</w:t>
      </w:r>
      <w:r w:rsidRPr="009E44DA">
        <w:rPr>
          <w:rFonts w:ascii="Times New Roman" w:eastAsia="Times New Roman" w:hAnsi="Times New Roman" w:cs="Times New Roman"/>
          <w:color w:val="000000" w:themeColor="text1"/>
          <w:sz w:val="24"/>
          <w:szCs w:val="24"/>
        </w:rPr>
        <w:t>d in terms of speed and efficiency.  There is much evidence that emerging technologies ar</w:t>
      </w:r>
      <w:r w:rsidRPr="009E44DA">
        <w:rPr>
          <w:rFonts w:ascii="Times New Roman" w:eastAsia="Times New Roman" w:hAnsi="Times New Roman" w:cs="Times New Roman"/>
          <w:color w:val="000000" w:themeColor="text1"/>
          <w:sz w:val="24"/>
          <w:szCs w:val="24"/>
        </w:rPr>
        <w:t>e more transformation and a big plus to the organization seeking to improve their operations. The emergence had further created an association with numerous outcomes, both positive and negative</w:t>
      </w:r>
      <w:r w:rsidRPr="009E44DA" w:rsidR="00FA37DA">
        <w:rPr>
          <w:rFonts w:ascii="Times New Roman" w:eastAsia="Times New Roman" w:hAnsi="Times New Roman" w:cs="Times New Roman"/>
          <w:color w:val="000000" w:themeColor="text1"/>
          <w:sz w:val="24"/>
          <w:szCs w:val="24"/>
        </w:rPr>
        <w:t xml:space="preserve"> (Benbya et al., 2020)</w:t>
      </w:r>
      <w:r w:rsidRPr="009E44DA">
        <w:rPr>
          <w:rFonts w:ascii="Times New Roman" w:eastAsia="Times New Roman" w:hAnsi="Times New Roman" w:cs="Times New Roman"/>
          <w:color w:val="000000" w:themeColor="text1"/>
          <w:sz w:val="24"/>
          <w:szCs w:val="24"/>
        </w:rPr>
        <w:t>. Hence, the need to create strategies th</w:t>
      </w:r>
      <w:r w:rsidRPr="009E44DA">
        <w:rPr>
          <w:rFonts w:ascii="Times New Roman" w:eastAsia="Times New Roman" w:hAnsi="Times New Roman" w:cs="Times New Roman"/>
          <w:color w:val="000000" w:themeColor="text1"/>
          <w:sz w:val="24"/>
          <w:szCs w:val="24"/>
        </w:rPr>
        <w:t xml:space="preserve">at will prevent, determine and investigate the impacts is necessary. It would be </w:t>
      </w:r>
      <w:r w:rsidRPr="009E44DA" w:rsidR="00DE2A89">
        <w:rPr>
          <w:rFonts w:ascii="Times New Roman" w:eastAsia="Times New Roman" w:hAnsi="Times New Roman" w:cs="Times New Roman"/>
          <w:color w:val="000000" w:themeColor="text1"/>
          <w:sz w:val="24"/>
          <w:szCs w:val="24"/>
        </w:rPr>
        <w:t>essential</w:t>
      </w:r>
      <w:r w:rsidRPr="009E44DA">
        <w:rPr>
          <w:rFonts w:ascii="Times New Roman" w:eastAsia="Times New Roman" w:hAnsi="Times New Roman" w:cs="Times New Roman"/>
          <w:color w:val="000000" w:themeColor="text1"/>
          <w:sz w:val="24"/>
          <w:szCs w:val="24"/>
        </w:rPr>
        <w:t xml:space="preserve"> to evaluate with no impact in terms of various aspects, including level and time.  The need for modern systems has led to the creation of unpredictable outcomes that</w:t>
      </w:r>
      <w:r w:rsidRPr="009E44DA">
        <w:rPr>
          <w:rFonts w:ascii="Times New Roman" w:eastAsia="Times New Roman" w:hAnsi="Times New Roman" w:cs="Times New Roman"/>
          <w:color w:val="000000" w:themeColor="text1"/>
          <w:sz w:val="24"/>
          <w:szCs w:val="24"/>
        </w:rPr>
        <w:t xml:space="preserve"> arise from the patterns, features, and structures </w:t>
      </w:r>
      <w:r w:rsidRPr="009E44DA" w:rsidR="00FE3384">
        <w:rPr>
          <w:rFonts w:ascii="Times New Roman" w:eastAsia="Times New Roman" w:hAnsi="Times New Roman" w:cs="Times New Roman"/>
          <w:color w:val="000000" w:themeColor="text1"/>
          <w:sz w:val="24"/>
          <w:szCs w:val="24"/>
        </w:rPr>
        <w:t xml:space="preserve">associated </w:t>
      </w:r>
      <w:r w:rsidRPr="009E44DA">
        <w:rPr>
          <w:rFonts w:ascii="Times New Roman" w:eastAsia="Times New Roman" w:hAnsi="Times New Roman" w:cs="Times New Roman"/>
          <w:color w:val="000000" w:themeColor="text1"/>
          <w:sz w:val="24"/>
          <w:szCs w:val="24"/>
        </w:rPr>
        <w:t>with the analysis given</w:t>
      </w:r>
      <w:r w:rsidRPr="009E44DA" w:rsidR="00FE3384">
        <w:rPr>
          <w:rFonts w:ascii="Times New Roman" w:eastAsia="Times New Roman" w:hAnsi="Times New Roman" w:cs="Times New Roman"/>
          <w:color w:val="000000" w:themeColor="text1"/>
          <w:sz w:val="24"/>
          <w:szCs w:val="24"/>
        </w:rPr>
        <w:t xml:space="preserve"> (Brusaporci, </w:t>
      </w:r>
      <w:r w:rsidRPr="00224B0A" w:rsidR="00FE3384">
        <w:rPr>
          <w:rFonts w:ascii="Times New Roman" w:eastAsia="Times New Roman" w:hAnsi="Times New Roman" w:cs="Times New Roman"/>
          <w:color w:val="000000" w:themeColor="text1"/>
          <w:sz w:val="24"/>
          <w:szCs w:val="24"/>
        </w:rPr>
        <w:t>2017)</w:t>
      </w:r>
      <w:r w:rsidRPr="009E44DA">
        <w:rPr>
          <w:rFonts w:ascii="Times New Roman" w:eastAsia="Times New Roman" w:hAnsi="Times New Roman" w:cs="Times New Roman"/>
          <w:color w:val="000000" w:themeColor="text1"/>
          <w:sz w:val="24"/>
          <w:szCs w:val="24"/>
        </w:rPr>
        <w:t>.  However, while technologies are effective in creating a boost to the organization, they can lead to the total ruin of the business. Here, if the security creates and threats are not considered, then there will be issues that lead to the negative aspects</w:t>
      </w:r>
      <w:r w:rsidRPr="009E44DA">
        <w:rPr>
          <w:rFonts w:ascii="Times New Roman" w:eastAsia="Times New Roman" w:hAnsi="Times New Roman" w:cs="Times New Roman"/>
          <w:color w:val="000000" w:themeColor="text1"/>
          <w:sz w:val="24"/>
          <w:szCs w:val="24"/>
        </w:rPr>
        <w:t xml:space="preserve"> of the given systems. Such failure would be destructive to organizations assets, data and even reputation. </w:t>
      </w:r>
    </w:p>
    <w:p w:rsidR="00667681" w:rsidRPr="009E44DA" w:rsidP="009E44DA">
      <w:pPr>
        <w:tabs>
          <w:tab w:val="left" w:pos="2071"/>
        </w:tabs>
        <w:spacing w:after="150" w:line="480" w:lineRule="auto"/>
        <w:ind w:firstLine="720"/>
        <w:rPr>
          <w:rFonts w:ascii="Times New Roman" w:eastAsia="Times New Roman" w:hAnsi="Times New Roman" w:cs="Times New Roman"/>
          <w:color w:val="000000" w:themeColor="text1"/>
          <w:sz w:val="24"/>
          <w:szCs w:val="24"/>
        </w:rPr>
      </w:pPr>
      <w:r w:rsidRPr="009E44DA">
        <w:rPr>
          <w:rFonts w:ascii="Times New Roman" w:eastAsia="Times New Roman" w:hAnsi="Times New Roman" w:cs="Times New Roman"/>
          <w:color w:val="000000" w:themeColor="text1"/>
          <w:sz w:val="24"/>
          <w:szCs w:val="24"/>
        </w:rPr>
        <w:t>New systems emergence creates many difficulties within the systems. Associated complexity with the emerging technologies leads to limits on predict</w:t>
      </w:r>
      <w:r w:rsidRPr="009E44DA">
        <w:rPr>
          <w:rFonts w:ascii="Times New Roman" w:eastAsia="Times New Roman" w:hAnsi="Times New Roman" w:cs="Times New Roman"/>
          <w:color w:val="000000" w:themeColor="text1"/>
          <w:sz w:val="24"/>
          <w:szCs w:val="24"/>
        </w:rPr>
        <w:t xml:space="preserve">ability levels on the behaviour of the systems. The issue arises from the coevolution, nonlinearity and </w:t>
      </w:r>
      <w:r w:rsidRPr="009E44DA" w:rsidR="00FA37DA">
        <w:rPr>
          <w:rFonts w:ascii="Times New Roman" w:eastAsia="Times New Roman" w:hAnsi="Times New Roman" w:cs="Times New Roman"/>
          <w:color w:val="000000" w:themeColor="text1"/>
          <w:sz w:val="24"/>
          <w:szCs w:val="24"/>
        </w:rPr>
        <w:t>self-management</w:t>
      </w:r>
      <w:r w:rsidRPr="009E44DA">
        <w:rPr>
          <w:rFonts w:ascii="Times New Roman" w:eastAsia="Times New Roman" w:hAnsi="Times New Roman" w:cs="Times New Roman"/>
          <w:color w:val="000000" w:themeColor="text1"/>
          <w:sz w:val="24"/>
          <w:szCs w:val="24"/>
        </w:rPr>
        <w:t xml:space="preserve"> aspects associated with the system.  It also leads to difficulties in assessing the same issues. Considerably, the complex systems come </w:t>
      </w:r>
      <w:r w:rsidRPr="009E44DA">
        <w:rPr>
          <w:rFonts w:ascii="Times New Roman" w:eastAsia="Times New Roman" w:hAnsi="Times New Roman" w:cs="Times New Roman"/>
          <w:color w:val="000000" w:themeColor="text1"/>
          <w:sz w:val="24"/>
          <w:szCs w:val="24"/>
        </w:rPr>
        <w:t xml:space="preserve">with an open status that leads to a high assessment difficulty regarding their boundaries. The assisted dynamics offer a high level of uncertainties that lead to difficulties in underlying the information processing paradigms.  Hence, the unpredictability </w:t>
      </w:r>
      <w:r w:rsidRPr="009E44DA">
        <w:rPr>
          <w:rFonts w:ascii="Times New Roman" w:eastAsia="Times New Roman" w:hAnsi="Times New Roman" w:cs="Times New Roman"/>
          <w:color w:val="000000" w:themeColor="text1"/>
          <w:sz w:val="24"/>
          <w:szCs w:val="24"/>
        </w:rPr>
        <w:t xml:space="preserve">issue persists, leading to many unforeseen implementation costs and unidentified risks and vulnerabilities. According to </w:t>
      </w:r>
      <w:r w:rsidRPr="009E44DA" w:rsidR="00A952C1">
        <w:rPr>
          <w:rFonts w:ascii="Times New Roman" w:eastAsia="Times New Roman" w:hAnsi="Times New Roman" w:cs="Times New Roman"/>
          <w:color w:val="000000" w:themeColor="text1"/>
          <w:sz w:val="24"/>
          <w:szCs w:val="24"/>
        </w:rPr>
        <w:t xml:space="preserve">McKelvey, </w:t>
      </w:r>
      <w:r w:rsidRPr="009E44DA" w:rsidR="001A7D2D">
        <w:rPr>
          <w:rFonts w:ascii="Times New Roman" w:eastAsia="Times New Roman" w:hAnsi="Times New Roman" w:cs="Times New Roman"/>
          <w:color w:val="000000" w:themeColor="text1"/>
          <w:sz w:val="24"/>
          <w:szCs w:val="24"/>
        </w:rPr>
        <w:t xml:space="preserve">Tanriverdi &amp; Yoo </w:t>
      </w:r>
      <w:r w:rsidRPr="00224B0A" w:rsidR="00A952C1">
        <w:rPr>
          <w:rFonts w:ascii="Times New Roman" w:eastAsia="Times New Roman" w:hAnsi="Times New Roman" w:cs="Times New Roman"/>
          <w:color w:val="000000" w:themeColor="text1"/>
          <w:sz w:val="24"/>
          <w:szCs w:val="24"/>
        </w:rPr>
        <w:t>(2016)</w:t>
      </w:r>
      <w:r w:rsidRPr="009E44DA">
        <w:rPr>
          <w:rFonts w:ascii="Times New Roman" w:eastAsia="Times New Roman" w:hAnsi="Times New Roman" w:cs="Times New Roman"/>
          <w:color w:val="000000" w:themeColor="text1"/>
          <w:sz w:val="24"/>
          <w:szCs w:val="24"/>
        </w:rPr>
        <w:t>, business is challenged by change and dynamism associated with the technologies. Here, they have an i</w:t>
      </w:r>
      <w:r w:rsidRPr="009E44DA">
        <w:rPr>
          <w:rFonts w:ascii="Times New Roman" w:eastAsia="Times New Roman" w:hAnsi="Times New Roman" w:cs="Times New Roman"/>
          <w:color w:val="000000" w:themeColor="text1"/>
          <w:sz w:val="24"/>
          <w:szCs w:val="24"/>
        </w:rPr>
        <w:t>ssue with the changing systems requirements and availability. Hence, while technology would be essential today, it holds an unpredicted obsolete future status.  Businesses have to keep looking for a more reliable technology to boost them to meet the growin</w:t>
      </w:r>
      <w:r w:rsidRPr="009E44DA">
        <w:rPr>
          <w:rFonts w:ascii="Times New Roman" w:eastAsia="Times New Roman" w:hAnsi="Times New Roman" w:cs="Times New Roman"/>
          <w:color w:val="000000" w:themeColor="text1"/>
          <w:sz w:val="24"/>
          <w:szCs w:val="24"/>
        </w:rPr>
        <w:t>g requirements.</w:t>
      </w:r>
    </w:p>
    <w:p w:rsidR="00667681" w:rsidRPr="009E44DA" w:rsidP="009E44DA">
      <w:pPr>
        <w:spacing w:after="150" w:line="480" w:lineRule="auto"/>
        <w:rPr>
          <w:rFonts w:ascii="Times New Roman" w:eastAsia="Times New Roman" w:hAnsi="Times New Roman" w:cs="Times New Roman"/>
          <w:b/>
          <w:color w:val="000000" w:themeColor="text1"/>
          <w:sz w:val="24"/>
          <w:szCs w:val="24"/>
        </w:rPr>
      </w:pPr>
      <w:r w:rsidRPr="009E44DA">
        <w:rPr>
          <w:rFonts w:ascii="Times New Roman" w:eastAsia="Times New Roman" w:hAnsi="Times New Roman" w:cs="Times New Roman"/>
          <w:b/>
          <w:color w:val="000000" w:themeColor="text1"/>
          <w:sz w:val="24"/>
          <w:szCs w:val="24"/>
        </w:rPr>
        <w:t>Resolutions</w:t>
      </w:r>
      <w:r w:rsidRPr="00EB7FAA">
        <w:rPr>
          <w:rFonts w:ascii="Times New Roman" w:eastAsia="Times New Roman" w:hAnsi="Times New Roman" w:cs="Times New Roman"/>
          <w:b/>
          <w:color w:val="000000" w:themeColor="text1"/>
          <w:sz w:val="24"/>
          <w:szCs w:val="24"/>
        </w:rPr>
        <w:t xml:space="preserve"> to reduce the burden of digitalization</w:t>
      </w:r>
      <w:r w:rsidRPr="009E44DA">
        <w:rPr>
          <w:rFonts w:ascii="Times New Roman" w:eastAsia="Times New Roman" w:hAnsi="Times New Roman" w:cs="Times New Roman"/>
          <w:b/>
          <w:color w:val="000000" w:themeColor="text1"/>
          <w:sz w:val="24"/>
          <w:szCs w:val="24"/>
        </w:rPr>
        <w:t xml:space="preserve"> </w:t>
      </w:r>
    </w:p>
    <w:p w:rsidR="00667681" w:rsidRPr="009E44DA" w:rsidP="009E44DA">
      <w:pPr>
        <w:spacing w:after="150" w:line="480" w:lineRule="auto"/>
        <w:ind w:firstLine="720"/>
        <w:rPr>
          <w:rFonts w:ascii="Times New Roman" w:eastAsia="Times New Roman" w:hAnsi="Times New Roman" w:cs="Times New Roman"/>
          <w:color w:val="000000" w:themeColor="text1"/>
          <w:sz w:val="24"/>
          <w:szCs w:val="24"/>
        </w:rPr>
      </w:pPr>
      <w:r w:rsidRPr="009E44DA">
        <w:rPr>
          <w:rFonts w:ascii="Times New Roman" w:eastAsia="Times New Roman" w:hAnsi="Times New Roman" w:cs="Times New Roman"/>
          <w:color w:val="000000" w:themeColor="text1"/>
          <w:sz w:val="24"/>
          <w:szCs w:val="24"/>
        </w:rPr>
        <w:t>the formulation of the proper response to lower the issue requires organizations to first assess technology before proceeding with choice and implementation. The organizations need a  robust digital infrastructure installation response</w:t>
      </w:r>
      <w:r w:rsidRPr="009E44DA" w:rsidR="00FF2968">
        <w:rPr>
          <w:rFonts w:ascii="Times New Roman" w:eastAsia="Times New Roman" w:hAnsi="Times New Roman" w:cs="Times New Roman"/>
          <w:color w:val="000000" w:themeColor="text1"/>
          <w:sz w:val="24"/>
          <w:szCs w:val="24"/>
        </w:rPr>
        <w:t xml:space="preserve"> (Majchrzak, Markus &amp; Wareham, </w:t>
      </w:r>
      <w:r w:rsidRPr="00224B0A" w:rsidR="00FF2968">
        <w:rPr>
          <w:rFonts w:ascii="Times New Roman" w:eastAsia="Times New Roman" w:hAnsi="Times New Roman" w:cs="Times New Roman"/>
          <w:color w:val="000000" w:themeColor="text1"/>
          <w:sz w:val="24"/>
          <w:szCs w:val="24"/>
        </w:rPr>
        <w:t>2016)</w:t>
      </w:r>
      <w:r w:rsidRPr="009E44DA">
        <w:rPr>
          <w:rFonts w:ascii="Times New Roman" w:eastAsia="Times New Roman" w:hAnsi="Times New Roman" w:cs="Times New Roman"/>
          <w:color w:val="000000" w:themeColor="text1"/>
          <w:sz w:val="24"/>
          <w:szCs w:val="24"/>
        </w:rPr>
        <w:t xml:space="preserve">. As a result, organizations can meet the ability to integrate the technologies hence making them more efficient. With integration, it's possible to have the existing and new systems working together to enhance the business outcomes </w:t>
      </w:r>
      <w:r w:rsidRPr="009E44DA">
        <w:rPr>
          <w:rFonts w:ascii="Times New Roman" w:eastAsia="Times New Roman" w:hAnsi="Times New Roman" w:cs="Times New Roman"/>
          <w:color w:val="000000" w:themeColor="text1"/>
          <w:sz w:val="24"/>
          <w:szCs w:val="24"/>
        </w:rPr>
        <w:t>and gains.</w:t>
      </w:r>
    </w:p>
    <w:p w:rsidR="00667681" w:rsidRPr="009E44DA" w:rsidP="009E44DA">
      <w:pPr>
        <w:spacing w:after="150" w:line="480" w:lineRule="auto"/>
        <w:ind w:firstLine="720"/>
        <w:rPr>
          <w:rFonts w:ascii="Times New Roman" w:eastAsia="Times New Roman" w:hAnsi="Times New Roman" w:cs="Times New Roman"/>
          <w:color w:val="000000" w:themeColor="text1"/>
          <w:sz w:val="24"/>
          <w:szCs w:val="24"/>
        </w:rPr>
      </w:pPr>
      <w:r w:rsidRPr="009E44DA">
        <w:rPr>
          <w:rFonts w:ascii="Times New Roman" w:eastAsia="Times New Roman" w:hAnsi="Times New Roman" w:cs="Times New Roman"/>
          <w:color w:val="000000" w:themeColor="text1"/>
          <w:sz w:val="24"/>
          <w:szCs w:val="24"/>
        </w:rPr>
        <w:t>Mostly</w:t>
      </w:r>
      <w:r>
        <w:rPr>
          <w:rFonts w:ascii="Times New Roman" w:eastAsia="Times New Roman" w:hAnsi="Times New Roman" w:cs="Times New Roman"/>
          <w:color w:val="000000" w:themeColor="text1"/>
          <w:sz w:val="24"/>
          <w:szCs w:val="24"/>
        </w:rPr>
        <w:t xml:space="preserve">, some aspects </w:t>
      </w:r>
      <w:r w:rsidRPr="009E44DA">
        <w:rPr>
          <w:rFonts w:ascii="Times New Roman" w:eastAsia="Times New Roman" w:hAnsi="Times New Roman" w:cs="Times New Roman"/>
          <w:color w:val="000000" w:themeColor="text1"/>
          <w:sz w:val="24"/>
          <w:szCs w:val="24"/>
        </w:rPr>
        <w:t xml:space="preserve">employed by organizations in dealing </w:t>
      </w:r>
      <w:r>
        <w:rPr>
          <w:rFonts w:ascii="Times New Roman" w:eastAsia="Times New Roman" w:hAnsi="Times New Roman" w:cs="Times New Roman"/>
          <w:color w:val="000000" w:themeColor="text1"/>
          <w:sz w:val="24"/>
          <w:szCs w:val="24"/>
        </w:rPr>
        <w:t xml:space="preserve">with the associated challenges </w:t>
      </w:r>
      <w:r w:rsidRPr="009E44DA">
        <w:rPr>
          <w:rFonts w:ascii="Times New Roman" w:eastAsia="Times New Roman" w:hAnsi="Times New Roman" w:cs="Times New Roman"/>
          <w:color w:val="000000" w:themeColor="text1"/>
          <w:sz w:val="24"/>
          <w:szCs w:val="24"/>
        </w:rPr>
        <w:t xml:space="preserve">could have destructive elements. Hence, it must assess to identify the possible issues that could arise and come up with solutions. For instance, while the </w:t>
      </w:r>
      <w:r w:rsidRPr="009E44DA">
        <w:rPr>
          <w:rFonts w:ascii="Times New Roman" w:eastAsia="Times New Roman" w:hAnsi="Times New Roman" w:cs="Times New Roman"/>
          <w:color w:val="000000" w:themeColor="text1"/>
          <w:sz w:val="24"/>
          <w:szCs w:val="24"/>
        </w:rPr>
        <w:t>company may seek to employ specific technology and innovations, it needs to consider how they will affect the organization structure. Some technologies are disruptive such that they create the need to have a sweep within the human department entirely. It m</w:t>
      </w:r>
      <w:r w:rsidRPr="009E44DA">
        <w:rPr>
          <w:rFonts w:ascii="Times New Roman" w:eastAsia="Times New Roman" w:hAnsi="Times New Roman" w:cs="Times New Roman"/>
          <w:color w:val="000000" w:themeColor="text1"/>
          <w:sz w:val="24"/>
          <w:szCs w:val="24"/>
        </w:rPr>
        <w:t>ay lead to the lay-off of many employees while employing new experts. The impacts should be understood earlier so that if need be to have such resolution, the employees will have received an early notification. Again, building in the complex adaptive syste</w:t>
      </w:r>
      <w:r w:rsidRPr="009E44DA">
        <w:rPr>
          <w:rFonts w:ascii="Times New Roman" w:eastAsia="Times New Roman" w:hAnsi="Times New Roman" w:cs="Times New Roman"/>
          <w:color w:val="000000" w:themeColor="text1"/>
          <w:sz w:val="24"/>
          <w:szCs w:val="24"/>
        </w:rPr>
        <w:t>ms theory, companies might need to apply a two-sided recommender algorithm that will support taming the complexity issues.</w:t>
      </w:r>
    </w:p>
    <w:p w:rsidR="00667681" w:rsidRPr="009E44DA" w:rsidP="009E44DA">
      <w:pPr>
        <w:spacing w:after="150" w:line="480" w:lineRule="auto"/>
        <w:ind w:firstLine="720"/>
        <w:rPr>
          <w:rFonts w:ascii="Times New Roman" w:eastAsia="Times New Roman" w:hAnsi="Times New Roman" w:cs="Times New Roman"/>
          <w:color w:val="000000" w:themeColor="text1"/>
          <w:sz w:val="24"/>
          <w:szCs w:val="24"/>
        </w:rPr>
      </w:pPr>
      <w:r w:rsidRPr="009E44DA">
        <w:rPr>
          <w:rFonts w:ascii="Times New Roman" w:eastAsia="Times New Roman" w:hAnsi="Times New Roman" w:cs="Times New Roman"/>
          <w:color w:val="000000" w:themeColor="text1"/>
          <w:sz w:val="24"/>
          <w:szCs w:val="24"/>
        </w:rPr>
        <w:t xml:space="preserve">It will be instrumental if the organization supports a complete adaptation and implementation of new and effective technologies.  </w:t>
      </w:r>
      <w:r w:rsidRPr="009E44DA" w:rsidR="001772A2">
        <w:rPr>
          <w:rFonts w:ascii="Times New Roman" w:eastAsia="Times New Roman" w:hAnsi="Times New Roman" w:cs="Times New Roman"/>
          <w:color w:val="000000" w:themeColor="text1"/>
          <w:sz w:val="24"/>
          <w:szCs w:val="24"/>
        </w:rPr>
        <w:t>Creating</w:t>
      </w:r>
      <w:r w:rsidRPr="009E44DA">
        <w:rPr>
          <w:rFonts w:ascii="Times New Roman" w:eastAsia="Times New Roman" w:hAnsi="Times New Roman" w:cs="Times New Roman"/>
          <w:color w:val="000000" w:themeColor="text1"/>
          <w:sz w:val="24"/>
          <w:szCs w:val="24"/>
        </w:rPr>
        <w:t xml:space="preserve"> a dynamic environment will be supported by continued training to integrate the human resources with the systems implemented. Thus, organizations need to look for solutions to deal with associated complexity rather than shying away to take a</w:t>
      </w:r>
      <w:r w:rsidRPr="009E44DA">
        <w:rPr>
          <w:rFonts w:ascii="Times New Roman" w:eastAsia="Times New Roman" w:hAnsi="Times New Roman" w:cs="Times New Roman"/>
          <w:color w:val="000000" w:themeColor="text1"/>
          <w:sz w:val="24"/>
          <w:szCs w:val="24"/>
        </w:rPr>
        <w:t>dvantage of it. It must sort security challenges by implementing the recommended cybersecurity plans and tools</w:t>
      </w:r>
      <w:r w:rsidRPr="009E44DA" w:rsidR="00A37EBD">
        <w:rPr>
          <w:rFonts w:ascii="Times New Roman" w:eastAsia="Times New Roman" w:hAnsi="Times New Roman" w:cs="Times New Roman"/>
          <w:color w:val="000000" w:themeColor="text1"/>
          <w:sz w:val="24"/>
          <w:szCs w:val="24"/>
        </w:rPr>
        <w:t xml:space="preserve"> (Lewallen, </w:t>
      </w:r>
      <w:r w:rsidRPr="00224B0A" w:rsidR="00A37EBD">
        <w:rPr>
          <w:rFonts w:ascii="Times New Roman" w:eastAsia="Times New Roman" w:hAnsi="Times New Roman" w:cs="Times New Roman"/>
          <w:color w:val="000000" w:themeColor="text1"/>
          <w:sz w:val="24"/>
          <w:szCs w:val="24"/>
        </w:rPr>
        <w:t>2020)</w:t>
      </w:r>
      <w:r w:rsidRPr="009E44DA">
        <w:rPr>
          <w:rFonts w:ascii="Times New Roman" w:eastAsia="Times New Roman" w:hAnsi="Times New Roman" w:cs="Times New Roman"/>
          <w:color w:val="000000" w:themeColor="text1"/>
          <w:sz w:val="24"/>
          <w:szCs w:val="24"/>
        </w:rPr>
        <w:t>. Having organizational IT policies will be instrumental in safeguarding the IT resources.</w:t>
      </w:r>
    </w:p>
    <w:p w:rsidR="00667681" w:rsidRPr="009E44DA" w:rsidP="009E44DA">
      <w:pPr>
        <w:spacing w:after="150" w:line="480" w:lineRule="auto"/>
        <w:jc w:val="center"/>
        <w:rPr>
          <w:rFonts w:ascii="Times New Roman" w:eastAsia="Times New Roman" w:hAnsi="Times New Roman" w:cs="Times New Roman"/>
          <w:b/>
          <w:color w:val="000000" w:themeColor="text1"/>
          <w:sz w:val="24"/>
          <w:szCs w:val="24"/>
        </w:rPr>
      </w:pPr>
      <w:r w:rsidRPr="009E44DA">
        <w:rPr>
          <w:rFonts w:ascii="Times New Roman" w:eastAsia="Times New Roman" w:hAnsi="Times New Roman" w:cs="Times New Roman"/>
          <w:b/>
          <w:color w:val="000000" w:themeColor="text1"/>
          <w:sz w:val="24"/>
          <w:szCs w:val="24"/>
        </w:rPr>
        <w:t>Conclusion</w:t>
      </w:r>
    </w:p>
    <w:p w:rsidR="00667681" w:rsidRPr="009E44DA" w:rsidP="009E44DA">
      <w:pPr>
        <w:spacing w:after="150" w:line="480" w:lineRule="auto"/>
        <w:ind w:firstLine="720"/>
        <w:rPr>
          <w:rFonts w:ascii="Times New Roman" w:eastAsia="Times New Roman" w:hAnsi="Times New Roman" w:cs="Times New Roman"/>
          <w:color w:val="000000" w:themeColor="text1"/>
          <w:sz w:val="24"/>
          <w:szCs w:val="24"/>
        </w:rPr>
      </w:pPr>
      <w:r w:rsidRPr="009E44DA">
        <w:rPr>
          <w:rFonts w:ascii="Times New Roman" w:eastAsia="Times New Roman" w:hAnsi="Times New Roman" w:cs="Times New Roman"/>
          <w:color w:val="000000" w:themeColor="text1"/>
          <w:sz w:val="24"/>
          <w:szCs w:val="24"/>
        </w:rPr>
        <w:t xml:space="preserve">The paper has explored how </w:t>
      </w:r>
      <w:r w:rsidRPr="009E44DA">
        <w:rPr>
          <w:rFonts w:ascii="Times New Roman" w:eastAsia="Times New Roman" w:hAnsi="Times New Roman" w:cs="Times New Roman"/>
          <w:color w:val="000000" w:themeColor="text1"/>
          <w:sz w:val="24"/>
          <w:szCs w:val="24"/>
        </w:rPr>
        <w:t>various</w:t>
      </w:r>
      <w:r w:rsidRPr="00EB7FAA">
        <w:rPr>
          <w:rFonts w:ascii="Times New Roman" w:eastAsia="Times New Roman" w:hAnsi="Times New Roman" w:cs="Times New Roman"/>
          <w:color w:val="000000" w:themeColor="text1"/>
          <w:sz w:val="24"/>
          <w:szCs w:val="24"/>
        </w:rPr>
        <w:t xml:space="preserve"> emerging technologies are impacting organizations and </w:t>
      </w:r>
      <w:r w:rsidRPr="009E44DA">
        <w:rPr>
          <w:rFonts w:ascii="Times New Roman" w:eastAsia="Times New Roman" w:hAnsi="Times New Roman" w:cs="Times New Roman"/>
          <w:color w:val="000000" w:themeColor="text1"/>
          <w:sz w:val="24"/>
          <w:szCs w:val="24"/>
        </w:rPr>
        <w:t xml:space="preserve">ways to reduce </w:t>
      </w:r>
      <w:r w:rsidRPr="00EB7FAA">
        <w:rPr>
          <w:rFonts w:ascii="Times New Roman" w:eastAsia="Times New Roman" w:hAnsi="Times New Roman" w:cs="Times New Roman"/>
          <w:color w:val="000000" w:themeColor="text1"/>
          <w:sz w:val="24"/>
          <w:szCs w:val="24"/>
        </w:rPr>
        <w:t>the digitalization</w:t>
      </w:r>
      <w:r w:rsidRPr="009E44DA">
        <w:rPr>
          <w:rFonts w:ascii="Times New Roman" w:eastAsia="Times New Roman" w:hAnsi="Times New Roman" w:cs="Times New Roman"/>
          <w:color w:val="000000" w:themeColor="text1"/>
          <w:sz w:val="24"/>
          <w:szCs w:val="24"/>
        </w:rPr>
        <w:t xml:space="preserve"> burden. Emerging technologies offer businesses a better state of options to face the underlying business challenges and operate with a competitive a</w:t>
      </w:r>
      <w:r w:rsidRPr="009E44DA">
        <w:rPr>
          <w:rFonts w:ascii="Times New Roman" w:eastAsia="Times New Roman" w:hAnsi="Times New Roman" w:cs="Times New Roman"/>
          <w:color w:val="000000" w:themeColor="text1"/>
          <w:sz w:val="24"/>
          <w:szCs w:val="24"/>
        </w:rPr>
        <w:t>dvantage. However, they need to understand the associated complexities and apply means to lower them to continue enjoying multiple benefits. Integrating the systems and technologies will make the business leap big from the emerging technologies and their d</w:t>
      </w:r>
      <w:r w:rsidRPr="009E44DA">
        <w:rPr>
          <w:rFonts w:ascii="Times New Roman" w:eastAsia="Times New Roman" w:hAnsi="Times New Roman" w:cs="Times New Roman"/>
          <w:color w:val="000000" w:themeColor="text1"/>
          <w:sz w:val="24"/>
          <w:szCs w:val="24"/>
        </w:rPr>
        <w:t>ynamics that lead to better efficiency and lowered costs of operations.</w:t>
      </w:r>
    </w:p>
    <w:p w:rsidR="00667681" w:rsidRPr="009E44DA" w:rsidP="009E44DA">
      <w:pPr>
        <w:spacing w:after="150" w:line="480" w:lineRule="auto"/>
        <w:rPr>
          <w:rFonts w:ascii="Times New Roman" w:eastAsia="Times New Roman" w:hAnsi="Times New Roman" w:cs="Times New Roman"/>
          <w:color w:val="000000" w:themeColor="text1"/>
          <w:sz w:val="24"/>
          <w:szCs w:val="24"/>
        </w:rPr>
      </w:pPr>
    </w:p>
    <w:p w:rsidR="00667681" w:rsidRPr="009E44DA" w:rsidP="009E44DA">
      <w:pPr>
        <w:spacing w:after="150" w:line="480" w:lineRule="auto"/>
        <w:rPr>
          <w:rFonts w:ascii="Times New Roman" w:eastAsia="Times New Roman" w:hAnsi="Times New Roman" w:cs="Times New Roman"/>
          <w:color w:val="000000" w:themeColor="text1"/>
          <w:sz w:val="24"/>
          <w:szCs w:val="24"/>
        </w:rPr>
      </w:pPr>
    </w:p>
    <w:p w:rsidR="00667681" w:rsidRPr="009E44DA" w:rsidP="009E44DA">
      <w:pPr>
        <w:spacing w:after="150" w:line="480" w:lineRule="auto"/>
        <w:rPr>
          <w:rFonts w:ascii="Times New Roman" w:eastAsia="Times New Roman" w:hAnsi="Times New Roman" w:cs="Times New Roman"/>
          <w:color w:val="000000" w:themeColor="text1"/>
          <w:sz w:val="24"/>
          <w:szCs w:val="24"/>
        </w:rPr>
      </w:pPr>
    </w:p>
    <w:p w:rsidR="00667681" w:rsidRPr="00EB7FAA" w:rsidP="009E44DA">
      <w:pPr>
        <w:spacing w:after="150" w:line="480" w:lineRule="auto"/>
        <w:rPr>
          <w:rFonts w:ascii="Times New Roman" w:eastAsia="Times New Roman" w:hAnsi="Times New Roman" w:cs="Times New Roman"/>
          <w:color w:val="000000" w:themeColor="text1"/>
          <w:sz w:val="24"/>
          <w:szCs w:val="24"/>
        </w:rPr>
      </w:pPr>
    </w:p>
    <w:p w:rsidR="009E44DA" w:rsidRPr="009E44DA" w:rsidP="009E44DA">
      <w:pPr>
        <w:spacing w:after="160" w:line="480" w:lineRule="auto"/>
        <w:rPr>
          <w:rFonts w:ascii="Times New Roman" w:eastAsia="Times New Roman" w:hAnsi="Times New Roman" w:cs="Times New Roman"/>
          <w:b/>
          <w:color w:val="000000" w:themeColor="text1"/>
          <w:sz w:val="24"/>
          <w:szCs w:val="24"/>
        </w:rPr>
      </w:pPr>
      <w:r w:rsidRPr="009E44DA">
        <w:rPr>
          <w:rFonts w:ascii="Times New Roman" w:eastAsia="Times New Roman" w:hAnsi="Times New Roman" w:cs="Times New Roman"/>
          <w:b/>
          <w:color w:val="000000" w:themeColor="text1"/>
          <w:sz w:val="24"/>
          <w:szCs w:val="24"/>
        </w:rPr>
        <w:br w:type="page"/>
      </w:r>
    </w:p>
    <w:p w:rsidR="00667681" w:rsidRPr="00EB7FAA" w:rsidP="009E44DA">
      <w:pPr>
        <w:spacing w:before="100" w:beforeAutospacing="1" w:after="100" w:afterAutospacing="1" w:line="480" w:lineRule="auto"/>
        <w:jc w:val="center"/>
        <w:rPr>
          <w:rFonts w:ascii="Times New Roman" w:eastAsia="Times New Roman" w:hAnsi="Times New Roman" w:cs="Times New Roman"/>
          <w:b/>
          <w:color w:val="000000" w:themeColor="text1"/>
          <w:sz w:val="24"/>
          <w:szCs w:val="24"/>
        </w:rPr>
      </w:pPr>
      <w:r w:rsidRPr="009E44DA">
        <w:rPr>
          <w:rFonts w:ascii="Times New Roman" w:eastAsia="Times New Roman" w:hAnsi="Times New Roman" w:cs="Times New Roman"/>
          <w:b/>
          <w:color w:val="000000" w:themeColor="text1"/>
          <w:sz w:val="24"/>
          <w:szCs w:val="24"/>
        </w:rPr>
        <w:t>References</w:t>
      </w:r>
    </w:p>
    <w:p w:rsidR="009E44DA" w:rsidRPr="00EB7FAA" w:rsidP="009E44DA">
      <w:pPr>
        <w:spacing w:after="150" w:line="480" w:lineRule="auto"/>
        <w:ind w:left="720" w:hanging="720"/>
        <w:rPr>
          <w:rFonts w:ascii="Times New Roman" w:eastAsia="Times New Roman" w:hAnsi="Times New Roman" w:cs="Times New Roman"/>
          <w:color w:val="000000" w:themeColor="text1"/>
          <w:sz w:val="24"/>
          <w:szCs w:val="24"/>
        </w:rPr>
      </w:pPr>
      <w:r w:rsidRPr="00EB7FAA">
        <w:rPr>
          <w:rFonts w:ascii="Times New Roman" w:eastAsia="Times New Roman" w:hAnsi="Times New Roman" w:cs="Times New Roman"/>
          <w:bCs/>
          <w:color w:val="000000" w:themeColor="text1"/>
          <w:sz w:val="24"/>
          <w:szCs w:val="24"/>
        </w:rPr>
        <w:t>Benbya, H., Ning Nan, Tanriverdi, H., &amp; Youngjin Yoo. (2020). Complexity and Information Systems Research in the Emerging Digital World</w:t>
      </w:r>
    </w:p>
    <w:p w:rsidR="009E44DA" w:rsidRPr="009E44DA" w:rsidP="009E44DA">
      <w:pPr>
        <w:spacing w:line="480" w:lineRule="auto"/>
        <w:ind w:left="720" w:hanging="720"/>
        <w:rPr>
          <w:rFonts w:ascii="Times New Roman" w:eastAsia="Times New Roman" w:hAnsi="Times New Roman" w:cs="Times New Roman"/>
          <w:color w:val="000000" w:themeColor="text1"/>
          <w:sz w:val="24"/>
          <w:szCs w:val="24"/>
        </w:rPr>
      </w:pPr>
      <w:r w:rsidRPr="00224B0A">
        <w:rPr>
          <w:rFonts w:ascii="Times New Roman" w:eastAsia="Times New Roman" w:hAnsi="Times New Roman" w:cs="Times New Roman"/>
          <w:color w:val="000000" w:themeColor="text1"/>
          <w:sz w:val="24"/>
          <w:szCs w:val="24"/>
        </w:rPr>
        <w:t xml:space="preserve">Brusaporci, S. (Ed.). (2017). </w:t>
      </w:r>
      <w:r w:rsidRPr="00224B0A">
        <w:rPr>
          <w:rFonts w:ascii="Times New Roman" w:eastAsia="Times New Roman" w:hAnsi="Times New Roman" w:cs="Times New Roman"/>
          <w:i/>
          <w:iCs/>
          <w:color w:val="000000" w:themeColor="text1"/>
          <w:sz w:val="24"/>
          <w:szCs w:val="24"/>
        </w:rPr>
        <w:t>Digital Innovations in Architectural Heritage Conservation: Emerging Research and Opportunities: Emerging Research and Opportunities</w:t>
      </w:r>
      <w:r w:rsidRPr="00224B0A">
        <w:rPr>
          <w:rFonts w:ascii="Times New Roman" w:eastAsia="Times New Roman" w:hAnsi="Times New Roman" w:cs="Times New Roman"/>
          <w:color w:val="000000" w:themeColor="text1"/>
          <w:sz w:val="24"/>
          <w:szCs w:val="24"/>
        </w:rPr>
        <w:t>. IGI Global.</w:t>
      </w:r>
    </w:p>
    <w:p w:rsidR="009E44DA" w:rsidRPr="00224B0A" w:rsidP="009E44DA">
      <w:pPr>
        <w:spacing w:line="480" w:lineRule="auto"/>
        <w:ind w:left="720" w:hanging="720"/>
        <w:rPr>
          <w:rFonts w:ascii="Times New Roman" w:eastAsia="Times New Roman" w:hAnsi="Times New Roman" w:cs="Times New Roman"/>
          <w:color w:val="000000" w:themeColor="text1"/>
          <w:sz w:val="24"/>
          <w:szCs w:val="24"/>
        </w:rPr>
      </w:pPr>
      <w:r w:rsidRPr="00224B0A">
        <w:rPr>
          <w:rFonts w:ascii="Times New Roman" w:eastAsia="Times New Roman" w:hAnsi="Times New Roman" w:cs="Times New Roman"/>
          <w:color w:val="000000" w:themeColor="text1"/>
          <w:sz w:val="24"/>
          <w:szCs w:val="24"/>
        </w:rPr>
        <w:t xml:space="preserve">Lewallen, J. (2020). Emerging technologies and problem definition uncertainty: The case of cybersecurity. </w:t>
      </w:r>
      <w:r w:rsidRPr="00224B0A">
        <w:rPr>
          <w:rFonts w:ascii="Times New Roman" w:eastAsia="Times New Roman" w:hAnsi="Times New Roman" w:cs="Times New Roman"/>
          <w:i/>
          <w:iCs/>
          <w:color w:val="000000" w:themeColor="text1"/>
          <w:sz w:val="24"/>
          <w:szCs w:val="24"/>
        </w:rPr>
        <w:t>Regu</w:t>
      </w:r>
      <w:r w:rsidRPr="00224B0A">
        <w:rPr>
          <w:rFonts w:ascii="Times New Roman" w:eastAsia="Times New Roman" w:hAnsi="Times New Roman" w:cs="Times New Roman"/>
          <w:i/>
          <w:iCs/>
          <w:color w:val="000000" w:themeColor="text1"/>
          <w:sz w:val="24"/>
          <w:szCs w:val="24"/>
        </w:rPr>
        <w:t>lation &amp; Governance</w:t>
      </w:r>
      <w:r w:rsidRPr="00224B0A">
        <w:rPr>
          <w:rFonts w:ascii="Times New Roman" w:eastAsia="Times New Roman" w:hAnsi="Times New Roman" w:cs="Times New Roman"/>
          <w:color w:val="000000" w:themeColor="text1"/>
          <w:sz w:val="24"/>
          <w:szCs w:val="24"/>
        </w:rPr>
        <w:t>.</w:t>
      </w:r>
    </w:p>
    <w:p w:rsidR="009E44DA" w:rsidRPr="00224B0A" w:rsidP="009E44DA">
      <w:pPr>
        <w:spacing w:line="480" w:lineRule="auto"/>
        <w:ind w:left="720" w:hanging="720"/>
        <w:rPr>
          <w:rFonts w:ascii="Times New Roman" w:eastAsia="Times New Roman" w:hAnsi="Times New Roman" w:cs="Times New Roman"/>
          <w:color w:val="000000" w:themeColor="text1"/>
          <w:sz w:val="24"/>
          <w:szCs w:val="24"/>
        </w:rPr>
      </w:pPr>
      <w:r w:rsidRPr="00224B0A">
        <w:rPr>
          <w:rFonts w:ascii="Times New Roman" w:eastAsia="Times New Roman" w:hAnsi="Times New Roman" w:cs="Times New Roman"/>
          <w:color w:val="000000" w:themeColor="text1"/>
          <w:sz w:val="24"/>
          <w:szCs w:val="24"/>
        </w:rPr>
        <w:t xml:space="preserve">Majchrzak, A., Markus, M. L., &amp; Wareham, J. (2016). Designing for digital transformation: Lessons for information systems research from the study of ICT and societal challenges. </w:t>
      </w:r>
      <w:r w:rsidRPr="00224B0A">
        <w:rPr>
          <w:rFonts w:ascii="Times New Roman" w:eastAsia="Times New Roman" w:hAnsi="Times New Roman" w:cs="Times New Roman"/>
          <w:i/>
          <w:iCs/>
          <w:color w:val="000000" w:themeColor="text1"/>
          <w:sz w:val="24"/>
          <w:szCs w:val="24"/>
        </w:rPr>
        <w:t>MIS Quarterly</w:t>
      </w:r>
      <w:r w:rsidRPr="00224B0A">
        <w:rPr>
          <w:rFonts w:ascii="Times New Roman" w:eastAsia="Times New Roman" w:hAnsi="Times New Roman" w:cs="Times New Roman"/>
          <w:color w:val="000000" w:themeColor="text1"/>
          <w:sz w:val="24"/>
          <w:szCs w:val="24"/>
        </w:rPr>
        <w:t xml:space="preserve">, </w:t>
      </w:r>
      <w:r w:rsidRPr="00224B0A">
        <w:rPr>
          <w:rFonts w:ascii="Times New Roman" w:eastAsia="Times New Roman" w:hAnsi="Times New Roman" w:cs="Times New Roman"/>
          <w:i/>
          <w:iCs/>
          <w:color w:val="000000" w:themeColor="text1"/>
          <w:sz w:val="24"/>
          <w:szCs w:val="24"/>
        </w:rPr>
        <w:t>40</w:t>
      </w:r>
      <w:r w:rsidRPr="00224B0A">
        <w:rPr>
          <w:rFonts w:ascii="Times New Roman" w:eastAsia="Times New Roman" w:hAnsi="Times New Roman" w:cs="Times New Roman"/>
          <w:color w:val="000000" w:themeColor="text1"/>
          <w:sz w:val="24"/>
          <w:szCs w:val="24"/>
        </w:rPr>
        <w:t>(2), 267-277.</w:t>
      </w:r>
    </w:p>
    <w:p w:rsidR="009E44DA" w:rsidRPr="00224B0A" w:rsidP="009E44DA">
      <w:pPr>
        <w:spacing w:line="480" w:lineRule="auto"/>
        <w:ind w:left="720" w:hanging="720"/>
        <w:rPr>
          <w:rFonts w:ascii="Times New Roman" w:eastAsia="Times New Roman" w:hAnsi="Times New Roman" w:cs="Times New Roman"/>
          <w:color w:val="000000" w:themeColor="text1"/>
          <w:sz w:val="24"/>
          <w:szCs w:val="24"/>
        </w:rPr>
      </w:pPr>
      <w:r w:rsidRPr="00224B0A">
        <w:rPr>
          <w:rFonts w:ascii="Times New Roman" w:eastAsia="Times New Roman" w:hAnsi="Times New Roman" w:cs="Times New Roman"/>
          <w:color w:val="000000" w:themeColor="text1"/>
          <w:sz w:val="24"/>
          <w:szCs w:val="24"/>
        </w:rPr>
        <w:t xml:space="preserve">McKelvey, B., Tanriverdi, </w:t>
      </w:r>
      <w:r w:rsidRPr="00224B0A">
        <w:rPr>
          <w:rFonts w:ascii="Times New Roman" w:eastAsia="Times New Roman" w:hAnsi="Times New Roman" w:cs="Times New Roman"/>
          <w:color w:val="000000" w:themeColor="text1"/>
          <w:sz w:val="24"/>
          <w:szCs w:val="24"/>
        </w:rPr>
        <w:t xml:space="preserve">H., &amp; Yoo, Y. (2016). Complexity and information systems research in the emerging digital world. </w:t>
      </w:r>
      <w:r w:rsidRPr="00224B0A">
        <w:rPr>
          <w:rFonts w:ascii="Times New Roman" w:eastAsia="Times New Roman" w:hAnsi="Times New Roman" w:cs="Times New Roman"/>
          <w:i/>
          <w:iCs/>
          <w:color w:val="000000" w:themeColor="text1"/>
          <w:sz w:val="24"/>
          <w:szCs w:val="24"/>
        </w:rPr>
        <w:t>MIS Quarterly</w:t>
      </w:r>
      <w:r w:rsidRPr="00224B0A">
        <w:rPr>
          <w:rFonts w:ascii="Times New Roman" w:eastAsia="Times New Roman" w:hAnsi="Times New Roman" w:cs="Times New Roman"/>
          <w:color w:val="000000" w:themeColor="text1"/>
          <w:sz w:val="24"/>
          <w:szCs w:val="24"/>
        </w:rPr>
        <w:t>, 1-3.</w:t>
      </w:r>
    </w:p>
    <w:p w:rsidR="009E44DA" w:rsidRPr="00224B0A" w:rsidP="009E44DA">
      <w:pPr>
        <w:spacing w:line="480" w:lineRule="auto"/>
        <w:ind w:left="720" w:hanging="720"/>
        <w:rPr>
          <w:rFonts w:ascii="Times New Roman" w:eastAsia="Times New Roman" w:hAnsi="Times New Roman" w:cs="Times New Roman"/>
          <w:color w:val="000000" w:themeColor="text1"/>
          <w:sz w:val="24"/>
          <w:szCs w:val="24"/>
        </w:rPr>
      </w:pPr>
      <w:r w:rsidRPr="00224B0A">
        <w:rPr>
          <w:rFonts w:ascii="Times New Roman" w:eastAsia="Times New Roman" w:hAnsi="Times New Roman" w:cs="Times New Roman"/>
          <w:color w:val="000000" w:themeColor="text1"/>
          <w:sz w:val="24"/>
          <w:szCs w:val="24"/>
        </w:rPr>
        <w:t xml:space="preserve">Nambisan, S., Lyytinen, K., Majchrzak, A., &amp; Song, M. (2017). Digital Innovation Management: Reinventing innovation management research in </w:t>
      </w:r>
      <w:r w:rsidRPr="00224B0A">
        <w:rPr>
          <w:rFonts w:ascii="Times New Roman" w:eastAsia="Times New Roman" w:hAnsi="Times New Roman" w:cs="Times New Roman"/>
          <w:color w:val="000000" w:themeColor="text1"/>
          <w:sz w:val="24"/>
          <w:szCs w:val="24"/>
        </w:rPr>
        <w:t xml:space="preserve">a digital world. </w:t>
      </w:r>
      <w:r w:rsidRPr="00224B0A">
        <w:rPr>
          <w:rFonts w:ascii="Times New Roman" w:eastAsia="Times New Roman" w:hAnsi="Times New Roman" w:cs="Times New Roman"/>
          <w:i/>
          <w:iCs/>
          <w:color w:val="000000" w:themeColor="text1"/>
          <w:sz w:val="24"/>
          <w:szCs w:val="24"/>
        </w:rPr>
        <w:t>Mis Quarterly</w:t>
      </w:r>
      <w:r w:rsidRPr="00224B0A">
        <w:rPr>
          <w:rFonts w:ascii="Times New Roman" w:eastAsia="Times New Roman" w:hAnsi="Times New Roman" w:cs="Times New Roman"/>
          <w:color w:val="000000" w:themeColor="text1"/>
          <w:sz w:val="24"/>
          <w:szCs w:val="24"/>
        </w:rPr>
        <w:t xml:space="preserve">, </w:t>
      </w:r>
      <w:r w:rsidRPr="00224B0A">
        <w:rPr>
          <w:rFonts w:ascii="Times New Roman" w:eastAsia="Times New Roman" w:hAnsi="Times New Roman" w:cs="Times New Roman"/>
          <w:i/>
          <w:iCs/>
          <w:color w:val="000000" w:themeColor="text1"/>
          <w:sz w:val="24"/>
          <w:szCs w:val="24"/>
        </w:rPr>
        <w:t>41</w:t>
      </w:r>
      <w:r w:rsidRPr="00224B0A">
        <w:rPr>
          <w:rFonts w:ascii="Times New Roman" w:eastAsia="Times New Roman" w:hAnsi="Times New Roman" w:cs="Times New Roman"/>
          <w:color w:val="000000" w:themeColor="text1"/>
          <w:sz w:val="24"/>
          <w:szCs w:val="24"/>
        </w:rPr>
        <w:t>(1).</w:t>
      </w:r>
    </w:p>
    <w:p w:rsidR="009E44DA" w:rsidRPr="00224B0A" w:rsidP="009E44DA">
      <w:pPr>
        <w:spacing w:line="480" w:lineRule="auto"/>
        <w:ind w:left="720" w:hanging="720"/>
        <w:rPr>
          <w:rFonts w:ascii="Times New Roman" w:eastAsia="Times New Roman" w:hAnsi="Times New Roman" w:cs="Times New Roman"/>
          <w:color w:val="000000" w:themeColor="text1"/>
          <w:sz w:val="24"/>
          <w:szCs w:val="24"/>
        </w:rPr>
      </w:pPr>
      <w:r w:rsidRPr="00224B0A">
        <w:rPr>
          <w:rFonts w:ascii="Times New Roman" w:eastAsia="Times New Roman" w:hAnsi="Times New Roman" w:cs="Times New Roman"/>
          <w:color w:val="000000" w:themeColor="text1"/>
          <w:sz w:val="24"/>
          <w:szCs w:val="24"/>
        </w:rPr>
        <w:t>Nan, N., Tanriverdi, H., &amp; Yoo, Y. Complexity and Information Systems Research in the Emerging Digital World.</w:t>
      </w:r>
    </w:p>
    <w:p w:rsidR="00587F4C" w:rsidRPr="009E44DA" w:rsidP="009E44DA">
      <w:pPr>
        <w:pStyle w:val="Heading2"/>
        <w:spacing w:line="480" w:lineRule="auto"/>
        <w:jc w:val="center"/>
        <w:rPr>
          <w:color w:val="000000" w:themeColor="text1"/>
          <w:sz w:val="24"/>
          <w:szCs w:val="24"/>
        </w:rPr>
      </w:pPr>
    </w:p>
    <w:sectPr w:rsidSect="009E44DA">
      <w:headerReference w:type="default" r:id="rId4"/>
      <w:headerReference w:type="first" r:id="rId5"/>
      <w:pgSz w:w="12240" w:h="15840"/>
      <w:pgMar w:top="144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rush Script MT">
    <w:panose1 w:val="03060802040406070304"/>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41E2D" w:rsidRPr="00E53719" w:rsidP="00F70410">
    <w:pPr>
      <w:pStyle w:val="NormalWeb"/>
      <w:spacing w:before="0" w:beforeAutospacing="0" w:after="150" w:afterAutospacing="0" w:line="345" w:lineRule="atLeast"/>
      <w:rPr>
        <w:b/>
      </w:rPr>
    </w:pPr>
    <w:r w:rsidRPr="00841E2D">
      <w:rPr>
        <w:color w:val="000000" w:themeColor="text1"/>
      </w:rPr>
      <w:t>COMP</w:t>
    </w:r>
    <w:r>
      <w:rPr>
        <w:color w:val="000000" w:themeColor="text1"/>
      </w:rPr>
      <w:t xml:space="preserve">UTER SCIENCE QUESTION                                    </w:t>
    </w:r>
    <w:r>
      <w:rPr>
        <w:color w:val="000000" w:themeColor="text1"/>
      </w:rPr>
      <w:tab/>
    </w:r>
    <w:r>
      <w:rPr>
        <w:color w:val="000000" w:themeColor="text1"/>
      </w:rPr>
      <w:tab/>
    </w:r>
    <w:r>
      <w:rPr>
        <w:color w:val="000000" w:themeColor="text1"/>
      </w:rPr>
      <w:tab/>
    </w:r>
    <w:r>
      <w:rPr>
        <w:color w:val="000000" w:themeColor="text1"/>
      </w:rPr>
      <w:tab/>
      <w:t xml:space="preserve">          </w:t>
    </w:r>
    <w:r w:rsidRPr="00F70410">
      <w:fldChar w:fldCharType="begin"/>
    </w:r>
    <w:r w:rsidRPr="00F70410">
      <w:instrText xml:space="preserve"> PAGE   \* MERGEFORMAT </w:instrText>
    </w:r>
    <w:r w:rsidRPr="00F70410">
      <w:fldChar w:fldCharType="separate"/>
    </w:r>
    <w:r w:rsidR="00DE2A89">
      <w:rPr>
        <w:noProof/>
      </w:rPr>
      <w:t>6</w:t>
    </w:r>
    <w:r w:rsidRPr="00F70410">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41E2D" w:rsidRPr="001C0779" w:rsidP="005E79C7">
    <w:pPr>
      <w:spacing w:line="480" w:lineRule="auto"/>
      <w:rPr>
        <w:rFonts w:ascii="Times New Roman" w:hAnsi="Times New Roman" w:cs="Times New Roman"/>
        <w:color w:val="000000" w:themeColor="text1"/>
        <w:sz w:val="24"/>
        <w:szCs w:val="24"/>
      </w:rPr>
    </w:pPr>
    <w:r w:rsidRPr="001C0779">
      <w:rPr>
        <w:rFonts w:ascii="Times New Roman" w:hAnsi="Times New Roman" w:cs="Times New Roman"/>
        <w:color w:val="000000" w:themeColor="text1"/>
        <w:sz w:val="24"/>
        <w:szCs w:val="24"/>
      </w:rPr>
      <w:t xml:space="preserve">Running Head: </w:t>
    </w:r>
    <w:r w:rsidRPr="00841E2D">
      <w:rPr>
        <w:rFonts w:ascii="Times New Roman" w:eastAsia="Times New Roman" w:hAnsi="Times New Roman" w:cs="Times New Roman"/>
        <w:color w:val="000000" w:themeColor="text1"/>
        <w:sz w:val="24"/>
        <w:szCs w:val="24"/>
      </w:rPr>
      <w:t>COMP</w:t>
    </w:r>
    <w:r>
      <w:rPr>
        <w:rFonts w:ascii="Times New Roman" w:eastAsia="Times New Roman" w:hAnsi="Times New Roman" w:cs="Times New Roman"/>
        <w:color w:val="000000" w:themeColor="text1"/>
        <w:sz w:val="24"/>
        <w:szCs w:val="24"/>
      </w:rPr>
      <w:t>UTER SCIENCE QUESTION</w:t>
    </w:r>
    <w:r>
      <w:rPr>
        <w:rFonts w:ascii="Times New Roman" w:hAnsi="Times New Roman" w:cs="Times New Roman"/>
        <w:color w:val="000000" w:themeColor="text1"/>
        <w:sz w:val="24"/>
        <w:szCs w:val="24"/>
      </w:rPr>
      <w:tab/>
    </w:r>
    <w:r w:rsidR="004B1981">
      <w:rPr>
        <w:rFonts w:ascii="Times New Roman" w:hAnsi="Times New Roman" w:cs="Times New Roman"/>
        <w:color w:val="000000" w:themeColor="text1"/>
        <w:sz w:val="24"/>
        <w:szCs w:val="24"/>
      </w:rPr>
      <w:t xml:space="preserve">      </w:t>
    </w:r>
    <w:r w:rsidR="004B1981">
      <w:rPr>
        <w:rFonts w:ascii="Times New Roman" w:hAnsi="Times New Roman" w:cs="Times New Roman"/>
        <w:color w:val="000000" w:themeColor="text1"/>
        <w:sz w:val="24"/>
        <w:szCs w:val="24"/>
      </w:rPr>
      <w:tab/>
    </w:r>
    <w:r w:rsidR="004B1981">
      <w:rPr>
        <w:rFonts w:ascii="Times New Roman" w:hAnsi="Times New Roman" w:cs="Times New Roman"/>
        <w:color w:val="000000" w:themeColor="text1"/>
        <w:sz w:val="24"/>
        <w:szCs w:val="24"/>
      </w:rPr>
      <w:tab/>
    </w:r>
    <w:r w:rsidR="004B1981">
      <w:rPr>
        <w:rFonts w:ascii="Times New Roman" w:hAnsi="Times New Roman" w:cs="Times New Roman"/>
        <w:color w:val="000000" w:themeColor="text1"/>
        <w:sz w:val="24"/>
        <w:szCs w:val="24"/>
      </w:rPr>
      <w:tab/>
    </w:r>
    <w:r w:rsidR="004B1981">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 xml:space="preserve">     </w:t>
    </w:r>
    <w:r w:rsidR="004B1981">
      <w:rPr>
        <w:rFonts w:ascii="Times New Roman" w:hAnsi="Times New Roman" w:cs="Times New Roman"/>
        <w:color w:val="000000" w:themeColor="text1"/>
        <w:sz w:val="24"/>
        <w:szCs w:val="24"/>
      </w:rPr>
      <w:t xml:space="preserve">    </w:t>
    </w:r>
    <w:r w:rsidRPr="001C0779">
      <w:rPr>
        <w:rFonts w:ascii="Times New Roman" w:hAnsi="Times New Roman" w:cs="Times New Roman"/>
        <w:color w:val="000000" w:themeColor="text1"/>
        <w:sz w:val="24"/>
        <w:szCs w:val="24"/>
      </w:rPr>
      <w:fldChar w:fldCharType="begin"/>
    </w:r>
    <w:r w:rsidRPr="001C0779">
      <w:rPr>
        <w:rFonts w:ascii="Times New Roman" w:hAnsi="Times New Roman" w:cs="Times New Roman"/>
        <w:color w:val="000000" w:themeColor="text1"/>
        <w:sz w:val="24"/>
        <w:szCs w:val="24"/>
      </w:rPr>
      <w:instrText xml:space="preserve"> PAGE   \* MERGEFORMAT </w:instrText>
    </w:r>
    <w:r w:rsidRPr="001C0779">
      <w:rPr>
        <w:rFonts w:ascii="Times New Roman" w:hAnsi="Times New Roman" w:cs="Times New Roman"/>
        <w:color w:val="000000" w:themeColor="text1"/>
        <w:sz w:val="24"/>
        <w:szCs w:val="24"/>
      </w:rPr>
      <w:fldChar w:fldCharType="separate"/>
    </w:r>
    <w:r w:rsidRPr="007A6D1A" w:rsidR="007A6D1A">
      <w:rPr>
        <w:noProof/>
        <w:color w:val="000000" w:themeColor="text1"/>
      </w:rPr>
      <w:t>1</w:t>
    </w:r>
    <w:r w:rsidRPr="001C0779">
      <w:rPr>
        <w:rFonts w:ascii="Times New Roman" w:hAnsi="Times New Roman" w:cs="Times New Roman"/>
        <w:noProof/>
        <w:color w:val="000000" w:themeColor="text1"/>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1F953FD"/>
    <w:multiLevelType w:val="hybridMultilevel"/>
    <w:tmpl w:val="8CCE452A"/>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
    <w:nsid w:val="02F47B5F"/>
    <w:multiLevelType w:val="multilevel"/>
    <w:tmpl w:val="5778FF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6854F2F"/>
    <w:multiLevelType w:val="hybridMultilevel"/>
    <w:tmpl w:val="1C682E1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nsid w:val="06FC1D1D"/>
    <w:multiLevelType w:val="multilevel"/>
    <w:tmpl w:val="54085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8486EF4"/>
    <w:multiLevelType w:val="hybridMultilevel"/>
    <w:tmpl w:val="AFBC4FA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0DAA76C4"/>
    <w:multiLevelType w:val="hybridMultilevel"/>
    <w:tmpl w:val="0B1EE4FC"/>
    <w:lvl w:ilvl="0">
      <w:start w:val="1"/>
      <w:numFmt w:val="bullet"/>
      <w:lvlText w:val="O"/>
      <w:lvlJc w:val="left"/>
      <w:pPr>
        <w:tabs>
          <w:tab w:val="num" w:pos="720"/>
        </w:tabs>
        <w:ind w:left="720" w:hanging="360"/>
      </w:pPr>
      <w:rPr>
        <w:rFonts w:ascii="Brush Script MT" w:hAnsi="Brush Script MT" w:hint="default"/>
      </w:rPr>
    </w:lvl>
    <w:lvl w:ilvl="1" w:tentative="1">
      <w:start w:val="1"/>
      <w:numFmt w:val="bullet"/>
      <w:lvlText w:val="O"/>
      <w:lvlJc w:val="left"/>
      <w:pPr>
        <w:tabs>
          <w:tab w:val="num" w:pos="1440"/>
        </w:tabs>
        <w:ind w:left="1440" w:hanging="360"/>
      </w:pPr>
      <w:rPr>
        <w:rFonts w:ascii="Brush Script MT" w:hAnsi="Brush Script MT" w:hint="default"/>
      </w:rPr>
    </w:lvl>
    <w:lvl w:ilvl="2" w:tentative="1">
      <w:start w:val="1"/>
      <w:numFmt w:val="bullet"/>
      <w:lvlText w:val="O"/>
      <w:lvlJc w:val="left"/>
      <w:pPr>
        <w:tabs>
          <w:tab w:val="num" w:pos="2160"/>
        </w:tabs>
        <w:ind w:left="2160" w:hanging="360"/>
      </w:pPr>
      <w:rPr>
        <w:rFonts w:ascii="Brush Script MT" w:hAnsi="Brush Script MT" w:hint="default"/>
      </w:rPr>
    </w:lvl>
    <w:lvl w:ilvl="3" w:tentative="1">
      <w:start w:val="1"/>
      <w:numFmt w:val="bullet"/>
      <w:lvlText w:val="O"/>
      <w:lvlJc w:val="left"/>
      <w:pPr>
        <w:tabs>
          <w:tab w:val="num" w:pos="2880"/>
        </w:tabs>
        <w:ind w:left="2880" w:hanging="360"/>
      </w:pPr>
      <w:rPr>
        <w:rFonts w:ascii="Brush Script MT" w:hAnsi="Brush Script MT" w:hint="default"/>
      </w:rPr>
    </w:lvl>
    <w:lvl w:ilvl="4" w:tentative="1">
      <w:start w:val="1"/>
      <w:numFmt w:val="bullet"/>
      <w:lvlText w:val="O"/>
      <w:lvlJc w:val="left"/>
      <w:pPr>
        <w:tabs>
          <w:tab w:val="num" w:pos="3600"/>
        </w:tabs>
        <w:ind w:left="3600" w:hanging="360"/>
      </w:pPr>
      <w:rPr>
        <w:rFonts w:ascii="Brush Script MT" w:hAnsi="Brush Script MT" w:hint="default"/>
      </w:rPr>
    </w:lvl>
    <w:lvl w:ilvl="5" w:tentative="1">
      <w:start w:val="1"/>
      <w:numFmt w:val="bullet"/>
      <w:lvlText w:val="O"/>
      <w:lvlJc w:val="left"/>
      <w:pPr>
        <w:tabs>
          <w:tab w:val="num" w:pos="4320"/>
        </w:tabs>
        <w:ind w:left="4320" w:hanging="360"/>
      </w:pPr>
      <w:rPr>
        <w:rFonts w:ascii="Brush Script MT" w:hAnsi="Brush Script MT" w:hint="default"/>
      </w:rPr>
    </w:lvl>
    <w:lvl w:ilvl="6" w:tentative="1">
      <w:start w:val="1"/>
      <w:numFmt w:val="bullet"/>
      <w:lvlText w:val="O"/>
      <w:lvlJc w:val="left"/>
      <w:pPr>
        <w:tabs>
          <w:tab w:val="num" w:pos="5040"/>
        </w:tabs>
        <w:ind w:left="5040" w:hanging="360"/>
      </w:pPr>
      <w:rPr>
        <w:rFonts w:ascii="Brush Script MT" w:hAnsi="Brush Script MT" w:hint="default"/>
      </w:rPr>
    </w:lvl>
    <w:lvl w:ilvl="7" w:tentative="1">
      <w:start w:val="1"/>
      <w:numFmt w:val="bullet"/>
      <w:lvlText w:val="O"/>
      <w:lvlJc w:val="left"/>
      <w:pPr>
        <w:tabs>
          <w:tab w:val="num" w:pos="5760"/>
        </w:tabs>
        <w:ind w:left="5760" w:hanging="360"/>
      </w:pPr>
      <w:rPr>
        <w:rFonts w:ascii="Brush Script MT" w:hAnsi="Brush Script MT" w:hint="default"/>
      </w:rPr>
    </w:lvl>
    <w:lvl w:ilvl="8" w:tentative="1">
      <w:start w:val="1"/>
      <w:numFmt w:val="bullet"/>
      <w:lvlText w:val="O"/>
      <w:lvlJc w:val="left"/>
      <w:pPr>
        <w:tabs>
          <w:tab w:val="num" w:pos="6480"/>
        </w:tabs>
        <w:ind w:left="6480" w:hanging="360"/>
      </w:pPr>
      <w:rPr>
        <w:rFonts w:ascii="Brush Script MT" w:hAnsi="Brush Script MT" w:hint="default"/>
      </w:rPr>
    </w:lvl>
  </w:abstractNum>
  <w:abstractNum w:abstractNumId="6">
    <w:nsid w:val="1A5D229F"/>
    <w:multiLevelType w:val="multilevel"/>
    <w:tmpl w:val="E0781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1865B9A"/>
    <w:multiLevelType w:val="multilevel"/>
    <w:tmpl w:val="DA42B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06A0ADF"/>
    <w:multiLevelType w:val="hybridMultilevel"/>
    <w:tmpl w:val="9AB0E374"/>
    <w:lvl w:ilvl="0">
      <w:start w:val="1"/>
      <w:numFmt w:val="bullet"/>
      <w:lvlText w:val="O"/>
      <w:lvlJc w:val="left"/>
      <w:pPr>
        <w:tabs>
          <w:tab w:val="num" w:pos="720"/>
        </w:tabs>
        <w:ind w:left="720" w:hanging="360"/>
      </w:pPr>
      <w:rPr>
        <w:rFonts w:ascii="Brush Script MT" w:hAnsi="Brush Script MT" w:hint="default"/>
      </w:rPr>
    </w:lvl>
    <w:lvl w:ilvl="1">
      <w:start w:val="1966"/>
      <w:numFmt w:val="bullet"/>
      <w:lvlText w:val="O"/>
      <w:lvlJc w:val="left"/>
      <w:pPr>
        <w:tabs>
          <w:tab w:val="num" w:pos="1440"/>
        </w:tabs>
        <w:ind w:left="1440" w:hanging="360"/>
      </w:pPr>
      <w:rPr>
        <w:rFonts w:ascii="Brush Script MT" w:hAnsi="Brush Script MT" w:hint="default"/>
      </w:rPr>
    </w:lvl>
    <w:lvl w:ilvl="2" w:tentative="1">
      <w:start w:val="1"/>
      <w:numFmt w:val="bullet"/>
      <w:lvlText w:val="O"/>
      <w:lvlJc w:val="left"/>
      <w:pPr>
        <w:tabs>
          <w:tab w:val="num" w:pos="2160"/>
        </w:tabs>
        <w:ind w:left="2160" w:hanging="360"/>
      </w:pPr>
      <w:rPr>
        <w:rFonts w:ascii="Brush Script MT" w:hAnsi="Brush Script MT" w:hint="default"/>
      </w:rPr>
    </w:lvl>
    <w:lvl w:ilvl="3" w:tentative="1">
      <w:start w:val="1"/>
      <w:numFmt w:val="bullet"/>
      <w:lvlText w:val="O"/>
      <w:lvlJc w:val="left"/>
      <w:pPr>
        <w:tabs>
          <w:tab w:val="num" w:pos="2880"/>
        </w:tabs>
        <w:ind w:left="2880" w:hanging="360"/>
      </w:pPr>
      <w:rPr>
        <w:rFonts w:ascii="Brush Script MT" w:hAnsi="Brush Script MT" w:hint="default"/>
      </w:rPr>
    </w:lvl>
    <w:lvl w:ilvl="4" w:tentative="1">
      <w:start w:val="1"/>
      <w:numFmt w:val="bullet"/>
      <w:lvlText w:val="O"/>
      <w:lvlJc w:val="left"/>
      <w:pPr>
        <w:tabs>
          <w:tab w:val="num" w:pos="3600"/>
        </w:tabs>
        <w:ind w:left="3600" w:hanging="360"/>
      </w:pPr>
      <w:rPr>
        <w:rFonts w:ascii="Brush Script MT" w:hAnsi="Brush Script MT" w:hint="default"/>
      </w:rPr>
    </w:lvl>
    <w:lvl w:ilvl="5" w:tentative="1">
      <w:start w:val="1"/>
      <w:numFmt w:val="bullet"/>
      <w:lvlText w:val="O"/>
      <w:lvlJc w:val="left"/>
      <w:pPr>
        <w:tabs>
          <w:tab w:val="num" w:pos="4320"/>
        </w:tabs>
        <w:ind w:left="4320" w:hanging="360"/>
      </w:pPr>
      <w:rPr>
        <w:rFonts w:ascii="Brush Script MT" w:hAnsi="Brush Script MT" w:hint="default"/>
      </w:rPr>
    </w:lvl>
    <w:lvl w:ilvl="6" w:tentative="1">
      <w:start w:val="1"/>
      <w:numFmt w:val="bullet"/>
      <w:lvlText w:val="O"/>
      <w:lvlJc w:val="left"/>
      <w:pPr>
        <w:tabs>
          <w:tab w:val="num" w:pos="5040"/>
        </w:tabs>
        <w:ind w:left="5040" w:hanging="360"/>
      </w:pPr>
      <w:rPr>
        <w:rFonts w:ascii="Brush Script MT" w:hAnsi="Brush Script MT" w:hint="default"/>
      </w:rPr>
    </w:lvl>
    <w:lvl w:ilvl="7" w:tentative="1">
      <w:start w:val="1"/>
      <w:numFmt w:val="bullet"/>
      <w:lvlText w:val="O"/>
      <w:lvlJc w:val="left"/>
      <w:pPr>
        <w:tabs>
          <w:tab w:val="num" w:pos="5760"/>
        </w:tabs>
        <w:ind w:left="5760" w:hanging="360"/>
      </w:pPr>
      <w:rPr>
        <w:rFonts w:ascii="Brush Script MT" w:hAnsi="Brush Script MT" w:hint="default"/>
      </w:rPr>
    </w:lvl>
    <w:lvl w:ilvl="8" w:tentative="1">
      <w:start w:val="1"/>
      <w:numFmt w:val="bullet"/>
      <w:lvlText w:val="O"/>
      <w:lvlJc w:val="left"/>
      <w:pPr>
        <w:tabs>
          <w:tab w:val="num" w:pos="6480"/>
        </w:tabs>
        <w:ind w:left="6480" w:hanging="360"/>
      </w:pPr>
      <w:rPr>
        <w:rFonts w:ascii="Brush Script MT" w:hAnsi="Brush Script MT" w:hint="default"/>
      </w:rPr>
    </w:lvl>
  </w:abstractNum>
  <w:abstractNum w:abstractNumId="9">
    <w:nsid w:val="416F01F8"/>
    <w:multiLevelType w:val="hybridMultilevel"/>
    <w:tmpl w:val="8D36D60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0">
    <w:nsid w:val="59DB7D2D"/>
    <w:multiLevelType w:val="hybridMultilevel"/>
    <w:tmpl w:val="F6B63804"/>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1">
    <w:nsid w:val="60624EBF"/>
    <w:multiLevelType w:val="hybridMultilevel"/>
    <w:tmpl w:val="8DA226B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2">
    <w:nsid w:val="63254715"/>
    <w:multiLevelType w:val="hybridMultilevel"/>
    <w:tmpl w:val="9762137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nsid w:val="694C51A4"/>
    <w:multiLevelType w:val="hybridMultilevel"/>
    <w:tmpl w:val="A1B2AE98"/>
    <w:lvl w:ilvl="0">
      <w:start w:val="1"/>
      <w:numFmt w:val="bullet"/>
      <w:lvlText w:val="•"/>
      <w:lvlJc w:val="left"/>
      <w:pPr>
        <w:tabs>
          <w:tab w:val="num" w:pos="720"/>
        </w:tabs>
        <w:ind w:left="720" w:hanging="360"/>
      </w:pPr>
      <w:rPr>
        <w:rFonts w:ascii="Arial" w:hAnsi="Arial" w:hint="default"/>
      </w:rPr>
    </w:lvl>
    <w:lvl w:ilvl="1" w:tentative="1">
      <w:start w:val="1"/>
      <w:numFmt w:val="bullet"/>
      <w:lvlText w:val="•"/>
      <w:lvlJc w:val="left"/>
      <w:pPr>
        <w:tabs>
          <w:tab w:val="num" w:pos="1440"/>
        </w:tabs>
        <w:ind w:left="1440" w:hanging="360"/>
      </w:pPr>
      <w:rPr>
        <w:rFonts w:ascii="Arial" w:hAnsi="Arial" w:hint="default"/>
      </w:rPr>
    </w:lvl>
    <w:lvl w:ilvl="2" w:tentative="1">
      <w:start w:val="1"/>
      <w:numFmt w:val="bullet"/>
      <w:lvlText w:val="•"/>
      <w:lvlJc w:val="left"/>
      <w:pPr>
        <w:tabs>
          <w:tab w:val="num" w:pos="2160"/>
        </w:tabs>
        <w:ind w:left="2160" w:hanging="360"/>
      </w:pPr>
      <w:rPr>
        <w:rFonts w:ascii="Arial" w:hAnsi="Arial" w:hint="default"/>
      </w:rPr>
    </w:lvl>
    <w:lvl w:ilvl="3" w:tentative="1">
      <w:start w:val="1"/>
      <w:numFmt w:val="bullet"/>
      <w:lvlText w:val="•"/>
      <w:lvlJc w:val="left"/>
      <w:pPr>
        <w:tabs>
          <w:tab w:val="num" w:pos="2880"/>
        </w:tabs>
        <w:ind w:left="2880" w:hanging="360"/>
      </w:pPr>
      <w:rPr>
        <w:rFonts w:ascii="Arial" w:hAnsi="Arial" w:hint="default"/>
      </w:rPr>
    </w:lvl>
    <w:lvl w:ilvl="4" w:tentative="1">
      <w:start w:val="1"/>
      <w:numFmt w:val="bullet"/>
      <w:lvlText w:val="•"/>
      <w:lvlJc w:val="left"/>
      <w:pPr>
        <w:tabs>
          <w:tab w:val="num" w:pos="3600"/>
        </w:tabs>
        <w:ind w:left="3600" w:hanging="360"/>
      </w:pPr>
      <w:rPr>
        <w:rFonts w:ascii="Arial" w:hAnsi="Arial" w:hint="default"/>
      </w:rPr>
    </w:lvl>
    <w:lvl w:ilvl="5" w:tentative="1">
      <w:start w:val="1"/>
      <w:numFmt w:val="bullet"/>
      <w:lvlText w:val="•"/>
      <w:lvlJc w:val="left"/>
      <w:pPr>
        <w:tabs>
          <w:tab w:val="num" w:pos="4320"/>
        </w:tabs>
        <w:ind w:left="4320" w:hanging="360"/>
      </w:pPr>
      <w:rPr>
        <w:rFonts w:ascii="Arial" w:hAnsi="Arial" w:hint="default"/>
      </w:rPr>
    </w:lvl>
    <w:lvl w:ilvl="6" w:tentative="1">
      <w:start w:val="1"/>
      <w:numFmt w:val="bullet"/>
      <w:lvlText w:val="•"/>
      <w:lvlJc w:val="left"/>
      <w:pPr>
        <w:tabs>
          <w:tab w:val="num" w:pos="5040"/>
        </w:tabs>
        <w:ind w:left="5040" w:hanging="360"/>
      </w:pPr>
      <w:rPr>
        <w:rFonts w:ascii="Arial" w:hAnsi="Arial" w:hint="default"/>
      </w:rPr>
    </w:lvl>
    <w:lvl w:ilvl="7" w:tentative="1">
      <w:start w:val="1"/>
      <w:numFmt w:val="bullet"/>
      <w:lvlText w:val="•"/>
      <w:lvlJc w:val="left"/>
      <w:pPr>
        <w:tabs>
          <w:tab w:val="num" w:pos="5760"/>
        </w:tabs>
        <w:ind w:left="5760" w:hanging="360"/>
      </w:pPr>
      <w:rPr>
        <w:rFonts w:ascii="Arial" w:hAnsi="Arial" w:hint="default"/>
      </w:rPr>
    </w:lvl>
    <w:lvl w:ilvl="8" w:tentative="1">
      <w:start w:val="1"/>
      <w:numFmt w:val="bullet"/>
      <w:lvlText w:val="•"/>
      <w:lvlJc w:val="left"/>
      <w:pPr>
        <w:tabs>
          <w:tab w:val="num" w:pos="6480"/>
        </w:tabs>
        <w:ind w:left="6480" w:hanging="360"/>
      </w:pPr>
      <w:rPr>
        <w:rFonts w:ascii="Arial" w:hAnsi="Arial" w:hint="default"/>
      </w:rPr>
    </w:lvl>
  </w:abstractNum>
  <w:abstractNum w:abstractNumId="14">
    <w:nsid w:val="6A6752A8"/>
    <w:multiLevelType w:val="hybridMultilevel"/>
    <w:tmpl w:val="90EE7BE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11"/>
  </w:num>
  <w:num w:numId="4">
    <w:abstractNumId w:val="4"/>
  </w:num>
  <w:num w:numId="5">
    <w:abstractNumId w:val="6"/>
  </w:num>
  <w:num w:numId="6">
    <w:abstractNumId w:val="8"/>
  </w:num>
  <w:num w:numId="7">
    <w:abstractNumId w:val="5"/>
  </w:num>
  <w:num w:numId="8">
    <w:abstractNumId w:val="14"/>
  </w:num>
  <w:num w:numId="9">
    <w:abstractNumId w:val="13"/>
  </w:num>
  <w:num w:numId="10">
    <w:abstractNumId w:val="0"/>
  </w:num>
  <w:num w:numId="11">
    <w:abstractNumId w:val="10"/>
  </w:num>
  <w:num w:numId="12">
    <w:abstractNumId w:val="9"/>
  </w:num>
  <w:num w:numId="13">
    <w:abstractNumId w:val="1"/>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F4C"/>
    <w:rsid w:val="000021E2"/>
    <w:rsid w:val="0001232B"/>
    <w:rsid w:val="00056D6A"/>
    <w:rsid w:val="000911A8"/>
    <w:rsid w:val="000A135F"/>
    <w:rsid w:val="000A759F"/>
    <w:rsid w:val="000C6021"/>
    <w:rsid w:val="000C7B03"/>
    <w:rsid w:val="000F67B1"/>
    <w:rsid w:val="00103FF7"/>
    <w:rsid w:val="001109B6"/>
    <w:rsid w:val="00111BD4"/>
    <w:rsid w:val="001125EF"/>
    <w:rsid w:val="00130117"/>
    <w:rsid w:val="00134072"/>
    <w:rsid w:val="00150EBA"/>
    <w:rsid w:val="00164792"/>
    <w:rsid w:val="001673BB"/>
    <w:rsid w:val="001772A2"/>
    <w:rsid w:val="00180B40"/>
    <w:rsid w:val="0018648D"/>
    <w:rsid w:val="00187CA3"/>
    <w:rsid w:val="00192DE1"/>
    <w:rsid w:val="00193A00"/>
    <w:rsid w:val="001A7D2D"/>
    <w:rsid w:val="001B4CEC"/>
    <w:rsid w:val="001B58C0"/>
    <w:rsid w:val="001C0779"/>
    <w:rsid w:val="001C128B"/>
    <w:rsid w:val="001C5C92"/>
    <w:rsid w:val="001C7BA1"/>
    <w:rsid w:val="001E0288"/>
    <w:rsid w:val="001E7886"/>
    <w:rsid w:val="001F1937"/>
    <w:rsid w:val="001F5E86"/>
    <w:rsid w:val="002014C7"/>
    <w:rsid w:val="00203467"/>
    <w:rsid w:val="00203E6D"/>
    <w:rsid w:val="002106C3"/>
    <w:rsid w:val="00213623"/>
    <w:rsid w:val="00217F75"/>
    <w:rsid w:val="00224B0A"/>
    <w:rsid w:val="0023773A"/>
    <w:rsid w:val="0026035F"/>
    <w:rsid w:val="002608D1"/>
    <w:rsid w:val="002618E7"/>
    <w:rsid w:val="00271070"/>
    <w:rsid w:val="00272017"/>
    <w:rsid w:val="00276A35"/>
    <w:rsid w:val="0028288B"/>
    <w:rsid w:val="00296449"/>
    <w:rsid w:val="002A2D33"/>
    <w:rsid w:val="002A3BD3"/>
    <w:rsid w:val="002D311C"/>
    <w:rsid w:val="002D3810"/>
    <w:rsid w:val="002F62C1"/>
    <w:rsid w:val="002F6633"/>
    <w:rsid w:val="00300755"/>
    <w:rsid w:val="00310DCE"/>
    <w:rsid w:val="00325925"/>
    <w:rsid w:val="00342558"/>
    <w:rsid w:val="00343D9C"/>
    <w:rsid w:val="00350146"/>
    <w:rsid w:val="0035206E"/>
    <w:rsid w:val="00361805"/>
    <w:rsid w:val="00363C43"/>
    <w:rsid w:val="003869D2"/>
    <w:rsid w:val="00393886"/>
    <w:rsid w:val="003B3DA3"/>
    <w:rsid w:val="00415489"/>
    <w:rsid w:val="00433772"/>
    <w:rsid w:val="00450661"/>
    <w:rsid w:val="004815A4"/>
    <w:rsid w:val="00487C00"/>
    <w:rsid w:val="00495BEF"/>
    <w:rsid w:val="004B1981"/>
    <w:rsid w:val="004B3691"/>
    <w:rsid w:val="004C1B93"/>
    <w:rsid w:val="004C1DEC"/>
    <w:rsid w:val="004E3AC6"/>
    <w:rsid w:val="004E57C4"/>
    <w:rsid w:val="004F28A1"/>
    <w:rsid w:val="0050623F"/>
    <w:rsid w:val="0051099C"/>
    <w:rsid w:val="0051245E"/>
    <w:rsid w:val="00522349"/>
    <w:rsid w:val="00534768"/>
    <w:rsid w:val="00540BA4"/>
    <w:rsid w:val="005411AE"/>
    <w:rsid w:val="005459DC"/>
    <w:rsid w:val="0055487C"/>
    <w:rsid w:val="00573F4E"/>
    <w:rsid w:val="00587F4C"/>
    <w:rsid w:val="005A1BC4"/>
    <w:rsid w:val="005A35F6"/>
    <w:rsid w:val="005A4A65"/>
    <w:rsid w:val="005A7347"/>
    <w:rsid w:val="005B2B78"/>
    <w:rsid w:val="005B3425"/>
    <w:rsid w:val="005D6EAD"/>
    <w:rsid w:val="005E4C07"/>
    <w:rsid w:val="005E53A8"/>
    <w:rsid w:val="005E79C7"/>
    <w:rsid w:val="005F14A9"/>
    <w:rsid w:val="005F1A85"/>
    <w:rsid w:val="006001C8"/>
    <w:rsid w:val="006051FD"/>
    <w:rsid w:val="00610510"/>
    <w:rsid w:val="00625059"/>
    <w:rsid w:val="00631C21"/>
    <w:rsid w:val="00647D08"/>
    <w:rsid w:val="00654E65"/>
    <w:rsid w:val="00667448"/>
    <w:rsid w:val="00667681"/>
    <w:rsid w:val="00677887"/>
    <w:rsid w:val="00693ABE"/>
    <w:rsid w:val="006A3D52"/>
    <w:rsid w:val="006B5237"/>
    <w:rsid w:val="006B559C"/>
    <w:rsid w:val="006D3F5C"/>
    <w:rsid w:val="006E0ADB"/>
    <w:rsid w:val="006E57BC"/>
    <w:rsid w:val="006F0464"/>
    <w:rsid w:val="007007E3"/>
    <w:rsid w:val="0070268C"/>
    <w:rsid w:val="00723B56"/>
    <w:rsid w:val="00735E71"/>
    <w:rsid w:val="00743910"/>
    <w:rsid w:val="007446A5"/>
    <w:rsid w:val="00744846"/>
    <w:rsid w:val="00751F3C"/>
    <w:rsid w:val="00756723"/>
    <w:rsid w:val="007601F6"/>
    <w:rsid w:val="00774812"/>
    <w:rsid w:val="007974FA"/>
    <w:rsid w:val="007A6A66"/>
    <w:rsid w:val="007A6D1A"/>
    <w:rsid w:val="007D5A51"/>
    <w:rsid w:val="007D6938"/>
    <w:rsid w:val="007E033B"/>
    <w:rsid w:val="007F0489"/>
    <w:rsid w:val="00801E2C"/>
    <w:rsid w:val="00804332"/>
    <w:rsid w:val="00821EDE"/>
    <w:rsid w:val="0082228C"/>
    <w:rsid w:val="00831B20"/>
    <w:rsid w:val="00841E2D"/>
    <w:rsid w:val="00843D60"/>
    <w:rsid w:val="00844B55"/>
    <w:rsid w:val="00851249"/>
    <w:rsid w:val="00855211"/>
    <w:rsid w:val="00855464"/>
    <w:rsid w:val="00855AFC"/>
    <w:rsid w:val="0086217B"/>
    <w:rsid w:val="008942A5"/>
    <w:rsid w:val="008A0DD7"/>
    <w:rsid w:val="008A41A9"/>
    <w:rsid w:val="008A509C"/>
    <w:rsid w:val="008B4C00"/>
    <w:rsid w:val="008E391A"/>
    <w:rsid w:val="008E5D0D"/>
    <w:rsid w:val="008F2833"/>
    <w:rsid w:val="008F41AF"/>
    <w:rsid w:val="008F5B4D"/>
    <w:rsid w:val="008F6234"/>
    <w:rsid w:val="0090031C"/>
    <w:rsid w:val="009011FA"/>
    <w:rsid w:val="00902EE3"/>
    <w:rsid w:val="00912008"/>
    <w:rsid w:val="0092208A"/>
    <w:rsid w:val="00926AC3"/>
    <w:rsid w:val="0096543A"/>
    <w:rsid w:val="00965925"/>
    <w:rsid w:val="009A111B"/>
    <w:rsid w:val="009B02A9"/>
    <w:rsid w:val="009D3A20"/>
    <w:rsid w:val="009D7A67"/>
    <w:rsid w:val="009E0531"/>
    <w:rsid w:val="009E44DA"/>
    <w:rsid w:val="009E58A8"/>
    <w:rsid w:val="00A03AA8"/>
    <w:rsid w:val="00A04006"/>
    <w:rsid w:val="00A04715"/>
    <w:rsid w:val="00A14A53"/>
    <w:rsid w:val="00A151D8"/>
    <w:rsid w:val="00A37EBD"/>
    <w:rsid w:val="00A43FF6"/>
    <w:rsid w:val="00A46278"/>
    <w:rsid w:val="00A50E4C"/>
    <w:rsid w:val="00A513F6"/>
    <w:rsid w:val="00A70E2E"/>
    <w:rsid w:val="00A73FB0"/>
    <w:rsid w:val="00A77F20"/>
    <w:rsid w:val="00A81E12"/>
    <w:rsid w:val="00A85B4D"/>
    <w:rsid w:val="00A952C1"/>
    <w:rsid w:val="00A9790C"/>
    <w:rsid w:val="00AA569B"/>
    <w:rsid w:val="00AA67BF"/>
    <w:rsid w:val="00AB1CC5"/>
    <w:rsid w:val="00AC1EC3"/>
    <w:rsid w:val="00AD3E4A"/>
    <w:rsid w:val="00AE3B24"/>
    <w:rsid w:val="00B0748B"/>
    <w:rsid w:val="00B230FE"/>
    <w:rsid w:val="00B271A4"/>
    <w:rsid w:val="00B372F7"/>
    <w:rsid w:val="00B45917"/>
    <w:rsid w:val="00B56C8E"/>
    <w:rsid w:val="00B6799E"/>
    <w:rsid w:val="00B75186"/>
    <w:rsid w:val="00BA323F"/>
    <w:rsid w:val="00BA7258"/>
    <w:rsid w:val="00BC5981"/>
    <w:rsid w:val="00BD29D7"/>
    <w:rsid w:val="00BE7D60"/>
    <w:rsid w:val="00C1047D"/>
    <w:rsid w:val="00C33D0C"/>
    <w:rsid w:val="00C33D51"/>
    <w:rsid w:val="00C376B3"/>
    <w:rsid w:val="00C40ED2"/>
    <w:rsid w:val="00C419D6"/>
    <w:rsid w:val="00C42AAE"/>
    <w:rsid w:val="00C535B4"/>
    <w:rsid w:val="00C72DF0"/>
    <w:rsid w:val="00C8768B"/>
    <w:rsid w:val="00C935DF"/>
    <w:rsid w:val="00CA0F18"/>
    <w:rsid w:val="00CB4C12"/>
    <w:rsid w:val="00CC1540"/>
    <w:rsid w:val="00CD12F9"/>
    <w:rsid w:val="00CD7298"/>
    <w:rsid w:val="00CE0307"/>
    <w:rsid w:val="00CE1ACC"/>
    <w:rsid w:val="00CE5B8D"/>
    <w:rsid w:val="00D129C9"/>
    <w:rsid w:val="00D1320D"/>
    <w:rsid w:val="00D2694E"/>
    <w:rsid w:val="00D41FBB"/>
    <w:rsid w:val="00D43F86"/>
    <w:rsid w:val="00D44870"/>
    <w:rsid w:val="00D623C7"/>
    <w:rsid w:val="00D64841"/>
    <w:rsid w:val="00D80C8C"/>
    <w:rsid w:val="00D8540E"/>
    <w:rsid w:val="00D95AF5"/>
    <w:rsid w:val="00D971C6"/>
    <w:rsid w:val="00D97684"/>
    <w:rsid w:val="00D97B8A"/>
    <w:rsid w:val="00DA4198"/>
    <w:rsid w:val="00DB6986"/>
    <w:rsid w:val="00DE2A89"/>
    <w:rsid w:val="00E0346A"/>
    <w:rsid w:val="00E044B2"/>
    <w:rsid w:val="00E04D70"/>
    <w:rsid w:val="00E14C3D"/>
    <w:rsid w:val="00E16B64"/>
    <w:rsid w:val="00E30031"/>
    <w:rsid w:val="00E300B6"/>
    <w:rsid w:val="00E3328F"/>
    <w:rsid w:val="00E40767"/>
    <w:rsid w:val="00E45814"/>
    <w:rsid w:val="00E53719"/>
    <w:rsid w:val="00E539DC"/>
    <w:rsid w:val="00E605AF"/>
    <w:rsid w:val="00E77903"/>
    <w:rsid w:val="00E8649C"/>
    <w:rsid w:val="00E8691C"/>
    <w:rsid w:val="00E86F14"/>
    <w:rsid w:val="00E9079F"/>
    <w:rsid w:val="00EA2BEF"/>
    <w:rsid w:val="00EA51FC"/>
    <w:rsid w:val="00EB7FAA"/>
    <w:rsid w:val="00ED24C4"/>
    <w:rsid w:val="00EE1EAF"/>
    <w:rsid w:val="00F11CA4"/>
    <w:rsid w:val="00F41A68"/>
    <w:rsid w:val="00F45679"/>
    <w:rsid w:val="00F521FF"/>
    <w:rsid w:val="00F54859"/>
    <w:rsid w:val="00F62043"/>
    <w:rsid w:val="00F70410"/>
    <w:rsid w:val="00F741C7"/>
    <w:rsid w:val="00F743A3"/>
    <w:rsid w:val="00F82807"/>
    <w:rsid w:val="00F86B23"/>
    <w:rsid w:val="00F97D59"/>
    <w:rsid w:val="00FA37DA"/>
    <w:rsid w:val="00FA4D46"/>
    <w:rsid w:val="00FB5D25"/>
    <w:rsid w:val="00FE07C4"/>
    <w:rsid w:val="00FE3384"/>
    <w:rsid w:val="00FE6184"/>
    <w:rsid w:val="00FF1992"/>
    <w:rsid w:val="00FF1F8A"/>
    <w:rsid w:val="00FF2968"/>
    <w:rsid w:val="00FF2C6A"/>
  </w:rsids>
  <w:docVars>
    <w:docVar w:name="__Grammarly_42___1" w:val="H4sIAAAAAAAEAKtWcslP9kxRslIyNDY0NDM2Nzc1sjA0MjQxMTdT0lEKTi0uzszPAykwNKoFAJUVM1ctAAAA"/>
    <w:docVar w:name="__Grammarly_42____i" w:val="H4sIAAAAAAAEAKtWckksSQxILCpxzi/NK1GyMqwFAAEhoTITAAAA"/>
  </w:docVar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7F4C"/>
    <w:pPr>
      <w:spacing w:after="0" w:line="276" w:lineRule="auto"/>
    </w:pPr>
    <w:rPr>
      <w:rFonts w:ascii="Arial" w:hAnsi="Arial"/>
    </w:rPr>
  </w:style>
  <w:style w:type="paragraph" w:styleId="Heading1">
    <w:name w:val="heading 1"/>
    <w:basedOn w:val="Normal"/>
    <w:next w:val="Normal"/>
    <w:link w:val="Heading1Char"/>
    <w:uiPriority w:val="9"/>
    <w:qFormat/>
    <w:rsid w:val="0028288B"/>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link w:val="Heading2Char"/>
    <w:uiPriority w:val="9"/>
    <w:qFormat/>
    <w:rsid w:val="0035206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A85B4D"/>
    <w:pPr>
      <w:keepNext/>
      <w:keepLines/>
      <w:spacing w:before="20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7F4C"/>
    <w:pPr>
      <w:tabs>
        <w:tab w:val="center" w:pos="4680"/>
        <w:tab w:val="right" w:pos="9360"/>
      </w:tabs>
      <w:spacing w:line="240" w:lineRule="auto"/>
    </w:pPr>
    <w:rPr>
      <w:rFonts w:asciiTheme="minorHAnsi" w:hAnsiTheme="minorHAnsi"/>
    </w:rPr>
  </w:style>
  <w:style w:type="character" w:customStyle="1" w:styleId="HeaderChar">
    <w:name w:val="Header Char"/>
    <w:basedOn w:val="DefaultParagraphFont"/>
    <w:link w:val="Header"/>
    <w:uiPriority w:val="99"/>
    <w:rsid w:val="00587F4C"/>
  </w:style>
  <w:style w:type="paragraph" w:styleId="Footer">
    <w:name w:val="footer"/>
    <w:basedOn w:val="Normal"/>
    <w:link w:val="FooterChar"/>
    <w:uiPriority w:val="99"/>
    <w:unhideWhenUsed/>
    <w:rsid w:val="00587F4C"/>
    <w:pPr>
      <w:tabs>
        <w:tab w:val="center" w:pos="4680"/>
        <w:tab w:val="right" w:pos="9360"/>
      </w:tabs>
      <w:spacing w:line="240" w:lineRule="auto"/>
    </w:pPr>
    <w:rPr>
      <w:rFonts w:asciiTheme="minorHAnsi" w:hAnsiTheme="minorHAnsi"/>
    </w:rPr>
  </w:style>
  <w:style w:type="character" w:customStyle="1" w:styleId="FooterChar">
    <w:name w:val="Footer Char"/>
    <w:basedOn w:val="DefaultParagraphFont"/>
    <w:link w:val="Footer"/>
    <w:uiPriority w:val="99"/>
    <w:rsid w:val="00587F4C"/>
  </w:style>
  <w:style w:type="character" w:styleId="Hyperlink">
    <w:name w:val="Hyperlink"/>
    <w:basedOn w:val="DefaultParagraphFont"/>
    <w:uiPriority w:val="99"/>
    <w:unhideWhenUsed/>
    <w:rsid w:val="00587F4C"/>
    <w:rPr>
      <w:color w:val="0563C1" w:themeColor="hyperlink"/>
      <w:u w:val="single"/>
    </w:rPr>
  </w:style>
  <w:style w:type="paragraph" w:styleId="NoSpacing">
    <w:name w:val="No Spacing"/>
    <w:uiPriority w:val="1"/>
    <w:qFormat/>
    <w:rsid w:val="00587F4C"/>
    <w:pPr>
      <w:spacing w:after="0" w:line="240" w:lineRule="auto"/>
    </w:pPr>
    <w:rPr>
      <w:rFonts w:ascii="Arial" w:hAnsi="Arial"/>
    </w:rPr>
  </w:style>
  <w:style w:type="character" w:styleId="Emphasis">
    <w:name w:val="Emphasis"/>
    <w:basedOn w:val="DefaultParagraphFont"/>
    <w:uiPriority w:val="20"/>
    <w:qFormat/>
    <w:rsid w:val="00587F4C"/>
    <w:rPr>
      <w:i/>
      <w:iCs/>
    </w:rPr>
  </w:style>
  <w:style w:type="paragraph" w:customStyle="1" w:styleId="citationindent">
    <w:name w:val="citationindent"/>
    <w:basedOn w:val="Normal"/>
    <w:rsid w:val="00587F4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PA">
    <w:name w:val="APA"/>
    <w:basedOn w:val="BodyText"/>
    <w:rsid w:val="00587F4C"/>
    <w:pPr>
      <w:spacing w:after="0" w:line="480" w:lineRule="auto"/>
      <w:ind w:firstLine="720"/>
    </w:pPr>
    <w:rPr>
      <w:rFonts w:ascii="Times New Roman" w:eastAsia="Times New Roman" w:hAnsi="Times New Roman" w:cs="Times New Roman"/>
      <w:sz w:val="24"/>
      <w:szCs w:val="24"/>
    </w:rPr>
  </w:style>
  <w:style w:type="paragraph" w:customStyle="1" w:styleId="apa-reference">
    <w:name w:val="apa-reference"/>
    <w:basedOn w:val="Normal"/>
    <w:rsid w:val="00587F4C"/>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587F4C"/>
    <w:pPr>
      <w:spacing w:after="120"/>
    </w:pPr>
  </w:style>
  <w:style w:type="character" w:customStyle="1" w:styleId="BodyTextChar">
    <w:name w:val="Body Text Char"/>
    <w:basedOn w:val="DefaultParagraphFont"/>
    <w:link w:val="BodyText"/>
    <w:uiPriority w:val="99"/>
    <w:semiHidden/>
    <w:rsid w:val="00587F4C"/>
    <w:rPr>
      <w:rFonts w:ascii="Arial" w:hAnsi="Arial"/>
    </w:rPr>
  </w:style>
  <w:style w:type="character" w:customStyle="1" w:styleId="Mention1">
    <w:name w:val="Mention1"/>
    <w:basedOn w:val="DefaultParagraphFont"/>
    <w:uiPriority w:val="99"/>
    <w:semiHidden/>
    <w:unhideWhenUsed/>
    <w:rsid w:val="00751F3C"/>
    <w:rPr>
      <w:color w:val="2B579A"/>
      <w:shd w:val="clear" w:color="auto" w:fill="E6E6E6"/>
    </w:rPr>
  </w:style>
  <w:style w:type="character" w:customStyle="1" w:styleId="UnresolvedMention">
    <w:name w:val="Unresolved Mention"/>
    <w:basedOn w:val="DefaultParagraphFont"/>
    <w:uiPriority w:val="99"/>
    <w:semiHidden/>
    <w:unhideWhenUsed/>
    <w:rsid w:val="00450661"/>
    <w:rPr>
      <w:color w:val="605E5C"/>
      <w:shd w:val="clear" w:color="auto" w:fill="E1DFDD"/>
    </w:rPr>
  </w:style>
  <w:style w:type="character" w:customStyle="1" w:styleId="werd">
    <w:name w:val="werd"/>
    <w:basedOn w:val="DefaultParagraphFont"/>
    <w:rsid w:val="00450661"/>
  </w:style>
  <w:style w:type="character" w:styleId="FollowedHyperlink">
    <w:name w:val="FollowedHyperlink"/>
    <w:basedOn w:val="DefaultParagraphFont"/>
    <w:uiPriority w:val="99"/>
    <w:semiHidden/>
    <w:unhideWhenUsed/>
    <w:rsid w:val="00450661"/>
    <w:rPr>
      <w:color w:val="954F72" w:themeColor="followedHyperlink"/>
      <w:u w:val="single"/>
    </w:rPr>
  </w:style>
  <w:style w:type="paragraph" w:styleId="BalloonText">
    <w:name w:val="Balloon Text"/>
    <w:basedOn w:val="Normal"/>
    <w:link w:val="BalloonTextChar"/>
    <w:uiPriority w:val="99"/>
    <w:semiHidden/>
    <w:unhideWhenUsed/>
    <w:rsid w:val="00E300B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00B6"/>
    <w:rPr>
      <w:rFonts w:ascii="Tahoma" w:hAnsi="Tahoma" w:cs="Tahoma"/>
      <w:sz w:val="16"/>
      <w:szCs w:val="16"/>
    </w:rPr>
  </w:style>
  <w:style w:type="character" w:customStyle="1" w:styleId="Heading2Char">
    <w:name w:val="Heading 2 Char"/>
    <w:basedOn w:val="DefaultParagraphFont"/>
    <w:link w:val="Heading2"/>
    <w:uiPriority w:val="9"/>
    <w:rsid w:val="0035206E"/>
    <w:rPr>
      <w:rFonts w:ascii="Times New Roman" w:eastAsia="Times New Roman" w:hAnsi="Times New Roman" w:cs="Times New Roman"/>
      <w:b/>
      <w:bCs/>
      <w:sz w:val="36"/>
      <w:szCs w:val="36"/>
    </w:rPr>
  </w:style>
  <w:style w:type="paragraph" w:styleId="NormalWeb">
    <w:name w:val="Normal (Web)"/>
    <w:basedOn w:val="Normal"/>
    <w:uiPriority w:val="99"/>
    <w:unhideWhenUsed/>
    <w:rsid w:val="00AE3B24"/>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17F75"/>
    <w:pPr>
      <w:spacing w:after="200"/>
      <w:ind w:left="720"/>
      <w:contextualSpacing/>
    </w:pPr>
    <w:rPr>
      <w:rFonts w:asciiTheme="minorHAnsi" w:hAnsiTheme="minorHAnsi"/>
    </w:rPr>
  </w:style>
  <w:style w:type="character" w:customStyle="1" w:styleId="byline-prefix">
    <w:name w:val="byline-prefix"/>
    <w:basedOn w:val="DefaultParagraphFont"/>
    <w:rsid w:val="00FF1992"/>
  </w:style>
  <w:style w:type="character" w:customStyle="1" w:styleId="hgkelc">
    <w:name w:val="hgkelc"/>
    <w:basedOn w:val="DefaultParagraphFont"/>
    <w:rsid w:val="001125EF"/>
  </w:style>
  <w:style w:type="character" w:styleId="Strong">
    <w:name w:val="Strong"/>
    <w:basedOn w:val="DefaultParagraphFont"/>
    <w:uiPriority w:val="22"/>
    <w:qFormat/>
    <w:rsid w:val="001125EF"/>
    <w:rPr>
      <w:b/>
      <w:bCs/>
    </w:rPr>
  </w:style>
  <w:style w:type="table" w:styleId="TableGrid">
    <w:name w:val="Table Grid"/>
    <w:basedOn w:val="TableNormal"/>
    <w:uiPriority w:val="59"/>
    <w:rsid w:val="00573F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opre">
    <w:name w:val="acopre"/>
    <w:basedOn w:val="DefaultParagraphFont"/>
    <w:rsid w:val="00573F4E"/>
  </w:style>
  <w:style w:type="character" w:customStyle="1" w:styleId="Heading1Char">
    <w:name w:val="Heading 1 Char"/>
    <w:basedOn w:val="DefaultParagraphFont"/>
    <w:link w:val="Heading1"/>
    <w:uiPriority w:val="9"/>
    <w:rsid w:val="0028288B"/>
    <w:rPr>
      <w:rFonts w:asciiTheme="majorHAnsi" w:eastAsiaTheme="majorEastAsia" w:hAnsiTheme="majorHAnsi" w:cstheme="majorBidi"/>
      <w:b/>
      <w:bCs/>
      <w:color w:val="2E74B5" w:themeColor="accent1" w:themeShade="BF"/>
      <w:sz w:val="28"/>
      <w:szCs w:val="28"/>
    </w:rPr>
  </w:style>
  <w:style w:type="character" w:customStyle="1" w:styleId="markedcontent">
    <w:name w:val="markedcontent"/>
    <w:basedOn w:val="DefaultParagraphFont"/>
    <w:rsid w:val="0028288B"/>
  </w:style>
  <w:style w:type="character" w:customStyle="1" w:styleId="Heading3Char">
    <w:name w:val="Heading 3 Char"/>
    <w:basedOn w:val="DefaultParagraphFont"/>
    <w:link w:val="Heading3"/>
    <w:uiPriority w:val="9"/>
    <w:semiHidden/>
    <w:rsid w:val="00A85B4D"/>
    <w:rPr>
      <w:rFonts w:asciiTheme="majorHAnsi" w:eastAsiaTheme="majorEastAsia" w:hAnsiTheme="majorHAnsi" w:cstheme="majorBidi"/>
      <w:b/>
      <w:bCs/>
      <w:color w:val="5B9BD5" w:themeColor="accent1"/>
    </w:rPr>
  </w:style>
  <w:style w:type="character" w:customStyle="1" w:styleId="highlight">
    <w:name w:val="highlight"/>
    <w:basedOn w:val="DefaultParagraphFont"/>
    <w:rsid w:val="00A151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1657</Words>
  <Characters>9450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dc:creator>
  <cp:keywords>Public</cp:keywords>
  <cp:lastModifiedBy>sa</cp:lastModifiedBy>
  <cp:revision>2</cp:revision>
  <dcterms:created xsi:type="dcterms:W3CDTF">2021-05-11T12:55:00Z</dcterms:created>
  <dcterms:modified xsi:type="dcterms:W3CDTF">2021-05-11T12:55:00Z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Public</vt:lpwstr>
  </property>
  <property fmtid="{D5CDD505-2E9C-101B-9397-08002B2CF9AE}" pid="3" name="PreClass">
    <vt:lpwstr>False</vt:lpwstr>
  </property>
  <property fmtid="{D5CDD505-2E9C-101B-9397-08002B2CF9AE}" pid="4" name="TitusGUID">
    <vt:lpwstr>a9d870b5-fb5a-4055-80b4-9bd773f6bb8c</vt:lpwstr>
  </property>
</Properties>
</file>