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pPr>
        <w:spacing w:line="480" w:lineRule="auto"/>
        <w:rPr>
          <w:b/>
          <w:bCs/>
          <w:sz w:val="24"/>
          <w:szCs w:val="24"/>
        </w:rPr>
      </w:pPr>
      <w:bookmarkStart w:id="0" w:name="_GoBack"/>
      <w:bookmarkEnd w:id="0"/>
      <w:r>
        <w:rPr>
          <w:b/>
          <w:bCs/>
          <w:sz w:val="24"/>
          <w:szCs w:val="24"/>
          <w:lang w:val="en-US"/>
        </w:rPr>
        <w:t>First peer response</w:t>
      </w:r>
    </w:p>
    <w:p>
      <w:pPr>
        <w:spacing w:line="480" w:lineRule="auto"/>
        <w:rPr>
          <w:sz w:val="24"/>
          <w:szCs w:val="24"/>
        </w:rPr>
      </w:pPr>
      <w:r>
        <w:rPr>
          <w:sz w:val="24"/>
          <w:szCs w:val="24"/>
          <w:lang w:val="en-US"/>
        </w:rPr>
        <w:t xml:space="preserve">Great post (student name)! Indeed globalization is an essential promoter of economic growth. It increases market competition lowering product prices, and creates more job opportunities. Additionally, Globalization has resulted in expanded trade to wider and more diverse markets, resulting in higher sales and a higher GNP. Businesses will tap into previously untapped markets and benefit from lower local costs. Quality and affordability would be generated as a result of global market rivalry. Globalization entails pursuing a market-friendly policy, opening up the economy, and competitiveness. </w:t>
      </w:r>
    </w:p>
    <w:p>
      <w:pPr>
        <w:spacing w:line="480" w:lineRule="auto"/>
        <w:rPr>
          <w:b/>
          <w:bCs/>
          <w:sz w:val="24"/>
          <w:szCs w:val="24"/>
        </w:rPr>
      </w:pPr>
      <w:r>
        <w:rPr>
          <w:b/>
          <w:bCs/>
          <w:sz w:val="24"/>
          <w:szCs w:val="24"/>
          <w:lang w:val="en-US"/>
        </w:rPr>
        <w:t>Second peer Response</w:t>
      </w:r>
    </w:p>
    <w:p>
      <w:pPr>
        <w:spacing w:line="480" w:lineRule="auto"/>
        <w:rPr>
          <w:sz w:val="24"/>
          <w:szCs w:val="24"/>
        </w:rPr>
      </w:pPr>
      <w:r>
        <w:rPr>
          <w:sz w:val="24"/>
          <w:szCs w:val="24"/>
          <w:lang w:val="en-US"/>
        </w:rPr>
        <w:t>Great post (student 2)! Globalization, in my opinion, is key for all countries to be self-sufficient and perform at their best in the market economy. Every day, whether by the goods we buy or the food we consume, globalization affects us. The advantages of globalization have enhanced other countries' interconnectedness. Globalization is important because it reflects free trade, which encourages economic development. It makes businesses more competitive, reduces consumer prices, and creates employment. Globalization would also help to boost production and economic growth. Customers can receive high-quality goods at a reasonable price, lowering costs.</w:t>
      </w:r>
    </w:p>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doNotShadeFormData/>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rPr>
      <w:rFonts w:ascii="Calibri" w:eastAsia="宋体" w:hAnsi="Calibri" w:cs="Times New Roman"/>
    </w:rPr>
  </w:style>
  <w:style w:type="table" w:default="1" w:styleId="TableNormal">
    <w:name w:val="Normal Table"/>
    <w:tblPr>
      <w:tblInd w:w="0" w:type="dxa"/>
      <w:tblCellMar>
        <w:top w:w="0" w:type="dxa"/>
        <w:left w:w="108" w:type="dxa"/>
        <w:bottom w:w="0" w:type="dxa"/>
        <w:right w:w="108" w:type="dxa"/>
      </w:tblCellMar>
    </w:tblPr>
  </w:style>
  <w:style w:type="numbering" w:default="1" w:styleId="NoList">
    <w:name w:val="No Lis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6</TotalTime>
  <Pages>0</Pages>
  <Words>187</Words>
  <Characters>1117</Characters>
  <Application>Microsoft Office Word</Application>
  <DocSecurity>0</DocSecurity>
  <Lines>0</Lines>
  <Paragraphs>5</Paragraphs>
  <ScaleCrop>false</ScaleCrop>
  <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TECNO CC9</dc:creator>
  <cp:lastModifiedBy>TECNO CC9</cp:lastModifiedBy>
  <cp:revision>0</cp:revision>
  <dcterms:created xsi:type="dcterms:W3CDTF">2021-05-12T16:40:33Z</dcterms:created>
  <dcterms:modified xsi:type="dcterms:W3CDTF">2021-05-12T16:47:55Z</dcterms:modified>
</cp:coreProperties>
</file>