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6FBED" w14:textId="77777777" w:rsidR="00BA2E04" w:rsidRPr="007E089B" w:rsidRDefault="00BA2E04" w:rsidP="00491897">
      <w:pPr>
        <w:spacing w:after="0" w:line="480" w:lineRule="auto"/>
        <w:jc w:val="center"/>
        <w:rPr>
          <w:rFonts w:ascii="Times New Roman" w:hAnsi="Times New Roman" w:cs="Times New Roman"/>
          <w:sz w:val="24"/>
          <w:szCs w:val="24"/>
        </w:rPr>
      </w:pPr>
    </w:p>
    <w:p w14:paraId="3B45212F" w14:textId="77777777" w:rsidR="00BA2E04" w:rsidRPr="007E089B" w:rsidRDefault="00BA2E04" w:rsidP="00491897">
      <w:pPr>
        <w:spacing w:after="0" w:line="480" w:lineRule="auto"/>
        <w:jc w:val="center"/>
        <w:rPr>
          <w:rFonts w:ascii="Times New Roman" w:hAnsi="Times New Roman" w:cs="Times New Roman"/>
          <w:sz w:val="24"/>
          <w:szCs w:val="24"/>
        </w:rPr>
      </w:pPr>
    </w:p>
    <w:p w14:paraId="141CBFC1" w14:textId="77777777" w:rsidR="00BA2E04" w:rsidRPr="007E089B" w:rsidRDefault="00BA2E04" w:rsidP="00491897">
      <w:pPr>
        <w:spacing w:after="0" w:line="480" w:lineRule="auto"/>
        <w:jc w:val="center"/>
        <w:rPr>
          <w:rFonts w:ascii="Times New Roman" w:hAnsi="Times New Roman" w:cs="Times New Roman"/>
          <w:sz w:val="24"/>
          <w:szCs w:val="24"/>
        </w:rPr>
      </w:pPr>
    </w:p>
    <w:p w14:paraId="2F0EC2E3" w14:textId="77777777" w:rsidR="00BA2E04" w:rsidRPr="007E089B" w:rsidRDefault="00BA2E04" w:rsidP="00491897">
      <w:pPr>
        <w:spacing w:after="0" w:line="480" w:lineRule="auto"/>
        <w:jc w:val="center"/>
        <w:rPr>
          <w:rFonts w:ascii="Times New Roman" w:hAnsi="Times New Roman" w:cs="Times New Roman"/>
          <w:sz w:val="24"/>
          <w:szCs w:val="24"/>
        </w:rPr>
      </w:pPr>
    </w:p>
    <w:p w14:paraId="026E21D8" w14:textId="77777777" w:rsidR="00BA2E04" w:rsidRPr="007E089B" w:rsidRDefault="00BA2E04" w:rsidP="00491897">
      <w:pPr>
        <w:spacing w:after="0" w:line="480" w:lineRule="auto"/>
        <w:jc w:val="center"/>
        <w:rPr>
          <w:rFonts w:ascii="Times New Roman" w:hAnsi="Times New Roman" w:cs="Times New Roman"/>
          <w:sz w:val="24"/>
          <w:szCs w:val="24"/>
        </w:rPr>
      </w:pPr>
    </w:p>
    <w:p w14:paraId="015866AE" w14:textId="77777777" w:rsidR="00BA2E04" w:rsidRPr="007E089B" w:rsidRDefault="00BA2E04" w:rsidP="00491897">
      <w:pPr>
        <w:spacing w:after="0" w:line="480" w:lineRule="auto"/>
        <w:jc w:val="center"/>
        <w:rPr>
          <w:rFonts w:ascii="Times New Roman" w:hAnsi="Times New Roman" w:cs="Times New Roman"/>
          <w:sz w:val="24"/>
          <w:szCs w:val="24"/>
        </w:rPr>
      </w:pPr>
    </w:p>
    <w:p w14:paraId="227FF655" w14:textId="77777777" w:rsidR="00BA2E04" w:rsidRPr="007E089B" w:rsidRDefault="00BA2E04" w:rsidP="00491897">
      <w:pPr>
        <w:spacing w:after="0" w:line="480" w:lineRule="auto"/>
        <w:jc w:val="center"/>
        <w:rPr>
          <w:rFonts w:ascii="Times New Roman" w:hAnsi="Times New Roman" w:cs="Times New Roman"/>
          <w:sz w:val="24"/>
          <w:szCs w:val="24"/>
        </w:rPr>
      </w:pPr>
    </w:p>
    <w:p w14:paraId="55BA6BF3" w14:textId="77777777" w:rsidR="00BA2E04" w:rsidRPr="007E089B" w:rsidRDefault="00BA2E04" w:rsidP="00491897">
      <w:pPr>
        <w:spacing w:after="0" w:line="480" w:lineRule="auto"/>
        <w:jc w:val="center"/>
        <w:rPr>
          <w:rFonts w:ascii="Times New Roman" w:hAnsi="Times New Roman" w:cs="Times New Roman"/>
          <w:sz w:val="24"/>
          <w:szCs w:val="24"/>
        </w:rPr>
      </w:pPr>
    </w:p>
    <w:p w14:paraId="2EDE0383" w14:textId="2219E031" w:rsidR="00491897" w:rsidRPr="007E089B" w:rsidRDefault="002C6673" w:rsidP="00491897">
      <w:pPr>
        <w:spacing w:after="0" w:line="480" w:lineRule="auto"/>
        <w:jc w:val="center"/>
        <w:rPr>
          <w:rFonts w:ascii="Times New Roman" w:hAnsi="Times New Roman" w:cs="Times New Roman"/>
          <w:sz w:val="24"/>
          <w:szCs w:val="24"/>
        </w:rPr>
      </w:pPr>
      <w:r w:rsidRPr="007E089B">
        <w:rPr>
          <w:rFonts w:ascii="Times New Roman" w:hAnsi="Times New Roman" w:cs="Times New Roman"/>
          <w:sz w:val="24"/>
          <w:szCs w:val="24"/>
        </w:rPr>
        <w:t>Economics</w:t>
      </w:r>
    </w:p>
    <w:p w14:paraId="13D8EBA4" w14:textId="77777777" w:rsidR="00BA2E04" w:rsidRPr="007E089B" w:rsidRDefault="00BA2E04" w:rsidP="00491897">
      <w:pPr>
        <w:spacing w:after="0" w:line="480" w:lineRule="auto"/>
        <w:jc w:val="center"/>
        <w:rPr>
          <w:rFonts w:ascii="Times New Roman" w:hAnsi="Times New Roman" w:cs="Times New Roman"/>
          <w:sz w:val="24"/>
          <w:szCs w:val="24"/>
        </w:rPr>
      </w:pPr>
    </w:p>
    <w:p w14:paraId="3257F248" w14:textId="6BCC334C" w:rsidR="00A37555" w:rsidRPr="007E089B" w:rsidRDefault="002C6673" w:rsidP="00491897">
      <w:pPr>
        <w:spacing w:after="0" w:line="480" w:lineRule="auto"/>
        <w:jc w:val="center"/>
        <w:rPr>
          <w:rFonts w:ascii="Times New Roman" w:hAnsi="Times New Roman" w:cs="Times New Roman"/>
          <w:sz w:val="24"/>
          <w:szCs w:val="24"/>
        </w:rPr>
      </w:pPr>
      <w:r w:rsidRPr="007E089B">
        <w:rPr>
          <w:rFonts w:ascii="Times New Roman" w:hAnsi="Times New Roman" w:cs="Times New Roman"/>
          <w:sz w:val="24"/>
          <w:szCs w:val="24"/>
        </w:rPr>
        <w:t>Student’s Name</w:t>
      </w:r>
    </w:p>
    <w:p w14:paraId="4C267319" w14:textId="7D5FB72A" w:rsidR="00A37555" w:rsidRPr="007E089B" w:rsidRDefault="002C6673" w:rsidP="00491897">
      <w:pPr>
        <w:spacing w:after="0" w:line="480" w:lineRule="auto"/>
        <w:jc w:val="center"/>
        <w:rPr>
          <w:rFonts w:ascii="Times New Roman" w:hAnsi="Times New Roman" w:cs="Times New Roman"/>
          <w:sz w:val="24"/>
          <w:szCs w:val="24"/>
        </w:rPr>
      </w:pPr>
      <w:r w:rsidRPr="007E089B">
        <w:rPr>
          <w:rFonts w:ascii="Times New Roman" w:hAnsi="Times New Roman" w:cs="Times New Roman"/>
          <w:sz w:val="24"/>
          <w:szCs w:val="24"/>
        </w:rPr>
        <w:t>Institutional Affiliation</w:t>
      </w:r>
    </w:p>
    <w:p w14:paraId="739E4FDB" w14:textId="39F0BF6A" w:rsidR="00A37555" w:rsidRPr="007E089B" w:rsidRDefault="002C6673" w:rsidP="00491897">
      <w:pPr>
        <w:spacing w:after="0" w:line="480" w:lineRule="auto"/>
        <w:jc w:val="center"/>
        <w:rPr>
          <w:rFonts w:ascii="Times New Roman" w:hAnsi="Times New Roman" w:cs="Times New Roman"/>
          <w:sz w:val="24"/>
          <w:szCs w:val="24"/>
        </w:rPr>
      </w:pPr>
      <w:r w:rsidRPr="007E089B">
        <w:rPr>
          <w:rFonts w:ascii="Times New Roman" w:hAnsi="Times New Roman" w:cs="Times New Roman"/>
          <w:sz w:val="24"/>
          <w:szCs w:val="24"/>
        </w:rPr>
        <w:t>Professor’s Name</w:t>
      </w:r>
    </w:p>
    <w:p w14:paraId="658231A4" w14:textId="11D62D79" w:rsidR="00A37555" w:rsidRPr="007E089B" w:rsidRDefault="002C6673" w:rsidP="00491897">
      <w:pPr>
        <w:spacing w:after="0" w:line="480" w:lineRule="auto"/>
        <w:jc w:val="center"/>
        <w:rPr>
          <w:rFonts w:ascii="Times New Roman" w:hAnsi="Times New Roman" w:cs="Times New Roman"/>
          <w:sz w:val="24"/>
          <w:szCs w:val="24"/>
        </w:rPr>
      </w:pPr>
      <w:r w:rsidRPr="007E089B">
        <w:rPr>
          <w:rFonts w:ascii="Times New Roman" w:hAnsi="Times New Roman" w:cs="Times New Roman"/>
          <w:sz w:val="24"/>
          <w:szCs w:val="24"/>
        </w:rPr>
        <w:t>Course</w:t>
      </w:r>
    </w:p>
    <w:p w14:paraId="56BE15CE" w14:textId="378EB7F9" w:rsidR="00A37555" w:rsidRPr="007E089B" w:rsidRDefault="002C6673" w:rsidP="00491897">
      <w:pPr>
        <w:spacing w:after="0" w:line="480" w:lineRule="auto"/>
        <w:jc w:val="center"/>
        <w:rPr>
          <w:rFonts w:ascii="Times New Roman" w:hAnsi="Times New Roman" w:cs="Times New Roman"/>
          <w:sz w:val="24"/>
          <w:szCs w:val="24"/>
        </w:rPr>
      </w:pPr>
      <w:r w:rsidRPr="007E089B">
        <w:rPr>
          <w:rFonts w:ascii="Times New Roman" w:hAnsi="Times New Roman" w:cs="Times New Roman"/>
          <w:sz w:val="24"/>
          <w:szCs w:val="24"/>
        </w:rPr>
        <w:t>Date</w:t>
      </w:r>
    </w:p>
    <w:p w14:paraId="0EBCC6BA" w14:textId="77777777" w:rsidR="00BA2E04" w:rsidRPr="007E089B" w:rsidRDefault="00BA2E04" w:rsidP="00491897">
      <w:pPr>
        <w:spacing w:after="0" w:line="480" w:lineRule="auto"/>
        <w:jc w:val="center"/>
        <w:rPr>
          <w:rFonts w:ascii="Times New Roman" w:hAnsi="Times New Roman" w:cs="Times New Roman"/>
          <w:sz w:val="24"/>
          <w:szCs w:val="24"/>
        </w:rPr>
      </w:pPr>
    </w:p>
    <w:p w14:paraId="2C6793FA" w14:textId="77777777" w:rsidR="00BA2E04" w:rsidRPr="007E089B" w:rsidRDefault="00BA2E04" w:rsidP="00491897">
      <w:pPr>
        <w:spacing w:after="0" w:line="480" w:lineRule="auto"/>
        <w:jc w:val="center"/>
        <w:rPr>
          <w:rFonts w:ascii="Times New Roman" w:hAnsi="Times New Roman" w:cs="Times New Roman"/>
          <w:sz w:val="24"/>
          <w:szCs w:val="24"/>
        </w:rPr>
      </w:pPr>
    </w:p>
    <w:p w14:paraId="738BBE11" w14:textId="77777777" w:rsidR="00BA2E04" w:rsidRPr="007E089B" w:rsidRDefault="00BA2E04" w:rsidP="00491897">
      <w:pPr>
        <w:spacing w:after="0" w:line="480" w:lineRule="auto"/>
        <w:jc w:val="center"/>
        <w:rPr>
          <w:rFonts w:ascii="Times New Roman" w:hAnsi="Times New Roman" w:cs="Times New Roman"/>
          <w:sz w:val="24"/>
          <w:szCs w:val="24"/>
        </w:rPr>
      </w:pPr>
    </w:p>
    <w:p w14:paraId="64032AEF" w14:textId="77777777" w:rsidR="00BA2E04" w:rsidRPr="007E089B" w:rsidRDefault="00BA2E04" w:rsidP="00491897">
      <w:pPr>
        <w:spacing w:after="0" w:line="480" w:lineRule="auto"/>
        <w:jc w:val="center"/>
        <w:rPr>
          <w:rFonts w:ascii="Times New Roman" w:hAnsi="Times New Roman" w:cs="Times New Roman"/>
          <w:sz w:val="24"/>
          <w:szCs w:val="24"/>
        </w:rPr>
      </w:pPr>
    </w:p>
    <w:p w14:paraId="6831E00E" w14:textId="77777777" w:rsidR="00BA2E04" w:rsidRPr="007E089B" w:rsidRDefault="00BA2E04" w:rsidP="00491897">
      <w:pPr>
        <w:spacing w:after="0" w:line="480" w:lineRule="auto"/>
        <w:jc w:val="center"/>
        <w:rPr>
          <w:rFonts w:ascii="Times New Roman" w:hAnsi="Times New Roman" w:cs="Times New Roman"/>
          <w:sz w:val="24"/>
          <w:szCs w:val="24"/>
        </w:rPr>
      </w:pPr>
    </w:p>
    <w:p w14:paraId="6E0C867A" w14:textId="77777777" w:rsidR="00BA2E04" w:rsidRPr="007E089B" w:rsidRDefault="00BA2E04" w:rsidP="00491897">
      <w:pPr>
        <w:spacing w:after="0" w:line="480" w:lineRule="auto"/>
        <w:jc w:val="center"/>
        <w:rPr>
          <w:rFonts w:ascii="Times New Roman" w:hAnsi="Times New Roman" w:cs="Times New Roman"/>
          <w:sz w:val="24"/>
          <w:szCs w:val="24"/>
        </w:rPr>
      </w:pPr>
    </w:p>
    <w:p w14:paraId="377ECC0E" w14:textId="77777777" w:rsidR="00BA2E04" w:rsidRPr="007E089B" w:rsidRDefault="00BA2E04" w:rsidP="00491897">
      <w:pPr>
        <w:spacing w:after="0" w:line="480" w:lineRule="auto"/>
        <w:jc w:val="center"/>
        <w:rPr>
          <w:rFonts w:ascii="Times New Roman" w:hAnsi="Times New Roman" w:cs="Times New Roman"/>
          <w:sz w:val="24"/>
          <w:szCs w:val="24"/>
        </w:rPr>
      </w:pPr>
    </w:p>
    <w:p w14:paraId="0A866DD8" w14:textId="77777777" w:rsidR="00BA2E04" w:rsidRPr="007E089B" w:rsidRDefault="00BA2E04" w:rsidP="00491897">
      <w:pPr>
        <w:spacing w:after="0" w:line="480" w:lineRule="auto"/>
        <w:jc w:val="center"/>
        <w:rPr>
          <w:rFonts w:ascii="Times New Roman" w:hAnsi="Times New Roman" w:cs="Times New Roman"/>
          <w:sz w:val="24"/>
          <w:szCs w:val="24"/>
        </w:rPr>
      </w:pPr>
    </w:p>
    <w:p w14:paraId="12D21BD8" w14:textId="16670DBB" w:rsidR="00A37555" w:rsidRPr="007E089B" w:rsidRDefault="002C6673" w:rsidP="00491897">
      <w:pPr>
        <w:spacing w:after="0" w:line="480" w:lineRule="auto"/>
        <w:jc w:val="center"/>
        <w:rPr>
          <w:rFonts w:ascii="Times New Roman" w:hAnsi="Times New Roman" w:cs="Times New Roman"/>
          <w:sz w:val="24"/>
          <w:szCs w:val="24"/>
        </w:rPr>
      </w:pPr>
      <w:r w:rsidRPr="007E089B">
        <w:rPr>
          <w:rFonts w:ascii="Times New Roman" w:hAnsi="Times New Roman" w:cs="Times New Roman"/>
          <w:sz w:val="24"/>
          <w:szCs w:val="24"/>
        </w:rPr>
        <w:lastRenderedPageBreak/>
        <w:t xml:space="preserve">Economics </w:t>
      </w:r>
    </w:p>
    <w:p w14:paraId="3D100424" w14:textId="192801E9" w:rsidR="008C7AB0" w:rsidRPr="007E089B" w:rsidRDefault="002C6673" w:rsidP="00491897">
      <w:pPr>
        <w:spacing w:after="0" w:line="480" w:lineRule="auto"/>
        <w:jc w:val="center"/>
        <w:rPr>
          <w:rFonts w:ascii="Times New Roman" w:hAnsi="Times New Roman" w:cs="Times New Roman"/>
          <w:b/>
          <w:bCs/>
          <w:sz w:val="24"/>
          <w:szCs w:val="24"/>
        </w:rPr>
      </w:pPr>
      <w:r w:rsidRPr="007E089B">
        <w:rPr>
          <w:rFonts w:ascii="Times New Roman" w:hAnsi="Times New Roman" w:cs="Times New Roman"/>
          <w:b/>
          <w:bCs/>
          <w:sz w:val="24"/>
          <w:szCs w:val="24"/>
        </w:rPr>
        <w:t>How does Marshal deal with some of the more difficult aspects of utility theory? (Kuhn would call them anomalies).</w:t>
      </w:r>
    </w:p>
    <w:p w14:paraId="6FA7119F" w14:textId="5A7FD531" w:rsidR="00E30A1B" w:rsidRPr="007E089B" w:rsidRDefault="002C6673" w:rsidP="00491897">
      <w:pPr>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 xml:space="preserve">The theory of utility </w:t>
      </w:r>
      <w:r w:rsidR="001858F3" w:rsidRPr="007E089B">
        <w:rPr>
          <w:rFonts w:ascii="Times New Roman" w:hAnsi="Times New Roman" w:cs="Times New Roman"/>
          <w:sz w:val="24"/>
          <w:szCs w:val="24"/>
        </w:rPr>
        <w:t>is based on individual preferences.</w:t>
      </w:r>
      <w:r w:rsidR="00586577" w:rsidRPr="007E089B">
        <w:rPr>
          <w:rFonts w:ascii="Times New Roman" w:hAnsi="Times New Roman" w:cs="Times New Roman"/>
          <w:sz w:val="24"/>
          <w:szCs w:val="24"/>
        </w:rPr>
        <w:t xml:space="preserve"> The theory is used in economics </w:t>
      </w:r>
      <w:r w:rsidR="00A766E0" w:rsidRPr="007E089B">
        <w:rPr>
          <w:rFonts w:ascii="Times New Roman" w:hAnsi="Times New Roman" w:cs="Times New Roman"/>
          <w:sz w:val="24"/>
          <w:szCs w:val="24"/>
        </w:rPr>
        <w:t xml:space="preserve">to </w:t>
      </w:r>
      <w:r w:rsidR="001A0945" w:rsidRPr="007E089B">
        <w:rPr>
          <w:rFonts w:ascii="Times New Roman" w:hAnsi="Times New Roman" w:cs="Times New Roman"/>
          <w:sz w:val="24"/>
          <w:szCs w:val="24"/>
        </w:rPr>
        <w:t>explain</w:t>
      </w:r>
      <w:r w:rsidR="00A766E0" w:rsidRPr="007E089B">
        <w:rPr>
          <w:rFonts w:ascii="Times New Roman" w:hAnsi="Times New Roman" w:cs="Times New Roman"/>
          <w:sz w:val="24"/>
          <w:szCs w:val="24"/>
        </w:rPr>
        <w:t xml:space="preserve"> individual behavior based on how they rank order and choices depending on their preferences.</w:t>
      </w:r>
      <w:r w:rsidR="00295EA8" w:rsidRPr="007E089B">
        <w:rPr>
          <w:rFonts w:ascii="Times New Roman" w:hAnsi="Times New Roman" w:cs="Times New Roman"/>
          <w:sz w:val="24"/>
          <w:szCs w:val="24"/>
        </w:rPr>
        <w:t xml:space="preserve"> The theory recognizes that each individual </w:t>
      </w:r>
      <w:r w:rsidR="00E4418F" w:rsidRPr="007E089B">
        <w:rPr>
          <w:rFonts w:ascii="Times New Roman" w:hAnsi="Times New Roman" w:cs="Times New Roman"/>
          <w:sz w:val="24"/>
          <w:szCs w:val="24"/>
        </w:rPr>
        <w:t>show</w:t>
      </w:r>
      <w:r w:rsidR="00295EA8" w:rsidRPr="007E089B">
        <w:rPr>
          <w:rFonts w:ascii="Times New Roman" w:hAnsi="Times New Roman" w:cs="Times New Roman"/>
          <w:sz w:val="24"/>
          <w:szCs w:val="24"/>
        </w:rPr>
        <w:t xml:space="preserve"> different preferences.</w:t>
      </w:r>
      <w:r w:rsidR="00A12123" w:rsidRPr="007E089B">
        <w:rPr>
          <w:rFonts w:ascii="Times New Roman" w:hAnsi="Times New Roman" w:cs="Times New Roman"/>
          <w:sz w:val="24"/>
          <w:szCs w:val="24"/>
        </w:rPr>
        <w:t xml:space="preserve"> Utility theory is recognized</w:t>
      </w:r>
      <w:r w:rsidR="00084FB2" w:rsidRPr="007E089B">
        <w:rPr>
          <w:rFonts w:ascii="Times New Roman" w:hAnsi="Times New Roman" w:cs="Times New Roman"/>
          <w:sz w:val="24"/>
          <w:szCs w:val="24"/>
        </w:rPr>
        <w:t xml:space="preserve"> as </w:t>
      </w:r>
      <w:r w:rsidR="007D7EA3" w:rsidRPr="007E089B">
        <w:rPr>
          <w:rFonts w:ascii="Times New Roman" w:hAnsi="Times New Roman" w:cs="Times New Roman"/>
          <w:sz w:val="24"/>
          <w:szCs w:val="24"/>
        </w:rPr>
        <w:t>a positive theory since it seeks to provide insights into people's observed choices and behavior.</w:t>
      </w:r>
      <w:r w:rsidR="00B82BF3" w:rsidRPr="007E089B">
        <w:rPr>
          <w:rFonts w:ascii="Times New Roman" w:hAnsi="Times New Roman" w:cs="Times New Roman"/>
          <w:sz w:val="24"/>
          <w:szCs w:val="24"/>
        </w:rPr>
        <w:t xml:space="preserve"> This is the opposite of normative theory, which indicates the way people should behave.</w:t>
      </w:r>
      <w:r w:rsidR="00B43713" w:rsidRPr="007E089B">
        <w:rPr>
          <w:rFonts w:ascii="Times New Roman" w:hAnsi="Times New Roman" w:cs="Times New Roman"/>
          <w:sz w:val="24"/>
          <w:szCs w:val="24"/>
        </w:rPr>
        <w:t xml:space="preserve"> Marshal was the first to discuss the role of the theory of utility in the theory of value</w:t>
      </w:r>
      <w:r w:rsidR="00B55F13" w:rsidRPr="007E089B">
        <w:rPr>
          <w:rFonts w:ascii="Times New Roman" w:hAnsi="Times New Roman" w:cs="Times New Roman"/>
          <w:sz w:val="24"/>
          <w:szCs w:val="24"/>
        </w:rPr>
        <w:t>. In his approach, he viewed the concept of utility as cardinal.</w:t>
      </w:r>
      <w:r w:rsidR="00D763AE" w:rsidRPr="007E089B">
        <w:rPr>
          <w:rFonts w:ascii="Times New Roman" w:hAnsi="Times New Roman" w:cs="Times New Roman"/>
          <w:sz w:val="24"/>
          <w:szCs w:val="24"/>
        </w:rPr>
        <w:t xml:space="preserve"> Thus, the utility of a good to a consumer is determined by</w:t>
      </w:r>
      <w:r w:rsidR="00DB12F7" w:rsidRPr="007E089B">
        <w:rPr>
          <w:rFonts w:ascii="Times New Roman" w:hAnsi="Times New Roman" w:cs="Times New Roman"/>
          <w:sz w:val="24"/>
          <w:szCs w:val="24"/>
        </w:rPr>
        <w:t xml:space="preserve"> the </w:t>
      </w:r>
      <w:r w:rsidR="00C12505" w:rsidRPr="007E089B">
        <w:rPr>
          <w:rFonts w:ascii="Times New Roman" w:hAnsi="Times New Roman" w:cs="Times New Roman"/>
          <w:sz w:val="24"/>
          <w:szCs w:val="24"/>
        </w:rPr>
        <w:t>price</w:t>
      </w:r>
      <w:r w:rsidR="00DF3945" w:rsidRPr="007E089B">
        <w:rPr>
          <w:rFonts w:ascii="Times New Roman" w:hAnsi="Times New Roman" w:cs="Times New Roman"/>
          <w:sz w:val="24"/>
          <w:szCs w:val="24"/>
        </w:rPr>
        <w:t xml:space="preserve"> the consumer</w:t>
      </w:r>
      <w:r w:rsidR="00FE38F9" w:rsidRPr="007E089B">
        <w:rPr>
          <w:rFonts w:ascii="Times New Roman" w:hAnsi="Times New Roman" w:cs="Times New Roman"/>
          <w:sz w:val="24"/>
          <w:szCs w:val="24"/>
        </w:rPr>
        <w:t xml:space="preserve"> is willing to pay.</w:t>
      </w:r>
      <w:r w:rsidR="009842A9" w:rsidRPr="007E089B">
        <w:rPr>
          <w:rFonts w:ascii="Times New Roman" w:hAnsi="Times New Roman" w:cs="Times New Roman"/>
          <w:sz w:val="24"/>
          <w:szCs w:val="24"/>
        </w:rPr>
        <w:t xml:space="preserve"> </w:t>
      </w:r>
      <w:r w:rsidRPr="007E089B">
        <w:rPr>
          <w:rFonts w:ascii="Times New Roman" w:hAnsi="Times New Roman" w:cs="Times New Roman"/>
          <w:sz w:val="24"/>
          <w:szCs w:val="24"/>
        </w:rPr>
        <w:t xml:space="preserve">On the other </w:t>
      </w:r>
      <w:r w:rsidR="00F45C79" w:rsidRPr="007E089B">
        <w:rPr>
          <w:rFonts w:ascii="Times New Roman" w:hAnsi="Times New Roman" w:cs="Times New Roman"/>
          <w:sz w:val="24"/>
          <w:szCs w:val="24"/>
        </w:rPr>
        <w:t>hand,</w:t>
      </w:r>
      <w:r w:rsidRPr="007E089B">
        <w:rPr>
          <w:rFonts w:ascii="Times New Roman" w:hAnsi="Times New Roman" w:cs="Times New Roman"/>
          <w:sz w:val="24"/>
          <w:szCs w:val="24"/>
        </w:rPr>
        <w:t xml:space="preserve"> “Total utility is the sum of the utility, which a consumer derives from the consumption of the different units of a good.”</w:t>
      </w:r>
      <w:r w:rsidR="00B00696" w:rsidRPr="007E089B">
        <w:rPr>
          <w:rFonts w:ascii="Times New Roman" w:hAnsi="Times New Roman" w:cs="Times New Roman"/>
          <w:sz w:val="24"/>
          <w:szCs w:val="24"/>
        </w:rPr>
        <w:t xml:space="preserve"> (</w:t>
      </w:r>
      <w:r w:rsidR="00B00696" w:rsidRPr="007E089B">
        <w:rPr>
          <w:rFonts w:ascii="Times New Roman" w:hAnsi="Times New Roman" w:cs="Times New Roman"/>
          <w:color w:val="222222"/>
          <w:sz w:val="24"/>
          <w:szCs w:val="24"/>
          <w:shd w:val="clear" w:color="auto" w:fill="FFFFFF"/>
        </w:rPr>
        <w:t xml:space="preserve">Hess, Daly &amp; </w:t>
      </w:r>
      <w:proofErr w:type="spellStart"/>
      <w:r w:rsidR="00B00696" w:rsidRPr="007E089B">
        <w:rPr>
          <w:rFonts w:ascii="Times New Roman" w:hAnsi="Times New Roman" w:cs="Times New Roman"/>
          <w:color w:val="222222"/>
          <w:sz w:val="24"/>
          <w:szCs w:val="24"/>
          <w:shd w:val="clear" w:color="auto" w:fill="FFFFFF"/>
        </w:rPr>
        <w:t>Batley</w:t>
      </w:r>
      <w:proofErr w:type="spellEnd"/>
      <w:r w:rsidR="00B00696" w:rsidRPr="007E089B">
        <w:rPr>
          <w:rFonts w:ascii="Times New Roman" w:hAnsi="Times New Roman" w:cs="Times New Roman"/>
          <w:color w:val="222222"/>
          <w:sz w:val="24"/>
          <w:szCs w:val="24"/>
          <w:shd w:val="clear" w:color="auto" w:fill="FFFFFF"/>
        </w:rPr>
        <w:t>, 2018)</w:t>
      </w:r>
      <w:r w:rsidR="007B07EC" w:rsidRPr="007E089B">
        <w:rPr>
          <w:rFonts w:ascii="Times New Roman" w:hAnsi="Times New Roman" w:cs="Times New Roman"/>
          <w:sz w:val="24"/>
          <w:szCs w:val="24"/>
        </w:rPr>
        <w:t xml:space="preserve"> The approach is vital in calculating marginal unitality and diminishing marginal utility.</w:t>
      </w:r>
    </w:p>
    <w:p w14:paraId="18B5A0E2" w14:textId="060F4CFE" w:rsidR="00D14E79" w:rsidRPr="007E089B" w:rsidRDefault="002C6673" w:rsidP="00491897">
      <w:pPr>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 xml:space="preserve">The first anomaly is </w:t>
      </w:r>
      <w:r w:rsidR="007A4876" w:rsidRPr="007E089B">
        <w:rPr>
          <w:rFonts w:ascii="Times New Roman" w:hAnsi="Times New Roman" w:cs="Times New Roman"/>
          <w:sz w:val="24"/>
          <w:szCs w:val="24"/>
        </w:rPr>
        <w:t>man as a variable and varied entity.</w:t>
      </w:r>
      <w:r w:rsidR="00CD6FDB" w:rsidRPr="007E089B">
        <w:rPr>
          <w:rFonts w:ascii="Times New Roman" w:hAnsi="Times New Roman" w:cs="Times New Roman"/>
          <w:sz w:val="24"/>
          <w:szCs w:val="24"/>
        </w:rPr>
        <w:t xml:space="preserve"> The anom</w:t>
      </w:r>
      <w:r w:rsidR="003E2101" w:rsidRPr="007E089B">
        <w:rPr>
          <w:rFonts w:ascii="Times New Roman" w:hAnsi="Times New Roman" w:cs="Times New Roman"/>
          <w:sz w:val="24"/>
          <w:szCs w:val="24"/>
        </w:rPr>
        <w:t>aly can be noted in</w:t>
      </w:r>
      <w:r w:rsidR="000D3D77" w:rsidRPr="007E089B">
        <w:rPr>
          <w:rFonts w:ascii="Times New Roman" w:hAnsi="Times New Roman" w:cs="Times New Roman"/>
          <w:sz w:val="24"/>
          <w:szCs w:val="24"/>
        </w:rPr>
        <w:t xml:space="preserve"> the question raised by </w:t>
      </w:r>
      <w:r w:rsidR="007D4D2C" w:rsidRPr="007E089B">
        <w:rPr>
          <w:rFonts w:ascii="Times New Roman" w:hAnsi="Times New Roman" w:cs="Times New Roman"/>
          <w:sz w:val="24"/>
          <w:szCs w:val="24"/>
        </w:rPr>
        <w:t>Marshall on</w:t>
      </w:r>
      <w:r w:rsidR="005162C9" w:rsidRPr="007E089B">
        <w:rPr>
          <w:rFonts w:ascii="Times New Roman" w:hAnsi="Times New Roman" w:cs="Times New Roman"/>
          <w:sz w:val="24"/>
          <w:szCs w:val="24"/>
        </w:rPr>
        <w:t xml:space="preserve"> the future of the working</w:t>
      </w:r>
      <w:r w:rsidR="00DE4112" w:rsidRPr="007E089B">
        <w:rPr>
          <w:rFonts w:ascii="Times New Roman" w:hAnsi="Times New Roman" w:cs="Times New Roman"/>
          <w:sz w:val="24"/>
          <w:szCs w:val="24"/>
        </w:rPr>
        <w:t xml:space="preserve"> class.</w:t>
      </w:r>
      <w:r w:rsidR="006B285B" w:rsidRPr="007E089B">
        <w:rPr>
          <w:rFonts w:ascii="Times New Roman" w:hAnsi="Times New Roman" w:cs="Times New Roman"/>
          <w:sz w:val="24"/>
          <w:szCs w:val="24"/>
        </w:rPr>
        <w:t xml:space="preserve"> </w:t>
      </w:r>
      <w:r w:rsidR="003546AC" w:rsidRPr="007E089B">
        <w:rPr>
          <w:rFonts w:ascii="Times New Roman" w:hAnsi="Times New Roman" w:cs="Times New Roman"/>
          <w:sz w:val="24"/>
          <w:szCs w:val="24"/>
        </w:rPr>
        <w:t>There is an introduction of a c</w:t>
      </w:r>
      <w:r w:rsidR="00213D30" w:rsidRPr="007E089B">
        <w:rPr>
          <w:rFonts w:ascii="Times New Roman" w:hAnsi="Times New Roman" w:cs="Times New Roman"/>
          <w:sz w:val="24"/>
          <w:szCs w:val="24"/>
        </w:rPr>
        <w:t>onception of a path that improves human labor.</w:t>
      </w:r>
      <w:r w:rsidR="005A6A63" w:rsidRPr="007E089B">
        <w:rPr>
          <w:rFonts w:ascii="Times New Roman" w:hAnsi="Times New Roman" w:cs="Times New Roman"/>
          <w:sz w:val="24"/>
          <w:szCs w:val="24"/>
        </w:rPr>
        <w:t xml:space="preserve"> Previously, most reliance </w:t>
      </w:r>
      <w:r w:rsidR="006B6C25" w:rsidRPr="007E089B">
        <w:rPr>
          <w:rFonts w:ascii="Times New Roman" w:hAnsi="Times New Roman" w:cs="Times New Roman"/>
          <w:sz w:val="24"/>
          <w:szCs w:val="24"/>
        </w:rPr>
        <w:t>was on</w:t>
      </w:r>
      <w:r w:rsidR="008B4A04" w:rsidRPr="007E089B">
        <w:rPr>
          <w:rFonts w:ascii="Times New Roman" w:hAnsi="Times New Roman" w:cs="Times New Roman"/>
          <w:sz w:val="24"/>
          <w:szCs w:val="24"/>
        </w:rPr>
        <w:t xml:space="preserve"> </w:t>
      </w:r>
      <w:r w:rsidR="00CC3C40" w:rsidRPr="007E089B">
        <w:rPr>
          <w:rFonts w:ascii="Times New Roman" w:hAnsi="Times New Roman" w:cs="Times New Roman"/>
          <w:sz w:val="24"/>
          <w:szCs w:val="24"/>
        </w:rPr>
        <w:t>improving</w:t>
      </w:r>
      <w:r w:rsidR="008B4A04" w:rsidRPr="007E089B">
        <w:rPr>
          <w:rFonts w:ascii="Times New Roman" w:hAnsi="Times New Roman" w:cs="Times New Roman"/>
          <w:sz w:val="24"/>
          <w:szCs w:val="24"/>
        </w:rPr>
        <w:t xml:space="preserve"> human labor and enhancing it through </w:t>
      </w:r>
      <w:r w:rsidR="001139F4" w:rsidRPr="007E089B">
        <w:rPr>
          <w:rFonts w:ascii="Times New Roman" w:hAnsi="Times New Roman" w:cs="Times New Roman"/>
          <w:sz w:val="24"/>
          <w:szCs w:val="24"/>
        </w:rPr>
        <w:t>technical and accumulation progress.</w:t>
      </w:r>
      <w:r w:rsidR="00D11981" w:rsidRPr="007E089B">
        <w:rPr>
          <w:rFonts w:ascii="Times New Roman" w:hAnsi="Times New Roman" w:cs="Times New Roman"/>
          <w:sz w:val="24"/>
          <w:szCs w:val="24"/>
        </w:rPr>
        <w:t xml:space="preserve"> </w:t>
      </w:r>
      <w:r w:rsidR="004270D8" w:rsidRPr="007E089B">
        <w:rPr>
          <w:rFonts w:ascii="Times New Roman" w:hAnsi="Times New Roman" w:cs="Times New Roman"/>
          <w:sz w:val="24"/>
          <w:szCs w:val="24"/>
        </w:rPr>
        <w:t>According to</w:t>
      </w:r>
      <w:r w:rsidR="00697E5D" w:rsidRPr="007E089B">
        <w:rPr>
          <w:rFonts w:ascii="Times New Roman" w:hAnsi="Times New Roman" w:cs="Times New Roman"/>
          <w:sz w:val="24"/>
          <w:szCs w:val="24"/>
        </w:rPr>
        <w:t xml:space="preserve"> </w:t>
      </w:r>
      <w:r w:rsidR="00664D02" w:rsidRPr="007E089B">
        <w:rPr>
          <w:rFonts w:ascii="Times New Roman" w:hAnsi="Times New Roman" w:cs="Times New Roman"/>
          <w:sz w:val="24"/>
          <w:szCs w:val="24"/>
        </w:rPr>
        <w:t>Marshall</w:t>
      </w:r>
      <w:r w:rsidR="00697E5D" w:rsidRPr="007E089B">
        <w:rPr>
          <w:rFonts w:ascii="Times New Roman" w:hAnsi="Times New Roman" w:cs="Times New Roman"/>
          <w:sz w:val="24"/>
          <w:szCs w:val="24"/>
        </w:rPr>
        <w:t xml:space="preserve">, enhancement can be </w:t>
      </w:r>
      <w:r w:rsidR="00664D02" w:rsidRPr="007E089B">
        <w:rPr>
          <w:rFonts w:ascii="Times New Roman" w:hAnsi="Times New Roman" w:cs="Times New Roman"/>
          <w:sz w:val="24"/>
          <w:szCs w:val="24"/>
        </w:rPr>
        <w:t>achieved</w:t>
      </w:r>
      <w:r w:rsidR="00697E5D" w:rsidRPr="007E089B">
        <w:rPr>
          <w:rFonts w:ascii="Times New Roman" w:hAnsi="Times New Roman" w:cs="Times New Roman"/>
          <w:sz w:val="24"/>
          <w:szCs w:val="24"/>
        </w:rPr>
        <w:t xml:space="preserve"> </w:t>
      </w:r>
      <w:r w:rsidR="00664D02" w:rsidRPr="007E089B">
        <w:rPr>
          <w:rFonts w:ascii="Times New Roman" w:hAnsi="Times New Roman" w:cs="Times New Roman"/>
          <w:sz w:val="24"/>
          <w:szCs w:val="24"/>
        </w:rPr>
        <w:t>by</w:t>
      </w:r>
      <w:r w:rsidR="00697E5D" w:rsidRPr="007E089B">
        <w:rPr>
          <w:rFonts w:ascii="Times New Roman" w:hAnsi="Times New Roman" w:cs="Times New Roman"/>
          <w:sz w:val="24"/>
          <w:szCs w:val="24"/>
        </w:rPr>
        <w:t xml:space="preserve"> refinement in the average man and</w:t>
      </w:r>
      <w:r w:rsidR="008079BB" w:rsidRPr="007E089B">
        <w:rPr>
          <w:rFonts w:ascii="Times New Roman" w:hAnsi="Times New Roman" w:cs="Times New Roman"/>
          <w:sz w:val="24"/>
          <w:szCs w:val="24"/>
        </w:rPr>
        <w:t xml:space="preserve"> </w:t>
      </w:r>
      <w:r w:rsidR="00FE3D02" w:rsidRPr="007E089B">
        <w:rPr>
          <w:rFonts w:ascii="Times New Roman" w:hAnsi="Times New Roman" w:cs="Times New Roman"/>
          <w:sz w:val="24"/>
          <w:szCs w:val="24"/>
        </w:rPr>
        <w:t>greater intellectual complexity.</w:t>
      </w:r>
      <w:r w:rsidR="00CA74CE" w:rsidRPr="007E089B">
        <w:rPr>
          <w:rFonts w:ascii="Times New Roman" w:hAnsi="Times New Roman" w:cs="Times New Roman"/>
          <w:sz w:val="24"/>
          <w:szCs w:val="24"/>
        </w:rPr>
        <w:t xml:space="preserve"> Through this, Marshall </w:t>
      </w:r>
      <w:r w:rsidR="00E938E0" w:rsidRPr="007E089B">
        <w:rPr>
          <w:rFonts w:ascii="Times New Roman" w:hAnsi="Times New Roman" w:cs="Times New Roman"/>
          <w:sz w:val="24"/>
          <w:szCs w:val="24"/>
        </w:rPr>
        <w:t>introduces</w:t>
      </w:r>
      <w:r w:rsidR="00CA74CE" w:rsidRPr="007E089B">
        <w:rPr>
          <w:rFonts w:ascii="Times New Roman" w:hAnsi="Times New Roman" w:cs="Times New Roman"/>
          <w:sz w:val="24"/>
          <w:szCs w:val="24"/>
        </w:rPr>
        <w:t xml:space="preserve"> the concept of </w:t>
      </w:r>
      <w:r w:rsidR="00FA79F7" w:rsidRPr="007E089B">
        <w:rPr>
          <w:rFonts w:ascii="Times New Roman" w:hAnsi="Times New Roman" w:cs="Times New Roman"/>
          <w:sz w:val="24"/>
          <w:szCs w:val="24"/>
        </w:rPr>
        <w:t>productive consumption</w:t>
      </w:r>
      <w:r w:rsidR="00892FF5" w:rsidRPr="007E089B">
        <w:rPr>
          <w:rFonts w:ascii="Times New Roman" w:hAnsi="Times New Roman" w:cs="Times New Roman"/>
          <w:sz w:val="24"/>
          <w:szCs w:val="24"/>
        </w:rPr>
        <w:t>.</w:t>
      </w:r>
      <w:r w:rsidR="00840ACF" w:rsidRPr="007E089B">
        <w:rPr>
          <w:rFonts w:ascii="Times New Roman" w:hAnsi="Times New Roman" w:cs="Times New Roman"/>
          <w:sz w:val="24"/>
          <w:szCs w:val="24"/>
        </w:rPr>
        <w:t xml:space="preserve"> Through the concept, he explained how </w:t>
      </w:r>
      <w:r w:rsidR="00367FF9" w:rsidRPr="007E089B">
        <w:rPr>
          <w:rFonts w:ascii="Times New Roman" w:hAnsi="Times New Roman" w:cs="Times New Roman"/>
          <w:sz w:val="24"/>
          <w:szCs w:val="24"/>
        </w:rPr>
        <w:t>utility</w:t>
      </w:r>
      <w:r w:rsidR="00840ACF" w:rsidRPr="007E089B">
        <w:rPr>
          <w:rFonts w:ascii="Times New Roman" w:hAnsi="Times New Roman" w:cs="Times New Roman"/>
          <w:sz w:val="24"/>
          <w:szCs w:val="24"/>
        </w:rPr>
        <w:t xml:space="preserve"> and marginal propensity to consume change due to an increase </w:t>
      </w:r>
      <w:r w:rsidR="00AE4F07" w:rsidRPr="007E089B">
        <w:rPr>
          <w:rFonts w:ascii="Times New Roman" w:hAnsi="Times New Roman" w:cs="Times New Roman"/>
          <w:sz w:val="24"/>
          <w:szCs w:val="24"/>
        </w:rPr>
        <w:t>in salary and income</w:t>
      </w:r>
      <w:r w:rsidR="00D13836" w:rsidRPr="007E089B">
        <w:rPr>
          <w:rFonts w:ascii="Times New Roman" w:hAnsi="Times New Roman" w:cs="Times New Roman"/>
          <w:sz w:val="24"/>
          <w:szCs w:val="24"/>
        </w:rPr>
        <w:t xml:space="preserve"> (</w:t>
      </w:r>
      <w:r w:rsidR="00D13836" w:rsidRPr="007E089B">
        <w:rPr>
          <w:rFonts w:ascii="Times New Roman" w:hAnsi="Times New Roman" w:cs="Times New Roman"/>
          <w:color w:val="222222"/>
          <w:sz w:val="24"/>
          <w:szCs w:val="24"/>
          <w:shd w:val="clear" w:color="auto" w:fill="FFFFFF"/>
        </w:rPr>
        <w:t>Gimenez-Nadal &amp; Molina, 2017)</w:t>
      </w:r>
      <w:r w:rsidR="00AE4F07" w:rsidRPr="007E089B">
        <w:rPr>
          <w:rFonts w:ascii="Times New Roman" w:hAnsi="Times New Roman" w:cs="Times New Roman"/>
          <w:sz w:val="24"/>
          <w:szCs w:val="24"/>
        </w:rPr>
        <w:t>.</w:t>
      </w:r>
      <w:r w:rsidR="005A786A" w:rsidRPr="007E089B">
        <w:rPr>
          <w:rFonts w:ascii="Times New Roman" w:hAnsi="Times New Roman" w:cs="Times New Roman"/>
          <w:sz w:val="24"/>
          <w:szCs w:val="24"/>
        </w:rPr>
        <w:t xml:space="preserve"> Marsha</w:t>
      </w:r>
      <w:r w:rsidR="00565A58" w:rsidRPr="007E089B">
        <w:rPr>
          <w:rFonts w:ascii="Times New Roman" w:hAnsi="Times New Roman" w:cs="Times New Roman"/>
          <w:sz w:val="24"/>
          <w:szCs w:val="24"/>
        </w:rPr>
        <w:t>ll</w:t>
      </w:r>
      <w:r w:rsidR="005A786A" w:rsidRPr="007E089B">
        <w:rPr>
          <w:rFonts w:ascii="Times New Roman" w:hAnsi="Times New Roman" w:cs="Times New Roman"/>
          <w:sz w:val="24"/>
          <w:szCs w:val="24"/>
        </w:rPr>
        <w:t xml:space="preserve"> concludes that </w:t>
      </w:r>
      <w:r w:rsidR="00B857EE" w:rsidRPr="007E089B">
        <w:rPr>
          <w:rFonts w:ascii="Times New Roman" w:hAnsi="Times New Roman" w:cs="Times New Roman"/>
          <w:sz w:val="24"/>
          <w:szCs w:val="24"/>
        </w:rPr>
        <w:t>a man does not act as a puppet that maximizes a utility function.</w:t>
      </w:r>
      <w:r w:rsidR="00923F07" w:rsidRPr="007E089B">
        <w:rPr>
          <w:rFonts w:ascii="Times New Roman" w:hAnsi="Times New Roman" w:cs="Times New Roman"/>
          <w:sz w:val="24"/>
          <w:szCs w:val="24"/>
        </w:rPr>
        <w:t xml:space="preserve"> </w:t>
      </w:r>
      <w:r w:rsidR="00536547" w:rsidRPr="007E089B">
        <w:rPr>
          <w:rFonts w:ascii="Times New Roman" w:hAnsi="Times New Roman" w:cs="Times New Roman"/>
          <w:sz w:val="24"/>
          <w:szCs w:val="24"/>
        </w:rPr>
        <w:t xml:space="preserve"> The Marshallian </w:t>
      </w:r>
      <w:r w:rsidR="00536547" w:rsidRPr="007E089B">
        <w:rPr>
          <w:rFonts w:ascii="Times New Roman" w:hAnsi="Times New Roman" w:cs="Times New Roman"/>
          <w:sz w:val="24"/>
          <w:szCs w:val="24"/>
        </w:rPr>
        <w:lastRenderedPageBreak/>
        <w:t>anomaly</w:t>
      </w:r>
      <w:r w:rsidR="00403084" w:rsidRPr="007E089B">
        <w:rPr>
          <w:rFonts w:ascii="Times New Roman" w:hAnsi="Times New Roman" w:cs="Times New Roman"/>
          <w:sz w:val="24"/>
          <w:szCs w:val="24"/>
        </w:rPr>
        <w:t xml:space="preserve"> views</w:t>
      </w:r>
      <w:r w:rsidR="00611F05" w:rsidRPr="007E089B">
        <w:rPr>
          <w:rFonts w:ascii="Times New Roman" w:hAnsi="Times New Roman" w:cs="Times New Roman"/>
          <w:sz w:val="24"/>
          <w:szCs w:val="24"/>
        </w:rPr>
        <w:t xml:space="preserve"> humans as variable and plastic entities. Through this, a man is capable of</w:t>
      </w:r>
      <w:r w:rsidR="00C578E5" w:rsidRPr="007E089B">
        <w:rPr>
          <w:rFonts w:ascii="Times New Roman" w:hAnsi="Times New Roman" w:cs="Times New Roman"/>
          <w:sz w:val="24"/>
          <w:szCs w:val="24"/>
        </w:rPr>
        <w:t xml:space="preserve"> </w:t>
      </w:r>
      <w:r w:rsidR="00906D42" w:rsidRPr="007E089B">
        <w:rPr>
          <w:rFonts w:ascii="Times New Roman" w:hAnsi="Times New Roman" w:cs="Times New Roman"/>
          <w:sz w:val="24"/>
          <w:szCs w:val="24"/>
        </w:rPr>
        <w:t>generating his social environment.</w:t>
      </w:r>
      <w:r w:rsidR="001C5D31" w:rsidRPr="007E089B">
        <w:rPr>
          <w:rFonts w:ascii="Times New Roman" w:hAnsi="Times New Roman" w:cs="Times New Roman"/>
          <w:sz w:val="24"/>
          <w:szCs w:val="24"/>
        </w:rPr>
        <w:t xml:space="preserve"> Through this,</w:t>
      </w:r>
      <w:r w:rsidR="0033556B" w:rsidRPr="007E089B">
        <w:rPr>
          <w:rFonts w:ascii="Times New Roman" w:hAnsi="Times New Roman" w:cs="Times New Roman"/>
          <w:sz w:val="24"/>
          <w:szCs w:val="24"/>
        </w:rPr>
        <w:t xml:space="preserve"> </w:t>
      </w:r>
      <w:r w:rsidR="00755910" w:rsidRPr="007E089B">
        <w:rPr>
          <w:rFonts w:ascii="Times New Roman" w:hAnsi="Times New Roman" w:cs="Times New Roman"/>
          <w:sz w:val="24"/>
          <w:szCs w:val="24"/>
        </w:rPr>
        <w:t>Marshallian</w:t>
      </w:r>
      <w:r w:rsidR="0033556B" w:rsidRPr="007E089B">
        <w:rPr>
          <w:rFonts w:ascii="Times New Roman" w:hAnsi="Times New Roman" w:cs="Times New Roman"/>
          <w:sz w:val="24"/>
          <w:szCs w:val="24"/>
        </w:rPr>
        <w:t xml:space="preserve"> moves towards </w:t>
      </w:r>
      <w:r w:rsidR="004D3AA9" w:rsidRPr="007E089B">
        <w:rPr>
          <w:rFonts w:ascii="Times New Roman" w:hAnsi="Times New Roman" w:cs="Times New Roman"/>
          <w:sz w:val="24"/>
          <w:szCs w:val="24"/>
        </w:rPr>
        <w:t>the theory of social-economic changes.</w:t>
      </w:r>
      <w:r w:rsidR="002B6D9B" w:rsidRPr="007E089B">
        <w:rPr>
          <w:rFonts w:ascii="Times New Roman" w:hAnsi="Times New Roman" w:cs="Times New Roman"/>
          <w:sz w:val="24"/>
          <w:szCs w:val="24"/>
        </w:rPr>
        <w:t xml:space="preserve"> </w:t>
      </w:r>
      <w:r w:rsidR="00B1226B" w:rsidRPr="007E089B">
        <w:rPr>
          <w:rFonts w:ascii="Times New Roman" w:hAnsi="Times New Roman" w:cs="Times New Roman"/>
          <w:sz w:val="24"/>
          <w:szCs w:val="24"/>
        </w:rPr>
        <w:t xml:space="preserve">Through </w:t>
      </w:r>
      <w:r w:rsidR="002B6D9B" w:rsidRPr="007E089B">
        <w:rPr>
          <w:rFonts w:ascii="Times New Roman" w:hAnsi="Times New Roman" w:cs="Times New Roman"/>
          <w:sz w:val="24"/>
          <w:szCs w:val="24"/>
        </w:rPr>
        <w:t>this, Marshallian was able to separate his construction</w:t>
      </w:r>
      <w:r w:rsidR="00DA3FCD" w:rsidRPr="007E089B">
        <w:rPr>
          <w:rFonts w:ascii="Times New Roman" w:hAnsi="Times New Roman" w:cs="Times New Roman"/>
          <w:sz w:val="24"/>
          <w:szCs w:val="24"/>
        </w:rPr>
        <w:t xml:space="preserve"> on canonical </w:t>
      </w:r>
      <w:r w:rsidR="007738DD" w:rsidRPr="007E089B">
        <w:rPr>
          <w:rFonts w:ascii="Times New Roman" w:hAnsi="Times New Roman" w:cs="Times New Roman"/>
          <w:sz w:val="24"/>
          <w:szCs w:val="24"/>
        </w:rPr>
        <w:t>marginaliz</w:t>
      </w:r>
      <w:r w:rsidR="00DA3FCD" w:rsidRPr="007E089B">
        <w:rPr>
          <w:rFonts w:ascii="Times New Roman" w:hAnsi="Times New Roman" w:cs="Times New Roman"/>
          <w:sz w:val="24"/>
          <w:szCs w:val="24"/>
        </w:rPr>
        <w:t xml:space="preserve">ation and </w:t>
      </w:r>
      <w:r w:rsidR="009F6CFE" w:rsidRPr="007E089B">
        <w:rPr>
          <w:rFonts w:ascii="Times New Roman" w:hAnsi="Times New Roman" w:cs="Times New Roman"/>
          <w:sz w:val="24"/>
          <w:szCs w:val="24"/>
        </w:rPr>
        <w:t xml:space="preserve">classical </w:t>
      </w:r>
      <w:r w:rsidR="005F548E" w:rsidRPr="007E089B">
        <w:rPr>
          <w:rFonts w:ascii="Times New Roman" w:hAnsi="Times New Roman" w:cs="Times New Roman"/>
          <w:sz w:val="24"/>
          <w:szCs w:val="24"/>
        </w:rPr>
        <w:t>economics</w:t>
      </w:r>
      <w:r w:rsidR="009F6CFE" w:rsidRPr="007E089B">
        <w:rPr>
          <w:rFonts w:ascii="Times New Roman" w:hAnsi="Times New Roman" w:cs="Times New Roman"/>
          <w:sz w:val="24"/>
          <w:szCs w:val="24"/>
        </w:rPr>
        <w:t>.</w:t>
      </w:r>
      <w:r w:rsidR="005F548E" w:rsidRPr="007E089B">
        <w:rPr>
          <w:rFonts w:ascii="Times New Roman" w:hAnsi="Times New Roman" w:cs="Times New Roman"/>
          <w:sz w:val="24"/>
          <w:szCs w:val="24"/>
        </w:rPr>
        <w:t xml:space="preserve"> </w:t>
      </w:r>
      <w:r w:rsidR="00022805" w:rsidRPr="007E089B">
        <w:rPr>
          <w:rFonts w:ascii="Times New Roman" w:hAnsi="Times New Roman" w:cs="Times New Roman"/>
          <w:sz w:val="24"/>
          <w:szCs w:val="24"/>
        </w:rPr>
        <w:t xml:space="preserve">By </w:t>
      </w:r>
      <w:r w:rsidR="007738DD" w:rsidRPr="007E089B">
        <w:rPr>
          <w:rFonts w:ascii="Times New Roman" w:hAnsi="Times New Roman" w:cs="Times New Roman"/>
          <w:sz w:val="24"/>
          <w:szCs w:val="24"/>
        </w:rPr>
        <w:t>pursuing</w:t>
      </w:r>
      <w:r w:rsidR="00022805" w:rsidRPr="007E089B">
        <w:rPr>
          <w:rFonts w:ascii="Times New Roman" w:hAnsi="Times New Roman" w:cs="Times New Roman"/>
          <w:sz w:val="24"/>
          <w:szCs w:val="24"/>
        </w:rPr>
        <w:t xml:space="preserve"> the </w:t>
      </w:r>
      <w:r w:rsidR="00A64B9B" w:rsidRPr="007E089B">
        <w:rPr>
          <w:rFonts w:ascii="Times New Roman" w:hAnsi="Times New Roman" w:cs="Times New Roman"/>
          <w:sz w:val="24"/>
          <w:szCs w:val="24"/>
        </w:rPr>
        <w:t xml:space="preserve">human development path, </w:t>
      </w:r>
      <w:r w:rsidR="00755910" w:rsidRPr="007E089B">
        <w:rPr>
          <w:rFonts w:ascii="Times New Roman" w:hAnsi="Times New Roman" w:cs="Times New Roman"/>
          <w:sz w:val="24"/>
          <w:szCs w:val="24"/>
        </w:rPr>
        <w:t>Marsha</w:t>
      </w:r>
      <w:r w:rsidR="00565A58" w:rsidRPr="007E089B">
        <w:rPr>
          <w:rFonts w:ascii="Times New Roman" w:hAnsi="Times New Roman" w:cs="Times New Roman"/>
          <w:sz w:val="24"/>
          <w:szCs w:val="24"/>
        </w:rPr>
        <w:t>l</w:t>
      </w:r>
      <w:r w:rsidR="00755910" w:rsidRPr="007E089B">
        <w:rPr>
          <w:rFonts w:ascii="Times New Roman" w:hAnsi="Times New Roman" w:cs="Times New Roman"/>
          <w:sz w:val="24"/>
          <w:szCs w:val="24"/>
        </w:rPr>
        <w:t>l</w:t>
      </w:r>
      <w:r w:rsidR="00A64B9B" w:rsidRPr="007E089B">
        <w:rPr>
          <w:rFonts w:ascii="Times New Roman" w:hAnsi="Times New Roman" w:cs="Times New Roman"/>
          <w:sz w:val="24"/>
          <w:szCs w:val="24"/>
        </w:rPr>
        <w:t xml:space="preserve"> would have been isolated</w:t>
      </w:r>
      <w:r w:rsidR="002C29BB" w:rsidRPr="007E089B">
        <w:rPr>
          <w:rFonts w:ascii="Times New Roman" w:hAnsi="Times New Roman" w:cs="Times New Roman"/>
          <w:sz w:val="24"/>
          <w:szCs w:val="24"/>
        </w:rPr>
        <w:t xml:space="preserve"> due to the epistemological shift. The shift is attributed to the advancing </w:t>
      </w:r>
      <w:r w:rsidR="002E5E85" w:rsidRPr="007E089B">
        <w:rPr>
          <w:rFonts w:ascii="Times New Roman" w:hAnsi="Times New Roman" w:cs="Times New Roman"/>
          <w:sz w:val="24"/>
          <w:szCs w:val="24"/>
        </w:rPr>
        <w:t>forces of neoclassical economic throughout</w:t>
      </w:r>
      <w:r w:rsidR="005E7415" w:rsidRPr="007E089B">
        <w:rPr>
          <w:rFonts w:ascii="Times New Roman" w:hAnsi="Times New Roman" w:cs="Times New Roman"/>
          <w:sz w:val="24"/>
          <w:szCs w:val="24"/>
        </w:rPr>
        <w:t>.</w:t>
      </w:r>
      <w:r w:rsidR="00857B43" w:rsidRPr="007E089B">
        <w:rPr>
          <w:rFonts w:ascii="Times New Roman" w:hAnsi="Times New Roman" w:cs="Times New Roman"/>
          <w:sz w:val="24"/>
          <w:szCs w:val="24"/>
        </w:rPr>
        <w:t xml:space="preserve"> </w:t>
      </w:r>
    </w:p>
    <w:p w14:paraId="57A8C56C" w14:textId="5DFF7549" w:rsidR="000F2CE0" w:rsidRPr="007E089B" w:rsidRDefault="002C6673" w:rsidP="00491897">
      <w:pPr>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The second anomaly is the industrial district</w:t>
      </w:r>
      <w:r w:rsidR="00066BA8" w:rsidRPr="007E089B">
        <w:rPr>
          <w:rFonts w:ascii="Times New Roman" w:hAnsi="Times New Roman" w:cs="Times New Roman"/>
          <w:sz w:val="24"/>
          <w:szCs w:val="24"/>
        </w:rPr>
        <w:t xml:space="preserve">. Several </w:t>
      </w:r>
      <w:r w:rsidR="00016362" w:rsidRPr="007E089B">
        <w:rPr>
          <w:rFonts w:ascii="Times New Roman" w:hAnsi="Times New Roman" w:cs="Times New Roman"/>
          <w:sz w:val="24"/>
          <w:szCs w:val="24"/>
        </w:rPr>
        <w:t>statements</w:t>
      </w:r>
      <w:r w:rsidR="000E0330" w:rsidRPr="007E089B">
        <w:rPr>
          <w:rFonts w:ascii="Times New Roman" w:hAnsi="Times New Roman" w:cs="Times New Roman"/>
          <w:sz w:val="24"/>
          <w:szCs w:val="24"/>
        </w:rPr>
        <w:t xml:space="preserve"> differ from </w:t>
      </w:r>
      <w:r w:rsidR="004F1EB8" w:rsidRPr="007E089B">
        <w:rPr>
          <w:rFonts w:ascii="Times New Roman" w:hAnsi="Times New Roman" w:cs="Times New Roman"/>
          <w:sz w:val="24"/>
          <w:szCs w:val="24"/>
        </w:rPr>
        <w:t>the predominant views of Marshall's time</w:t>
      </w:r>
      <w:r w:rsidR="00FF3628" w:rsidRPr="007E089B">
        <w:rPr>
          <w:rFonts w:ascii="Times New Roman" w:hAnsi="Times New Roman" w:cs="Times New Roman"/>
          <w:sz w:val="24"/>
          <w:szCs w:val="24"/>
        </w:rPr>
        <w:t>. The differences</w:t>
      </w:r>
      <w:r w:rsidR="00501D78" w:rsidRPr="007E089B">
        <w:rPr>
          <w:rFonts w:ascii="Times New Roman" w:hAnsi="Times New Roman" w:cs="Times New Roman"/>
          <w:sz w:val="24"/>
          <w:szCs w:val="24"/>
        </w:rPr>
        <w:t xml:space="preserve"> are based on the crucial theme of the </w:t>
      </w:r>
      <w:r w:rsidR="004505DD" w:rsidRPr="007E089B">
        <w:rPr>
          <w:rFonts w:ascii="Times New Roman" w:hAnsi="Times New Roman" w:cs="Times New Roman"/>
          <w:sz w:val="24"/>
          <w:szCs w:val="24"/>
        </w:rPr>
        <w:t>theory of production.</w:t>
      </w:r>
      <w:r w:rsidR="0018179C" w:rsidRPr="007E089B">
        <w:rPr>
          <w:rFonts w:ascii="Times New Roman" w:hAnsi="Times New Roman" w:cs="Times New Roman"/>
          <w:sz w:val="24"/>
          <w:szCs w:val="24"/>
        </w:rPr>
        <w:t xml:space="preserve"> </w:t>
      </w:r>
      <w:r w:rsidR="007A70DC" w:rsidRPr="007E089B">
        <w:rPr>
          <w:rFonts w:ascii="Times New Roman" w:hAnsi="Times New Roman" w:cs="Times New Roman"/>
          <w:sz w:val="24"/>
          <w:szCs w:val="24"/>
        </w:rPr>
        <w:t>Marshall</w:t>
      </w:r>
      <w:r w:rsidR="0018179C" w:rsidRPr="007E089B">
        <w:rPr>
          <w:rFonts w:ascii="Times New Roman" w:hAnsi="Times New Roman" w:cs="Times New Roman"/>
          <w:sz w:val="24"/>
          <w:szCs w:val="24"/>
        </w:rPr>
        <w:t xml:space="preserve"> challenged </w:t>
      </w:r>
      <w:r w:rsidR="00DA1B97" w:rsidRPr="007E089B">
        <w:rPr>
          <w:rFonts w:ascii="Times New Roman" w:hAnsi="Times New Roman" w:cs="Times New Roman"/>
          <w:sz w:val="24"/>
          <w:szCs w:val="24"/>
        </w:rPr>
        <w:t>the standard conclusion of production wher</w:t>
      </w:r>
      <w:r w:rsidR="00853D00" w:rsidRPr="007E089B">
        <w:rPr>
          <w:rFonts w:ascii="Times New Roman" w:hAnsi="Times New Roman" w:cs="Times New Roman"/>
          <w:sz w:val="24"/>
          <w:szCs w:val="24"/>
        </w:rPr>
        <w:t>eby the theory claimed that</w:t>
      </w:r>
      <w:r w:rsidR="00A93EF7" w:rsidRPr="007E089B">
        <w:rPr>
          <w:rFonts w:ascii="Times New Roman" w:hAnsi="Times New Roman" w:cs="Times New Roman"/>
          <w:sz w:val="24"/>
          <w:szCs w:val="24"/>
        </w:rPr>
        <w:t xml:space="preserve"> </w:t>
      </w:r>
      <w:r w:rsidR="00F203D6" w:rsidRPr="007E089B">
        <w:rPr>
          <w:rFonts w:ascii="Times New Roman" w:hAnsi="Times New Roman" w:cs="Times New Roman"/>
          <w:sz w:val="24"/>
          <w:szCs w:val="24"/>
        </w:rPr>
        <w:t>the factory system was superior</w:t>
      </w:r>
      <w:r w:rsidR="00915D5E" w:rsidRPr="007E089B">
        <w:rPr>
          <w:rFonts w:ascii="Times New Roman" w:hAnsi="Times New Roman" w:cs="Times New Roman"/>
          <w:sz w:val="24"/>
          <w:szCs w:val="24"/>
        </w:rPr>
        <w:t xml:space="preserve"> to production methods and less integrated.</w:t>
      </w:r>
      <w:r w:rsidR="00D55D2B" w:rsidRPr="007E089B">
        <w:rPr>
          <w:rFonts w:ascii="Times New Roman" w:hAnsi="Times New Roman" w:cs="Times New Roman"/>
          <w:sz w:val="24"/>
          <w:szCs w:val="24"/>
        </w:rPr>
        <w:t xml:space="preserve"> The factory system in his argument is based on</w:t>
      </w:r>
      <w:r w:rsidR="00183A2F" w:rsidRPr="007E089B">
        <w:rPr>
          <w:rFonts w:ascii="Times New Roman" w:hAnsi="Times New Roman" w:cs="Times New Roman"/>
          <w:sz w:val="24"/>
          <w:szCs w:val="24"/>
        </w:rPr>
        <w:t xml:space="preserve"> the concentration o</w:t>
      </w:r>
      <w:r w:rsidR="004A0C21" w:rsidRPr="007E089B">
        <w:rPr>
          <w:rFonts w:ascii="Times New Roman" w:hAnsi="Times New Roman" w:cs="Times New Roman"/>
          <w:sz w:val="24"/>
          <w:szCs w:val="24"/>
        </w:rPr>
        <w:t>f all production operations.</w:t>
      </w:r>
      <w:r w:rsidR="005D675B" w:rsidRPr="007E089B">
        <w:rPr>
          <w:rFonts w:ascii="Times New Roman" w:hAnsi="Times New Roman" w:cs="Times New Roman"/>
          <w:sz w:val="24"/>
          <w:szCs w:val="24"/>
        </w:rPr>
        <w:t xml:space="preserve"> There </w:t>
      </w:r>
      <w:r w:rsidR="00BD4DE6" w:rsidRPr="007E089B">
        <w:rPr>
          <w:rFonts w:ascii="Times New Roman" w:hAnsi="Times New Roman" w:cs="Times New Roman"/>
          <w:sz w:val="24"/>
          <w:szCs w:val="24"/>
        </w:rPr>
        <w:t>is also</w:t>
      </w:r>
      <w:r w:rsidR="007B7272" w:rsidRPr="007E089B">
        <w:rPr>
          <w:rFonts w:ascii="Times New Roman" w:hAnsi="Times New Roman" w:cs="Times New Roman"/>
          <w:sz w:val="24"/>
          <w:szCs w:val="24"/>
        </w:rPr>
        <w:t xml:space="preserve"> a </w:t>
      </w:r>
      <w:r w:rsidR="00D57AE8" w:rsidRPr="007E089B">
        <w:rPr>
          <w:rFonts w:ascii="Times New Roman" w:hAnsi="Times New Roman" w:cs="Times New Roman"/>
          <w:sz w:val="24"/>
          <w:szCs w:val="24"/>
        </w:rPr>
        <w:t>concentration</w:t>
      </w:r>
      <w:r w:rsidR="00AE2100" w:rsidRPr="007E089B">
        <w:rPr>
          <w:rFonts w:ascii="Times New Roman" w:hAnsi="Times New Roman" w:cs="Times New Roman"/>
          <w:sz w:val="24"/>
          <w:szCs w:val="24"/>
        </w:rPr>
        <w:t xml:space="preserve"> on the concept</w:t>
      </w:r>
      <w:r w:rsidR="00D57AE8" w:rsidRPr="007E089B">
        <w:rPr>
          <w:rFonts w:ascii="Times New Roman" w:hAnsi="Times New Roman" w:cs="Times New Roman"/>
          <w:sz w:val="24"/>
          <w:szCs w:val="24"/>
        </w:rPr>
        <w:t xml:space="preserve"> </w:t>
      </w:r>
      <w:r w:rsidR="00EC5BFA" w:rsidRPr="007E089B">
        <w:rPr>
          <w:rFonts w:ascii="Times New Roman" w:hAnsi="Times New Roman" w:cs="Times New Roman"/>
          <w:sz w:val="24"/>
          <w:szCs w:val="24"/>
        </w:rPr>
        <w:t>of vertical integration.</w:t>
      </w:r>
      <w:r w:rsidR="001C27B2" w:rsidRPr="007E089B">
        <w:rPr>
          <w:rFonts w:ascii="Times New Roman" w:hAnsi="Times New Roman" w:cs="Times New Roman"/>
          <w:sz w:val="24"/>
          <w:szCs w:val="24"/>
        </w:rPr>
        <w:t xml:space="preserve"> Marshall introduced a new concept</w:t>
      </w:r>
      <w:r w:rsidR="00F266E9" w:rsidRPr="007E089B">
        <w:rPr>
          <w:rFonts w:ascii="Times New Roman" w:hAnsi="Times New Roman" w:cs="Times New Roman"/>
          <w:sz w:val="24"/>
          <w:szCs w:val="24"/>
        </w:rPr>
        <w:t xml:space="preserve"> in production where he states certain types of production have two routes to production </w:t>
      </w:r>
      <w:r w:rsidR="00712B30" w:rsidRPr="007E089B">
        <w:rPr>
          <w:rFonts w:ascii="Times New Roman" w:hAnsi="Times New Roman" w:cs="Times New Roman"/>
          <w:sz w:val="24"/>
          <w:szCs w:val="24"/>
        </w:rPr>
        <w:t>efficiency.</w:t>
      </w:r>
      <w:r w:rsidR="0007650E" w:rsidRPr="007E089B">
        <w:rPr>
          <w:rFonts w:ascii="Times New Roman" w:hAnsi="Times New Roman" w:cs="Times New Roman"/>
          <w:sz w:val="24"/>
          <w:szCs w:val="24"/>
        </w:rPr>
        <w:t xml:space="preserve"> The first route is based on </w:t>
      </w:r>
      <w:r w:rsidR="00BA38AA" w:rsidRPr="007E089B">
        <w:rPr>
          <w:rFonts w:ascii="Times New Roman" w:hAnsi="Times New Roman" w:cs="Times New Roman"/>
          <w:sz w:val="24"/>
          <w:szCs w:val="24"/>
        </w:rPr>
        <w:t>the concertation</w:t>
      </w:r>
      <w:r w:rsidR="0007650E" w:rsidRPr="007E089B">
        <w:rPr>
          <w:rFonts w:ascii="Times New Roman" w:hAnsi="Times New Roman" w:cs="Times New Roman"/>
          <w:sz w:val="24"/>
          <w:szCs w:val="24"/>
        </w:rPr>
        <w:t xml:space="preserve"> of small firms, while the second one is </w:t>
      </w:r>
      <w:r w:rsidR="00BA38AA" w:rsidRPr="007E089B">
        <w:rPr>
          <w:rFonts w:ascii="Times New Roman" w:hAnsi="Times New Roman" w:cs="Times New Roman"/>
          <w:sz w:val="24"/>
          <w:szCs w:val="24"/>
        </w:rPr>
        <w:t>based</w:t>
      </w:r>
      <w:r w:rsidR="0007650E" w:rsidRPr="007E089B">
        <w:rPr>
          <w:rFonts w:ascii="Times New Roman" w:hAnsi="Times New Roman" w:cs="Times New Roman"/>
          <w:sz w:val="24"/>
          <w:szCs w:val="24"/>
        </w:rPr>
        <w:t xml:space="preserve"> on vertical integration in a single establishment.</w:t>
      </w:r>
      <w:r w:rsidR="000878EB" w:rsidRPr="007E089B">
        <w:rPr>
          <w:rFonts w:ascii="Times New Roman" w:hAnsi="Times New Roman" w:cs="Times New Roman"/>
          <w:sz w:val="24"/>
          <w:szCs w:val="24"/>
        </w:rPr>
        <w:t xml:space="preserve"> </w:t>
      </w:r>
    </w:p>
    <w:p w14:paraId="24D314C7" w14:textId="21EB1DB6" w:rsidR="00F717F0" w:rsidRPr="007E089B" w:rsidRDefault="002C6673" w:rsidP="00491897">
      <w:pPr>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w:t>
      </w:r>
      <w:r w:rsidR="00D52083" w:rsidRPr="007E089B">
        <w:rPr>
          <w:rFonts w:ascii="Times New Roman" w:hAnsi="Times New Roman" w:cs="Times New Roman"/>
          <w:sz w:val="24"/>
          <w:szCs w:val="24"/>
        </w:rPr>
        <w:t>H</w:t>
      </w:r>
      <w:r w:rsidRPr="007E089B">
        <w:rPr>
          <w:rFonts w:ascii="Times New Roman" w:hAnsi="Times New Roman" w:cs="Times New Roman"/>
          <w:sz w:val="24"/>
          <w:szCs w:val="24"/>
        </w:rPr>
        <w:t xml:space="preserve">ow far these advantages are dependent on the size of the factories in which the work is done. (…) We shall find that some of the advantages of the division of labor can be obtained only in very large factories, but that many of them, more than at first sight appears, can be secured by small factories and workshops provided there are a very great number of them in the same </w:t>
      </w:r>
      <w:r w:rsidR="00BA38AA" w:rsidRPr="007E089B">
        <w:rPr>
          <w:rFonts w:ascii="Times New Roman" w:hAnsi="Times New Roman" w:cs="Times New Roman"/>
          <w:sz w:val="24"/>
          <w:szCs w:val="24"/>
        </w:rPr>
        <w:t>trade.</w:t>
      </w:r>
      <w:r w:rsidRPr="007E089B">
        <w:rPr>
          <w:rFonts w:ascii="Times New Roman" w:hAnsi="Times New Roman" w:cs="Times New Roman"/>
          <w:sz w:val="24"/>
          <w:szCs w:val="24"/>
        </w:rPr>
        <w:t xml:space="preserve"> The manufacture of a commodity often consist of several distinct stages, to each of which a separate room in the factory is devoted. But if the total amount of the commodity produced is very large, it may be profitable to devote separate small factories to each of these steps. If there are many factories, large or small, all engaged in the same process, Subsidiary </w:t>
      </w:r>
      <w:r w:rsidRPr="007E089B">
        <w:rPr>
          <w:rFonts w:ascii="Times New Roman" w:hAnsi="Times New Roman" w:cs="Times New Roman"/>
          <w:sz w:val="24"/>
          <w:szCs w:val="24"/>
        </w:rPr>
        <w:lastRenderedPageBreak/>
        <w:t xml:space="preserve">Industries will grow up to meet their special wants. (…) But small factories, whatever their numbers, will be at a great disadvantage relatively to large unless many of them are collected together in the same district. We may then consider the advantages of the Localization of Industry. The localization of industry promotes the education of skill and </w:t>
      </w:r>
      <w:r w:rsidR="00BA38AA" w:rsidRPr="007E089B">
        <w:rPr>
          <w:rFonts w:ascii="Times New Roman" w:hAnsi="Times New Roman" w:cs="Times New Roman"/>
          <w:sz w:val="24"/>
          <w:szCs w:val="24"/>
        </w:rPr>
        <w:t>taste,</w:t>
      </w:r>
      <w:r w:rsidRPr="007E089B">
        <w:rPr>
          <w:rFonts w:ascii="Times New Roman" w:hAnsi="Times New Roman" w:cs="Times New Roman"/>
          <w:sz w:val="24"/>
          <w:szCs w:val="24"/>
        </w:rPr>
        <w:t xml:space="preserve"> and the diffusion of technical knowledge (…) Thus both large and small factories are benefited by the localization of industry and by the assistance of subsidiary trades. But these benefits are most important for small factories, and free them from many of the disadvantages under which they would otherwise labor in competition with large factories.”</w:t>
      </w:r>
      <w:r w:rsidR="00D52083" w:rsidRPr="007E089B">
        <w:rPr>
          <w:rFonts w:ascii="Times New Roman" w:hAnsi="Times New Roman" w:cs="Times New Roman"/>
          <w:sz w:val="24"/>
          <w:szCs w:val="24"/>
        </w:rPr>
        <w:t xml:space="preserve"> (</w:t>
      </w:r>
      <w:proofErr w:type="spellStart"/>
      <w:r w:rsidR="00D52083" w:rsidRPr="007E089B">
        <w:rPr>
          <w:rFonts w:ascii="Times New Roman" w:hAnsi="Times New Roman" w:cs="Times New Roman"/>
          <w:color w:val="222222"/>
          <w:sz w:val="24"/>
          <w:szCs w:val="24"/>
          <w:shd w:val="clear" w:color="auto" w:fill="FFFFFF"/>
        </w:rPr>
        <w:t>Becattini</w:t>
      </w:r>
      <w:proofErr w:type="spellEnd"/>
      <w:r w:rsidR="00D52083" w:rsidRPr="007E089B">
        <w:rPr>
          <w:rFonts w:ascii="Times New Roman" w:hAnsi="Times New Roman" w:cs="Times New Roman"/>
          <w:color w:val="222222"/>
          <w:sz w:val="24"/>
          <w:szCs w:val="24"/>
          <w:shd w:val="clear" w:color="auto" w:fill="FFFFFF"/>
        </w:rPr>
        <w:t>, 2000)</w:t>
      </w:r>
      <w:r w:rsidR="006D2A7E" w:rsidRPr="007E089B">
        <w:rPr>
          <w:rFonts w:ascii="Times New Roman" w:hAnsi="Times New Roman" w:cs="Times New Roman"/>
          <w:sz w:val="24"/>
          <w:szCs w:val="24"/>
        </w:rPr>
        <w:t xml:space="preserve"> Evaluation of this argument made by </w:t>
      </w:r>
      <w:r w:rsidR="00EB5F45" w:rsidRPr="007E089B">
        <w:rPr>
          <w:rFonts w:ascii="Times New Roman" w:hAnsi="Times New Roman" w:cs="Times New Roman"/>
          <w:sz w:val="24"/>
          <w:szCs w:val="24"/>
        </w:rPr>
        <w:t>Alfred and Marshall shows that they are not economically backed.</w:t>
      </w:r>
      <w:r w:rsidR="0060203F" w:rsidRPr="007E089B">
        <w:rPr>
          <w:rFonts w:ascii="Times New Roman" w:hAnsi="Times New Roman" w:cs="Times New Roman"/>
          <w:sz w:val="24"/>
          <w:szCs w:val="24"/>
        </w:rPr>
        <w:t xml:space="preserve"> However, the concepts are used by Marshallian in the utility theory </w:t>
      </w:r>
      <w:r w:rsidR="00896744" w:rsidRPr="007E089B">
        <w:rPr>
          <w:rFonts w:ascii="Times New Roman" w:hAnsi="Times New Roman" w:cs="Times New Roman"/>
          <w:sz w:val="24"/>
          <w:szCs w:val="24"/>
        </w:rPr>
        <w:t>to reflect the functioning</w:t>
      </w:r>
      <w:r w:rsidR="0092597B" w:rsidRPr="007E089B">
        <w:rPr>
          <w:rFonts w:ascii="Times New Roman" w:hAnsi="Times New Roman" w:cs="Times New Roman"/>
          <w:sz w:val="24"/>
          <w:szCs w:val="24"/>
        </w:rPr>
        <w:t xml:space="preserve"> of the human mind.</w:t>
      </w:r>
      <w:r w:rsidR="00FE29B3" w:rsidRPr="007E089B">
        <w:rPr>
          <w:rFonts w:ascii="Times New Roman" w:hAnsi="Times New Roman" w:cs="Times New Roman"/>
          <w:sz w:val="24"/>
          <w:szCs w:val="24"/>
        </w:rPr>
        <w:t xml:space="preserve"> Through this, Marshallian considers individual </w:t>
      </w:r>
      <w:r w:rsidR="00792C1C" w:rsidRPr="007E089B">
        <w:rPr>
          <w:rFonts w:ascii="Times New Roman" w:hAnsi="Times New Roman" w:cs="Times New Roman"/>
          <w:sz w:val="24"/>
          <w:szCs w:val="24"/>
        </w:rPr>
        <w:t>intellectual</w:t>
      </w:r>
      <w:r w:rsidR="00FE29B3" w:rsidRPr="007E089B">
        <w:rPr>
          <w:rFonts w:ascii="Times New Roman" w:hAnsi="Times New Roman" w:cs="Times New Roman"/>
          <w:sz w:val="24"/>
          <w:szCs w:val="24"/>
        </w:rPr>
        <w:t xml:space="preserve"> powers </w:t>
      </w:r>
      <w:r w:rsidR="00BA38AA" w:rsidRPr="007E089B">
        <w:rPr>
          <w:rFonts w:ascii="Times New Roman" w:hAnsi="Times New Roman" w:cs="Times New Roman"/>
          <w:sz w:val="24"/>
          <w:szCs w:val="24"/>
        </w:rPr>
        <w:t>based on</w:t>
      </w:r>
      <w:r w:rsidR="00FE29B3" w:rsidRPr="007E089B">
        <w:rPr>
          <w:rFonts w:ascii="Times New Roman" w:hAnsi="Times New Roman" w:cs="Times New Roman"/>
          <w:sz w:val="24"/>
          <w:szCs w:val="24"/>
        </w:rPr>
        <w:t xml:space="preserve"> dynamic and social conception of the gro</w:t>
      </w:r>
      <w:r w:rsidR="00392457" w:rsidRPr="007E089B">
        <w:rPr>
          <w:rFonts w:ascii="Times New Roman" w:hAnsi="Times New Roman" w:cs="Times New Roman"/>
          <w:sz w:val="24"/>
          <w:szCs w:val="24"/>
        </w:rPr>
        <w:t>wth.</w:t>
      </w:r>
      <w:r w:rsidR="009F7B07" w:rsidRPr="007E089B">
        <w:rPr>
          <w:rFonts w:ascii="Times New Roman" w:hAnsi="Times New Roman" w:cs="Times New Roman"/>
          <w:sz w:val="24"/>
          <w:szCs w:val="24"/>
        </w:rPr>
        <w:t xml:space="preserve"> The concept of</w:t>
      </w:r>
      <w:r w:rsidR="008A0E5E" w:rsidRPr="007E089B">
        <w:rPr>
          <w:rFonts w:ascii="Times New Roman" w:hAnsi="Times New Roman" w:cs="Times New Roman"/>
          <w:sz w:val="24"/>
          <w:szCs w:val="24"/>
        </w:rPr>
        <w:t xml:space="preserve"> </w:t>
      </w:r>
      <w:proofErr w:type="spellStart"/>
      <w:r w:rsidR="008A0E5E" w:rsidRPr="007E089B">
        <w:rPr>
          <w:rFonts w:ascii="Times New Roman" w:hAnsi="Times New Roman" w:cs="Times New Roman"/>
          <w:sz w:val="24"/>
          <w:szCs w:val="24"/>
        </w:rPr>
        <w:t>charolity</w:t>
      </w:r>
      <w:proofErr w:type="spellEnd"/>
      <w:r w:rsidR="008A0E5E" w:rsidRPr="007E089B">
        <w:rPr>
          <w:rFonts w:ascii="Times New Roman" w:hAnsi="Times New Roman" w:cs="Times New Roman"/>
          <w:sz w:val="24"/>
          <w:szCs w:val="24"/>
        </w:rPr>
        <w:t xml:space="preserve"> introduced considers that employees </w:t>
      </w:r>
      <w:r w:rsidR="001E130E" w:rsidRPr="007E089B">
        <w:rPr>
          <w:rFonts w:ascii="Times New Roman" w:hAnsi="Times New Roman" w:cs="Times New Roman"/>
          <w:sz w:val="24"/>
          <w:szCs w:val="24"/>
        </w:rPr>
        <w:t>transform</w:t>
      </w:r>
      <w:r w:rsidR="008A0E5E" w:rsidRPr="007E089B">
        <w:rPr>
          <w:rFonts w:ascii="Times New Roman" w:hAnsi="Times New Roman" w:cs="Times New Roman"/>
          <w:sz w:val="24"/>
          <w:szCs w:val="24"/>
        </w:rPr>
        <w:t xml:space="preserve"> </w:t>
      </w:r>
      <w:r w:rsidR="003271C2" w:rsidRPr="007E089B">
        <w:rPr>
          <w:rFonts w:ascii="Times New Roman" w:hAnsi="Times New Roman" w:cs="Times New Roman"/>
          <w:sz w:val="24"/>
          <w:szCs w:val="24"/>
        </w:rPr>
        <w:t>based on the social context in an organization.</w:t>
      </w:r>
      <w:r w:rsidR="008A7742" w:rsidRPr="007E089B">
        <w:rPr>
          <w:rFonts w:ascii="Times New Roman" w:hAnsi="Times New Roman" w:cs="Times New Roman"/>
          <w:sz w:val="24"/>
          <w:szCs w:val="24"/>
        </w:rPr>
        <w:t xml:space="preserve">  Thus, both moral and technical climate</w:t>
      </w:r>
      <w:r w:rsidR="00A35182" w:rsidRPr="007E089B">
        <w:rPr>
          <w:rFonts w:ascii="Times New Roman" w:hAnsi="Times New Roman" w:cs="Times New Roman"/>
          <w:sz w:val="24"/>
          <w:szCs w:val="24"/>
        </w:rPr>
        <w:t xml:space="preserve"> are considered significant </w:t>
      </w:r>
      <w:r w:rsidR="00792C1C" w:rsidRPr="007E089B">
        <w:rPr>
          <w:rFonts w:ascii="Times New Roman" w:hAnsi="Times New Roman" w:cs="Times New Roman"/>
          <w:sz w:val="24"/>
          <w:szCs w:val="24"/>
        </w:rPr>
        <w:t>influencers</w:t>
      </w:r>
      <w:r w:rsidR="00A35182" w:rsidRPr="007E089B">
        <w:rPr>
          <w:rFonts w:ascii="Times New Roman" w:hAnsi="Times New Roman" w:cs="Times New Roman"/>
          <w:sz w:val="24"/>
          <w:szCs w:val="24"/>
        </w:rPr>
        <w:t>.</w:t>
      </w:r>
      <w:r w:rsidR="00EF652D" w:rsidRPr="007E089B">
        <w:rPr>
          <w:rFonts w:ascii="Times New Roman" w:hAnsi="Times New Roman" w:cs="Times New Roman"/>
          <w:sz w:val="24"/>
          <w:szCs w:val="24"/>
        </w:rPr>
        <w:t xml:space="preserve"> This approach helped </w:t>
      </w:r>
      <w:r w:rsidR="00C268CB" w:rsidRPr="007E089B">
        <w:rPr>
          <w:rFonts w:ascii="Times New Roman" w:hAnsi="Times New Roman" w:cs="Times New Roman"/>
          <w:sz w:val="24"/>
          <w:szCs w:val="24"/>
        </w:rPr>
        <w:t>Marshall develop a counter</w:t>
      </w:r>
      <w:r w:rsidR="00297531" w:rsidRPr="007E089B">
        <w:rPr>
          <w:rFonts w:ascii="Times New Roman" w:hAnsi="Times New Roman" w:cs="Times New Roman"/>
          <w:sz w:val="24"/>
          <w:szCs w:val="24"/>
        </w:rPr>
        <w:t>argument</w:t>
      </w:r>
      <w:r w:rsidR="008048D4" w:rsidRPr="007E089B">
        <w:rPr>
          <w:rFonts w:ascii="Times New Roman" w:hAnsi="Times New Roman" w:cs="Times New Roman"/>
          <w:sz w:val="24"/>
          <w:szCs w:val="24"/>
        </w:rPr>
        <w:t xml:space="preserve"> on economists who clung </w:t>
      </w:r>
      <w:r w:rsidR="00802C22" w:rsidRPr="007E089B">
        <w:rPr>
          <w:rFonts w:ascii="Times New Roman" w:hAnsi="Times New Roman" w:cs="Times New Roman"/>
          <w:sz w:val="24"/>
          <w:szCs w:val="24"/>
        </w:rPr>
        <w:t>to the factory system, the economics of scale, and wage funds.</w:t>
      </w:r>
      <w:r w:rsidR="000E1787" w:rsidRPr="007E089B">
        <w:rPr>
          <w:rFonts w:ascii="Times New Roman" w:hAnsi="Times New Roman" w:cs="Times New Roman"/>
          <w:sz w:val="24"/>
          <w:szCs w:val="24"/>
        </w:rPr>
        <w:t xml:space="preserve"> Lastly, Marshall took advantage</w:t>
      </w:r>
      <w:r w:rsidR="000C2A52" w:rsidRPr="007E089B">
        <w:rPr>
          <w:rFonts w:ascii="Times New Roman" w:hAnsi="Times New Roman" w:cs="Times New Roman"/>
          <w:sz w:val="24"/>
          <w:szCs w:val="24"/>
        </w:rPr>
        <w:t xml:space="preserve"> </w:t>
      </w:r>
      <w:r w:rsidR="007146F5" w:rsidRPr="007E089B">
        <w:rPr>
          <w:rFonts w:ascii="Times New Roman" w:hAnsi="Times New Roman" w:cs="Times New Roman"/>
          <w:sz w:val="24"/>
          <w:szCs w:val="24"/>
        </w:rPr>
        <w:t>of the district formula</w:t>
      </w:r>
      <w:r w:rsidR="001B0D47" w:rsidRPr="007E089B">
        <w:rPr>
          <w:rFonts w:ascii="Times New Roman" w:hAnsi="Times New Roman" w:cs="Times New Roman"/>
          <w:sz w:val="24"/>
          <w:szCs w:val="24"/>
        </w:rPr>
        <w:t xml:space="preserve"> </w:t>
      </w:r>
      <w:r w:rsidR="00BF07E3" w:rsidRPr="007E089B">
        <w:rPr>
          <w:rFonts w:ascii="Times New Roman" w:hAnsi="Times New Roman" w:cs="Times New Roman"/>
          <w:sz w:val="24"/>
          <w:szCs w:val="24"/>
        </w:rPr>
        <w:t xml:space="preserve">whereby </w:t>
      </w:r>
      <w:r w:rsidR="005D219D" w:rsidRPr="007E089B">
        <w:rPr>
          <w:rFonts w:ascii="Times New Roman" w:hAnsi="Times New Roman" w:cs="Times New Roman"/>
          <w:sz w:val="24"/>
          <w:szCs w:val="24"/>
        </w:rPr>
        <w:t>Marshall</w:t>
      </w:r>
      <w:r w:rsidR="00BF07E3" w:rsidRPr="007E089B">
        <w:rPr>
          <w:rFonts w:ascii="Times New Roman" w:hAnsi="Times New Roman" w:cs="Times New Roman"/>
          <w:sz w:val="24"/>
          <w:szCs w:val="24"/>
        </w:rPr>
        <w:t xml:space="preserve"> shows how production can be boosted through the use of man's characteristics and interior nature</w:t>
      </w:r>
      <w:r w:rsidR="008C7915" w:rsidRPr="007E089B">
        <w:rPr>
          <w:rFonts w:ascii="Times New Roman" w:hAnsi="Times New Roman" w:cs="Times New Roman"/>
          <w:sz w:val="24"/>
          <w:szCs w:val="24"/>
        </w:rPr>
        <w:t xml:space="preserve"> towards </w:t>
      </w:r>
      <w:r w:rsidR="000C0D89" w:rsidRPr="007E089B">
        <w:rPr>
          <w:rFonts w:ascii="Times New Roman" w:hAnsi="Times New Roman" w:cs="Times New Roman"/>
          <w:sz w:val="24"/>
          <w:szCs w:val="24"/>
        </w:rPr>
        <w:t>competition</w:t>
      </w:r>
      <w:r w:rsidR="008C7915" w:rsidRPr="007E089B">
        <w:rPr>
          <w:rFonts w:ascii="Times New Roman" w:hAnsi="Times New Roman" w:cs="Times New Roman"/>
          <w:sz w:val="24"/>
          <w:szCs w:val="24"/>
        </w:rPr>
        <w:t>.</w:t>
      </w:r>
      <w:r w:rsidR="000C0D89" w:rsidRPr="007E089B">
        <w:rPr>
          <w:rFonts w:ascii="Times New Roman" w:hAnsi="Times New Roman" w:cs="Times New Roman"/>
          <w:sz w:val="24"/>
          <w:szCs w:val="24"/>
        </w:rPr>
        <w:t xml:space="preserve"> The approach helped Marshall to </w:t>
      </w:r>
      <w:r w:rsidR="004D3F34" w:rsidRPr="007E089B">
        <w:rPr>
          <w:rFonts w:ascii="Times New Roman" w:hAnsi="Times New Roman" w:cs="Times New Roman"/>
          <w:sz w:val="24"/>
          <w:szCs w:val="24"/>
        </w:rPr>
        <w:t>move towards the multiplicity of industrial development.</w:t>
      </w:r>
    </w:p>
    <w:p w14:paraId="577B5EBF" w14:textId="1D67FC1A" w:rsidR="000878EB" w:rsidRPr="007E089B" w:rsidRDefault="002C6673" w:rsidP="00491897">
      <w:pPr>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 xml:space="preserve">The </w:t>
      </w:r>
      <w:r w:rsidR="00CF1AA8" w:rsidRPr="007E089B">
        <w:rPr>
          <w:rFonts w:ascii="Times New Roman" w:hAnsi="Times New Roman" w:cs="Times New Roman"/>
          <w:sz w:val="24"/>
          <w:szCs w:val="24"/>
        </w:rPr>
        <w:t>third</w:t>
      </w:r>
      <w:r w:rsidRPr="007E089B">
        <w:rPr>
          <w:rFonts w:ascii="Times New Roman" w:hAnsi="Times New Roman" w:cs="Times New Roman"/>
          <w:sz w:val="24"/>
          <w:szCs w:val="24"/>
        </w:rPr>
        <w:t xml:space="preserve"> anomaly is compact social groups.</w:t>
      </w:r>
      <w:r w:rsidR="000C0D89" w:rsidRPr="007E089B">
        <w:rPr>
          <w:rFonts w:ascii="Times New Roman" w:hAnsi="Times New Roman" w:cs="Times New Roman"/>
          <w:sz w:val="24"/>
          <w:szCs w:val="24"/>
        </w:rPr>
        <w:t xml:space="preserve"> </w:t>
      </w:r>
      <w:r w:rsidR="001B2648" w:rsidRPr="007E089B">
        <w:rPr>
          <w:rFonts w:ascii="Times New Roman" w:hAnsi="Times New Roman" w:cs="Times New Roman"/>
          <w:sz w:val="24"/>
          <w:szCs w:val="24"/>
        </w:rPr>
        <w:t>Marx described the Britain economy</w:t>
      </w:r>
      <w:r w:rsidR="00BD6809" w:rsidRPr="007E089B">
        <w:rPr>
          <w:rFonts w:ascii="Times New Roman" w:hAnsi="Times New Roman" w:cs="Times New Roman"/>
          <w:sz w:val="24"/>
          <w:szCs w:val="24"/>
        </w:rPr>
        <w:t xml:space="preserve"> in the 1980s as a decade of the vulgar economy.</w:t>
      </w:r>
      <w:r w:rsidR="001856E2" w:rsidRPr="007E089B">
        <w:rPr>
          <w:rFonts w:ascii="Times New Roman" w:hAnsi="Times New Roman" w:cs="Times New Roman"/>
          <w:sz w:val="24"/>
          <w:szCs w:val="24"/>
        </w:rPr>
        <w:t xml:space="preserve"> </w:t>
      </w:r>
      <w:r w:rsidR="00B1226B" w:rsidRPr="007E089B">
        <w:rPr>
          <w:rFonts w:ascii="Times New Roman" w:hAnsi="Times New Roman" w:cs="Times New Roman"/>
          <w:sz w:val="24"/>
          <w:szCs w:val="24"/>
        </w:rPr>
        <w:t xml:space="preserve">Various </w:t>
      </w:r>
      <w:r w:rsidR="001856E2" w:rsidRPr="007E089B">
        <w:rPr>
          <w:rFonts w:ascii="Times New Roman" w:hAnsi="Times New Roman" w:cs="Times New Roman"/>
          <w:sz w:val="24"/>
          <w:szCs w:val="24"/>
        </w:rPr>
        <w:t>economists in Brita</w:t>
      </w:r>
      <w:r w:rsidR="00D50F4E" w:rsidRPr="007E089B">
        <w:rPr>
          <w:rFonts w:ascii="Times New Roman" w:hAnsi="Times New Roman" w:cs="Times New Roman"/>
          <w:sz w:val="24"/>
          <w:szCs w:val="24"/>
        </w:rPr>
        <w:t>in</w:t>
      </w:r>
      <w:r w:rsidR="001856E2" w:rsidRPr="007E089B">
        <w:rPr>
          <w:rFonts w:ascii="Times New Roman" w:hAnsi="Times New Roman" w:cs="Times New Roman"/>
          <w:sz w:val="24"/>
          <w:szCs w:val="24"/>
        </w:rPr>
        <w:t xml:space="preserve"> tried to assess classical economics science during the period to determine </w:t>
      </w:r>
      <w:r w:rsidR="006D7C45" w:rsidRPr="007E089B">
        <w:rPr>
          <w:rFonts w:ascii="Times New Roman" w:hAnsi="Times New Roman" w:cs="Times New Roman"/>
          <w:sz w:val="24"/>
          <w:szCs w:val="24"/>
        </w:rPr>
        <w:t>social relations.</w:t>
      </w:r>
      <w:r w:rsidR="00697952" w:rsidRPr="007E089B">
        <w:rPr>
          <w:rFonts w:ascii="Times New Roman" w:hAnsi="Times New Roman" w:cs="Times New Roman"/>
          <w:sz w:val="24"/>
          <w:szCs w:val="24"/>
        </w:rPr>
        <w:t xml:space="preserve"> There was also the use of economic theories as a way of </w:t>
      </w:r>
      <w:r w:rsidR="00121414" w:rsidRPr="007E089B">
        <w:rPr>
          <w:rFonts w:ascii="Times New Roman" w:hAnsi="Times New Roman" w:cs="Times New Roman"/>
          <w:sz w:val="24"/>
          <w:szCs w:val="24"/>
        </w:rPr>
        <w:t>unraveling the puzzles in society.</w:t>
      </w:r>
      <w:r w:rsidR="00C86423" w:rsidRPr="007E089B">
        <w:rPr>
          <w:rFonts w:ascii="Times New Roman" w:hAnsi="Times New Roman" w:cs="Times New Roman"/>
          <w:sz w:val="24"/>
          <w:szCs w:val="24"/>
        </w:rPr>
        <w:t xml:space="preserve"> </w:t>
      </w:r>
      <w:r w:rsidR="00D70093" w:rsidRPr="007E089B">
        <w:rPr>
          <w:rFonts w:ascii="Times New Roman" w:hAnsi="Times New Roman" w:cs="Times New Roman"/>
          <w:sz w:val="24"/>
          <w:szCs w:val="24"/>
        </w:rPr>
        <w:t>D</w:t>
      </w:r>
      <w:r w:rsidR="00C86423" w:rsidRPr="007E089B">
        <w:rPr>
          <w:rFonts w:ascii="Times New Roman" w:hAnsi="Times New Roman" w:cs="Times New Roman"/>
          <w:sz w:val="24"/>
          <w:szCs w:val="24"/>
        </w:rPr>
        <w:t xml:space="preserve">uring the period, people </w:t>
      </w:r>
      <w:r w:rsidR="00C86423" w:rsidRPr="007E089B">
        <w:rPr>
          <w:rFonts w:ascii="Times New Roman" w:hAnsi="Times New Roman" w:cs="Times New Roman"/>
          <w:sz w:val="24"/>
          <w:szCs w:val="24"/>
        </w:rPr>
        <w:lastRenderedPageBreak/>
        <w:t>embraced</w:t>
      </w:r>
      <w:r w:rsidR="00D70093" w:rsidRPr="007E089B">
        <w:rPr>
          <w:rFonts w:ascii="Times New Roman" w:hAnsi="Times New Roman" w:cs="Times New Roman"/>
          <w:sz w:val="24"/>
          <w:szCs w:val="24"/>
        </w:rPr>
        <w:t xml:space="preserve"> a concept Marshall </w:t>
      </w:r>
      <w:r w:rsidR="00C26076" w:rsidRPr="007E089B">
        <w:rPr>
          <w:rFonts w:ascii="Times New Roman" w:hAnsi="Times New Roman" w:cs="Times New Roman"/>
          <w:sz w:val="24"/>
          <w:szCs w:val="24"/>
        </w:rPr>
        <w:t>referred</w:t>
      </w:r>
      <w:r w:rsidR="00D70093" w:rsidRPr="007E089B">
        <w:rPr>
          <w:rFonts w:ascii="Times New Roman" w:hAnsi="Times New Roman" w:cs="Times New Roman"/>
          <w:sz w:val="24"/>
          <w:szCs w:val="24"/>
        </w:rPr>
        <w:t xml:space="preserve"> to as </w:t>
      </w:r>
      <w:r w:rsidR="008971A3" w:rsidRPr="007E089B">
        <w:rPr>
          <w:rFonts w:ascii="Times New Roman" w:hAnsi="Times New Roman" w:cs="Times New Roman"/>
          <w:sz w:val="24"/>
          <w:szCs w:val="24"/>
        </w:rPr>
        <w:t xml:space="preserve">“the more circumspect inductions of Smith” rather than </w:t>
      </w:r>
      <w:proofErr w:type="spellStart"/>
      <w:r w:rsidR="008971A3" w:rsidRPr="007E089B">
        <w:rPr>
          <w:rFonts w:ascii="Times New Roman" w:hAnsi="Times New Roman" w:cs="Times New Roman"/>
          <w:sz w:val="24"/>
          <w:szCs w:val="24"/>
        </w:rPr>
        <w:t>Ricardianism</w:t>
      </w:r>
      <w:proofErr w:type="spellEnd"/>
      <w:r w:rsidR="00405916" w:rsidRPr="007E089B">
        <w:rPr>
          <w:rFonts w:ascii="Times New Roman" w:hAnsi="Times New Roman" w:cs="Times New Roman"/>
          <w:sz w:val="24"/>
          <w:szCs w:val="24"/>
        </w:rPr>
        <w:t xml:space="preserve"> (</w:t>
      </w:r>
      <w:proofErr w:type="spellStart"/>
      <w:r w:rsidR="00405916" w:rsidRPr="007E089B">
        <w:rPr>
          <w:rFonts w:ascii="Times New Roman" w:hAnsi="Times New Roman" w:cs="Times New Roman"/>
          <w:color w:val="222222"/>
          <w:sz w:val="24"/>
          <w:szCs w:val="24"/>
          <w:shd w:val="clear" w:color="auto" w:fill="FFFFFF"/>
        </w:rPr>
        <w:t>Dardi</w:t>
      </w:r>
      <w:proofErr w:type="spellEnd"/>
      <w:r w:rsidR="00405916" w:rsidRPr="007E089B">
        <w:rPr>
          <w:rFonts w:ascii="Times New Roman" w:hAnsi="Times New Roman" w:cs="Times New Roman"/>
          <w:color w:val="222222"/>
          <w:sz w:val="24"/>
          <w:szCs w:val="24"/>
          <w:shd w:val="clear" w:color="auto" w:fill="FFFFFF"/>
        </w:rPr>
        <w:t>, 2021)</w:t>
      </w:r>
      <w:r w:rsidR="008971A3" w:rsidRPr="007E089B">
        <w:rPr>
          <w:rFonts w:ascii="Times New Roman" w:hAnsi="Times New Roman" w:cs="Times New Roman"/>
          <w:sz w:val="24"/>
          <w:szCs w:val="24"/>
        </w:rPr>
        <w:t>.</w:t>
      </w:r>
      <w:r w:rsidR="006E61AA" w:rsidRPr="007E089B">
        <w:rPr>
          <w:rFonts w:ascii="Times New Roman" w:hAnsi="Times New Roman" w:cs="Times New Roman"/>
          <w:sz w:val="24"/>
          <w:szCs w:val="24"/>
        </w:rPr>
        <w:t xml:space="preserve"> Towards the theory of social conflict, Marshall noted the conflict between master, men, and powerful cohesion.</w:t>
      </w:r>
      <w:r w:rsidR="003D2AEC" w:rsidRPr="007E089B">
        <w:rPr>
          <w:rFonts w:ascii="Times New Roman" w:hAnsi="Times New Roman" w:cs="Times New Roman"/>
          <w:sz w:val="24"/>
          <w:szCs w:val="24"/>
        </w:rPr>
        <w:t xml:space="preserve"> The last anomaly is proper economic science</w:t>
      </w:r>
      <w:r w:rsidR="001334C6" w:rsidRPr="007E089B">
        <w:rPr>
          <w:rFonts w:ascii="Times New Roman" w:hAnsi="Times New Roman" w:cs="Times New Roman"/>
          <w:sz w:val="24"/>
          <w:szCs w:val="24"/>
        </w:rPr>
        <w:t>; according to</w:t>
      </w:r>
      <w:r w:rsidR="00C82DD9" w:rsidRPr="007E089B">
        <w:rPr>
          <w:rFonts w:ascii="Times New Roman" w:hAnsi="Times New Roman" w:cs="Times New Roman"/>
          <w:sz w:val="24"/>
          <w:szCs w:val="24"/>
        </w:rPr>
        <w:t xml:space="preserve"> Marshall, there are three characteristics inside every economist.</w:t>
      </w:r>
      <w:r w:rsidR="009F639E" w:rsidRPr="007E089B">
        <w:rPr>
          <w:rFonts w:ascii="Times New Roman" w:hAnsi="Times New Roman" w:cs="Times New Roman"/>
          <w:sz w:val="24"/>
          <w:szCs w:val="24"/>
        </w:rPr>
        <w:t xml:space="preserve"> </w:t>
      </w:r>
      <w:r w:rsidR="00D94A40" w:rsidRPr="007E089B">
        <w:rPr>
          <w:rFonts w:ascii="Times New Roman" w:hAnsi="Times New Roman" w:cs="Times New Roman"/>
          <w:sz w:val="24"/>
          <w:szCs w:val="24"/>
        </w:rPr>
        <w:t>T</w:t>
      </w:r>
      <w:r w:rsidR="009F639E" w:rsidRPr="007E089B">
        <w:rPr>
          <w:rFonts w:ascii="Times New Roman" w:hAnsi="Times New Roman" w:cs="Times New Roman"/>
          <w:sz w:val="24"/>
          <w:szCs w:val="24"/>
        </w:rPr>
        <w:t>he</w:t>
      </w:r>
      <w:r w:rsidR="00D94A40" w:rsidRPr="007E089B">
        <w:rPr>
          <w:rFonts w:ascii="Times New Roman" w:hAnsi="Times New Roman" w:cs="Times New Roman"/>
          <w:sz w:val="24"/>
          <w:szCs w:val="24"/>
        </w:rPr>
        <w:t xml:space="preserve"> three </w:t>
      </w:r>
      <w:r w:rsidR="00876FEF" w:rsidRPr="007E089B">
        <w:rPr>
          <w:rFonts w:ascii="Times New Roman" w:hAnsi="Times New Roman" w:cs="Times New Roman"/>
          <w:sz w:val="24"/>
          <w:szCs w:val="24"/>
        </w:rPr>
        <w:t>characteristics</w:t>
      </w:r>
      <w:r w:rsidR="00D94A40" w:rsidRPr="007E089B">
        <w:rPr>
          <w:rFonts w:ascii="Times New Roman" w:hAnsi="Times New Roman" w:cs="Times New Roman"/>
          <w:sz w:val="24"/>
          <w:szCs w:val="24"/>
        </w:rPr>
        <w:t xml:space="preserve"> are</w:t>
      </w:r>
      <w:r w:rsidR="00876FEF" w:rsidRPr="007E089B">
        <w:rPr>
          <w:rFonts w:ascii="Times New Roman" w:hAnsi="Times New Roman" w:cs="Times New Roman"/>
          <w:sz w:val="24"/>
          <w:szCs w:val="24"/>
        </w:rPr>
        <w:t xml:space="preserve"> </w:t>
      </w:r>
      <w:r w:rsidR="002E68BB" w:rsidRPr="007E089B">
        <w:rPr>
          <w:rFonts w:ascii="Times New Roman" w:hAnsi="Times New Roman" w:cs="Times New Roman"/>
          <w:sz w:val="24"/>
          <w:szCs w:val="24"/>
        </w:rPr>
        <w:t>the philosopher, the modeler, and the investigator.</w:t>
      </w:r>
      <w:r w:rsidR="00D66631" w:rsidRPr="007E089B">
        <w:rPr>
          <w:rFonts w:ascii="Times New Roman" w:hAnsi="Times New Roman" w:cs="Times New Roman"/>
          <w:sz w:val="24"/>
          <w:szCs w:val="24"/>
        </w:rPr>
        <w:t xml:space="preserve"> The </w:t>
      </w:r>
      <w:r w:rsidR="00C26076" w:rsidRPr="007E089B">
        <w:rPr>
          <w:rFonts w:ascii="Times New Roman" w:hAnsi="Times New Roman" w:cs="Times New Roman"/>
          <w:sz w:val="24"/>
          <w:szCs w:val="24"/>
        </w:rPr>
        <w:t>investor or</w:t>
      </w:r>
      <w:r w:rsidR="00D66631" w:rsidRPr="007E089B">
        <w:rPr>
          <w:rFonts w:ascii="Times New Roman" w:hAnsi="Times New Roman" w:cs="Times New Roman"/>
          <w:sz w:val="24"/>
          <w:szCs w:val="24"/>
        </w:rPr>
        <w:t xml:space="preserve"> </w:t>
      </w:r>
      <w:r w:rsidR="00C26076" w:rsidRPr="007E089B">
        <w:rPr>
          <w:rFonts w:ascii="Times New Roman" w:hAnsi="Times New Roman" w:cs="Times New Roman"/>
          <w:sz w:val="24"/>
          <w:szCs w:val="24"/>
        </w:rPr>
        <w:t>character</w:t>
      </w:r>
      <w:r w:rsidR="00D66631" w:rsidRPr="007E089B">
        <w:rPr>
          <w:rFonts w:ascii="Times New Roman" w:hAnsi="Times New Roman" w:cs="Times New Roman"/>
          <w:sz w:val="24"/>
          <w:szCs w:val="24"/>
        </w:rPr>
        <w:t xml:space="preserve"> helps an economist become a specialist</w:t>
      </w:r>
      <w:r w:rsidR="0093153E" w:rsidRPr="007E089B">
        <w:rPr>
          <w:rFonts w:ascii="Times New Roman" w:hAnsi="Times New Roman" w:cs="Times New Roman"/>
          <w:sz w:val="24"/>
          <w:szCs w:val="24"/>
        </w:rPr>
        <w:t xml:space="preserve">, while the remaining </w:t>
      </w:r>
      <w:r w:rsidR="004F4DE4" w:rsidRPr="007E089B">
        <w:rPr>
          <w:rFonts w:ascii="Times New Roman" w:hAnsi="Times New Roman" w:cs="Times New Roman"/>
          <w:sz w:val="24"/>
          <w:szCs w:val="24"/>
        </w:rPr>
        <w:t>characteristics</w:t>
      </w:r>
      <w:r w:rsidR="0093153E" w:rsidRPr="007E089B">
        <w:rPr>
          <w:rFonts w:ascii="Times New Roman" w:hAnsi="Times New Roman" w:cs="Times New Roman"/>
          <w:sz w:val="24"/>
          <w:szCs w:val="24"/>
        </w:rPr>
        <w:t xml:space="preserve"> help an economist become a generalist.</w:t>
      </w:r>
      <w:r w:rsidR="00217F3A" w:rsidRPr="007E089B">
        <w:rPr>
          <w:rFonts w:ascii="Times New Roman" w:hAnsi="Times New Roman" w:cs="Times New Roman"/>
          <w:sz w:val="24"/>
          <w:szCs w:val="24"/>
        </w:rPr>
        <w:t xml:space="preserve"> Through this approach, Marshallian states that the work of an economist to "to disentangle the interwoven effects of complex causes."</w:t>
      </w:r>
    </w:p>
    <w:p w14:paraId="57F87A8A" w14:textId="602C66E8" w:rsidR="004F4DE4" w:rsidRPr="007E089B" w:rsidRDefault="002C6673" w:rsidP="005A4F14">
      <w:pPr>
        <w:spacing w:after="0" w:line="480" w:lineRule="auto"/>
        <w:jc w:val="center"/>
        <w:rPr>
          <w:rFonts w:ascii="Times New Roman" w:hAnsi="Times New Roman" w:cs="Times New Roman"/>
          <w:b/>
          <w:bCs/>
          <w:sz w:val="24"/>
          <w:szCs w:val="24"/>
        </w:rPr>
      </w:pPr>
      <w:r w:rsidRPr="007E089B">
        <w:rPr>
          <w:rFonts w:ascii="Times New Roman" w:hAnsi="Times New Roman" w:cs="Times New Roman"/>
          <w:b/>
          <w:bCs/>
          <w:sz w:val="24"/>
          <w:szCs w:val="24"/>
        </w:rPr>
        <w:t>What is Veblen’s critique?</w:t>
      </w:r>
    </w:p>
    <w:p w14:paraId="2274B7D0" w14:textId="33472679" w:rsidR="001C5E45" w:rsidRPr="007E089B" w:rsidRDefault="002C6673" w:rsidP="00491897">
      <w:pPr>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 xml:space="preserve">Some of the </w:t>
      </w:r>
      <w:r w:rsidR="00D50F4E" w:rsidRPr="007E089B">
        <w:rPr>
          <w:rFonts w:ascii="Times New Roman" w:hAnsi="Times New Roman" w:cs="Times New Roman"/>
          <w:sz w:val="24"/>
          <w:szCs w:val="24"/>
        </w:rPr>
        <w:t>well-known</w:t>
      </w:r>
      <w:r w:rsidRPr="007E089B">
        <w:rPr>
          <w:rFonts w:ascii="Times New Roman" w:hAnsi="Times New Roman" w:cs="Times New Roman"/>
          <w:sz w:val="24"/>
          <w:szCs w:val="24"/>
        </w:rPr>
        <w:t xml:space="preserve"> works of </w:t>
      </w:r>
      <w:proofErr w:type="spellStart"/>
      <w:r w:rsidRPr="007E089B">
        <w:rPr>
          <w:rFonts w:ascii="Times New Roman" w:hAnsi="Times New Roman" w:cs="Times New Roman"/>
          <w:sz w:val="24"/>
          <w:szCs w:val="24"/>
        </w:rPr>
        <w:t>Thorstain</w:t>
      </w:r>
      <w:proofErr w:type="spellEnd"/>
      <w:r w:rsidRPr="007E089B">
        <w:rPr>
          <w:rFonts w:ascii="Times New Roman" w:hAnsi="Times New Roman" w:cs="Times New Roman"/>
          <w:sz w:val="24"/>
          <w:szCs w:val="24"/>
        </w:rPr>
        <w:t xml:space="preserve"> Veblen include his theory on business enterprise and the theory of the leisure class.</w:t>
      </w:r>
      <w:r w:rsidR="00C93725" w:rsidRPr="007E089B">
        <w:rPr>
          <w:rFonts w:ascii="Times New Roman" w:hAnsi="Times New Roman" w:cs="Times New Roman"/>
          <w:sz w:val="24"/>
          <w:szCs w:val="24"/>
        </w:rPr>
        <w:t xml:space="preserve"> In the theory of</w:t>
      </w:r>
      <w:r w:rsidR="007377F6" w:rsidRPr="007E089B">
        <w:rPr>
          <w:rFonts w:ascii="Times New Roman" w:hAnsi="Times New Roman" w:cs="Times New Roman"/>
          <w:sz w:val="24"/>
          <w:szCs w:val="24"/>
        </w:rPr>
        <w:t xml:space="preserve"> leisure class, </w:t>
      </w:r>
      <w:proofErr w:type="spellStart"/>
      <w:r w:rsidR="007377F6" w:rsidRPr="007E089B">
        <w:rPr>
          <w:rFonts w:ascii="Times New Roman" w:hAnsi="Times New Roman" w:cs="Times New Roman"/>
          <w:sz w:val="24"/>
          <w:szCs w:val="24"/>
        </w:rPr>
        <w:t>Thorstain</w:t>
      </w:r>
      <w:proofErr w:type="spellEnd"/>
      <w:r w:rsidR="007377F6" w:rsidRPr="007E089B">
        <w:rPr>
          <w:rFonts w:ascii="Times New Roman" w:hAnsi="Times New Roman" w:cs="Times New Roman"/>
          <w:sz w:val="24"/>
          <w:szCs w:val="24"/>
        </w:rPr>
        <w:t xml:space="preserve"> Veblen provides insights on the concept of</w:t>
      </w:r>
      <w:r w:rsidR="001073AE" w:rsidRPr="007E089B">
        <w:rPr>
          <w:rFonts w:ascii="Times New Roman" w:hAnsi="Times New Roman" w:cs="Times New Roman"/>
          <w:sz w:val="24"/>
          <w:szCs w:val="24"/>
        </w:rPr>
        <w:t xml:space="preserve"> conspicuous consum</w:t>
      </w:r>
      <w:r w:rsidR="00EE3956" w:rsidRPr="007E089B">
        <w:rPr>
          <w:rFonts w:ascii="Times New Roman" w:hAnsi="Times New Roman" w:cs="Times New Roman"/>
          <w:sz w:val="24"/>
          <w:szCs w:val="24"/>
        </w:rPr>
        <w:t xml:space="preserve">ption and </w:t>
      </w:r>
      <w:r w:rsidR="00D50F4E" w:rsidRPr="007E089B">
        <w:rPr>
          <w:rFonts w:ascii="Times New Roman" w:hAnsi="Times New Roman" w:cs="Times New Roman"/>
          <w:sz w:val="24"/>
          <w:szCs w:val="24"/>
        </w:rPr>
        <w:t>leisure</w:t>
      </w:r>
      <w:r w:rsidR="00EE3956" w:rsidRPr="007E089B">
        <w:rPr>
          <w:rFonts w:ascii="Times New Roman" w:hAnsi="Times New Roman" w:cs="Times New Roman"/>
          <w:sz w:val="24"/>
          <w:szCs w:val="24"/>
        </w:rPr>
        <w:t>.</w:t>
      </w:r>
      <w:r w:rsidR="008B321E" w:rsidRPr="007E089B">
        <w:rPr>
          <w:rFonts w:ascii="Times New Roman" w:hAnsi="Times New Roman" w:cs="Times New Roman"/>
          <w:sz w:val="24"/>
          <w:szCs w:val="24"/>
        </w:rPr>
        <w:t xml:space="preserve"> Through this, he offered different</w:t>
      </w:r>
      <w:r w:rsidR="00B24C9A" w:rsidRPr="007E089B">
        <w:rPr>
          <w:rFonts w:ascii="Times New Roman" w:hAnsi="Times New Roman" w:cs="Times New Roman"/>
          <w:sz w:val="24"/>
          <w:szCs w:val="24"/>
        </w:rPr>
        <w:t xml:space="preserve"> approaches that show the effect of leisure and conspicuous consumption on</w:t>
      </w:r>
      <w:r w:rsidR="00D60A05" w:rsidRPr="007E089B">
        <w:rPr>
          <w:rFonts w:ascii="Times New Roman" w:hAnsi="Times New Roman" w:cs="Times New Roman"/>
          <w:sz w:val="24"/>
          <w:szCs w:val="24"/>
        </w:rPr>
        <w:t xml:space="preserve"> the role of women </w:t>
      </w:r>
      <w:r w:rsidR="00CD40C7" w:rsidRPr="007E089B">
        <w:rPr>
          <w:rFonts w:ascii="Times New Roman" w:hAnsi="Times New Roman" w:cs="Times New Roman"/>
          <w:sz w:val="24"/>
          <w:szCs w:val="24"/>
        </w:rPr>
        <w:t>and the impact of the concept on society.</w:t>
      </w:r>
      <w:r w:rsidR="00003808" w:rsidRPr="007E089B">
        <w:rPr>
          <w:rFonts w:ascii="Times New Roman" w:hAnsi="Times New Roman" w:cs="Times New Roman"/>
          <w:sz w:val="24"/>
          <w:szCs w:val="24"/>
        </w:rPr>
        <w:t xml:space="preserve"> </w:t>
      </w:r>
      <w:r w:rsidR="00B1226B" w:rsidRPr="007E089B">
        <w:rPr>
          <w:rFonts w:ascii="Times New Roman" w:hAnsi="Times New Roman" w:cs="Times New Roman"/>
          <w:sz w:val="24"/>
          <w:szCs w:val="24"/>
        </w:rPr>
        <w:t xml:space="preserve">In </w:t>
      </w:r>
      <w:r w:rsidR="00003808" w:rsidRPr="007E089B">
        <w:rPr>
          <w:rFonts w:ascii="Times New Roman" w:hAnsi="Times New Roman" w:cs="Times New Roman"/>
          <w:sz w:val="24"/>
          <w:szCs w:val="24"/>
        </w:rPr>
        <w:t>the theory of</w:t>
      </w:r>
      <w:r w:rsidR="00E27CA3" w:rsidRPr="007E089B">
        <w:rPr>
          <w:rFonts w:ascii="Times New Roman" w:hAnsi="Times New Roman" w:cs="Times New Roman"/>
          <w:sz w:val="24"/>
          <w:szCs w:val="24"/>
        </w:rPr>
        <w:t xml:space="preserve"> business </w:t>
      </w:r>
      <w:r w:rsidR="00D50F4E" w:rsidRPr="007E089B">
        <w:rPr>
          <w:rFonts w:ascii="Times New Roman" w:hAnsi="Times New Roman" w:cs="Times New Roman"/>
          <w:sz w:val="24"/>
          <w:szCs w:val="24"/>
        </w:rPr>
        <w:t>enterprise,</w:t>
      </w:r>
      <w:r w:rsidR="00E27CA3" w:rsidRPr="007E089B">
        <w:rPr>
          <w:rFonts w:ascii="Times New Roman" w:hAnsi="Times New Roman" w:cs="Times New Roman"/>
          <w:sz w:val="24"/>
          <w:szCs w:val="24"/>
        </w:rPr>
        <w:t xml:space="preserve"> the clash between the industry </w:t>
      </w:r>
      <w:r w:rsidR="00B57036" w:rsidRPr="007E089B">
        <w:rPr>
          <w:rFonts w:ascii="Times New Roman" w:hAnsi="Times New Roman" w:cs="Times New Roman"/>
          <w:sz w:val="24"/>
          <w:szCs w:val="24"/>
        </w:rPr>
        <w:t>(enhance the making of goods) and business motivation (enhance the level of profit) is explained.</w:t>
      </w:r>
    </w:p>
    <w:p w14:paraId="5559BB0A" w14:textId="5078E422" w:rsidR="00066A7C" w:rsidRPr="007E089B" w:rsidRDefault="002C6673" w:rsidP="00491897">
      <w:pPr>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The first critics are towards government failure</w:t>
      </w:r>
      <w:r w:rsidR="00705F1A" w:rsidRPr="007E089B">
        <w:rPr>
          <w:rFonts w:ascii="Times New Roman" w:hAnsi="Times New Roman" w:cs="Times New Roman"/>
          <w:sz w:val="24"/>
          <w:szCs w:val="24"/>
        </w:rPr>
        <w:t>.</w:t>
      </w:r>
      <w:r w:rsidR="00245648" w:rsidRPr="007E089B">
        <w:rPr>
          <w:rFonts w:ascii="Times New Roman" w:hAnsi="Times New Roman" w:cs="Times New Roman"/>
          <w:sz w:val="24"/>
          <w:szCs w:val="24"/>
        </w:rPr>
        <w:t xml:space="preserve"> </w:t>
      </w:r>
      <w:r w:rsidR="006177D6" w:rsidRPr="007E089B">
        <w:rPr>
          <w:rFonts w:ascii="Times New Roman" w:hAnsi="Times New Roman" w:cs="Times New Roman"/>
          <w:sz w:val="24"/>
          <w:szCs w:val="24"/>
        </w:rPr>
        <w:t xml:space="preserve">The critic </w:t>
      </w:r>
      <w:r w:rsidR="00B667BD" w:rsidRPr="007E089B">
        <w:rPr>
          <w:rFonts w:ascii="Times New Roman" w:hAnsi="Times New Roman" w:cs="Times New Roman"/>
          <w:sz w:val="24"/>
          <w:szCs w:val="24"/>
        </w:rPr>
        <w:t>by Veblen was based on political economy</w:t>
      </w:r>
      <w:r w:rsidR="0003211F" w:rsidRPr="007E089B">
        <w:rPr>
          <w:rFonts w:ascii="Times New Roman" w:hAnsi="Times New Roman" w:cs="Times New Roman"/>
          <w:sz w:val="24"/>
          <w:szCs w:val="24"/>
        </w:rPr>
        <w:t xml:space="preserve"> and the maximization of</w:t>
      </w:r>
      <w:r w:rsidR="004A2CF4" w:rsidRPr="007E089B">
        <w:rPr>
          <w:rFonts w:ascii="Times New Roman" w:hAnsi="Times New Roman" w:cs="Times New Roman"/>
          <w:sz w:val="24"/>
          <w:szCs w:val="24"/>
        </w:rPr>
        <w:t xml:space="preserve"> economic welfare</w:t>
      </w:r>
      <w:r w:rsidR="00DF44B6" w:rsidRPr="007E089B">
        <w:rPr>
          <w:rFonts w:ascii="Times New Roman" w:hAnsi="Times New Roman" w:cs="Times New Roman"/>
          <w:sz w:val="24"/>
          <w:szCs w:val="24"/>
        </w:rPr>
        <w:t xml:space="preserve"> rather than the</w:t>
      </w:r>
      <w:r w:rsidR="00A7574F" w:rsidRPr="007E089B">
        <w:rPr>
          <w:rFonts w:ascii="Times New Roman" w:hAnsi="Times New Roman" w:cs="Times New Roman"/>
          <w:sz w:val="24"/>
          <w:szCs w:val="24"/>
        </w:rPr>
        <w:t xml:space="preserve"> procedural basis of representative and the structural forms of </w:t>
      </w:r>
      <w:r w:rsidR="00565E27" w:rsidRPr="007E089B">
        <w:rPr>
          <w:rFonts w:ascii="Times New Roman" w:hAnsi="Times New Roman" w:cs="Times New Roman"/>
          <w:sz w:val="24"/>
          <w:szCs w:val="24"/>
        </w:rPr>
        <w:t>governments</w:t>
      </w:r>
      <w:r w:rsidR="00A7574F" w:rsidRPr="007E089B">
        <w:rPr>
          <w:rFonts w:ascii="Times New Roman" w:hAnsi="Times New Roman" w:cs="Times New Roman"/>
          <w:sz w:val="24"/>
          <w:szCs w:val="24"/>
        </w:rPr>
        <w:t>.</w:t>
      </w:r>
      <w:r w:rsidR="0003470A" w:rsidRPr="007E089B">
        <w:rPr>
          <w:rFonts w:ascii="Times New Roman" w:hAnsi="Times New Roman" w:cs="Times New Roman"/>
          <w:sz w:val="24"/>
          <w:szCs w:val="24"/>
        </w:rPr>
        <w:t xml:space="preserve"> In the critic toward government, Veblen emphasizes maximizing</w:t>
      </w:r>
      <w:r w:rsidR="006C5FC6" w:rsidRPr="007E089B">
        <w:rPr>
          <w:rFonts w:ascii="Times New Roman" w:hAnsi="Times New Roman" w:cs="Times New Roman"/>
          <w:sz w:val="24"/>
          <w:szCs w:val="24"/>
        </w:rPr>
        <w:t xml:space="preserve"> distribution and production</w:t>
      </w:r>
      <w:r w:rsidR="008C3285" w:rsidRPr="007E089B">
        <w:rPr>
          <w:rFonts w:ascii="Times New Roman" w:hAnsi="Times New Roman" w:cs="Times New Roman"/>
          <w:sz w:val="24"/>
          <w:szCs w:val="24"/>
        </w:rPr>
        <w:t xml:space="preserve"> </w:t>
      </w:r>
      <w:r w:rsidR="00792195" w:rsidRPr="007E089B">
        <w:rPr>
          <w:rFonts w:ascii="Times New Roman" w:hAnsi="Times New Roman" w:cs="Times New Roman"/>
          <w:sz w:val="24"/>
          <w:szCs w:val="24"/>
        </w:rPr>
        <w:t>of goods.</w:t>
      </w:r>
      <w:r w:rsidR="00862418" w:rsidRPr="007E089B">
        <w:rPr>
          <w:rFonts w:ascii="Times New Roman" w:hAnsi="Times New Roman" w:cs="Times New Roman"/>
          <w:sz w:val="24"/>
          <w:szCs w:val="24"/>
        </w:rPr>
        <w:t xml:space="preserve"> Previously, there was more emphasis on procedural and trad</w:t>
      </w:r>
      <w:r w:rsidR="00FA71AD" w:rsidRPr="007E089B">
        <w:rPr>
          <w:rFonts w:ascii="Times New Roman" w:hAnsi="Times New Roman" w:cs="Times New Roman"/>
          <w:sz w:val="24"/>
          <w:szCs w:val="24"/>
        </w:rPr>
        <w:t>itional institution</w:t>
      </w:r>
      <w:r w:rsidR="004A1B42" w:rsidRPr="007E089B">
        <w:rPr>
          <w:rFonts w:ascii="Times New Roman" w:hAnsi="Times New Roman" w:cs="Times New Roman"/>
          <w:sz w:val="24"/>
          <w:szCs w:val="24"/>
        </w:rPr>
        <w:t>al.</w:t>
      </w:r>
      <w:r w:rsidR="00D14A70" w:rsidRPr="007E089B">
        <w:rPr>
          <w:rFonts w:ascii="Times New Roman" w:hAnsi="Times New Roman" w:cs="Times New Roman"/>
          <w:sz w:val="24"/>
          <w:szCs w:val="24"/>
        </w:rPr>
        <w:t xml:space="preserve"> Veb</w:t>
      </w:r>
      <w:r w:rsidR="00D16B22" w:rsidRPr="007E089B">
        <w:rPr>
          <w:rFonts w:ascii="Times New Roman" w:hAnsi="Times New Roman" w:cs="Times New Roman"/>
          <w:sz w:val="24"/>
          <w:szCs w:val="24"/>
        </w:rPr>
        <w:t xml:space="preserve">len recognizes that representative governments </w:t>
      </w:r>
      <w:r w:rsidR="00CD4BC3" w:rsidRPr="007E089B">
        <w:rPr>
          <w:rFonts w:ascii="Times New Roman" w:hAnsi="Times New Roman" w:cs="Times New Roman"/>
          <w:sz w:val="24"/>
          <w:szCs w:val="24"/>
        </w:rPr>
        <w:t>in modern industrial democracies implement policies that affect the material welfare of 90% of the population negatively</w:t>
      </w:r>
      <w:r w:rsidR="004F187E" w:rsidRPr="007E089B">
        <w:rPr>
          <w:rFonts w:ascii="Times New Roman" w:hAnsi="Times New Roman" w:cs="Times New Roman"/>
          <w:sz w:val="24"/>
          <w:szCs w:val="24"/>
        </w:rPr>
        <w:t xml:space="preserve"> without enough wealth pool to make it possible</w:t>
      </w:r>
      <w:r w:rsidR="006A06B9" w:rsidRPr="007E089B">
        <w:rPr>
          <w:rFonts w:ascii="Times New Roman" w:hAnsi="Times New Roman" w:cs="Times New Roman"/>
          <w:sz w:val="24"/>
          <w:szCs w:val="24"/>
        </w:rPr>
        <w:t xml:space="preserve"> </w:t>
      </w:r>
      <w:r w:rsidR="006A06B9" w:rsidRPr="007E089B">
        <w:rPr>
          <w:rFonts w:ascii="Times New Roman" w:hAnsi="Times New Roman" w:cs="Times New Roman"/>
          <w:sz w:val="24"/>
          <w:szCs w:val="24"/>
        </w:rPr>
        <w:lastRenderedPageBreak/>
        <w:t>(</w:t>
      </w:r>
      <w:proofErr w:type="spellStart"/>
      <w:r w:rsidR="006A06B9" w:rsidRPr="007E089B">
        <w:rPr>
          <w:rFonts w:ascii="Times New Roman" w:hAnsi="Times New Roman" w:cs="Times New Roman"/>
          <w:color w:val="222222"/>
          <w:sz w:val="24"/>
          <w:szCs w:val="24"/>
          <w:shd w:val="clear" w:color="auto" w:fill="FFFFFF"/>
        </w:rPr>
        <w:t>Gürkan</w:t>
      </w:r>
      <w:proofErr w:type="spellEnd"/>
      <w:r w:rsidR="006A06B9" w:rsidRPr="007E089B">
        <w:rPr>
          <w:rFonts w:ascii="Times New Roman" w:hAnsi="Times New Roman" w:cs="Times New Roman"/>
          <w:color w:val="222222"/>
          <w:sz w:val="24"/>
          <w:szCs w:val="24"/>
          <w:shd w:val="clear" w:color="auto" w:fill="FFFFFF"/>
        </w:rPr>
        <w:t>, 2020)</w:t>
      </w:r>
      <w:r w:rsidR="004F187E" w:rsidRPr="007E089B">
        <w:rPr>
          <w:rFonts w:ascii="Times New Roman" w:hAnsi="Times New Roman" w:cs="Times New Roman"/>
          <w:sz w:val="24"/>
          <w:szCs w:val="24"/>
        </w:rPr>
        <w:t>.</w:t>
      </w:r>
      <w:r w:rsidR="00013983" w:rsidRPr="007E089B">
        <w:rPr>
          <w:rFonts w:ascii="Times New Roman" w:hAnsi="Times New Roman" w:cs="Times New Roman"/>
          <w:sz w:val="24"/>
          <w:szCs w:val="24"/>
        </w:rPr>
        <w:t xml:space="preserve"> Through this, he tries</w:t>
      </w:r>
      <w:r w:rsidR="00172C2F" w:rsidRPr="007E089B">
        <w:rPr>
          <w:rFonts w:ascii="Times New Roman" w:hAnsi="Times New Roman" w:cs="Times New Roman"/>
          <w:sz w:val="24"/>
          <w:szCs w:val="24"/>
        </w:rPr>
        <w:t xml:space="preserve"> to</w:t>
      </w:r>
      <w:r w:rsidR="00CD3581" w:rsidRPr="007E089B">
        <w:rPr>
          <w:rFonts w:ascii="Times New Roman" w:hAnsi="Times New Roman" w:cs="Times New Roman"/>
          <w:sz w:val="24"/>
          <w:szCs w:val="24"/>
        </w:rPr>
        <w:t xml:space="preserve"> </w:t>
      </w:r>
      <w:r w:rsidR="001E7A09" w:rsidRPr="007E089B">
        <w:rPr>
          <w:rFonts w:ascii="Times New Roman" w:hAnsi="Times New Roman" w:cs="Times New Roman"/>
          <w:sz w:val="24"/>
          <w:szCs w:val="24"/>
        </w:rPr>
        <w:t>redefine the relationship between the government and society</w:t>
      </w:r>
      <w:r w:rsidR="00982FB7" w:rsidRPr="007E089B">
        <w:rPr>
          <w:rFonts w:ascii="Times New Roman" w:hAnsi="Times New Roman" w:cs="Times New Roman"/>
          <w:sz w:val="24"/>
          <w:szCs w:val="24"/>
        </w:rPr>
        <w:t xml:space="preserve"> and helps to diagnose and present</w:t>
      </w:r>
      <w:r w:rsidR="00A947A5" w:rsidRPr="007E089B">
        <w:rPr>
          <w:rFonts w:ascii="Times New Roman" w:hAnsi="Times New Roman" w:cs="Times New Roman"/>
          <w:sz w:val="24"/>
          <w:szCs w:val="24"/>
        </w:rPr>
        <w:t xml:space="preserve"> the structure of the capitalist system based on</w:t>
      </w:r>
      <w:r w:rsidR="001E1F51" w:rsidRPr="007E089B">
        <w:rPr>
          <w:rFonts w:ascii="Times New Roman" w:hAnsi="Times New Roman" w:cs="Times New Roman"/>
          <w:sz w:val="24"/>
          <w:szCs w:val="24"/>
        </w:rPr>
        <w:t xml:space="preserve"> </w:t>
      </w:r>
      <w:r w:rsidR="00B86504" w:rsidRPr="007E089B">
        <w:rPr>
          <w:rFonts w:ascii="Times New Roman" w:hAnsi="Times New Roman" w:cs="Times New Roman"/>
          <w:sz w:val="24"/>
          <w:szCs w:val="24"/>
        </w:rPr>
        <w:t>social theory.</w:t>
      </w:r>
      <w:r w:rsidR="00A212F1" w:rsidRPr="007E089B">
        <w:rPr>
          <w:rFonts w:ascii="Times New Roman" w:hAnsi="Times New Roman" w:cs="Times New Roman"/>
          <w:sz w:val="24"/>
          <w:szCs w:val="24"/>
        </w:rPr>
        <w:t xml:space="preserve"> </w:t>
      </w:r>
      <w:r w:rsidR="00115E84" w:rsidRPr="007E089B">
        <w:rPr>
          <w:rFonts w:ascii="Times New Roman" w:hAnsi="Times New Roman" w:cs="Times New Roman"/>
          <w:sz w:val="24"/>
          <w:szCs w:val="24"/>
        </w:rPr>
        <w:t>Veblen</w:t>
      </w:r>
      <w:r w:rsidR="00A212F1" w:rsidRPr="007E089B">
        <w:rPr>
          <w:rFonts w:ascii="Times New Roman" w:hAnsi="Times New Roman" w:cs="Times New Roman"/>
          <w:sz w:val="24"/>
          <w:szCs w:val="24"/>
        </w:rPr>
        <w:t xml:space="preserve"> uses</w:t>
      </w:r>
      <w:r w:rsidR="00115E84" w:rsidRPr="007E089B">
        <w:rPr>
          <w:rFonts w:ascii="Times New Roman" w:hAnsi="Times New Roman" w:cs="Times New Roman"/>
          <w:sz w:val="24"/>
          <w:szCs w:val="24"/>
        </w:rPr>
        <w:t xml:space="preserve"> the development of capitalism in the United States to de</w:t>
      </w:r>
      <w:r w:rsidR="00565A58" w:rsidRPr="007E089B">
        <w:rPr>
          <w:rFonts w:ascii="Times New Roman" w:hAnsi="Times New Roman" w:cs="Times New Roman"/>
          <w:sz w:val="24"/>
          <w:szCs w:val="24"/>
        </w:rPr>
        <w:t>velop insights and understand</w:t>
      </w:r>
      <w:r w:rsidR="00115E84" w:rsidRPr="007E089B">
        <w:rPr>
          <w:rFonts w:ascii="Times New Roman" w:hAnsi="Times New Roman" w:cs="Times New Roman"/>
          <w:sz w:val="24"/>
          <w:szCs w:val="24"/>
        </w:rPr>
        <w:t xml:space="preserve"> capitalism.</w:t>
      </w:r>
    </w:p>
    <w:p w14:paraId="633475C1" w14:textId="78178B31" w:rsidR="00AA3A32" w:rsidRPr="007E089B" w:rsidRDefault="002C6673" w:rsidP="00491897">
      <w:pPr>
        <w:tabs>
          <w:tab w:val="left" w:pos="5370"/>
        </w:tabs>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 xml:space="preserve">The subsequent </w:t>
      </w:r>
      <w:r w:rsidR="005B54C2" w:rsidRPr="007E089B">
        <w:rPr>
          <w:rFonts w:ascii="Times New Roman" w:hAnsi="Times New Roman" w:cs="Times New Roman"/>
          <w:sz w:val="24"/>
          <w:szCs w:val="24"/>
        </w:rPr>
        <w:t>criticism</w:t>
      </w:r>
      <w:r w:rsidRPr="007E089B">
        <w:rPr>
          <w:rFonts w:ascii="Times New Roman" w:hAnsi="Times New Roman" w:cs="Times New Roman"/>
          <w:sz w:val="24"/>
          <w:szCs w:val="24"/>
        </w:rPr>
        <w:t xml:space="preserve"> is based</w:t>
      </w:r>
      <w:r w:rsidR="001C7F84" w:rsidRPr="007E089B">
        <w:rPr>
          <w:rFonts w:ascii="Times New Roman" w:hAnsi="Times New Roman" w:cs="Times New Roman"/>
          <w:sz w:val="24"/>
          <w:szCs w:val="24"/>
        </w:rPr>
        <w:t xml:space="preserve"> on</w:t>
      </w:r>
      <w:r w:rsidR="005B54C2" w:rsidRPr="007E089B">
        <w:rPr>
          <w:rFonts w:ascii="Times New Roman" w:hAnsi="Times New Roman" w:cs="Times New Roman"/>
          <w:sz w:val="24"/>
          <w:szCs w:val="24"/>
        </w:rPr>
        <w:t xml:space="preserve"> neoclassical economics</w:t>
      </w:r>
      <w:r w:rsidR="00527ED6" w:rsidRPr="007E089B">
        <w:rPr>
          <w:rFonts w:ascii="Times New Roman" w:hAnsi="Times New Roman" w:cs="Times New Roman"/>
          <w:sz w:val="24"/>
          <w:szCs w:val="24"/>
        </w:rPr>
        <w:t>.</w:t>
      </w:r>
      <w:r w:rsidR="006A313C" w:rsidRPr="007E089B">
        <w:rPr>
          <w:rFonts w:ascii="Times New Roman" w:hAnsi="Times New Roman" w:cs="Times New Roman"/>
          <w:sz w:val="24"/>
          <w:szCs w:val="24"/>
        </w:rPr>
        <w:t xml:space="preserve"> </w:t>
      </w:r>
      <w:r w:rsidR="003A7389" w:rsidRPr="007E089B">
        <w:rPr>
          <w:rFonts w:ascii="Times New Roman" w:hAnsi="Times New Roman" w:cs="Times New Roman"/>
          <w:sz w:val="24"/>
          <w:szCs w:val="24"/>
        </w:rPr>
        <w:t>The first</w:t>
      </w:r>
      <w:r w:rsidR="00CB3260" w:rsidRPr="007E089B">
        <w:rPr>
          <w:rFonts w:ascii="Times New Roman" w:hAnsi="Times New Roman" w:cs="Times New Roman"/>
          <w:sz w:val="24"/>
          <w:szCs w:val="24"/>
        </w:rPr>
        <w:t xml:space="preserve"> is based on a </w:t>
      </w:r>
      <w:r w:rsidR="00801D78" w:rsidRPr="007E089B">
        <w:rPr>
          <w:rFonts w:ascii="Times New Roman" w:hAnsi="Times New Roman" w:cs="Times New Roman"/>
          <w:sz w:val="24"/>
          <w:szCs w:val="24"/>
        </w:rPr>
        <w:t>neoclassical</w:t>
      </w:r>
      <w:r w:rsidR="00CB3260" w:rsidRPr="007E089B">
        <w:rPr>
          <w:rFonts w:ascii="Times New Roman" w:hAnsi="Times New Roman" w:cs="Times New Roman"/>
          <w:sz w:val="24"/>
          <w:szCs w:val="24"/>
        </w:rPr>
        <w:t xml:space="preserve"> methodology</w:t>
      </w:r>
      <w:r w:rsidR="00520922" w:rsidRPr="007E089B">
        <w:rPr>
          <w:rFonts w:ascii="Times New Roman" w:hAnsi="Times New Roman" w:cs="Times New Roman"/>
          <w:sz w:val="24"/>
          <w:szCs w:val="24"/>
        </w:rPr>
        <w:t xml:space="preserve"> based on the general theory of representative governments working</w:t>
      </w:r>
      <w:r w:rsidR="005F39AE" w:rsidRPr="007E089B">
        <w:rPr>
          <w:rFonts w:ascii="Times New Roman" w:hAnsi="Times New Roman" w:cs="Times New Roman"/>
          <w:sz w:val="24"/>
          <w:szCs w:val="24"/>
        </w:rPr>
        <w:t xml:space="preserve"> towards</w:t>
      </w:r>
      <w:r w:rsidR="00E77EB4" w:rsidRPr="007E089B">
        <w:rPr>
          <w:rFonts w:ascii="Times New Roman" w:hAnsi="Times New Roman" w:cs="Times New Roman"/>
          <w:sz w:val="24"/>
          <w:szCs w:val="24"/>
        </w:rPr>
        <w:t xml:space="preserve"> </w:t>
      </w:r>
      <w:r w:rsidR="004C0523" w:rsidRPr="007E089B">
        <w:rPr>
          <w:rFonts w:ascii="Times New Roman" w:hAnsi="Times New Roman" w:cs="Times New Roman"/>
          <w:sz w:val="24"/>
          <w:szCs w:val="24"/>
        </w:rPr>
        <w:t>benefiting</w:t>
      </w:r>
      <w:r w:rsidR="003D6CEF" w:rsidRPr="007E089B">
        <w:rPr>
          <w:rFonts w:ascii="Times New Roman" w:hAnsi="Times New Roman" w:cs="Times New Roman"/>
          <w:sz w:val="24"/>
          <w:szCs w:val="24"/>
        </w:rPr>
        <w:t xml:space="preserve"> businessmen contracts.</w:t>
      </w:r>
      <w:r w:rsidR="0054523F" w:rsidRPr="007E089B">
        <w:rPr>
          <w:rFonts w:ascii="Times New Roman" w:hAnsi="Times New Roman" w:cs="Times New Roman"/>
          <w:sz w:val="24"/>
          <w:szCs w:val="24"/>
        </w:rPr>
        <w:t xml:space="preserve"> Veblen states that political failure is attributed</w:t>
      </w:r>
      <w:r w:rsidR="001C1DB8" w:rsidRPr="007E089B">
        <w:rPr>
          <w:rFonts w:ascii="Times New Roman" w:hAnsi="Times New Roman" w:cs="Times New Roman"/>
          <w:sz w:val="24"/>
          <w:szCs w:val="24"/>
        </w:rPr>
        <w:t xml:space="preserve"> to a lack of proper channels </w:t>
      </w:r>
      <w:r w:rsidR="000A1291" w:rsidRPr="007E089B">
        <w:rPr>
          <w:rFonts w:ascii="Times New Roman" w:hAnsi="Times New Roman" w:cs="Times New Roman"/>
          <w:sz w:val="24"/>
          <w:szCs w:val="24"/>
        </w:rPr>
        <w:t xml:space="preserve">on rational </w:t>
      </w:r>
      <w:r w:rsidR="00D50F4E" w:rsidRPr="007E089B">
        <w:rPr>
          <w:rFonts w:ascii="Times New Roman" w:hAnsi="Times New Roman" w:cs="Times New Roman"/>
          <w:sz w:val="24"/>
          <w:szCs w:val="24"/>
        </w:rPr>
        <w:t>self-interest</w:t>
      </w:r>
      <w:r w:rsidR="000A1291" w:rsidRPr="007E089B">
        <w:rPr>
          <w:rFonts w:ascii="Times New Roman" w:hAnsi="Times New Roman" w:cs="Times New Roman"/>
          <w:sz w:val="24"/>
          <w:szCs w:val="24"/>
        </w:rPr>
        <w:t xml:space="preserve"> decisions through the political mechanism</w:t>
      </w:r>
      <w:r w:rsidR="000156CD" w:rsidRPr="007E089B">
        <w:rPr>
          <w:rFonts w:ascii="Times New Roman" w:hAnsi="Times New Roman" w:cs="Times New Roman"/>
          <w:sz w:val="24"/>
          <w:szCs w:val="24"/>
        </w:rPr>
        <w:t>.</w:t>
      </w:r>
      <w:r w:rsidR="0089251D" w:rsidRPr="007E089B">
        <w:rPr>
          <w:rFonts w:ascii="Times New Roman" w:hAnsi="Times New Roman" w:cs="Times New Roman"/>
          <w:sz w:val="24"/>
          <w:szCs w:val="24"/>
        </w:rPr>
        <w:t xml:space="preserve"> This </w:t>
      </w:r>
      <w:r w:rsidR="006147F3" w:rsidRPr="007E089B">
        <w:rPr>
          <w:rFonts w:ascii="Times New Roman" w:hAnsi="Times New Roman" w:cs="Times New Roman"/>
          <w:sz w:val="24"/>
          <w:szCs w:val="24"/>
        </w:rPr>
        <w:t>argument can be located in the letter</w:t>
      </w:r>
      <w:r w:rsidR="006147F3" w:rsidRPr="007E089B">
        <w:rPr>
          <w:rFonts w:ascii="Times New Roman" w:hAnsi="Times New Roman" w:cs="Times New Roman"/>
          <w:i/>
          <w:iCs/>
          <w:sz w:val="24"/>
          <w:szCs w:val="24"/>
        </w:rPr>
        <w:t>; the assumption of rational utility-maximizing individuals is cardinal</w:t>
      </w:r>
      <w:r w:rsidR="007D01E4" w:rsidRPr="007E089B">
        <w:rPr>
          <w:rFonts w:ascii="Times New Roman" w:hAnsi="Times New Roman" w:cs="Times New Roman"/>
          <w:sz w:val="24"/>
          <w:szCs w:val="24"/>
        </w:rPr>
        <w:t xml:space="preserve">. </w:t>
      </w:r>
      <w:r w:rsidR="004156E2" w:rsidRPr="007E089B">
        <w:rPr>
          <w:rFonts w:ascii="Times New Roman" w:hAnsi="Times New Roman" w:cs="Times New Roman"/>
          <w:sz w:val="24"/>
          <w:szCs w:val="24"/>
        </w:rPr>
        <w:t>Through this, representatives make self-interest decisions and</w:t>
      </w:r>
      <w:r w:rsidR="00E6756C" w:rsidRPr="007E089B">
        <w:rPr>
          <w:rFonts w:ascii="Times New Roman" w:hAnsi="Times New Roman" w:cs="Times New Roman"/>
          <w:sz w:val="24"/>
          <w:szCs w:val="24"/>
        </w:rPr>
        <w:t xml:space="preserve"> view them as optimal </w:t>
      </w:r>
      <w:r w:rsidR="005E48C6" w:rsidRPr="007E089B">
        <w:rPr>
          <w:rFonts w:ascii="Times New Roman" w:hAnsi="Times New Roman" w:cs="Times New Roman"/>
          <w:sz w:val="24"/>
          <w:szCs w:val="24"/>
        </w:rPr>
        <w:t>collective decisions.</w:t>
      </w:r>
      <w:r w:rsidR="0065626C" w:rsidRPr="007E089B">
        <w:rPr>
          <w:rFonts w:ascii="Times New Roman" w:hAnsi="Times New Roman" w:cs="Times New Roman"/>
          <w:sz w:val="24"/>
          <w:szCs w:val="24"/>
        </w:rPr>
        <w:t xml:space="preserve"> This also </w:t>
      </w:r>
      <w:r w:rsidR="00D50F4E" w:rsidRPr="007E089B">
        <w:rPr>
          <w:rFonts w:ascii="Times New Roman" w:hAnsi="Times New Roman" w:cs="Times New Roman"/>
          <w:sz w:val="24"/>
          <w:szCs w:val="24"/>
        </w:rPr>
        <w:t>create</w:t>
      </w:r>
      <w:r w:rsidR="0065626C" w:rsidRPr="007E089B">
        <w:rPr>
          <w:rFonts w:ascii="Times New Roman" w:hAnsi="Times New Roman" w:cs="Times New Roman"/>
          <w:sz w:val="24"/>
          <w:szCs w:val="24"/>
        </w:rPr>
        <w:t>s an opportunity whereby</w:t>
      </w:r>
      <w:r w:rsidR="00210269" w:rsidRPr="007E089B">
        <w:rPr>
          <w:rFonts w:ascii="Times New Roman" w:hAnsi="Times New Roman" w:cs="Times New Roman"/>
          <w:sz w:val="24"/>
          <w:szCs w:val="24"/>
        </w:rPr>
        <w:t xml:space="preserve"> special interests are used to influence</w:t>
      </w:r>
      <w:r w:rsidR="00541737" w:rsidRPr="007E089B">
        <w:rPr>
          <w:rFonts w:ascii="Times New Roman" w:hAnsi="Times New Roman" w:cs="Times New Roman"/>
          <w:sz w:val="24"/>
          <w:szCs w:val="24"/>
        </w:rPr>
        <w:t xml:space="preserve"> the policymaking process.</w:t>
      </w:r>
      <w:r w:rsidR="006B49FA" w:rsidRPr="007E089B">
        <w:rPr>
          <w:rFonts w:ascii="Times New Roman" w:hAnsi="Times New Roman" w:cs="Times New Roman"/>
          <w:sz w:val="24"/>
          <w:szCs w:val="24"/>
        </w:rPr>
        <w:t xml:space="preserve"> </w:t>
      </w:r>
      <w:r w:rsidR="00523A7D" w:rsidRPr="007E089B">
        <w:rPr>
          <w:rFonts w:ascii="Times New Roman" w:hAnsi="Times New Roman" w:cs="Times New Roman"/>
          <w:sz w:val="24"/>
          <w:szCs w:val="24"/>
        </w:rPr>
        <w:t>Veblen states that the opportunity is created</w:t>
      </w:r>
      <w:r w:rsidR="00237D5D" w:rsidRPr="007E089B">
        <w:rPr>
          <w:rFonts w:ascii="Times New Roman" w:hAnsi="Times New Roman" w:cs="Times New Roman"/>
          <w:sz w:val="24"/>
          <w:szCs w:val="24"/>
        </w:rPr>
        <w:t xml:space="preserve"> </w:t>
      </w:r>
      <w:r w:rsidR="00367C18" w:rsidRPr="007E089B">
        <w:rPr>
          <w:rFonts w:ascii="Times New Roman" w:hAnsi="Times New Roman" w:cs="Times New Roman"/>
          <w:sz w:val="24"/>
          <w:szCs w:val="24"/>
        </w:rPr>
        <w:t xml:space="preserve">by a failure to force an accurate weighting of social benefits </w:t>
      </w:r>
      <w:r w:rsidR="00101A50" w:rsidRPr="007E089B">
        <w:rPr>
          <w:rFonts w:ascii="Times New Roman" w:hAnsi="Times New Roman" w:cs="Times New Roman"/>
          <w:sz w:val="24"/>
          <w:szCs w:val="24"/>
        </w:rPr>
        <w:t>and</w:t>
      </w:r>
      <w:r w:rsidR="00BF39B3" w:rsidRPr="007E089B">
        <w:rPr>
          <w:rFonts w:ascii="Times New Roman" w:hAnsi="Times New Roman" w:cs="Times New Roman"/>
          <w:sz w:val="24"/>
          <w:szCs w:val="24"/>
        </w:rPr>
        <w:t xml:space="preserve"> costs in the final </w:t>
      </w:r>
      <w:r w:rsidR="00D94DD6" w:rsidRPr="007E089B">
        <w:rPr>
          <w:rFonts w:ascii="Times New Roman" w:hAnsi="Times New Roman" w:cs="Times New Roman"/>
          <w:sz w:val="24"/>
          <w:szCs w:val="24"/>
        </w:rPr>
        <w:t>decision.</w:t>
      </w:r>
      <w:r w:rsidR="00CB4F0A" w:rsidRPr="007E089B">
        <w:rPr>
          <w:rFonts w:ascii="Times New Roman" w:hAnsi="Times New Roman" w:cs="Times New Roman"/>
          <w:sz w:val="24"/>
          <w:szCs w:val="24"/>
        </w:rPr>
        <w:t xml:space="preserve"> In the critic, Veblen rejects the neoclassical methodology</w:t>
      </w:r>
      <w:r w:rsidR="00274F53" w:rsidRPr="007E089B">
        <w:rPr>
          <w:rFonts w:ascii="Times New Roman" w:hAnsi="Times New Roman" w:cs="Times New Roman"/>
          <w:sz w:val="24"/>
          <w:szCs w:val="24"/>
        </w:rPr>
        <w:t xml:space="preserve">. He also denies the usefulness of individual rational utility </w:t>
      </w:r>
      <w:r w:rsidR="00175915" w:rsidRPr="007E089B">
        <w:rPr>
          <w:rFonts w:ascii="Times New Roman" w:hAnsi="Times New Roman" w:cs="Times New Roman"/>
          <w:sz w:val="24"/>
          <w:szCs w:val="24"/>
        </w:rPr>
        <w:t>maximization</w:t>
      </w:r>
      <w:r w:rsidR="00407D96" w:rsidRPr="007E089B">
        <w:rPr>
          <w:rFonts w:ascii="Times New Roman" w:hAnsi="Times New Roman" w:cs="Times New Roman"/>
          <w:sz w:val="24"/>
          <w:szCs w:val="24"/>
        </w:rPr>
        <w:t xml:space="preserve"> (</w:t>
      </w:r>
      <w:proofErr w:type="spellStart"/>
      <w:r w:rsidR="00C0750C" w:rsidRPr="007E089B">
        <w:rPr>
          <w:rFonts w:ascii="Times New Roman" w:hAnsi="Times New Roman" w:cs="Times New Roman"/>
          <w:color w:val="222222"/>
          <w:sz w:val="24"/>
          <w:szCs w:val="24"/>
          <w:shd w:val="clear" w:color="auto" w:fill="FFFFFF"/>
        </w:rPr>
        <w:t>Romagnoli</w:t>
      </w:r>
      <w:proofErr w:type="spellEnd"/>
      <w:r w:rsidR="00C0750C" w:rsidRPr="007E089B">
        <w:rPr>
          <w:rFonts w:ascii="Times New Roman" w:hAnsi="Times New Roman" w:cs="Times New Roman"/>
          <w:color w:val="222222"/>
          <w:sz w:val="24"/>
          <w:szCs w:val="24"/>
          <w:shd w:val="clear" w:color="auto" w:fill="FFFFFF"/>
        </w:rPr>
        <w:t>, 2017)</w:t>
      </w:r>
      <w:r w:rsidR="00274F53" w:rsidRPr="007E089B">
        <w:rPr>
          <w:rFonts w:ascii="Times New Roman" w:hAnsi="Times New Roman" w:cs="Times New Roman"/>
          <w:sz w:val="24"/>
          <w:szCs w:val="24"/>
        </w:rPr>
        <w:t>.</w:t>
      </w:r>
      <w:r w:rsidR="00175915" w:rsidRPr="007E089B">
        <w:rPr>
          <w:rFonts w:ascii="Times New Roman" w:hAnsi="Times New Roman" w:cs="Times New Roman"/>
          <w:sz w:val="24"/>
          <w:szCs w:val="24"/>
        </w:rPr>
        <w:t xml:space="preserve"> </w:t>
      </w:r>
      <w:r w:rsidR="00050667" w:rsidRPr="007E089B">
        <w:rPr>
          <w:rFonts w:ascii="Times New Roman" w:hAnsi="Times New Roman" w:cs="Times New Roman"/>
          <w:sz w:val="24"/>
          <w:szCs w:val="24"/>
        </w:rPr>
        <w:t>Through the two approaches, Veblen is able to provide insights into the true nature of the modern socio-economic system.</w:t>
      </w:r>
      <w:r w:rsidR="00F65A4D" w:rsidRPr="007E089B">
        <w:rPr>
          <w:rFonts w:ascii="Times New Roman" w:hAnsi="Times New Roman" w:cs="Times New Roman"/>
          <w:sz w:val="24"/>
          <w:szCs w:val="24"/>
        </w:rPr>
        <w:t xml:space="preserve"> Through this, he </w:t>
      </w:r>
      <w:r w:rsidR="00BC70F8" w:rsidRPr="007E089B">
        <w:rPr>
          <w:rFonts w:ascii="Times New Roman" w:hAnsi="Times New Roman" w:cs="Times New Roman"/>
          <w:sz w:val="24"/>
          <w:szCs w:val="24"/>
        </w:rPr>
        <w:t>acknowledges</w:t>
      </w:r>
      <w:r w:rsidR="00F65A4D" w:rsidRPr="007E089B">
        <w:rPr>
          <w:rFonts w:ascii="Times New Roman" w:hAnsi="Times New Roman" w:cs="Times New Roman"/>
          <w:sz w:val="24"/>
          <w:szCs w:val="24"/>
        </w:rPr>
        <w:t xml:space="preserve"> that social welfare is less contributed </w:t>
      </w:r>
      <w:r w:rsidR="00824F60" w:rsidRPr="007E089B">
        <w:rPr>
          <w:rFonts w:ascii="Times New Roman" w:hAnsi="Times New Roman" w:cs="Times New Roman"/>
          <w:sz w:val="24"/>
          <w:szCs w:val="24"/>
        </w:rPr>
        <w:t>by rational</w:t>
      </w:r>
      <w:r w:rsidR="00F17389" w:rsidRPr="007E089B">
        <w:rPr>
          <w:rFonts w:ascii="Times New Roman" w:hAnsi="Times New Roman" w:cs="Times New Roman"/>
          <w:sz w:val="24"/>
          <w:szCs w:val="24"/>
        </w:rPr>
        <w:t xml:space="preserve"> business </w:t>
      </w:r>
      <w:r w:rsidR="00BC70F8" w:rsidRPr="007E089B">
        <w:rPr>
          <w:rFonts w:ascii="Times New Roman" w:hAnsi="Times New Roman" w:cs="Times New Roman"/>
          <w:sz w:val="24"/>
          <w:szCs w:val="24"/>
        </w:rPr>
        <w:t>behaviors</w:t>
      </w:r>
      <w:r w:rsidR="00F17389" w:rsidRPr="007E089B">
        <w:rPr>
          <w:rFonts w:ascii="Times New Roman" w:hAnsi="Times New Roman" w:cs="Times New Roman"/>
          <w:sz w:val="24"/>
          <w:szCs w:val="24"/>
        </w:rPr>
        <w:t>.</w:t>
      </w:r>
      <w:r w:rsidR="00BC70F8" w:rsidRPr="007E089B">
        <w:rPr>
          <w:rFonts w:ascii="Times New Roman" w:hAnsi="Times New Roman" w:cs="Times New Roman"/>
          <w:sz w:val="24"/>
          <w:szCs w:val="24"/>
        </w:rPr>
        <w:t xml:space="preserve"> In the an</w:t>
      </w:r>
      <w:r w:rsidR="008D0FAE" w:rsidRPr="007E089B">
        <w:rPr>
          <w:rFonts w:ascii="Times New Roman" w:hAnsi="Times New Roman" w:cs="Times New Roman"/>
          <w:sz w:val="24"/>
          <w:szCs w:val="24"/>
        </w:rPr>
        <w:t>al</w:t>
      </w:r>
      <w:r w:rsidR="00BC70F8" w:rsidRPr="007E089B">
        <w:rPr>
          <w:rFonts w:ascii="Times New Roman" w:hAnsi="Times New Roman" w:cs="Times New Roman"/>
          <w:sz w:val="24"/>
          <w:szCs w:val="24"/>
        </w:rPr>
        <w:t xml:space="preserve">ysis of government, Veblen notes that voters are </w:t>
      </w:r>
      <w:r w:rsidR="00995907" w:rsidRPr="007E089B">
        <w:rPr>
          <w:rFonts w:ascii="Times New Roman" w:hAnsi="Times New Roman" w:cs="Times New Roman"/>
          <w:sz w:val="24"/>
          <w:szCs w:val="24"/>
        </w:rPr>
        <w:t xml:space="preserve">irrational </w:t>
      </w:r>
      <w:r w:rsidR="002F0F2B" w:rsidRPr="007E089B">
        <w:rPr>
          <w:rFonts w:ascii="Times New Roman" w:hAnsi="Times New Roman" w:cs="Times New Roman"/>
          <w:sz w:val="24"/>
          <w:szCs w:val="24"/>
        </w:rPr>
        <w:t xml:space="preserve">in their political </w:t>
      </w:r>
      <w:r w:rsidR="006405A8" w:rsidRPr="007E089B">
        <w:rPr>
          <w:rFonts w:ascii="Times New Roman" w:hAnsi="Times New Roman" w:cs="Times New Roman"/>
          <w:sz w:val="24"/>
          <w:szCs w:val="24"/>
        </w:rPr>
        <w:t xml:space="preserve">and consumption </w:t>
      </w:r>
      <w:r w:rsidR="003F297B" w:rsidRPr="007E089B">
        <w:rPr>
          <w:rFonts w:ascii="Times New Roman" w:hAnsi="Times New Roman" w:cs="Times New Roman"/>
          <w:sz w:val="24"/>
          <w:szCs w:val="24"/>
        </w:rPr>
        <w:t>behavior</w:t>
      </w:r>
      <w:r w:rsidR="006405A8" w:rsidRPr="007E089B">
        <w:rPr>
          <w:rFonts w:ascii="Times New Roman" w:hAnsi="Times New Roman" w:cs="Times New Roman"/>
          <w:sz w:val="24"/>
          <w:szCs w:val="24"/>
        </w:rPr>
        <w:t>.</w:t>
      </w:r>
      <w:r w:rsidR="00A61E9D" w:rsidRPr="007E089B">
        <w:rPr>
          <w:rFonts w:ascii="Times New Roman" w:hAnsi="Times New Roman" w:cs="Times New Roman"/>
          <w:sz w:val="24"/>
          <w:szCs w:val="24"/>
        </w:rPr>
        <w:t xml:space="preserve"> According</w:t>
      </w:r>
      <w:r w:rsidR="000D4C86" w:rsidRPr="007E089B">
        <w:rPr>
          <w:rFonts w:ascii="Times New Roman" w:hAnsi="Times New Roman" w:cs="Times New Roman"/>
          <w:sz w:val="24"/>
          <w:szCs w:val="24"/>
        </w:rPr>
        <w:t xml:space="preserve"> to</w:t>
      </w:r>
      <w:r w:rsidR="00D30E00" w:rsidRPr="007E089B">
        <w:rPr>
          <w:rFonts w:ascii="Times New Roman" w:hAnsi="Times New Roman" w:cs="Times New Roman"/>
          <w:sz w:val="24"/>
          <w:szCs w:val="24"/>
        </w:rPr>
        <w:t xml:space="preserve"> Veblen, </w:t>
      </w:r>
      <w:r w:rsidR="00286C63" w:rsidRPr="007E089B">
        <w:rPr>
          <w:rFonts w:ascii="Times New Roman" w:hAnsi="Times New Roman" w:cs="Times New Roman"/>
          <w:sz w:val="24"/>
          <w:szCs w:val="24"/>
        </w:rPr>
        <w:t>equitable distribution and maximum production have a major influence on social welfare.</w:t>
      </w:r>
      <w:r w:rsidR="00875E9D" w:rsidRPr="007E089B">
        <w:rPr>
          <w:rFonts w:ascii="Times New Roman" w:hAnsi="Times New Roman" w:cs="Times New Roman"/>
          <w:sz w:val="24"/>
          <w:szCs w:val="24"/>
        </w:rPr>
        <w:t xml:space="preserve"> However, the modern political economy approach</w:t>
      </w:r>
      <w:r w:rsidR="00940203" w:rsidRPr="007E089B">
        <w:rPr>
          <w:rFonts w:ascii="Times New Roman" w:hAnsi="Times New Roman" w:cs="Times New Roman"/>
          <w:sz w:val="24"/>
          <w:szCs w:val="24"/>
        </w:rPr>
        <w:t xml:space="preserve"> </w:t>
      </w:r>
      <w:r w:rsidR="00FC0734" w:rsidRPr="007E089B">
        <w:rPr>
          <w:rFonts w:ascii="Times New Roman" w:hAnsi="Times New Roman" w:cs="Times New Roman"/>
          <w:sz w:val="24"/>
          <w:szCs w:val="24"/>
        </w:rPr>
        <w:t xml:space="preserve">views social welfare in terms </w:t>
      </w:r>
      <w:r w:rsidR="009A03EE" w:rsidRPr="007E089B">
        <w:rPr>
          <w:rFonts w:ascii="Times New Roman" w:hAnsi="Times New Roman" w:cs="Times New Roman"/>
          <w:sz w:val="24"/>
          <w:szCs w:val="24"/>
        </w:rPr>
        <w:t>of individual utility</w:t>
      </w:r>
      <w:r w:rsidR="0096084C" w:rsidRPr="007E089B">
        <w:rPr>
          <w:rFonts w:ascii="Times New Roman" w:hAnsi="Times New Roman" w:cs="Times New Roman"/>
          <w:sz w:val="24"/>
          <w:szCs w:val="24"/>
        </w:rPr>
        <w:t xml:space="preserve"> and views it </w:t>
      </w:r>
      <w:r w:rsidR="00773A03" w:rsidRPr="007E089B">
        <w:rPr>
          <w:rFonts w:ascii="Times New Roman" w:hAnsi="Times New Roman" w:cs="Times New Roman"/>
          <w:sz w:val="24"/>
          <w:szCs w:val="24"/>
        </w:rPr>
        <w:t>in terms</w:t>
      </w:r>
      <w:r w:rsidR="0096084C" w:rsidRPr="007E089B">
        <w:rPr>
          <w:rFonts w:ascii="Times New Roman" w:hAnsi="Times New Roman" w:cs="Times New Roman"/>
          <w:sz w:val="24"/>
          <w:szCs w:val="24"/>
        </w:rPr>
        <w:t xml:space="preserve"> of</w:t>
      </w:r>
      <w:r w:rsidR="00990A84" w:rsidRPr="007E089B">
        <w:rPr>
          <w:rFonts w:ascii="Times New Roman" w:hAnsi="Times New Roman" w:cs="Times New Roman"/>
          <w:sz w:val="24"/>
          <w:szCs w:val="24"/>
        </w:rPr>
        <w:t xml:space="preserve"> the market price.</w:t>
      </w:r>
      <w:r w:rsidR="00EF7C84" w:rsidRPr="007E089B">
        <w:rPr>
          <w:rFonts w:ascii="Times New Roman" w:hAnsi="Times New Roman" w:cs="Times New Roman"/>
          <w:sz w:val="24"/>
          <w:szCs w:val="24"/>
        </w:rPr>
        <w:t xml:space="preserve"> Using market (pecuniary) value can lead to insufficient in the modern</w:t>
      </w:r>
      <w:r w:rsidR="008F1627" w:rsidRPr="007E089B">
        <w:rPr>
          <w:rFonts w:ascii="Times New Roman" w:hAnsi="Times New Roman" w:cs="Times New Roman"/>
          <w:sz w:val="24"/>
          <w:szCs w:val="24"/>
        </w:rPr>
        <w:t xml:space="preserve"> economy since market value can </w:t>
      </w:r>
      <w:r w:rsidR="00D50F4E" w:rsidRPr="007E089B">
        <w:rPr>
          <w:rFonts w:ascii="Times New Roman" w:hAnsi="Times New Roman" w:cs="Times New Roman"/>
          <w:sz w:val="24"/>
          <w:szCs w:val="24"/>
        </w:rPr>
        <w:t>easily</w:t>
      </w:r>
      <w:r w:rsidR="008F1627" w:rsidRPr="007E089B">
        <w:rPr>
          <w:rFonts w:ascii="Times New Roman" w:hAnsi="Times New Roman" w:cs="Times New Roman"/>
          <w:sz w:val="24"/>
          <w:szCs w:val="24"/>
        </w:rPr>
        <w:t xml:space="preserve"> be sabotaged</w:t>
      </w:r>
      <w:r w:rsidR="00BC2699" w:rsidRPr="007E089B">
        <w:rPr>
          <w:rFonts w:ascii="Times New Roman" w:hAnsi="Times New Roman" w:cs="Times New Roman"/>
          <w:sz w:val="24"/>
          <w:szCs w:val="24"/>
        </w:rPr>
        <w:t xml:space="preserve"> hence incompatible with the contemporary world of </w:t>
      </w:r>
      <w:r w:rsidR="003C27A3" w:rsidRPr="007E089B">
        <w:rPr>
          <w:rFonts w:ascii="Times New Roman" w:hAnsi="Times New Roman" w:cs="Times New Roman"/>
          <w:sz w:val="24"/>
          <w:szCs w:val="24"/>
        </w:rPr>
        <w:t>technology and science.</w:t>
      </w:r>
    </w:p>
    <w:p w14:paraId="2E5C3443" w14:textId="530284F0" w:rsidR="00F17A41" w:rsidRPr="007E089B" w:rsidRDefault="002C6673" w:rsidP="00491897">
      <w:pPr>
        <w:tabs>
          <w:tab w:val="left" w:pos="5370"/>
        </w:tabs>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lastRenderedPageBreak/>
        <w:t xml:space="preserve">There is also a </w:t>
      </w:r>
      <w:r w:rsidR="00D50F4E" w:rsidRPr="007E089B">
        <w:rPr>
          <w:rFonts w:ascii="Times New Roman" w:hAnsi="Times New Roman" w:cs="Times New Roman"/>
          <w:sz w:val="24"/>
          <w:szCs w:val="24"/>
        </w:rPr>
        <w:t>critic o</w:t>
      </w:r>
      <w:r w:rsidR="00866A6E" w:rsidRPr="007E089B">
        <w:rPr>
          <w:rFonts w:ascii="Times New Roman" w:hAnsi="Times New Roman" w:cs="Times New Roman"/>
          <w:sz w:val="24"/>
          <w:szCs w:val="24"/>
        </w:rPr>
        <w:t>f capitalism through the factors of production; land (rent), labor (wage), and capital (interest).</w:t>
      </w:r>
      <w:r w:rsidR="008068DC" w:rsidRPr="007E089B">
        <w:rPr>
          <w:rFonts w:ascii="Times New Roman" w:hAnsi="Times New Roman" w:cs="Times New Roman"/>
          <w:sz w:val="24"/>
          <w:szCs w:val="24"/>
        </w:rPr>
        <w:t xml:space="preserve"> His critic is based</w:t>
      </w:r>
      <w:r w:rsidR="00EA7BC8" w:rsidRPr="007E089B">
        <w:rPr>
          <w:rFonts w:ascii="Times New Roman" w:hAnsi="Times New Roman" w:cs="Times New Roman"/>
          <w:sz w:val="24"/>
          <w:szCs w:val="24"/>
        </w:rPr>
        <w:t xml:space="preserve"> </w:t>
      </w:r>
      <w:r w:rsidR="00977C74" w:rsidRPr="007E089B">
        <w:rPr>
          <w:rFonts w:ascii="Times New Roman" w:hAnsi="Times New Roman" w:cs="Times New Roman"/>
          <w:sz w:val="24"/>
          <w:szCs w:val="24"/>
        </w:rPr>
        <w:t>on the fact that the money economy only emerged through</w:t>
      </w:r>
      <w:r w:rsidR="002534EF" w:rsidRPr="007E089B">
        <w:rPr>
          <w:rFonts w:ascii="Times New Roman" w:hAnsi="Times New Roman" w:cs="Times New Roman"/>
          <w:sz w:val="24"/>
          <w:szCs w:val="24"/>
        </w:rPr>
        <w:t xml:space="preserve"> </w:t>
      </w:r>
      <w:r w:rsidR="00EF0C83" w:rsidRPr="007E089B">
        <w:rPr>
          <w:rFonts w:ascii="Times New Roman" w:hAnsi="Times New Roman" w:cs="Times New Roman"/>
          <w:sz w:val="24"/>
          <w:szCs w:val="24"/>
        </w:rPr>
        <w:t>the institution of property</w:t>
      </w:r>
      <w:r w:rsidR="003D2619" w:rsidRPr="007E089B">
        <w:rPr>
          <w:rFonts w:ascii="Times New Roman" w:hAnsi="Times New Roman" w:cs="Times New Roman"/>
          <w:sz w:val="24"/>
          <w:szCs w:val="24"/>
        </w:rPr>
        <w:t>.</w:t>
      </w:r>
      <w:r w:rsidR="00117F4E" w:rsidRPr="007E089B">
        <w:rPr>
          <w:rFonts w:ascii="Times New Roman" w:hAnsi="Times New Roman" w:cs="Times New Roman"/>
          <w:sz w:val="24"/>
          <w:szCs w:val="24"/>
        </w:rPr>
        <w:t xml:space="preserve"> </w:t>
      </w:r>
      <w:r w:rsidR="00B1226B" w:rsidRPr="007E089B">
        <w:rPr>
          <w:rFonts w:ascii="Times New Roman" w:hAnsi="Times New Roman" w:cs="Times New Roman"/>
          <w:sz w:val="24"/>
          <w:szCs w:val="24"/>
        </w:rPr>
        <w:t xml:space="preserve">The </w:t>
      </w:r>
      <w:r w:rsidR="00117F4E" w:rsidRPr="007E089B">
        <w:rPr>
          <w:rFonts w:ascii="Times New Roman" w:hAnsi="Times New Roman" w:cs="Times New Roman"/>
          <w:sz w:val="24"/>
          <w:szCs w:val="24"/>
        </w:rPr>
        <w:t>institutional property allowed</w:t>
      </w:r>
      <w:r w:rsidR="0056367B" w:rsidRPr="007E089B">
        <w:rPr>
          <w:rFonts w:ascii="Times New Roman" w:hAnsi="Times New Roman" w:cs="Times New Roman"/>
          <w:sz w:val="24"/>
          <w:szCs w:val="24"/>
        </w:rPr>
        <w:t xml:space="preserve"> people to</w:t>
      </w:r>
      <w:r w:rsidR="00B7321E" w:rsidRPr="007E089B">
        <w:rPr>
          <w:rFonts w:ascii="Times New Roman" w:hAnsi="Times New Roman" w:cs="Times New Roman"/>
          <w:sz w:val="24"/>
          <w:szCs w:val="24"/>
        </w:rPr>
        <w:t xml:space="preserve"> monopolize ownership</w:t>
      </w:r>
      <w:r w:rsidR="00A06EE4" w:rsidRPr="007E089B">
        <w:rPr>
          <w:rFonts w:ascii="Times New Roman" w:hAnsi="Times New Roman" w:cs="Times New Roman"/>
          <w:sz w:val="24"/>
          <w:szCs w:val="24"/>
        </w:rPr>
        <w:t>.</w:t>
      </w:r>
      <w:r w:rsidR="006240E0" w:rsidRPr="007E089B">
        <w:rPr>
          <w:rFonts w:ascii="Times New Roman" w:hAnsi="Times New Roman" w:cs="Times New Roman"/>
          <w:sz w:val="24"/>
          <w:szCs w:val="24"/>
        </w:rPr>
        <w:t xml:space="preserve"> The neoclassical approach </w:t>
      </w:r>
      <w:r w:rsidR="00A8238F" w:rsidRPr="007E089B">
        <w:rPr>
          <w:rFonts w:ascii="Times New Roman" w:hAnsi="Times New Roman" w:cs="Times New Roman"/>
          <w:sz w:val="24"/>
          <w:szCs w:val="24"/>
        </w:rPr>
        <w:t xml:space="preserve">to land as a natural right was rejected by </w:t>
      </w:r>
      <w:r w:rsidR="0092767C" w:rsidRPr="007E089B">
        <w:rPr>
          <w:rFonts w:ascii="Times New Roman" w:hAnsi="Times New Roman" w:cs="Times New Roman"/>
          <w:sz w:val="24"/>
          <w:szCs w:val="24"/>
        </w:rPr>
        <w:t>Veblen and stated that production</w:t>
      </w:r>
      <w:r w:rsidR="00520913" w:rsidRPr="007E089B">
        <w:rPr>
          <w:rFonts w:ascii="Times New Roman" w:hAnsi="Times New Roman" w:cs="Times New Roman"/>
          <w:sz w:val="24"/>
          <w:szCs w:val="24"/>
        </w:rPr>
        <w:t xml:space="preserve"> was not</w:t>
      </w:r>
      <w:r w:rsidR="00D744AE" w:rsidRPr="007E089B">
        <w:rPr>
          <w:rFonts w:ascii="Times New Roman" w:hAnsi="Times New Roman" w:cs="Times New Roman"/>
          <w:sz w:val="24"/>
          <w:szCs w:val="24"/>
        </w:rPr>
        <w:t xml:space="preserve"> </w:t>
      </w:r>
      <w:r w:rsidR="0091474B" w:rsidRPr="007E089B">
        <w:rPr>
          <w:rFonts w:ascii="Times New Roman" w:hAnsi="Times New Roman" w:cs="Times New Roman"/>
          <w:sz w:val="24"/>
          <w:szCs w:val="24"/>
        </w:rPr>
        <w:t>an individual process but rather a social and cooperative process</w:t>
      </w:r>
      <w:r w:rsidR="003275D0" w:rsidRPr="007E089B">
        <w:rPr>
          <w:rFonts w:ascii="Times New Roman" w:hAnsi="Times New Roman" w:cs="Times New Roman"/>
          <w:sz w:val="24"/>
          <w:szCs w:val="24"/>
        </w:rPr>
        <w:t xml:space="preserve"> (</w:t>
      </w:r>
      <w:r w:rsidR="003275D0" w:rsidRPr="007E089B">
        <w:rPr>
          <w:rFonts w:ascii="Times New Roman" w:hAnsi="Times New Roman" w:cs="Times New Roman"/>
          <w:color w:val="222222"/>
          <w:sz w:val="24"/>
          <w:szCs w:val="24"/>
          <w:shd w:val="clear" w:color="auto" w:fill="FFFFFF"/>
        </w:rPr>
        <w:t>Abreu, 2021)</w:t>
      </w:r>
      <w:r w:rsidR="0091474B" w:rsidRPr="007E089B">
        <w:rPr>
          <w:rFonts w:ascii="Times New Roman" w:hAnsi="Times New Roman" w:cs="Times New Roman"/>
          <w:sz w:val="24"/>
          <w:szCs w:val="24"/>
        </w:rPr>
        <w:t>.</w:t>
      </w:r>
      <w:r w:rsidR="00245C66" w:rsidRPr="007E089B">
        <w:rPr>
          <w:rFonts w:ascii="Times New Roman" w:hAnsi="Times New Roman" w:cs="Times New Roman"/>
          <w:sz w:val="24"/>
          <w:szCs w:val="24"/>
        </w:rPr>
        <w:t xml:space="preserve"> </w:t>
      </w:r>
      <w:r w:rsidR="005A0480" w:rsidRPr="007E089B">
        <w:rPr>
          <w:rFonts w:ascii="Times New Roman" w:hAnsi="Times New Roman" w:cs="Times New Roman"/>
          <w:sz w:val="24"/>
          <w:szCs w:val="24"/>
        </w:rPr>
        <w:t>Veblen argu</w:t>
      </w:r>
      <w:r w:rsidR="0054223E" w:rsidRPr="007E089B">
        <w:rPr>
          <w:rFonts w:ascii="Times New Roman" w:hAnsi="Times New Roman" w:cs="Times New Roman"/>
          <w:sz w:val="24"/>
          <w:szCs w:val="24"/>
        </w:rPr>
        <w:t>es that the government is owned by</w:t>
      </w:r>
      <w:r w:rsidR="00424024" w:rsidRPr="007E089B">
        <w:rPr>
          <w:rFonts w:ascii="Times New Roman" w:hAnsi="Times New Roman" w:cs="Times New Roman"/>
          <w:sz w:val="24"/>
          <w:szCs w:val="24"/>
        </w:rPr>
        <w:t xml:space="preserve"> literal </w:t>
      </w:r>
      <w:r w:rsidR="00AE1210" w:rsidRPr="007E089B">
        <w:rPr>
          <w:rFonts w:ascii="Times New Roman" w:hAnsi="Times New Roman" w:cs="Times New Roman"/>
          <w:sz w:val="24"/>
          <w:szCs w:val="24"/>
        </w:rPr>
        <w:t>owners</w:t>
      </w:r>
      <w:r w:rsidR="00424024" w:rsidRPr="007E089B">
        <w:rPr>
          <w:rFonts w:ascii="Times New Roman" w:hAnsi="Times New Roman" w:cs="Times New Roman"/>
          <w:sz w:val="24"/>
          <w:szCs w:val="24"/>
        </w:rPr>
        <w:t xml:space="preserve"> who can be viewed as capitalist.</w:t>
      </w:r>
      <w:r w:rsidR="000F71EF" w:rsidRPr="007E089B">
        <w:rPr>
          <w:rFonts w:ascii="Times New Roman" w:hAnsi="Times New Roman" w:cs="Times New Roman"/>
          <w:sz w:val="24"/>
          <w:szCs w:val="24"/>
        </w:rPr>
        <w:t xml:space="preserve"> Through this, he concludes that the government represents the interest of businesses</w:t>
      </w:r>
      <w:r w:rsidR="00272E53" w:rsidRPr="007E089B">
        <w:rPr>
          <w:rFonts w:ascii="Times New Roman" w:hAnsi="Times New Roman" w:cs="Times New Roman"/>
          <w:sz w:val="24"/>
          <w:szCs w:val="24"/>
        </w:rPr>
        <w:t xml:space="preserve"> and, despite the ability to vote, </w:t>
      </w:r>
      <w:r w:rsidR="00D50F4E" w:rsidRPr="007E089B">
        <w:rPr>
          <w:rFonts w:ascii="Times New Roman" w:hAnsi="Times New Roman" w:cs="Times New Roman"/>
          <w:sz w:val="24"/>
          <w:szCs w:val="24"/>
        </w:rPr>
        <w:t>capitalist-controlled</w:t>
      </w:r>
      <w:r w:rsidR="00C57F87" w:rsidRPr="007E089B">
        <w:rPr>
          <w:rFonts w:ascii="Times New Roman" w:hAnsi="Times New Roman" w:cs="Times New Roman"/>
          <w:sz w:val="24"/>
          <w:szCs w:val="24"/>
        </w:rPr>
        <w:t xml:space="preserve"> politics and corrupted </w:t>
      </w:r>
      <w:r w:rsidR="00AE1210" w:rsidRPr="007E089B">
        <w:rPr>
          <w:rFonts w:ascii="Times New Roman" w:hAnsi="Times New Roman" w:cs="Times New Roman"/>
          <w:sz w:val="24"/>
          <w:szCs w:val="24"/>
        </w:rPr>
        <w:t>politicians</w:t>
      </w:r>
      <w:r w:rsidR="00C57F87" w:rsidRPr="007E089B">
        <w:rPr>
          <w:rFonts w:ascii="Times New Roman" w:hAnsi="Times New Roman" w:cs="Times New Roman"/>
          <w:sz w:val="24"/>
          <w:szCs w:val="24"/>
        </w:rPr>
        <w:t>.</w:t>
      </w:r>
      <w:r w:rsidR="00AE1210" w:rsidRPr="007E089B">
        <w:rPr>
          <w:rFonts w:ascii="Times New Roman" w:hAnsi="Times New Roman" w:cs="Times New Roman"/>
          <w:sz w:val="24"/>
          <w:szCs w:val="24"/>
        </w:rPr>
        <w:t xml:space="preserve"> </w:t>
      </w:r>
      <w:r w:rsidR="00291F7B" w:rsidRPr="007E089B">
        <w:rPr>
          <w:rFonts w:ascii="Times New Roman" w:hAnsi="Times New Roman" w:cs="Times New Roman"/>
          <w:sz w:val="24"/>
          <w:szCs w:val="24"/>
        </w:rPr>
        <w:t xml:space="preserve"> </w:t>
      </w:r>
      <w:r w:rsidR="00D50F4E" w:rsidRPr="007E089B">
        <w:rPr>
          <w:rFonts w:ascii="Times New Roman" w:hAnsi="Times New Roman" w:cs="Times New Roman"/>
          <w:sz w:val="24"/>
          <w:szCs w:val="24"/>
        </w:rPr>
        <w:t>Thus,</w:t>
      </w:r>
      <w:r w:rsidR="00291F7B" w:rsidRPr="007E089B">
        <w:rPr>
          <w:rFonts w:ascii="Times New Roman" w:hAnsi="Times New Roman" w:cs="Times New Roman"/>
          <w:sz w:val="24"/>
          <w:szCs w:val="24"/>
        </w:rPr>
        <w:t xml:space="preserve"> according to</w:t>
      </w:r>
      <w:r w:rsidR="00BA262E" w:rsidRPr="007E089B">
        <w:rPr>
          <w:rFonts w:ascii="Times New Roman" w:hAnsi="Times New Roman" w:cs="Times New Roman"/>
          <w:sz w:val="24"/>
          <w:szCs w:val="24"/>
        </w:rPr>
        <w:t xml:space="preserve"> Veble</w:t>
      </w:r>
      <w:r w:rsidR="008071D4" w:rsidRPr="007E089B">
        <w:rPr>
          <w:rFonts w:ascii="Times New Roman" w:hAnsi="Times New Roman" w:cs="Times New Roman"/>
          <w:sz w:val="24"/>
          <w:szCs w:val="24"/>
        </w:rPr>
        <w:t xml:space="preserve">n, capitalism can be viewed </w:t>
      </w:r>
      <w:r w:rsidR="00D50F4E" w:rsidRPr="007E089B">
        <w:rPr>
          <w:rFonts w:ascii="Times New Roman" w:hAnsi="Times New Roman" w:cs="Times New Roman"/>
          <w:sz w:val="24"/>
          <w:szCs w:val="24"/>
        </w:rPr>
        <w:t>as</w:t>
      </w:r>
      <w:r w:rsidR="008071D4" w:rsidRPr="007E089B">
        <w:rPr>
          <w:rFonts w:ascii="Times New Roman" w:hAnsi="Times New Roman" w:cs="Times New Roman"/>
          <w:sz w:val="24"/>
          <w:szCs w:val="24"/>
        </w:rPr>
        <w:t xml:space="preserve"> absentee owners.</w:t>
      </w:r>
    </w:p>
    <w:p w14:paraId="04EA934D" w14:textId="75B8698E" w:rsidR="00EE41EF" w:rsidRPr="007E089B" w:rsidRDefault="002C6673" w:rsidP="00491897">
      <w:pPr>
        <w:tabs>
          <w:tab w:val="left" w:pos="5370"/>
        </w:tabs>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The next critics</w:t>
      </w:r>
      <w:r w:rsidR="000E7801" w:rsidRPr="007E089B">
        <w:rPr>
          <w:rFonts w:ascii="Times New Roman" w:hAnsi="Times New Roman" w:cs="Times New Roman"/>
          <w:sz w:val="24"/>
          <w:szCs w:val="24"/>
        </w:rPr>
        <w:t xml:space="preserve"> are on the orthodox theory</w:t>
      </w:r>
      <w:r w:rsidR="00EE53DC" w:rsidRPr="007E089B">
        <w:rPr>
          <w:rFonts w:ascii="Times New Roman" w:hAnsi="Times New Roman" w:cs="Times New Roman"/>
          <w:sz w:val="24"/>
          <w:szCs w:val="24"/>
        </w:rPr>
        <w:t xml:space="preserve">. Veblen's main point of view </w:t>
      </w:r>
      <w:r w:rsidR="00BF3AFF" w:rsidRPr="007E089B">
        <w:rPr>
          <w:rFonts w:ascii="Times New Roman" w:hAnsi="Times New Roman" w:cs="Times New Roman"/>
          <w:sz w:val="24"/>
          <w:szCs w:val="24"/>
        </w:rPr>
        <w:t xml:space="preserve">is that </w:t>
      </w:r>
      <w:r w:rsidR="00D50F4E" w:rsidRPr="007E089B">
        <w:rPr>
          <w:rFonts w:ascii="Times New Roman" w:hAnsi="Times New Roman" w:cs="Times New Roman"/>
          <w:sz w:val="24"/>
          <w:szCs w:val="24"/>
        </w:rPr>
        <w:t>economic</w:t>
      </w:r>
      <w:r w:rsidR="00BF3AFF" w:rsidRPr="007E089B">
        <w:rPr>
          <w:rFonts w:ascii="Times New Roman" w:hAnsi="Times New Roman" w:cs="Times New Roman"/>
          <w:sz w:val="24"/>
          <w:szCs w:val="24"/>
        </w:rPr>
        <w:t xml:space="preserve"> theories should deal with the </w:t>
      </w:r>
      <w:r w:rsidR="00602639" w:rsidRPr="007E089B">
        <w:rPr>
          <w:rFonts w:ascii="Times New Roman" w:hAnsi="Times New Roman" w:cs="Times New Roman"/>
          <w:sz w:val="24"/>
          <w:szCs w:val="24"/>
        </w:rPr>
        <w:t>way scarce</w:t>
      </w:r>
      <w:r w:rsidR="00BF3AFF" w:rsidRPr="007E089B">
        <w:rPr>
          <w:rFonts w:ascii="Times New Roman" w:hAnsi="Times New Roman" w:cs="Times New Roman"/>
          <w:sz w:val="24"/>
          <w:szCs w:val="24"/>
        </w:rPr>
        <w:t xml:space="preserve"> resources are allocated in society</w:t>
      </w:r>
      <w:r w:rsidR="00A761EF" w:rsidRPr="007E089B">
        <w:rPr>
          <w:rFonts w:ascii="Times New Roman" w:hAnsi="Times New Roman" w:cs="Times New Roman"/>
          <w:sz w:val="24"/>
          <w:szCs w:val="24"/>
        </w:rPr>
        <w:t xml:space="preserve"> among alternative users.</w:t>
      </w:r>
      <w:r w:rsidR="009F6E58" w:rsidRPr="007E089B">
        <w:rPr>
          <w:rFonts w:ascii="Times New Roman" w:hAnsi="Times New Roman" w:cs="Times New Roman"/>
          <w:sz w:val="24"/>
          <w:szCs w:val="24"/>
        </w:rPr>
        <w:t xml:space="preserve"> The attack on orthodox theory is based on</w:t>
      </w:r>
      <w:r w:rsidR="00C9415B" w:rsidRPr="007E089B">
        <w:rPr>
          <w:rFonts w:ascii="Times New Roman" w:hAnsi="Times New Roman" w:cs="Times New Roman"/>
          <w:sz w:val="24"/>
          <w:szCs w:val="24"/>
        </w:rPr>
        <w:t xml:space="preserve"> the equilibrium</w:t>
      </w:r>
      <w:r w:rsidR="00E82E0C" w:rsidRPr="007E089B">
        <w:rPr>
          <w:rFonts w:ascii="Times New Roman" w:hAnsi="Times New Roman" w:cs="Times New Roman"/>
          <w:sz w:val="24"/>
          <w:szCs w:val="24"/>
        </w:rPr>
        <w:t xml:space="preserve"> </w:t>
      </w:r>
      <w:r w:rsidR="00C9415B" w:rsidRPr="007E089B">
        <w:rPr>
          <w:rFonts w:ascii="Times New Roman" w:hAnsi="Times New Roman" w:cs="Times New Roman"/>
          <w:sz w:val="24"/>
          <w:szCs w:val="24"/>
        </w:rPr>
        <w:t>assumptions by neoclassical and classical</w:t>
      </w:r>
      <w:r w:rsidR="003400CF" w:rsidRPr="007E089B">
        <w:rPr>
          <w:rFonts w:ascii="Times New Roman" w:hAnsi="Times New Roman" w:cs="Times New Roman"/>
          <w:sz w:val="24"/>
          <w:szCs w:val="24"/>
        </w:rPr>
        <w:t xml:space="preserve"> (</w:t>
      </w:r>
      <w:r w:rsidR="003400CF" w:rsidRPr="007E089B">
        <w:rPr>
          <w:rFonts w:ascii="Times New Roman" w:hAnsi="Times New Roman" w:cs="Times New Roman"/>
          <w:color w:val="222222"/>
          <w:sz w:val="24"/>
          <w:szCs w:val="24"/>
          <w:shd w:val="clear" w:color="auto" w:fill="FFFFFF"/>
        </w:rPr>
        <w:t>Wood, 1993)</w:t>
      </w:r>
      <w:r w:rsidR="00FF18AB" w:rsidRPr="007E089B">
        <w:rPr>
          <w:rFonts w:ascii="Times New Roman" w:hAnsi="Times New Roman" w:cs="Times New Roman"/>
          <w:sz w:val="24"/>
          <w:szCs w:val="24"/>
        </w:rPr>
        <w:t>.</w:t>
      </w:r>
      <w:r w:rsidR="002611A7" w:rsidRPr="007E089B">
        <w:rPr>
          <w:rFonts w:ascii="Times New Roman" w:hAnsi="Times New Roman" w:cs="Times New Roman"/>
          <w:sz w:val="24"/>
          <w:szCs w:val="24"/>
        </w:rPr>
        <w:t xml:space="preserve"> The next attack is on the assumption</w:t>
      </w:r>
      <w:r w:rsidR="0012483B" w:rsidRPr="007E089B">
        <w:rPr>
          <w:rFonts w:ascii="Times New Roman" w:hAnsi="Times New Roman" w:cs="Times New Roman"/>
          <w:sz w:val="24"/>
          <w:szCs w:val="24"/>
        </w:rPr>
        <w:t xml:space="preserve"> of</w:t>
      </w:r>
      <w:r w:rsidR="002611A7" w:rsidRPr="007E089B">
        <w:rPr>
          <w:rFonts w:ascii="Times New Roman" w:hAnsi="Times New Roman" w:cs="Times New Roman"/>
          <w:sz w:val="24"/>
          <w:szCs w:val="24"/>
        </w:rPr>
        <w:t xml:space="preserve"> rationality of economic actors in terms of behaviors.</w:t>
      </w:r>
      <w:r w:rsidR="00277A26" w:rsidRPr="007E089B">
        <w:rPr>
          <w:rFonts w:ascii="Times New Roman" w:hAnsi="Times New Roman" w:cs="Times New Roman"/>
          <w:sz w:val="24"/>
          <w:szCs w:val="24"/>
        </w:rPr>
        <w:t xml:space="preserve"> Veblen required</w:t>
      </w:r>
      <w:r w:rsidR="00EA335B" w:rsidRPr="007E089B">
        <w:rPr>
          <w:rFonts w:ascii="Times New Roman" w:hAnsi="Times New Roman" w:cs="Times New Roman"/>
          <w:sz w:val="24"/>
          <w:szCs w:val="24"/>
        </w:rPr>
        <w:t xml:space="preserve"> an </w:t>
      </w:r>
      <w:r w:rsidR="000F5BB2" w:rsidRPr="007E089B">
        <w:rPr>
          <w:rFonts w:ascii="Times New Roman" w:hAnsi="Times New Roman" w:cs="Times New Roman"/>
          <w:sz w:val="24"/>
          <w:szCs w:val="24"/>
        </w:rPr>
        <w:t>assessment of</w:t>
      </w:r>
      <w:r w:rsidR="00B4638E" w:rsidRPr="007E089B">
        <w:rPr>
          <w:rFonts w:ascii="Times New Roman" w:hAnsi="Times New Roman" w:cs="Times New Roman"/>
          <w:sz w:val="24"/>
          <w:szCs w:val="24"/>
        </w:rPr>
        <w:t xml:space="preserve"> </w:t>
      </w:r>
      <w:r w:rsidR="00602639" w:rsidRPr="007E089B">
        <w:rPr>
          <w:rFonts w:ascii="Times New Roman" w:hAnsi="Times New Roman" w:cs="Times New Roman"/>
          <w:sz w:val="24"/>
          <w:szCs w:val="24"/>
        </w:rPr>
        <w:t>the institutional structure.</w:t>
      </w:r>
      <w:r w:rsidR="00F64A99" w:rsidRPr="007E089B">
        <w:rPr>
          <w:rFonts w:ascii="Times New Roman" w:hAnsi="Times New Roman" w:cs="Times New Roman"/>
          <w:sz w:val="24"/>
          <w:szCs w:val="24"/>
        </w:rPr>
        <w:t xml:space="preserve"> The review, according to Veblen, is </w:t>
      </w:r>
      <w:r w:rsidR="004F02A9" w:rsidRPr="007E089B">
        <w:rPr>
          <w:rFonts w:ascii="Times New Roman" w:hAnsi="Times New Roman" w:cs="Times New Roman"/>
          <w:sz w:val="24"/>
          <w:szCs w:val="24"/>
        </w:rPr>
        <w:t xml:space="preserve">vital since it indicates how individuals </w:t>
      </w:r>
      <w:r w:rsidR="002F5976" w:rsidRPr="007E089B">
        <w:rPr>
          <w:rFonts w:ascii="Times New Roman" w:hAnsi="Times New Roman" w:cs="Times New Roman"/>
          <w:sz w:val="24"/>
          <w:szCs w:val="24"/>
        </w:rPr>
        <w:t xml:space="preserve">are influenced </w:t>
      </w:r>
      <w:r w:rsidR="000D7E7B" w:rsidRPr="007E089B">
        <w:rPr>
          <w:rFonts w:ascii="Times New Roman" w:hAnsi="Times New Roman" w:cs="Times New Roman"/>
          <w:sz w:val="24"/>
          <w:szCs w:val="24"/>
        </w:rPr>
        <w:t>in terms</w:t>
      </w:r>
      <w:r w:rsidR="002F5976" w:rsidRPr="007E089B">
        <w:rPr>
          <w:rFonts w:ascii="Times New Roman" w:hAnsi="Times New Roman" w:cs="Times New Roman"/>
          <w:sz w:val="24"/>
          <w:szCs w:val="24"/>
        </w:rPr>
        <w:t xml:space="preserve"> of economic activities and</w:t>
      </w:r>
      <w:r w:rsidR="005927C6" w:rsidRPr="007E089B">
        <w:rPr>
          <w:rFonts w:ascii="Times New Roman" w:hAnsi="Times New Roman" w:cs="Times New Roman"/>
          <w:sz w:val="24"/>
          <w:szCs w:val="24"/>
        </w:rPr>
        <w:t xml:space="preserve"> how individual operation changes their behaviors.</w:t>
      </w:r>
      <w:r w:rsidR="00CB35CB" w:rsidRPr="007E089B">
        <w:rPr>
          <w:rFonts w:ascii="Times New Roman" w:hAnsi="Times New Roman" w:cs="Times New Roman"/>
          <w:sz w:val="24"/>
          <w:szCs w:val="24"/>
        </w:rPr>
        <w:t xml:space="preserve"> </w:t>
      </w:r>
      <w:r w:rsidR="000D7E7B" w:rsidRPr="007E089B">
        <w:rPr>
          <w:rFonts w:ascii="Times New Roman" w:hAnsi="Times New Roman" w:cs="Times New Roman"/>
          <w:sz w:val="24"/>
          <w:szCs w:val="24"/>
        </w:rPr>
        <w:t>Thus,</w:t>
      </w:r>
      <w:r w:rsidR="00CB35CB" w:rsidRPr="007E089B">
        <w:rPr>
          <w:rFonts w:ascii="Times New Roman" w:hAnsi="Times New Roman" w:cs="Times New Roman"/>
          <w:sz w:val="24"/>
          <w:szCs w:val="24"/>
        </w:rPr>
        <w:t xml:space="preserve"> the first critic is based on a lack of acceptance by classical and </w:t>
      </w:r>
      <w:r w:rsidR="000D7E7B" w:rsidRPr="007E089B">
        <w:rPr>
          <w:rFonts w:ascii="Times New Roman" w:hAnsi="Times New Roman" w:cs="Times New Roman"/>
          <w:sz w:val="24"/>
          <w:szCs w:val="24"/>
        </w:rPr>
        <w:t>neoclassical that</w:t>
      </w:r>
      <w:r w:rsidR="00CB35CB" w:rsidRPr="007E089B">
        <w:rPr>
          <w:rFonts w:ascii="Times New Roman" w:hAnsi="Times New Roman" w:cs="Times New Roman"/>
          <w:sz w:val="24"/>
          <w:szCs w:val="24"/>
        </w:rPr>
        <w:t xml:space="preserve"> the economic system is subject to constant </w:t>
      </w:r>
      <w:r w:rsidR="000D7E7B" w:rsidRPr="007E089B">
        <w:rPr>
          <w:rFonts w:ascii="Times New Roman" w:hAnsi="Times New Roman" w:cs="Times New Roman"/>
          <w:sz w:val="24"/>
          <w:szCs w:val="24"/>
        </w:rPr>
        <w:t>evolution and</w:t>
      </w:r>
      <w:r w:rsidR="00380049" w:rsidRPr="007E089B">
        <w:rPr>
          <w:rFonts w:ascii="Times New Roman" w:hAnsi="Times New Roman" w:cs="Times New Roman"/>
          <w:sz w:val="24"/>
          <w:szCs w:val="24"/>
        </w:rPr>
        <w:t xml:space="preserve"> changes.</w:t>
      </w:r>
      <w:r w:rsidR="00DE4ECF" w:rsidRPr="007E089B">
        <w:rPr>
          <w:rFonts w:ascii="Times New Roman" w:hAnsi="Times New Roman" w:cs="Times New Roman"/>
          <w:sz w:val="24"/>
          <w:szCs w:val="24"/>
        </w:rPr>
        <w:t xml:space="preserve"> </w:t>
      </w:r>
      <w:r w:rsidR="00B1226B" w:rsidRPr="007E089B">
        <w:rPr>
          <w:rFonts w:ascii="Times New Roman" w:hAnsi="Times New Roman" w:cs="Times New Roman"/>
          <w:sz w:val="24"/>
          <w:szCs w:val="24"/>
        </w:rPr>
        <w:t>Th</w:t>
      </w:r>
      <w:r w:rsidR="00DE4ECF" w:rsidRPr="007E089B">
        <w:rPr>
          <w:rFonts w:ascii="Times New Roman" w:hAnsi="Times New Roman" w:cs="Times New Roman"/>
          <w:sz w:val="24"/>
          <w:szCs w:val="24"/>
        </w:rPr>
        <w:t xml:space="preserve">rough this, he indicates that the </w:t>
      </w:r>
      <w:r w:rsidR="004A6484" w:rsidRPr="007E089B">
        <w:rPr>
          <w:rFonts w:ascii="Times New Roman" w:hAnsi="Times New Roman" w:cs="Times New Roman"/>
          <w:sz w:val="24"/>
          <w:szCs w:val="24"/>
        </w:rPr>
        <w:t>economic system</w:t>
      </w:r>
      <w:r w:rsidR="00D256FD" w:rsidRPr="007E089B">
        <w:rPr>
          <w:rFonts w:ascii="Times New Roman" w:hAnsi="Times New Roman" w:cs="Times New Roman"/>
          <w:sz w:val="24"/>
          <w:szCs w:val="24"/>
        </w:rPr>
        <w:t xml:space="preserve"> and science should </w:t>
      </w:r>
      <w:r w:rsidR="00BE765F" w:rsidRPr="007E089B">
        <w:rPr>
          <w:rFonts w:ascii="Times New Roman" w:hAnsi="Times New Roman" w:cs="Times New Roman"/>
          <w:sz w:val="24"/>
          <w:szCs w:val="24"/>
        </w:rPr>
        <w:t xml:space="preserve">define institutions as social and belief customs of a </w:t>
      </w:r>
      <w:r w:rsidR="00FC0E79" w:rsidRPr="007E089B">
        <w:rPr>
          <w:rFonts w:ascii="Times New Roman" w:hAnsi="Times New Roman" w:cs="Times New Roman"/>
          <w:sz w:val="24"/>
          <w:szCs w:val="24"/>
        </w:rPr>
        <w:t>general</w:t>
      </w:r>
      <w:r w:rsidR="00BE765F" w:rsidRPr="007E089B">
        <w:rPr>
          <w:rFonts w:ascii="Times New Roman" w:hAnsi="Times New Roman" w:cs="Times New Roman"/>
          <w:sz w:val="24"/>
          <w:szCs w:val="24"/>
        </w:rPr>
        <w:t xml:space="preserve"> </w:t>
      </w:r>
      <w:r w:rsidR="00FC0E79" w:rsidRPr="007E089B">
        <w:rPr>
          <w:rFonts w:ascii="Times New Roman" w:hAnsi="Times New Roman" w:cs="Times New Roman"/>
          <w:sz w:val="24"/>
          <w:szCs w:val="24"/>
        </w:rPr>
        <w:t>and</w:t>
      </w:r>
      <w:r w:rsidR="00BE765F" w:rsidRPr="007E089B">
        <w:rPr>
          <w:rFonts w:ascii="Times New Roman" w:hAnsi="Times New Roman" w:cs="Times New Roman"/>
          <w:sz w:val="24"/>
          <w:szCs w:val="24"/>
        </w:rPr>
        <w:t xml:space="preserve"> hence the need for studying the evolution</w:t>
      </w:r>
      <w:r w:rsidR="00D76B67" w:rsidRPr="007E089B">
        <w:rPr>
          <w:rFonts w:ascii="Times New Roman" w:hAnsi="Times New Roman" w:cs="Times New Roman"/>
          <w:sz w:val="24"/>
          <w:szCs w:val="24"/>
        </w:rPr>
        <w:t xml:space="preserve"> of the institutional structure.</w:t>
      </w:r>
      <w:r w:rsidR="00824380" w:rsidRPr="007E089B">
        <w:rPr>
          <w:rFonts w:ascii="Times New Roman" w:hAnsi="Times New Roman" w:cs="Times New Roman"/>
          <w:sz w:val="24"/>
          <w:szCs w:val="24"/>
        </w:rPr>
        <w:t xml:space="preserve"> There is also the need to understand</w:t>
      </w:r>
      <w:r w:rsidR="00845DDF" w:rsidRPr="007E089B">
        <w:rPr>
          <w:rFonts w:ascii="Times New Roman" w:hAnsi="Times New Roman" w:cs="Times New Roman"/>
          <w:sz w:val="24"/>
          <w:szCs w:val="24"/>
        </w:rPr>
        <w:t xml:space="preserve"> </w:t>
      </w:r>
      <w:r w:rsidR="003869DB" w:rsidRPr="007E089B">
        <w:rPr>
          <w:rFonts w:ascii="Times New Roman" w:hAnsi="Times New Roman" w:cs="Times New Roman"/>
          <w:sz w:val="24"/>
          <w:szCs w:val="24"/>
        </w:rPr>
        <w:t xml:space="preserve">the interrelationships </w:t>
      </w:r>
      <w:r w:rsidR="000A4EDC" w:rsidRPr="007E089B">
        <w:rPr>
          <w:rFonts w:ascii="Times New Roman" w:hAnsi="Times New Roman" w:cs="Times New Roman"/>
          <w:sz w:val="24"/>
          <w:szCs w:val="24"/>
        </w:rPr>
        <w:t>existing between institutions and human nature</w:t>
      </w:r>
      <w:r w:rsidR="00965DD1" w:rsidRPr="007E089B">
        <w:rPr>
          <w:rFonts w:ascii="Times New Roman" w:hAnsi="Times New Roman" w:cs="Times New Roman"/>
          <w:sz w:val="24"/>
          <w:szCs w:val="24"/>
        </w:rPr>
        <w:t xml:space="preserve"> and criticize </w:t>
      </w:r>
      <w:r w:rsidR="006F42EA" w:rsidRPr="007E089B">
        <w:rPr>
          <w:rFonts w:ascii="Times New Roman" w:hAnsi="Times New Roman" w:cs="Times New Roman"/>
          <w:sz w:val="24"/>
          <w:szCs w:val="24"/>
        </w:rPr>
        <w:t>the orthodox view</w:t>
      </w:r>
      <w:r w:rsidR="00B247EF" w:rsidRPr="007E089B">
        <w:rPr>
          <w:rFonts w:ascii="Times New Roman" w:hAnsi="Times New Roman" w:cs="Times New Roman"/>
          <w:sz w:val="24"/>
          <w:szCs w:val="24"/>
        </w:rPr>
        <w:t>. The analysis of capitalism as an institutional structure helps create a clear scope of economics</w:t>
      </w:r>
      <w:r w:rsidR="007D594F" w:rsidRPr="007E089B">
        <w:rPr>
          <w:rFonts w:ascii="Times New Roman" w:hAnsi="Times New Roman" w:cs="Times New Roman"/>
          <w:sz w:val="24"/>
          <w:szCs w:val="24"/>
        </w:rPr>
        <w:t xml:space="preserve"> </w:t>
      </w:r>
      <w:r w:rsidR="007D594F" w:rsidRPr="007E089B">
        <w:rPr>
          <w:rFonts w:ascii="Times New Roman" w:hAnsi="Times New Roman" w:cs="Times New Roman"/>
          <w:sz w:val="24"/>
          <w:szCs w:val="24"/>
        </w:rPr>
        <w:lastRenderedPageBreak/>
        <w:t>(</w:t>
      </w:r>
      <w:r w:rsidR="007D594F" w:rsidRPr="007E089B">
        <w:rPr>
          <w:rFonts w:ascii="Times New Roman" w:hAnsi="Times New Roman" w:cs="Times New Roman"/>
          <w:color w:val="222222"/>
          <w:sz w:val="24"/>
          <w:szCs w:val="24"/>
          <w:shd w:val="clear" w:color="auto" w:fill="FFFFFF"/>
        </w:rPr>
        <w:t>Wood, 1993)</w:t>
      </w:r>
      <w:r w:rsidR="00B247EF" w:rsidRPr="007E089B">
        <w:rPr>
          <w:rFonts w:ascii="Times New Roman" w:hAnsi="Times New Roman" w:cs="Times New Roman"/>
          <w:sz w:val="24"/>
          <w:szCs w:val="24"/>
        </w:rPr>
        <w:t>.</w:t>
      </w:r>
      <w:r w:rsidR="00B81EBE" w:rsidRPr="007E089B">
        <w:rPr>
          <w:rFonts w:ascii="Times New Roman" w:hAnsi="Times New Roman" w:cs="Times New Roman"/>
          <w:sz w:val="24"/>
          <w:szCs w:val="24"/>
        </w:rPr>
        <w:t xml:space="preserve"> Through this, Veblen argues that</w:t>
      </w:r>
      <w:r w:rsidR="005C2144" w:rsidRPr="007E089B">
        <w:rPr>
          <w:rFonts w:ascii="Times New Roman" w:hAnsi="Times New Roman" w:cs="Times New Roman"/>
          <w:sz w:val="24"/>
          <w:szCs w:val="24"/>
        </w:rPr>
        <w:t xml:space="preserve"> the orthodox theory is misleading</w:t>
      </w:r>
      <w:r w:rsidR="0083157B" w:rsidRPr="007E089B">
        <w:rPr>
          <w:rFonts w:ascii="Times New Roman" w:hAnsi="Times New Roman" w:cs="Times New Roman"/>
          <w:sz w:val="24"/>
          <w:szCs w:val="24"/>
        </w:rPr>
        <w:t xml:space="preserve"> in stating that an economic</w:t>
      </w:r>
      <w:r w:rsidR="00330A60" w:rsidRPr="007E089B">
        <w:rPr>
          <w:rFonts w:ascii="Times New Roman" w:hAnsi="Times New Roman" w:cs="Times New Roman"/>
          <w:sz w:val="24"/>
          <w:szCs w:val="24"/>
        </w:rPr>
        <w:t xml:space="preserve"> system controlled and directed by businessmen with </w:t>
      </w:r>
      <w:r w:rsidR="00FC0E79" w:rsidRPr="007E089B">
        <w:rPr>
          <w:rFonts w:ascii="Times New Roman" w:hAnsi="Times New Roman" w:cs="Times New Roman"/>
          <w:sz w:val="24"/>
          <w:szCs w:val="24"/>
        </w:rPr>
        <w:t>self-interest</w:t>
      </w:r>
      <w:r w:rsidR="00330A60" w:rsidRPr="007E089B">
        <w:rPr>
          <w:rFonts w:ascii="Times New Roman" w:hAnsi="Times New Roman" w:cs="Times New Roman"/>
          <w:sz w:val="24"/>
          <w:szCs w:val="24"/>
        </w:rPr>
        <w:t xml:space="preserve"> can promote social welfare.</w:t>
      </w:r>
      <w:r w:rsidR="00C44B30" w:rsidRPr="007E089B">
        <w:rPr>
          <w:rFonts w:ascii="Times New Roman" w:hAnsi="Times New Roman" w:cs="Times New Roman"/>
          <w:sz w:val="24"/>
          <w:szCs w:val="24"/>
        </w:rPr>
        <w:t xml:space="preserve"> He also states, "An evolutionary economics must be the theory of a process of cultural growth as determine as the sequence of economic institutions stated in terms of the process itself</w:t>
      </w:r>
      <w:r w:rsidR="008A12C3" w:rsidRPr="007E089B">
        <w:rPr>
          <w:rFonts w:ascii="Times New Roman" w:hAnsi="Times New Roman" w:cs="Times New Roman"/>
          <w:sz w:val="24"/>
          <w:szCs w:val="24"/>
        </w:rPr>
        <w:t>.</w:t>
      </w:r>
      <w:r w:rsidR="00C44B30" w:rsidRPr="007E089B">
        <w:rPr>
          <w:rFonts w:ascii="Times New Roman" w:hAnsi="Times New Roman" w:cs="Times New Roman"/>
          <w:sz w:val="24"/>
          <w:szCs w:val="24"/>
        </w:rPr>
        <w:t>”</w:t>
      </w:r>
      <w:r w:rsidR="008F167A" w:rsidRPr="007E089B">
        <w:rPr>
          <w:rFonts w:ascii="Times New Roman" w:hAnsi="Times New Roman" w:cs="Times New Roman"/>
          <w:sz w:val="24"/>
          <w:szCs w:val="24"/>
        </w:rPr>
        <w:t xml:space="preserve"> (</w:t>
      </w:r>
      <w:r w:rsidR="008F167A" w:rsidRPr="007E089B">
        <w:rPr>
          <w:rFonts w:ascii="Times New Roman" w:hAnsi="Times New Roman" w:cs="Times New Roman"/>
          <w:color w:val="222222"/>
          <w:sz w:val="24"/>
          <w:szCs w:val="24"/>
          <w:shd w:val="clear" w:color="auto" w:fill="FFFFFF"/>
        </w:rPr>
        <w:t>Veblen, 1898)</w:t>
      </w:r>
      <w:r w:rsidR="00B84C62" w:rsidRPr="007E089B">
        <w:rPr>
          <w:rFonts w:ascii="Times New Roman" w:hAnsi="Times New Roman" w:cs="Times New Roman"/>
          <w:sz w:val="24"/>
          <w:szCs w:val="24"/>
        </w:rPr>
        <w:t xml:space="preserve"> Therefore, </w:t>
      </w:r>
      <w:r w:rsidR="00BD1443" w:rsidRPr="007E089B">
        <w:rPr>
          <w:rFonts w:ascii="Times New Roman" w:hAnsi="Times New Roman" w:cs="Times New Roman"/>
          <w:sz w:val="24"/>
          <w:szCs w:val="24"/>
        </w:rPr>
        <w:t>the crits are based on the taxonomic nature of</w:t>
      </w:r>
      <w:r w:rsidR="00FE7F1E" w:rsidRPr="007E089B">
        <w:rPr>
          <w:rFonts w:ascii="Times New Roman" w:hAnsi="Times New Roman" w:cs="Times New Roman"/>
          <w:sz w:val="24"/>
          <w:szCs w:val="24"/>
        </w:rPr>
        <w:t xml:space="preserve"> orthodox theory, teleological and animistic nature, and the theory failed </w:t>
      </w:r>
      <w:r w:rsidR="00A90245" w:rsidRPr="007E089B">
        <w:rPr>
          <w:rFonts w:ascii="Times New Roman" w:hAnsi="Times New Roman" w:cs="Times New Roman"/>
          <w:sz w:val="24"/>
          <w:szCs w:val="24"/>
        </w:rPr>
        <w:t>to explain concrete reality.</w:t>
      </w:r>
      <w:r w:rsidR="00072566" w:rsidRPr="007E089B">
        <w:rPr>
          <w:rFonts w:ascii="Times New Roman" w:hAnsi="Times New Roman" w:cs="Times New Roman"/>
          <w:sz w:val="24"/>
          <w:szCs w:val="24"/>
        </w:rPr>
        <w:t xml:space="preserve"> Through this, he concluded that economics should </w:t>
      </w:r>
      <w:r w:rsidR="00FC0E79" w:rsidRPr="007E089B">
        <w:rPr>
          <w:rFonts w:ascii="Times New Roman" w:hAnsi="Times New Roman" w:cs="Times New Roman"/>
          <w:sz w:val="24"/>
          <w:szCs w:val="24"/>
        </w:rPr>
        <w:t>become</w:t>
      </w:r>
      <w:r w:rsidR="00DA2CA2" w:rsidRPr="007E089B">
        <w:rPr>
          <w:rFonts w:ascii="Times New Roman" w:hAnsi="Times New Roman" w:cs="Times New Roman"/>
          <w:sz w:val="24"/>
          <w:szCs w:val="24"/>
        </w:rPr>
        <w:t xml:space="preserve"> an evolutionary science.</w:t>
      </w:r>
    </w:p>
    <w:p w14:paraId="764CC086" w14:textId="46693904" w:rsidR="00602AC8" w:rsidRPr="007E089B" w:rsidRDefault="002C6673" w:rsidP="005A4F14">
      <w:pPr>
        <w:tabs>
          <w:tab w:val="left" w:pos="5370"/>
        </w:tabs>
        <w:spacing w:after="0" w:line="480" w:lineRule="auto"/>
        <w:jc w:val="center"/>
        <w:rPr>
          <w:rFonts w:ascii="Times New Roman" w:hAnsi="Times New Roman" w:cs="Times New Roman"/>
          <w:b/>
          <w:bCs/>
          <w:sz w:val="24"/>
          <w:szCs w:val="24"/>
        </w:rPr>
      </w:pPr>
      <w:r w:rsidRPr="007E089B">
        <w:rPr>
          <w:rFonts w:ascii="Times New Roman" w:hAnsi="Times New Roman" w:cs="Times New Roman"/>
          <w:b/>
          <w:bCs/>
          <w:sz w:val="24"/>
          <w:szCs w:val="24"/>
        </w:rPr>
        <w:t>How is modern behavioral economics similar to Veblen’s vision for economics?</w:t>
      </w:r>
    </w:p>
    <w:p w14:paraId="4DBD31E2" w14:textId="51FE0412" w:rsidR="00EE41EF" w:rsidRPr="007E089B" w:rsidRDefault="002C6673" w:rsidP="00491897">
      <w:pPr>
        <w:tabs>
          <w:tab w:val="left" w:pos="5370"/>
        </w:tabs>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Veblen</w:t>
      </w:r>
      <w:r w:rsidR="00523A46" w:rsidRPr="007E089B">
        <w:rPr>
          <w:rFonts w:ascii="Times New Roman" w:hAnsi="Times New Roman" w:cs="Times New Roman"/>
          <w:sz w:val="24"/>
          <w:szCs w:val="24"/>
        </w:rPr>
        <w:t xml:space="preserve"> and Simon’s theories of human behavior have common references.</w:t>
      </w:r>
      <w:r w:rsidR="00DA7349" w:rsidRPr="007E089B">
        <w:rPr>
          <w:rFonts w:ascii="Times New Roman" w:hAnsi="Times New Roman" w:cs="Times New Roman"/>
          <w:sz w:val="24"/>
          <w:szCs w:val="24"/>
        </w:rPr>
        <w:t xml:space="preserve"> Bothe </w:t>
      </w:r>
      <w:r w:rsidRPr="007E089B">
        <w:rPr>
          <w:rFonts w:ascii="Times New Roman" w:hAnsi="Times New Roman" w:cs="Times New Roman"/>
          <w:sz w:val="24"/>
          <w:szCs w:val="24"/>
        </w:rPr>
        <w:t>Veblen</w:t>
      </w:r>
      <w:r w:rsidR="00DA7349" w:rsidRPr="007E089B">
        <w:rPr>
          <w:rFonts w:ascii="Times New Roman" w:hAnsi="Times New Roman" w:cs="Times New Roman"/>
          <w:sz w:val="24"/>
          <w:szCs w:val="24"/>
        </w:rPr>
        <w:t xml:space="preserve"> and Simon both use human behavior in creating a new economic scope.</w:t>
      </w:r>
      <w:r w:rsidR="00294B8F" w:rsidRPr="007E089B">
        <w:rPr>
          <w:rFonts w:ascii="Times New Roman" w:hAnsi="Times New Roman" w:cs="Times New Roman"/>
          <w:sz w:val="24"/>
          <w:szCs w:val="24"/>
        </w:rPr>
        <w:t xml:space="preserve">  For example, they both use </w:t>
      </w:r>
      <w:r w:rsidR="00B11217" w:rsidRPr="007E089B">
        <w:rPr>
          <w:rFonts w:ascii="Times New Roman" w:hAnsi="Times New Roman" w:cs="Times New Roman"/>
          <w:sz w:val="24"/>
          <w:szCs w:val="24"/>
        </w:rPr>
        <w:t>William James and Darwinian Revolution psychology</w:t>
      </w:r>
      <w:r w:rsidR="0014060D" w:rsidRPr="007E089B">
        <w:rPr>
          <w:rFonts w:ascii="Times New Roman" w:hAnsi="Times New Roman" w:cs="Times New Roman"/>
          <w:sz w:val="24"/>
          <w:szCs w:val="24"/>
        </w:rPr>
        <w:t xml:space="preserve"> as references.</w:t>
      </w:r>
      <w:r w:rsidR="00FD2715" w:rsidRPr="007E089B">
        <w:rPr>
          <w:rFonts w:ascii="Times New Roman" w:hAnsi="Times New Roman" w:cs="Times New Roman"/>
          <w:sz w:val="24"/>
          <w:szCs w:val="24"/>
        </w:rPr>
        <w:t xml:space="preserve"> Some of the differences in the approach are based on the background whereby V</w:t>
      </w:r>
      <w:r w:rsidR="00AC54EE" w:rsidRPr="007E089B">
        <w:rPr>
          <w:rFonts w:ascii="Times New Roman" w:hAnsi="Times New Roman" w:cs="Times New Roman"/>
          <w:sz w:val="24"/>
          <w:szCs w:val="24"/>
        </w:rPr>
        <w:t xml:space="preserve">eblen discusses economy and philosophy in the 1870s while </w:t>
      </w:r>
      <w:r w:rsidRPr="007E089B">
        <w:rPr>
          <w:rFonts w:ascii="Times New Roman" w:hAnsi="Times New Roman" w:cs="Times New Roman"/>
          <w:sz w:val="24"/>
          <w:szCs w:val="24"/>
        </w:rPr>
        <w:t>Simon</w:t>
      </w:r>
      <w:r w:rsidR="00AC54EE" w:rsidRPr="007E089B">
        <w:rPr>
          <w:rFonts w:ascii="Times New Roman" w:hAnsi="Times New Roman" w:cs="Times New Roman"/>
          <w:sz w:val="24"/>
          <w:szCs w:val="24"/>
        </w:rPr>
        <w:t xml:space="preserve"> discusses the modern world.</w:t>
      </w:r>
      <w:r w:rsidR="00825F18" w:rsidRPr="007E089B">
        <w:rPr>
          <w:rFonts w:ascii="Times New Roman" w:hAnsi="Times New Roman" w:cs="Times New Roman"/>
          <w:sz w:val="24"/>
          <w:szCs w:val="24"/>
        </w:rPr>
        <w:t xml:space="preserve"> Another similarity is in the nature of habit, whereby</w:t>
      </w:r>
      <w:r w:rsidR="003B7B65" w:rsidRPr="007E089B">
        <w:rPr>
          <w:rFonts w:ascii="Times New Roman" w:hAnsi="Times New Roman" w:cs="Times New Roman"/>
          <w:sz w:val="24"/>
          <w:szCs w:val="24"/>
        </w:rPr>
        <w:t xml:space="preserve"> Veblen stresses the vital role played by habit in governing human behavior.</w:t>
      </w:r>
      <w:r w:rsidR="005D43CA" w:rsidRPr="007E089B">
        <w:rPr>
          <w:rFonts w:ascii="Times New Roman" w:hAnsi="Times New Roman" w:cs="Times New Roman"/>
          <w:sz w:val="24"/>
          <w:szCs w:val="24"/>
        </w:rPr>
        <w:t xml:space="preserve"> This can be noted in </w:t>
      </w:r>
      <w:r w:rsidR="005D43CA" w:rsidRPr="007E089B">
        <w:rPr>
          <w:rFonts w:ascii="Times New Roman" w:hAnsi="Times New Roman" w:cs="Times New Roman"/>
          <w:i/>
          <w:iCs/>
          <w:sz w:val="24"/>
          <w:szCs w:val="24"/>
        </w:rPr>
        <w:t xml:space="preserve">the </w:t>
      </w:r>
      <w:r w:rsidR="005D2B3B" w:rsidRPr="007E089B">
        <w:rPr>
          <w:rFonts w:ascii="Times New Roman" w:hAnsi="Times New Roman" w:cs="Times New Roman"/>
          <w:i/>
          <w:iCs/>
          <w:sz w:val="24"/>
          <w:szCs w:val="24"/>
        </w:rPr>
        <w:t>Theory</w:t>
      </w:r>
      <w:r w:rsidR="005D43CA" w:rsidRPr="007E089B">
        <w:rPr>
          <w:rFonts w:ascii="Times New Roman" w:hAnsi="Times New Roman" w:cs="Times New Roman"/>
          <w:i/>
          <w:iCs/>
          <w:sz w:val="24"/>
          <w:szCs w:val="24"/>
        </w:rPr>
        <w:t xml:space="preserve"> of </w:t>
      </w:r>
      <w:r w:rsidR="005D2B3B" w:rsidRPr="007E089B">
        <w:rPr>
          <w:rFonts w:ascii="Times New Roman" w:hAnsi="Times New Roman" w:cs="Times New Roman"/>
          <w:i/>
          <w:iCs/>
          <w:sz w:val="24"/>
          <w:szCs w:val="24"/>
        </w:rPr>
        <w:t>the</w:t>
      </w:r>
      <w:r w:rsidR="005D43CA" w:rsidRPr="007E089B">
        <w:rPr>
          <w:rFonts w:ascii="Times New Roman" w:hAnsi="Times New Roman" w:cs="Times New Roman"/>
          <w:i/>
          <w:iCs/>
          <w:sz w:val="24"/>
          <w:szCs w:val="24"/>
        </w:rPr>
        <w:t xml:space="preserve"> </w:t>
      </w:r>
      <w:r w:rsidR="005D2B3B" w:rsidRPr="007E089B">
        <w:rPr>
          <w:rFonts w:ascii="Times New Roman" w:hAnsi="Times New Roman" w:cs="Times New Roman"/>
          <w:i/>
          <w:iCs/>
          <w:sz w:val="24"/>
          <w:szCs w:val="24"/>
        </w:rPr>
        <w:t>Leisure</w:t>
      </w:r>
      <w:r w:rsidR="005D43CA" w:rsidRPr="007E089B">
        <w:rPr>
          <w:rFonts w:ascii="Times New Roman" w:hAnsi="Times New Roman" w:cs="Times New Roman"/>
          <w:i/>
          <w:iCs/>
          <w:sz w:val="24"/>
          <w:szCs w:val="24"/>
        </w:rPr>
        <w:t xml:space="preserve"> Class</w:t>
      </w:r>
      <w:r w:rsidR="005D43CA" w:rsidRPr="007E089B">
        <w:rPr>
          <w:rFonts w:ascii="Times New Roman" w:hAnsi="Times New Roman" w:cs="Times New Roman"/>
          <w:sz w:val="24"/>
          <w:szCs w:val="24"/>
        </w:rPr>
        <w:t>, where he presents</w:t>
      </w:r>
      <w:r w:rsidR="005D2B3B" w:rsidRPr="007E089B">
        <w:rPr>
          <w:rFonts w:ascii="Times New Roman" w:hAnsi="Times New Roman" w:cs="Times New Roman"/>
          <w:sz w:val="24"/>
          <w:szCs w:val="24"/>
        </w:rPr>
        <w:t xml:space="preserve"> </w:t>
      </w:r>
      <w:r w:rsidR="00C42B57" w:rsidRPr="007E089B">
        <w:rPr>
          <w:rFonts w:ascii="Times New Roman" w:hAnsi="Times New Roman" w:cs="Times New Roman"/>
          <w:sz w:val="24"/>
          <w:szCs w:val="24"/>
        </w:rPr>
        <w:t>his view on habit. Through the use of the concept, Veblen is able to</w:t>
      </w:r>
      <w:r w:rsidR="00A23022" w:rsidRPr="007E089B">
        <w:rPr>
          <w:rFonts w:ascii="Times New Roman" w:hAnsi="Times New Roman" w:cs="Times New Roman"/>
          <w:sz w:val="24"/>
          <w:szCs w:val="24"/>
        </w:rPr>
        <w:t xml:space="preserve"> analyze the pattern of consumption</w:t>
      </w:r>
      <w:r w:rsidR="00965B6E" w:rsidRPr="007E089B">
        <w:rPr>
          <w:rFonts w:ascii="Times New Roman" w:hAnsi="Times New Roman" w:cs="Times New Roman"/>
          <w:sz w:val="24"/>
          <w:szCs w:val="24"/>
        </w:rPr>
        <w:t xml:space="preserve"> between different </w:t>
      </w:r>
      <w:r w:rsidR="009502C4" w:rsidRPr="007E089B">
        <w:rPr>
          <w:rFonts w:ascii="Times New Roman" w:hAnsi="Times New Roman" w:cs="Times New Roman"/>
          <w:sz w:val="24"/>
          <w:szCs w:val="24"/>
        </w:rPr>
        <w:t>social-economic</w:t>
      </w:r>
      <w:r w:rsidR="00965B6E" w:rsidRPr="007E089B">
        <w:rPr>
          <w:rFonts w:ascii="Times New Roman" w:hAnsi="Times New Roman" w:cs="Times New Roman"/>
          <w:sz w:val="24"/>
          <w:szCs w:val="24"/>
        </w:rPr>
        <w:t xml:space="preserve"> classes.</w:t>
      </w:r>
      <w:r w:rsidR="003E0BD7" w:rsidRPr="007E089B">
        <w:rPr>
          <w:rFonts w:ascii="Times New Roman" w:hAnsi="Times New Roman" w:cs="Times New Roman"/>
          <w:sz w:val="24"/>
          <w:szCs w:val="24"/>
        </w:rPr>
        <w:t xml:space="preserve"> In </w:t>
      </w:r>
      <w:r w:rsidR="003E4AB0" w:rsidRPr="007E089B">
        <w:rPr>
          <w:rFonts w:ascii="Times New Roman" w:hAnsi="Times New Roman" w:cs="Times New Roman"/>
          <w:sz w:val="24"/>
          <w:szCs w:val="24"/>
        </w:rPr>
        <w:t>1914, Veblen provided an accomplished analysis of habit</w:t>
      </w:r>
      <w:r w:rsidR="003E4AB0" w:rsidRPr="007E089B">
        <w:rPr>
          <w:rFonts w:ascii="Times New Roman" w:hAnsi="Times New Roman" w:cs="Times New Roman"/>
          <w:i/>
          <w:iCs/>
          <w:sz w:val="24"/>
          <w:szCs w:val="24"/>
        </w:rPr>
        <w:t xml:space="preserve"> </w:t>
      </w:r>
      <w:r w:rsidR="003E4AB0" w:rsidRPr="007E089B">
        <w:rPr>
          <w:rFonts w:ascii="Times New Roman" w:hAnsi="Times New Roman" w:cs="Times New Roman"/>
          <w:sz w:val="24"/>
          <w:szCs w:val="24"/>
        </w:rPr>
        <w:t xml:space="preserve">in </w:t>
      </w:r>
      <w:r w:rsidR="003E0BD7" w:rsidRPr="007E089B">
        <w:rPr>
          <w:rFonts w:ascii="Times New Roman" w:hAnsi="Times New Roman" w:cs="Times New Roman"/>
          <w:i/>
          <w:iCs/>
          <w:sz w:val="24"/>
          <w:szCs w:val="24"/>
        </w:rPr>
        <w:t>The Instinct of Workmanship and the State of the Industrial Arts</w:t>
      </w:r>
      <w:r w:rsidR="001415A6" w:rsidRPr="007E089B">
        <w:rPr>
          <w:rFonts w:ascii="Times New Roman" w:hAnsi="Times New Roman" w:cs="Times New Roman"/>
          <w:sz w:val="24"/>
          <w:szCs w:val="24"/>
        </w:rPr>
        <w:t>.</w:t>
      </w:r>
      <w:r w:rsidR="00B3093A" w:rsidRPr="007E089B">
        <w:rPr>
          <w:rFonts w:ascii="Times New Roman" w:hAnsi="Times New Roman" w:cs="Times New Roman"/>
          <w:sz w:val="24"/>
          <w:szCs w:val="24"/>
        </w:rPr>
        <w:t xml:space="preserve"> On the other hand, in the article</w:t>
      </w:r>
      <w:r w:rsidR="00B3093A" w:rsidRPr="007E089B">
        <w:rPr>
          <w:rFonts w:ascii="Times New Roman" w:hAnsi="Times New Roman" w:cs="Times New Roman"/>
          <w:i/>
          <w:iCs/>
          <w:sz w:val="24"/>
          <w:szCs w:val="24"/>
        </w:rPr>
        <w:t xml:space="preserve"> Administrative Behavior</w:t>
      </w:r>
      <w:r w:rsidR="00A405B8" w:rsidRPr="007E089B">
        <w:rPr>
          <w:rFonts w:ascii="Times New Roman" w:hAnsi="Times New Roman" w:cs="Times New Roman"/>
          <w:sz w:val="24"/>
          <w:szCs w:val="24"/>
        </w:rPr>
        <w:t>, Simon references Dewey and James to defin</w:t>
      </w:r>
      <w:r w:rsidR="00BF5D10" w:rsidRPr="007E089B">
        <w:rPr>
          <w:rFonts w:ascii="Times New Roman" w:hAnsi="Times New Roman" w:cs="Times New Roman"/>
          <w:sz w:val="24"/>
          <w:szCs w:val="24"/>
        </w:rPr>
        <w:t>e habit.</w:t>
      </w:r>
      <w:r w:rsidR="0081757B" w:rsidRPr="007E089B">
        <w:rPr>
          <w:rFonts w:ascii="Times New Roman" w:hAnsi="Times New Roman" w:cs="Times New Roman"/>
          <w:sz w:val="24"/>
          <w:szCs w:val="24"/>
        </w:rPr>
        <w:t xml:space="preserve"> There is also the similarity based on the concept of </w:t>
      </w:r>
      <w:r w:rsidR="002D2ABA" w:rsidRPr="007E089B">
        <w:rPr>
          <w:rFonts w:ascii="Times New Roman" w:hAnsi="Times New Roman" w:cs="Times New Roman"/>
          <w:i/>
          <w:iCs/>
          <w:sz w:val="24"/>
          <w:szCs w:val="24"/>
        </w:rPr>
        <w:t>The Habit Life Cycle</w:t>
      </w:r>
      <w:r w:rsidR="003B6FEB" w:rsidRPr="007E089B">
        <w:rPr>
          <w:rFonts w:ascii="Times New Roman" w:hAnsi="Times New Roman" w:cs="Times New Roman"/>
          <w:i/>
          <w:iCs/>
          <w:sz w:val="24"/>
          <w:szCs w:val="24"/>
        </w:rPr>
        <w:t xml:space="preserve"> (</w:t>
      </w:r>
      <w:proofErr w:type="spellStart"/>
      <w:r w:rsidR="003B6FEB" w:rsidRPr="007E089B">
        <w:rPr>
          <w:rFonts w:ascii="Times New Roman" w:hAnsi="Times New Roman" w:cs="Times New Roman"/>
          <w:color w:val="222222"/>
          <w:sz w:val="24"/>
          <w:szCs w:val="24"/>
          <w:shd w:val="clear" w:color="auto" w:fill="FFFFFF"/>
        </w:rPr>
        <w:t>Brette</w:t>
      </w:r>
      <w:proofErr w:type="spellEnd"/>
      <w:r w:rsidR="003B6FEB" w:rsidRPr="007E089B">
        <w:rPr>
          <w:rFonts w:ascii="Times New Roman" w:hAnsi="Times New Roman" w:cs="Times New Roman"/>
          <w:color w:val="222222"/>
          <w:sz w:val="24"/>
          <w:szCs w:val="24"/>
          <w:shd w:val="clear" w:color="auto" w:fill="FFFFFF"/>
        </w:rPr>
        <w:t xml:space="preserve">, </w:t>
      </w:r>
      <w:proofErr w:type="spellStart"/>
      <w:r w:rsidR="003B6FEB" w:rsidRPr="007E089B">
        <w:rPr>
          <w:rFonts w:ascii="Times New Roman" w:hAnsi="Times New Roman" w:cs="Times New Roman"/>
          <w:color w:val="222222"/>
          <w:sz w:val="24"/>
          <w:szCs w:val="24"/>
          <w:shd w:val="clear" w:color="auto" w:fill="FFFFFF"/>
        </w:rPr>
        <w:t>Lazaric</w:t>
      </w:r>
      <w:proofErr w:type="spellEnd"/>
      <w:r w:rsidR="003B6FEB" w:rsidRPr="007E089B">
        <w:rPr>
          <w:rFonts w:ascii="Times New Roman" w:hAnsi="Times New Roman" w:cs="Times New Roman"/>
          <w:color w:val="222222"/>
          <w:sz w:val="24"/>
          <w:szCs w:val="24"/>
          <w:shd w:val="clear" w:color="auto" w:fill="FFFFFF"/>
        </w:rPr>
        <w:t xml:space="preserve"> &amp; Vieira da Silva, 2017)</w:t>
      </w:r>
      <w:r w:rsidR="002D2ABA" w:rsidRPr="007E089B">
        <w:rPr>
          <w:rFonts w:ascii="Times New Roman" w:hAnsi="Times New Roman" w:cs="Times New Roman"/>
          <w:i/>
          <w:iCs/>
          <w:sz w:val="24"/>
          <w:szCs w:val="24"/>
        </w:rPr>
        <w:t>.</w:t>
      </w:r>
      <w:r w:rsidR="002D2ABA" w:rsidRPr="007E089B">
        <w:rPr>
          <w:rFonts w:ascii="Times New Roman" w:hAnsi="Times New Roman" w:cs="Times New Roman"/>
          <w:sz w:val="24"/>
          <w:szCs w:val="24"/>
        </w:rPr>
        <w:t xml:space="preserve"> The basic reasoning from Simon and Veblen </w:t>
      </w:r>
      <w:r w:rsidR="003F12C5" w:rsidRPr="007E089B">
        <w:rPr>
          <w:rFonts w:ascii="Times New Roman" w:hAnsi="Times New Roman" w:cs="Times New Roman"/>
          <w:sz w:val="24"/>
          <w:szCs w:val="24"/>
        </w:rPr>
        <w:t>indicates that habit influences human behaviors.</w:t>
      </w:r>
      <w:r w:rsidR="006C7C51" w:rsidRPr="007E089B">
        <w:rPr>
          <w:rFonts w:ascii="Times New Roman" w:hAnsi="Times New Roman" w:cs="Times New Roman"/>
          <w:sz w:val="24"/>
          <w:szCs w:val="24"/>
        </w:rPr>
        <w:t xml:space="preserve"> According to the</w:t>
      </w:r>
      <w:r w:rsidR="0012483B" w:rsidRPr="007E089B">
        <w:rPr>
          <w:rFonts w:ascii="Times New Roman" w:hAnsi="Times New Roman" w:cs="Times New Roman"/>
          <w:sz w:val="24"/>
          <w:szCs w:val="24"/>
        </w:rPr>
        <w:t>m</w:t>
      </w:r>
      <w:r w:rsidR="006C7C51" w:rsidRPr="007E089B">
        <w:rPr>
          <w:rFonts w:ascii="Times New Roman" w:hAnsi="Times New Roman" w:cs="Times New Roman"/>
          <w:sz w:val="24"/>
          <w:szCs w:val="24"/>
        </w:rPr>
        <w:t xml:space="preserve"> habits helps humans to save intellectual </w:t>
      </w:r>
      <w:r w:rsidRPr="007E089B">
        <w:rPr>
          <w:rFonts w:ascii="Times New Roman" w:hAnsi="Times New Roman" w:cs="Times New Roman"/>
          <w:sz w:val="24"/>
          <w:szCs w:val="24"/>
        </w:rPr>
        <w:t>resources</w:t>
      </w:r>
      <w:r w:rsidR="00485C58" w:rsidRPr="007E089B">
        <w:rPr>
          <w:rFonts w:ascii="Times New Roman" w:hAnsi="Times New Roman" w:cs="Times New Roman"/>
          <w:sz w:val="24"/>
          <w:szCs w:val="24"/>
        </w:rPr>
        <w:t xml:space="preserve"> and solve problems.</w:t>
      </w:r>
      <w:r w:rsidR="000B4EB6" w:rsidRPr="007E089B">
        <w:rPr>
          <w:rFonts w:ascii="Times New Roman" w:hAnsi="Times New Roman" w:cs="Times New Roman"/>
          <w:sz w:val="24"/>
          <w:szCs w:val="24"/>
        </w:rPr>
        <w:t xml:space="preserve"> They also both consider</w:t>
      </w:r>
      <w:r w:rsidR="004F5278" w:rsidRPr="007E089B">
        <w:rPr>
          <w:rFonts w:ascii="Times New Roman" w:hAnsi="Times New Roman" w:cs="Times New Roman"/>
          <w:sz w:val="24"/>
          <w:szCs w:val="24"/>
        </w:rPr>
        <w:t xml:space="preserve"> inertia as a key feature of habits.</w:t>
      </w:r>
      <w:r w:rsidR="00A367CD" w:rsidRPr="007E089B">
        <w:rPr>
          <w:rFonts w:ascii="Times New Roman" w:hAnsi="Times New Roman" w:cs="Times New Roman"/>
          <w:sz w:val="24"/>
          <w:szCs w:val="24"/>
        </w:rPr>
        <w:t xml:space="preserve"> The next comparison is on </w:t>
      </w:r>
      <w:r w:rsidR="00A367CD" w:rsidRPr="007E089B">
        <w:rPr>
          <w:rFonts w:ascii="Times New Roman" w:hAnsi="Times New Roman" w:cs="Times New Roman"/>
          <w:sz w:val="24"/>
          <w:szCs w:val="24"/>
        </w:rPr>
        <w:lastRenderedPageBreak/>
        <w:t>habit, organization, and institutions.</w:t>
      </w:r>
      <w:r w:rsidR="00AB2305" w:rsidRPr="007E089B">
        <w:rPr>
          <w:rFonts w:ascii="Times New Roman" w:hAnsi="Times New Roman" w:cs="Times New Roman"/>
          <w:sz w:val="24"/>
          <w:szCs w:val="24"/>
        </w:rPr>
        <w:t xml:space="preserve"> Both Simon and Veblen's theories indicate that shared habits fulfill a crucial function in the coordination of individuals.</w:t>
      </w:r>
      <w:r w:rsidR="00E94F74" w:rsidRPr="007E089B">
        <w:rPr>
          <w:rFonts w:ascii="Times New Roman" w:hAnsi="Times New Roman" w:cs="Times New Roman"/>
          <w:sz w:val="24"/>
          <w:szCs w:val="24"/>
        </w:rPr>
        <w:t xml:space="preserve"> Also, the two </w:t>
      </w:r>
      <w:r w:rsidR="00AD0FED" w:rsidRPr="007E089B">
        <w:rPr>
          <w:rFonts w:ascii="Times New Roman" w:hAnsi="Times New Roman" w:cs="Times New Roman"/>
          <w:sz w:val="24"/>
          <w:szCs w:val="24"/>
        </w:rPr>
        <w:t>agree</w:t>
      </w:r>
      <w:r w:rsidR="00200540" w:rsidRPr="007E089B">
        <w:rPr>
          <w:rFonts w:ascii="Times New Roman" w:hAnsi="Times New Roman" w:cs="Times New Roman"/>
          <w:sz w:val="24"/>
          <w:szCs w:val="24"/>
        </w:rPr>
        <w:t xml:space="preserve"> notes </w:t>
      </w:r>
      <w:r w:rsidR="00AD0FED" w:rsidRPr="007E089B">
        <w:rPr>
          <w:rFonts w:ascii="Times New Roman" w:hAnsi="Times New Roman" w:cs="Times New Roman"/>
          <w:sz w:val="24"/>
          <w:szCs w:val="24"/>
        </w:rPr>
        <w:t>that the concept of shared habits is a critical foundation of the social nature of man</w:t>
      </w:r>
      <w:r w:rsidR="00F96055" w:rsidRPr="007E089B">
        <w:rPr>
          <w:rFonts w:ascii="Times New Roman" w:hAnsi="Times New Roman" w:cs="Times New Roman"/>
          <w:sz w:val="24"/>
          <w:szCs w:val="24"/>
        </w:rPr>
        <w:t xml:space="preserve"> underlies organization and institutional routines.</w:t>
      </w:r>
    </w:p>
    <w:p w14:paraId="2A3AD0D3" w14:textId="640F00FB" w:rsidR="00E55E6E" w:rsidRPr="007E089B" w:rsidRDefault="002C6673" w:rsidP="00491897">
      <w:pPr>
        <w:tabs>
          <w:tab w:val="left" w:pos="5370"/>
        </w:tabs>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 xml:space="preserve">Another </w:t>
      </w:r>
      <w:r w:rsidR="00B0616D" w:rsidRPr="007E089B">
        <w:rPr>
          <w:rFonts w:ascii="Times New Roman" w:hAnsi="Times New Roman" w:cs="Times New Roman"/>
          <w:sz w:val="24"/>
          <w:szCs w:val="24"/>
        </w:rPr>
        <w:t>comparison</w:t>
      </w:r>
      <w:r w:rsidRPr="007E089B">
        <w:rPr>
          <w:rFonts w:ascii="Times New Roman" w:hAnsi="Times New Roman" w:cs="Times New Roman"/>
          <w:sz w:val="24"/>
          <w:szCs w:val="24"/>
        </w:rPr>
        <w:t xml:space="preserve"> approach is between Veblen’s Institutional Economics and Daniel Kahneman and Amos Tversky’s Behavioral Economics. Veblen </w:t>
      </w:r>
      <w:r w:rsidR="008733A1" w:rsidRPr="007E089B">
        <w:rPr>
          <w:rFonts w:ascii="Times New Roman" w:hAnsi="Times New Roman" w:cs="Times New Roman"/>
          <w:sz w:val="24"/>
          <w:szCs w:val="24"/>
        </w:rPr>
        <w:t>analyzes the evolutionary process based on the capitalist system.</w:t>
      </w:r>
      <w:r w:rsidR="00864DAF" w:rsidRPr="007E089B">
        <w:rPr>
          <w:rFonts w:ascii="Times New Roman" w:hAnsi="Times New Roman" w:cs="Times New Roman"/>
          <w:sz w:val="24"/>
          <w:szCs w:val="24"/>
        </w:rPr>
        <w:t xml:space="preserve"> He explains how</w:t>
      </w:r>
      <w:r w:rsidR="002121E2" w:rsidRPr="007E089B">
        <w:rPr>
          <w:rFonts w:ascii="Times New Roman" w:hAnsi="Times New Roman" w:cs="Times New Roman"/>
          <w:sz w:val="24"/>
          <w:szCs w:val="24"/>
        </w:rPr>
        <w:t xml:space="preserve"> </w:t>
      </w:r>
      <w:r w:rsidR="008B015A" w:rsidRPr="007E089B">
        <w:rPr>
          <w:rFonts w:ascii="Times New Roman" w:hAnsi="Times New Roman" w:cs="Times New Roman"/>
          <w:sz w:val="24"/>
          <w:szCs w:val="24"/>
        </w:rPr>
        <w:t>habits and institutional change</w:t>
      </w:r>
      <w:r w:rsidR="00786303" w:rsidRPr="007E089B">
        <w:rPr>
          <w:rFonts w:ascii="Times New Roman" w:hAnsi="Times New Roman" w:cs="Times New Roman"/>
          <w:sz w:val="24"/>
          <w:szCs w:val="24"/>
        </w:rPr>
        <w:t xml:space="preserve"> preserve some interests rooted in society and </w:t>
      </w:r>
      <w:r w:rsidR="00D45D54" w:rsidRPr="007E089B">
        <w:rPr>
          <w:rFonts w:ascii="Times New Roman" w:hAnsi="Times New Roman" w:cs="Times New Roman"/>
          <w:sz w:val="24"/>
          <w:szCs w:val="24"/>
        </w:rPr>
        <w:t>generate industrial activities.</w:t>
      </w:r>
      <w:r w:rsidR="001F125C" w:rsidRPr="007E089B">
        <w:rPr>
          <w:rFonts w:ascii="Times New Roman" w:hAnsi="Times New Roman" w:cs="Times New Roman"/>
          <w:sz w:val="24"/>
          <w:szCs w:val="24"/>
        </w:rPr>
        <w:t xml:space="preserve"> Veblen recognizes that psychological factors played a major change in </w:t>
      </w:r>
      <w:r w:rsidR="003D7A77" w:rsidRPr="007E089B">
        <w:rPr>
          <w:rFonts w:ascii="Times New Roman" w:hAnsi="Times New Roman" w:cs="Times New Roman"/>
          <w:sz w:val="24"/>
          <w:szCs w:val="24"/>
        </w:rPr>
        <w:t xml:space="preserve">influencing </w:t>
      </w:r>
      <w:r w:rsidR="00F448D4" w:rsidRPr="007E089B">
        <w:rPr>
          <w:rFonts w:ascii="Times New Roman" w:hAnsi="Times New Roman" w:cs="Times New Roman"/>
          <w:sz w:val="24"/>
          <w:szCs w:val="24"/>
        </w:rPr>
        <w:t xml:space="preserve">the transmission </w:t>
      </w:r>
      <w:r w:rsidR="00FC0E79" w:rsidRPr="007E089B">
        <w:rPr>
          <w:rFonts w:ascii="Times New Roman" w:hAnsi="Times New Roman" w:cs="Times New Roman"/>
          <w:sz w:val="24"/>
          <w:szCs w:val="24"/>
        </w:rPr>
        <w:t>of habits</w:t>
      </w:r>
      <w:r w:rsidR="001E13FB" w:rsidRPr="007E089B">
        <w:rPr>
          <w:rFonts w:ascii="Times New Roman" w:hAnsi="Times New Roman" w:cs="Times New Roman"/>
          <w:sz w:val="24"/>
          <w:szCs w:val="24"/>
        </w:rPr>
        <w:t xml:space="preserve"> and institutions.</w:t>
      </w:r>
      <w:r w:rsidR="00365AAF" w:rsidRPr="007E089B">
        <w:rPr>
          <w:rFonts w:ascii="Times New Roman" w:hAnsi="Times New Roman" w:cs="Times New Roman"/>
          <w:sz w:val="24"/>
          <w:szCs w:val="24"/>
        </w:rPr>
        <w:t xml:space="preserve"> Through this, preselected patterns have become institutionalized.</w:t>
      </w:r>
      <w:r w:rsidR="004C73A3" w:rsidRPr="007E089B">
        <w:rPr>
          <w:rFonts w:ascii="Times New Roman" w:hAnsi="Times New Roman" w:cs="Times New Roman"/>
          <w:sz w:val="24"/>
          <w:szCs w:val="24"/>
        </w:rPr>
        <w:t xml:space="preserve"> Veblen also notes that habits are part </w:t>
      </w:r>
      <w:r w:rsidR="00B530A5" w:rsidRPr="007E089B">
        <w:rPr>
          <w:rFonts w:ascii="Times New Roman" w:hAnsi="Times New Roman" w:cs="Times New Roman"/>
          <w:sz w:val="24"/>
          <w:szCs w:val="24"/>
        </w:rPr>
        <w:t>of the psyche of decision-mak</w:t>
      </w:r>
      <w:r w:rsidR="00AB2F4B" w:rsidRPr="007E089B">
        <w:rPr>
          <w:rFonts w:ascii="Times New Roman" w:hAnsi="Times New Roman" w:cs="Times New Roman"/>
          <w:sz w:val="24"/>
          <w:szCs w:val="24"/>
        </w:rPr>
        <w:t xml:space="preserve">ers and elements of </w:t>
      </w:r>
      <w:r w:rsidR="00FC0E79" w:rsidRPr="007E089B">
        <w:rPr>
          <w:rFonts w:ascii="Times New Roman" w:hAnsi="Times New Roman" w:cs="Times New Roman"/>
          <w:sz w:val="24"/>
          <w:szCs w:val="24"/>
        </w:rPr>
        <w:t>an institutionalized</w:t>
      </w:r>
      <w:r w:rsidR="00AB2F4B" w:rsidRPr="007E089B">
        <w:rPr>
          <w:rFonts w:ascii="Times New Roman" w:hAnsi="Times New Roman" w:cs="Times New Roman"/>
          <w:sz w:val="24"/>
          <w:szCs w:val="24"/>
        </w:rPr>
        <w:t xml:space="preserve"> process.</w:t>
      </w:r>
      <w:r w:rsidR="00FB3EDE" w:rsidRPr="007E089B">
        <w:rPr>
          <w:rFonts w:ascii="Times New Roman" w:hAnsi="Times New Roman" w:cs="Times New Roman"/>
          <w:sz w:val="24"/>
          <w:szCs w:val="24"/>
        </w:rPr>
        <w:t xml:space="preserve"> </w:t>
      </w:r>
      <w:r w:rsidR="00FC0E79" w:rsidRPr="007E089B">
        <w:rPr>
          <w:rFonts w:ascii="Times New Roman" w:hAnsi="Times New Roman" w:cs="Times New Roman"/>
          <w:sz w:val="24"/>
          <w:szCs w:val="24"/>
        </w:rPr>
        <w:t>Thus,</w:t>
      </w:r>
      <w:r w:rsidR="00FB3EDE" w:rsidRPr="007E089B">
        <w:rPr>
          <w:rFonts w:ascii="Times New Roman" w:hAnsi="Times New Roman" w:cs="Times New Roman"/>
          <w:sz w:val="24"/>
          <w:szCs w:val="24"/>
        </w:rPr>
        <w:t xml:space="preserve"> abandoning habits is a difficult</w:t>
      </w:r>
      <w:r w:rsidR="002D3AAD" w:rsidRPr="007E089B">
        <w:rPr>
          <w:rFonts w:ascii="Times New Roman" w:hAnsi="Times New Roman" w:cs="Times New Roman"/>
          <w:sz w:val="24"/>
          <w:szCs w:val="24"/>
        </w:rPr>
        <w:t xml:space="preserve"> task and can cause institutional changes.</w:t>
      </w:r>
      <w:r w:rsidR="00522EE0" w:rsidRPr="007E089B">
        <w:rPr>
          <w:rFonts w:ascii="Times New Roman" w:hAnsi="Times New Roman" w:cs="Times New Roman"/>
          <w:sz w:val="24"/>
          <w:szCs w:val="24"/>
        </w:rPr>
        <w:t xml:space="preserve"> Veblen, in his evaluation, uses the rejection of teleology by Darwinian. Through this, he is able to explain</w:t>
      </w:r>
      <w:r w:rsidR="00FA44EF" w:rsidRPr="007E089B">
        <w:rPr>
          <w:rFonts w:ascii="Times New Roman" w:hAnsi="Times New Roman" w:cs="Times New Roman"/>
          <w:sz w:val="24"/>
          <w:szCs w:val="24"/>
        </w:rPr>
        <w:t xml:space="preserve"> social evolution.</w:t>
      </w:r>
      <w:r w:rsidR="00ED24E0" w:rsidRPr="007E089B">
        <w:rPr>
          <w:rFonts w:ascii="Times New Roman" w:hAnsi="Times New Roman" w:cs="Times New Roman"/>
          <w:sz w:val="24"/>
          <w:szCs w:val="24"/>
        </w:rPr>
        <w:t xml:space="preserve"> </w:t>
      </w:r>
      <w:r w:rsidR="00272366" w:rsidRPr="007E089B">
        <w:rPr>
          <w:rFonts w:ascii="Times New Roman" w:hAnsi="Times New Roman" w:cs="Times New Roman"/>
          <w:sz w:val="24"/>
          <w:szCs w:val="24"/>
        </w:rPr>
        <w:t>Lastly, Veblen</w:t>
      </w:r>
      <w:r w:rsidR="00460E82" w:rsidRPr="007E089B">
        <w:rPr>
          <w:rFonts w:ascii="Times New Roman" w:hAnsi="Times New Roman" w:cs="Times New Roman"/>
          <w:sz w:val="24"/>
          <w:szCs w:val="24"/>
        </w:rPr>
        <w:t xml:space="preserve"> incorporates the concept of cumulative </w:t>
      </w:r>
      <w:r w:rsidR="00272366" w:rsidRPr="007E089B">
        <w:rPr>
          <w:rFonts w:ascii="Times New Roman" w:hAnsi="Times New Roman" w:cs="Times New Roman"/>
          <w:sz w:val="24"/>
          <w:szCs w:val="24"/>
        </w:rPr>
        <w:t>causality</w:t>
      </w:r>
      <w:r w:rsidR="00460E82" w:rsidRPr="007E089B">
        <w:rPr>
          <w:rFonts w:ascii="Times New Roman" w:hAnsi="Times New Roman" w:cs="Times New Roman"/>
          <w:sz w:val="24"/>
          <w:szCs w:val="24"/>
        </w:rPr>
        <w:t xml:space="preserve"> from evolutionary theory</w:t>
      </w:r>
      <w:r w:rsidR="00272366" w:rsidRPr="007E089B">
        <w:rPr>
          <w:rFonts w:ascii="Times New Roman" w:hAnsi="Times New Roman" w:cs="Times New Roman"/>
          <w:sz w:val="24"/>
          <w:szCs w:val="24"/>
        </w:rPr>
        <w:t>.</w:t>
      </w:r>
    </w:p>
    <w:p w14:paraId="6DE01D52" w14:textId="70176687" w:rsidR="00FE0FC1" w:rsidRPr="007E089B" w:rsidRDefault="002C6673" w:rsidP="00491897">
      <w:pPr>
        <w:tabs>
          <w:tab w:val="left" w:pos="5370"/>
        </w:tabs>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Daniel Kahneman and Amos Tversky’s Behavioral Economics, on the other hand, question utilitarian rationality.</w:t>
      </w:r>
      <w:r w:rsidR="005831C8" w:rsidRPr="007E089B">
        <w:rPr>
          <w:rFonts w:ascii="Times New Roman" w:hAnsi="Times New Roman" w:cs="Times New Roman"/>
          <w:sz w:val="24"/>
          <w:szCs w:val="24"/>
        </w:rPr>
        <w:t xml:space="preserve"> The similarities are noted</w:t>
      </w:r>
      <w:r w:rsidR="00204C95" w:rsidRPr="007E089B">
        <w:rPr>
          <w:rFonts w:ascii="Times New Roman" w:hAnsi="Times New Roman" w:cs="Times New Roman"/>
          <w:sz w:val="24"/>
          <w:szCs w:val="24"/>
        </w:rPr>
        <w:t xml:space="preserve"> through the use of</w:t>
      </w:r>
      <w:r w:rsidR="00385F4E" w:rsidRPr="007E089B">
        <w:rPr>
          <w:rFonts w:ascii="Times New Roman" w:hAnsi="Times New Roman" w:cs="Times New Roman"/>
          <w:sz w:val="24"/>
          <w:szCs w:val="24"/>
        </w:rPr>
        <w:t xml:space="preserve"> the behavior of decision-makers in the experiments</w:t>
      </w:r>
      <w:r w:rsidR="00BB3960" w:rsidRPr="007E089B">
        <w:rPr>
          <w:rFonts w:ascii="Times New Roman" w:hAnsi="Times New Roman" w:cs="Times New Roman"/>
          <w:sz w:val="24"/>
          <w:szCs w:val="24"/>
        </w:rPr>
        <w:t xml:space="preserve"> by Daniel Kahneman and Amos </w:t>
      </w:r>
      <w:r w:rsidR="007B6E4A" w:rsidRPr="007E089B">
        <w:rPr>
          <w:rFonts w:ascii="Times New Roman" w:hAnsi="Times New Roman" w:cs="Times New Roman"/>
          <w:sz w:val="24"/>
          <w:szCs w:val="24"/>
        </w:rPr>
        <w:t>Tversky. Kahneman</w:t>
      </w:r>
      <w:r w:rsidR="001378F1" w:rsidRPr="007E089B">
        <w:rPr>
          <w:rFonts w:ascii="Times New Roman" w:hAnsi="Times New Roman" w:cs="Times New Roman"/>
          <w:sz w:val="24"/>
          <w:szCs w:val="24"/>
        </w:rPr>
        <w:t xml:space="preserve"> and Tversky</w:t>
      </w:r>
      <w:r w:rsidR="003A4C28" w:rsidRPr="007E089B">
        <w:rPr>
          <w:rFonts w:ascii="Times New Roman" w:hAnsi="Times New Roman" w:cs="Times New Roman"/>
          <w:sz w:val="24"/>
          <w:szCs w:val="24"/>
        </w:rPr>
        <w:t xml:space="preserve"> show that people </w:t>
      </w:r>
      <w:r w:rsidR="006B0791" w:rsidRPr="007E089B">
        <w:rPr>
          <w:rFonts w:ascii="Times New Roman" w:hAnsi="Times New Roman" w:cs="Times New Roman"/>
          <w:sz w:val="24"/>
          <w:szCs w:val="24"/>
        </w:rPr>
        <w:t>entrust responses to heuristic shortcuts in decision-making, especially when one is faced with</w:t>
      </w:r>
      <w:r w:rsidR="001F456A" w:rsidRPr="007E089B">
        <w:rPr>
          <w:rFonts w:ascii="Times New Roman" w:hAnsi="Times New Roman" w:cs="Times New Roman"/>
          <w:sz w:val="24"/>
          <w:szCs w:val="24"/>
        </w:rPr>
        <w:t xml:space="preserve"> </w:t>
      </w:r>
      <w:r w:rsidR="007B6E4A" w:rsidRPr="007E089B">
        <w:rPr>
          <w:rFonts w:ascii="Times New Roman" w:hAnsi="Times New Roman" w:cs="Times New Roman"/>
          <w:sz w:val="24"/>
          <w:szCs w:val="24"/>
        </w:rPr>
        <w:t>uncertainty</w:t>
      </w:r>
      <w:r w:rsidR="001F456A" w:rsidRPr="007E089B">
        <w:rPr>
          <w:rFonts w:ascii="Times New Roman" w:hAnsi="Times New Roman" w:cs="Times New Roman"/>
          <w:sz w:val="24"/>
          <w:szCs w:val="24"/>
        </w:rPr>
        <w:t>.</w:t>
      </w:r>
      <w:r w:rsidR="00CD1743" w:rsidRPr="007E089B">
        <w:rPr>
          <w:rFonts w:ascii="Times New Roman" w:hAnsi="Times New Roman" w:cs="Times New Roman"/>
          <w:sz w:val="24"/>
          <w:szCs w:val="24"/>
        </w:rPr>
        <w:t xml:space="preserve"> This helps to conclude that</w:t>
      </w:r>
      <w:r w:rsidR="003A4C28" w:rsidRPr="007E089B">
        <w:rPr>
          <w:rFonts w:ascii="Times New Roman" w:hAnsi="Times New Roman" w:cs="Times New Roman"/>
          <w:sz w:val="24"/>
          <w:szCs w:val="24"/>
        </w:rPr>
        <w:t xml:space="preserve"> </w:t>
      </w:r>
      <w:r w:rsidR="002C261F" w:rsidRPr="007E089B">
        <w:rPr>
          <w:rFonts w:ascii="Times New Roman" w:hAnsi="Times New Roman" w:cs="Times New Roman"/>
          <w:sz w:val="24"/>
          <w:szCs w:val="24"/>
        </w:rPr>
        <w:t>many decisions are based on beliefs and facts hence not certain</w:t>
      </w:r>
      <w:r w:rsidR="00491897" w:rsidRPr="007E089B">
        <w:rPr>
          <w:rFonts w:ascii="Times New Roman" w:hAnsi="Times New Roman" w:cs="Times New Roman"/>
          <w:sz w:val="24"/>
          <w:szCs w:val="24"/>
        </w:rPr>
        <w:t xml:space="preserve"> (</w:t>
      </w:r>
      <w:proofErr w:type="spellStart"/>
      <w:r w:rsidR="00491897" w:rsidRPr="007E089B">
        <w:rPr>
          <w:rFonts w:ascii="Times New Roman" w:hAnsi="Times New Roman" w:cs="Times New Roman"/>
          <w:color w:val="222222"/>
          <w:sz w:val="24"/>
          <w:szCs w:val="24"/>
          <w:shd w:val="clear" w:color="auto" w:fill="FFFFFF"/>
        </w:rPr>
        <w:t>Taioka</w:t>
      </w:r>
      <w:proofErr w:type="spellEnd"/>
      <w:r w:rsidR="00491897" w:rsidRPr="007E089B">
        <w:rPr>
          <w:rFonts w:ascii="Times New Roman" w:hAnsi="Times New Roman" w:cs="Times New Roman"/>
          <w:color w:val="222222"/>
          <w:sz w:val="24"/>
          <w:szCs w:val="24"/>
          <w:shd w:val="clear" w:color="auto" w:fill="FFFFFF"/>
        </w:rPr>
        <w:t>, Almeida &amp; FERNÁNDEZ, 2020)</w:t>
      </w:r>
      <w:r w:rsidR="002C261F" w:rsidRPr="007E089B">
        <w:rPr>
          <w:rFonts w:ascii="Times New Roman" w:hAnsi="Times New Roman" w:cs="Times New Roman"/>
          <w:sz w:val="24"/>
          <w:szCs w:val="24"/>
        </w:rPr>
        <w:t>.</w:t>
      </w:r>
      <w:r w:rsidR="00F55E75" w:rsidRPr="007E089B">
        <w:rPr>
          <w:rFonts w:ascii="Times New Roman" w:hAnsi="Times New Roman" w:cs="Times New Roman"/>
          <w:sz w:val="24"/>
          <w:szCs w:val="24"/>
        </w:rPr>
        <w:t xml:space="preserve"> During decision making, people tend to look for</w:t>
      </w:r>
      <w:r w:rsidR="003F4F48" w:rsidRPr="007E089B">
        <w:rPr>
          <w:rFonts w:ascii="Times New Roman" w:hAnsi="Times New Roman" w:cs="Times New Roman"/>
          <w:sz w:val="24"/>
          <w:szCs w:val="24"/>
        </w:rPr>
        <w:t xml:space="preserve"> past experiences or memories that </w:t>
      </w:r>
      <w:r w:rsidR="00956B50" w:rsidRPr="007E089B">
        <w:rPr>
          <w:rFonts w:ascii="Times New Roman" w:hAnsi="Times New Roman" w:cs="Times New Roman"/>
          <w:sz w:val="24"/>
          <w:szCs w:val="24"/>
        </w:rPr>
        <w:t>can help in influencing decision making</w:t>
      </w:r>
      <w:r w:rsidR="005B7EDB" w:rsidRPr="007E089B">
        <w:rPr>
          <w:rFonts w:ascii="Times New Roman" w:hAnsi="Times New Roman" w:cs="Times New Roman"/>
          <w:sz w:val="24"/>
          <w:szCs w:val="24"/>
        </w:rPr>
        <w:t xml:space="preserve">. However, this approach always leads to biases due to personality and </w:t>
      </w:r>
      <w:r w:rsidR="005B7EDB" w:rsidRPr="007E089B">
        <w:rPr>
          <w:rFonts w:ascii="Times New Roman" w:hAnsi="Times New Roman" w:cs="Times New Roman"/>
          <w:sz w:val="24"/>
          <w:szCs w:val="24"/>
        </w:rPr>
        <w:lastRenderedPageBreak/>
        <w:t>individual differences.</w:t>
      </w:r>
      <w:r w:rsidR="00467707" w:rsidRPr="007E089B">
        <w:rPr>
          <w:rFonts w:ascii="Times New Roman" w:hAnsi="Times New Roman" w:cs="Times New Roman"/>
          <w:sz w:val="24"/>
          <w:szCs w:val="24"/>
        </w:rPr>
        <w:t xml:space="preserve"> The assumption made is that individual decision-making is influenced</w:t>
      </w:r>
      <w:r w:rsidR="00BC591F" w:rsidRPr="007E089B">
        <w:rPr>
          <w:rFonts w:ascii="Times New Roman" w:hAnsi="Times New Roman" w:cs="Times New Roman"/>
          <w:sz w:val="24"/>
          <w:szCs w:val="24"/>
        </w:rPr>
        <w:t xml:space="preserve"> by factors such as culture, tradition,</w:t>
      </w:r>
      <w:r w:rsidR="008014FF" w:rsidRPr="007E089B">
        <w:rPr>
          <w:rFonts w:ascii="Times New Roman" w:hAnsi="Times New Roman" w:cs="Times New Roman"/>
          <w:sz w:val="24"/>
          <w:szCs w:val="24"/>
        </w:rPr>
        <w:t xml:space="preserve"> </w:t>
      </w:r>
      <w:r w:rsidR="00940366" w:rsidRPr="007E089B">
        <w:rPr>
          <w:rFonts w:ascii="Times New Roman" w:hAnsi="Times New Roman" w:cs="Times New Roman"/>
          <w:sz w:val="24"/>
          <w:szCs w:val="24"/>
        </w:rPr>
        <w:t>and belief.</w:t>
      </w:r>
      <w:r w:rsidR="00ED5929" w:rsidRPr="007E089B">
        <w:rPr>
          <w:rFonts w:ascii="Times New Roman" w:hAnsi="Times New Roman" w:cs="Times New Roman"/>
          <w:sz w:val="24"/>
          <w:szCs w:val="24"/>
        </w:rPr>
        <w:t xml:space="preserve"> Kahneman and Tversky used inductive experimentalism</w:t>
      </w:r>
      <w:r w:rsidR="000323EB" w:rsidRPr="007E089B">
        <w:rPr>
          <w:rFonts w:ascii="Times New Roman" w:hAnsi="Times New Roman" w:cs="Times New Roman"/>
          <w:sz w:val="24"/>
          <w:szCs w:val="24"/>
        </w:rPr>
        <w:t xml:space="preserve"> to prove the limitation of utilitarian theory</w:t>
      </w:r>
      <w:r w:rsidR="00FD74EC" w:rsidRPr="007E089B">
        <w:rPr>
          <w:rFonts w:ascii="Times New Roman" w:hAnsi="Times New Roman" w:cs="Times New Roman"/>
          <w:sz w:val="24"/>
          <w:szCs w:val="24"/>
        </w:rPr>
        <w:t xml:space="preserve">. The basis used in the experiment </w:t>
      </w:r>
      <w:r w:rsidR="007A2E5E" w:rsidRPr="007E089B">
        <w:rPr>
          <w:rFonts w:ascii="Times New Roman" w:hAnsi="Times New Roman" w:cs="Times New Roman"/>
          <w:sz w:val="24"/>
          <w:szCs w:val="24"/>
        </w:rPr>
        <w:t>is the substantive rationality of economic subjects.</w:t>
      </w:r>
      <w:r w:rsidR="005277E0" w:rsidRPr="007E089B">
        <w:rPr>
          <w:rFonts w:ascii="Times New Roman" w:hAnsi="Times New Roman" w:cs="Times New Roman"/>
          <w:sz w:val="24"/>
          <w:szCs w:val="24"/>
        </w:rPr>
        <w:t xml:space="preserve"> From this, one can note that there are some fundamental differences between the two approaches whereby </w:t>
      </w:r>
      <w:r w:rsidR="00457D91" w:rsidRPr="007E089B">
        <w:rPr>
          <w:rFonts w:ascii="Times New Roman" w:hAnsi="Times New Roman" w:cs="Times New Roman"/>
          <w:sz w:val="24"/>
          <w:szCs w:val="24"/>
        </w:rPr>
        <w:t xml:space="preserve">Kahneman and Tversky's central concern is the development of a conclusion on utilitarian economics through test and experiment. On the other </w:t>
      </w:r>
      <w:r w:rsidR="00FC0E79" w:rsidRPr="007E089B">
        <w:rPr>
          <w:rFonts w:ascii="Times New Roman" w:hAnsi="Times New Roman" w:cs="Times New Roman"/>
          <w:sz w:val="24"/>
          <w:szCs w:val="24"/>
        </w:rPr>
        <w:t>hand,</w:t>
      </w:r>
      <w:r w:rsidR="00AA18A3" w:rsidRPr="007E089B">
        <w:rPr>
          <w:rFonts w:ascii="Times New Roman" w:hAnsi="Times New Roman" w:cs="Times New Roman"/>
          <w:sz w:val="24"/>
          <w:szCs w:val="24"/>
        </w:rPr>
        <w:t xml:space="preserve"> Veblen</w:t>
      </w:r>
      <w:r w:rsidR="00734E63" w:rsidRPr="007E089B">
        <w:rPr>
          <w:rFonts w:ascii="Times New Roman" w:hAnsi="Times New Roman" w:cs="Times New Roman"/>
          <w:sz w:val="24"/>
          <w:szCs w:val="24"/>
        </w:rPr>
        <w:t xml:space="preserve"> explains the formation of institutions in modern society by explaining the process of social evolution.</w:t>
      </w:r>
      <w:r w:rsidR="00AA18A3" w:rsidRPr="007E089B">
        <w:rPr>
          <w:rFonts w:ascii="Times New Roman" w:hAnsi="Times New Roman" w:cs="Times New Roman"/>
          <w:sz w:val="24"/>
          <w:szCs w:val="24"/>
        </w:rPr>
        <w:t xml:space="preserve"> However, the phycological conception of Kahneman and Tversky suggests that both approaches</w:t>
      </w:r>
      <w:r w:rsidR="003B1EE5" w:rsidRPr="007E089B">
        <w:rPr>
          <w:rFonts w:ascii="Times New Roman" w:hAnsi="Times New Roman" w:cs="Times New Roman"/>
          <w:sz w:val="24"/>
          <w:szCs w:val="24"/>
        </w:rPr>
        <w:t xml:space="preserve"> towards decision</w:t>
      </w:r>
      <w:r w:rsidR="00AA18A3" w:rsidRPr="007E089B">
        <w:rPr>
          <w:rFonts w:ascii="Times New Roman" w:hAnsi="Times New Roman" w:cs="Times New Roman"/>
          <w:sz w:val="24"/>
          <w:szCs w:val="24"/>
        </w:rPr>
        <w:t xml:space="preserve"> have converging elements</w:t>
      </w:r>
      <w:r w:rsidR="003B1EE5" w:rsidRPr="007E089B">
        <w:rPr>
          <w:rFonts w:ascii="Times New Roman" w:hAnsi="Times New Roman" w:cs="Times New Roman"/>
          <w:sz w:val="24"/>
          <w:szCs w:val="24"/>
        </w:rPr>
        <w:t>.</w:t>
      </w:r>
    </w:p>
    <w:p w14:paraId="48B4B894" w14:textId="573C8917" w:rsidR="003F27CC" w:rsidRPr="007E089B" w:rsidRDefault="002C6673" w:rsidP="00491897">
      <w:pPr>
        <w:tabs>
          <w:tab w:val="left" w:pos="5370"/>
        </w:tabs>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In Kahneman and Tversky's theory</w:t>
      </w:r>
      <w:r w:rsidR="00196E09" w:rsidRPr="007E089B">
        <w:rPr>
          <w:rFonts w:ascii="Times New Roman" w:hAnsi="Times New Roman" w:cs="Times New Roman"/>
          <w:sz w:val="24"/>
          <w:szCs w:val="24"/>
        </w:rPr>
        <w:t>, the decision-making process is influenced by availability</w:t>
      </w:r>
      <w:r w:rsidR="00382A11" w:rsidRPr="007E089B">
        <w:rPr>
          <w:rFonts w:ascii="Times New Roman" w:hAnsi="Times New Roman" w:cs="Times New Roman"/>
          <w:sz w:val="24"/>
          <w:szCs w:val="24"/>
        </w:rPr>
        <w:t>. This is because there is reliance on</w:t>
      </w:r>
      <w:r w:rsidR="00462F87" w:rsidRPr="007E089B">
        <w:rPr>
          <w:rFonts w:ascii="Times New Roman" w:hAnsi="Times New Roman" w:cs="Times New Roman"/>
          <w:sz w:val="24"/>
          <w:szCs w:val="24"/>
        </w:rPr>
        <w:t xml:space="preserve"> memories and experiences.</w:t>
      </w:r>
      <w:r w:rsidR="00274D03" w:rsidRPr="007E089B">
        <w:rPr>
          <w:rFonts w:ascii="Times New Roman" w:hAnsi="Times New Roman" w:cs="Times New Roman"/>
          <w:sz w:val="24"/>
          <w:szCs w:val="24"/>
        </w:rPr>
        <w:t xml:space="preserve"> However, Kahneman and Tversky indicate that less complex decisions do not require</w:t>
      </w:r>
      <w:r w:rsidR="00022BB7" w:rsidRPr="007E089B">
        <w:rPr>
          <w:rFonts w:ascii="Times New Roman" w:hAnsi="Times New Roman" w:cs="Times New Roman"/>
          <w:sz w:val="24"/>
          <w:szCs w:val="24"/>
        </w:rPr>
        <w:t xml:space="preserve"> </w:t>
      </w:r>
      <w:r w:rsidR="00207DE6" w:rsidRPr="007E089B">
        <w:rPr>
          <w:rFonts w:ascii="Times New Roman" w:hAnsi="Times New Roman" w:cs="Times New Roman"/>
          <w:sz w:val="24"/>
          <w:szCs w:val="24"/>
        </w:rPr>
        <w:t>much effort.</w:t>
      </w:r>
      <w:r w:rsidR="005420A3" w:rsidRPr="007E089B">
        <w:rPr>
          <w:rFonts w:ascii="Times New Roman" w:hAnsi="Times New Roman" w:cs="Times New Roman"/>
          <w:sz w:val="24"/>
          <w:szCs w:val="24"/>
        </w:rPr>
        <w:t xml:space="preserve"> This can </w:t>
      </w:r>
      <w:r w:rsidR="00336809" w:rsidRPr="007E089B">
        <w:rPr>
          <w:rFonts w:ascii="Times New Roman" w:hAnsi="Times New Roman" w:cs="Times New Roman"/>
          <w:sz w:val="24"/>
          <w:szCs w:val="24"/>
        </w:rPr>
        <w:t>be noted</w:t>
      </w:r>
      <w:r w:rsidR="005420A3" w:rsidRPr="007E089B">
        <w:rPr>
          <w:rFonts w:ascii="Times New Roman" w:hAnsi="Times New Roman" w:cs="Times New Roman"/>
          <w:sz w:val="24"/>
          <w:szCs w:val="24"/>
        </w:rPr>
        <w:t xml:space="preserve"> in Veblen, whereby habits influence less effort in decision-making. According to Veblen, </w:t>
      </w:r>
      <w:r w:rsidR="00F774EA" w:rsidRPr="007E089B">
        <w:rPr>
          <w:rFonts w:ascii="Times New Roman" w:hAnsi="Times New Roman" w:cs="Times New Roman"/>
          <w:sz w:val="24"/>
          <w:szCs w:val="24"/>
        </w:rPr>
        <w:t>habits are automated and are similar to biological instincts.</w:t>
      </w:r>
      <w:r w:rsidR="0083396D" w:rsidRPr="007E089B">
        <w:rPr>
          <w:rFonts w:ascii="Times New Roman" w:hAnsi="Times New Roman" w:cs="Times New Roman"/>
          <w:sz w:val="24"/>
          <w:szCs w:val="24"/>
        </w:rPr>
        <w:t xml:space="preserve"> An example to explain this similarity can be noted in the purchasing process.</w:t>
      </w:r>
      <w:r w:rsidR="00661E1E" w:rsidRPr="007E089B">
        <w:rPr>
          <w:rFonts w:ascii="Times New Roman" w:hAnsi="Times New Roman" w:cs="Times New Roman"/>
          <w:sz w:val="24"/>
          <w:szCs w:val="24"/>
        </w:rPr>
        <w:t xml:space="preserve"> </w:t>
      </w:r>
      <w:r w:rsidR="00EC415B" w:rsidRPr="007E089B">
        <w:rPr>
          <w:rFonts w:ascii="Times New Roman" w:hAnsi="Times New Roman" w:cs="Times New Roman"/>
          <w:sz w:val="24"/>
          <w:szCs w:val="24"/>
        </w:rPr>
        <w:t>From Kahneman and Tversky, a consumer decision is based on knowledge about the brand</w:t>
      </w:r>
      <w:r w:rsidR="001F7797" w:rsidRPr="007E089B">
        <w:rPr>
          <w:rFonts w:ascii="Times New Roman" w:hAnsi="Times New Roman" w:cs="Times New Roman"/>
          <w:sz w:val="24"/>
          <w:szCs w:val="24"/>
        </w:rPr>
        <w:t>. This can be influenced by</w:t>
      </w:r>
      <w:r w:rsidR="00616A87" w:rsidRPr="007E089B">
        <w:rPr>
          <w:rFonts w:ascii="Times New Roman" w:hAnsi="Times New Roman" w:cs="Times New Roman"/>
          <w:sz w:val="24"/>
          <w:szCs w:val="24"/>
        </w:rPr>
        <w:t xml:space="preserve"> advertisements or references by friends, or brand awareness.</w:t>
      </w:r>
      <w:r w:rsidR="003218EC" w:rsidRPr="007E089B">
        <w:rPr>
          <w:rFonts w:ascii="Times New Roman" w:hAnsi="Times New Roman" w:cs="Times New Roman"/>
          <w:sz w:val="24"/>
          <w:szCs w:val="24"/>
        </w:rPr>
        <w:t xml:space="preserve"> On the other hand</w:t>
      </w:r>
      <w:r w:rsidR="000D69DB" w:rsidRPr="007E089B">
        <w:rPr>
          <w:rFonts w:ascii="Times New Roman" w:hAnsi="Times New Roman" w:cs="Times New Roman"/>
          <w:sz w:val="24"/>
          <w:szCs w:val="24"/>
        </w:rPr>
        <w:t>,</w:t>
      </w:r>
      <w:r w:rsidR="004D0BE6" w:rsidRPr="007E089B">
        <w:rPr>
          <w:rFonts w:ascii="Times New Roman" w:hAnsi="Times New Roman" w:cs="Times New Roman"/>
          <w:sz w:val="24"/>
          <w:szCs w:val="24"/>
        </w:rPr>
        <w:t xml:space="preserve"> </w:t>
      </w:r>
      <w:r w:rsidR="009948EB" w:rsidRPr="007E089B">
        <w:rPr>
          <w:rFonts w:ascii="Times New Roman" w:hAnsi="Times New Roman" w:cs="Times New Roman"/>
          <w:sz w:val="24"/>
          <w:szCs w:val="24"/>
        </w:rPr>
        <w:t xml:space="preserve">Veblen, </w:t>
      </w:r>
      <w:r w:rsidR="00545892" w:rsidRPr="007E089B">
        <w:rPr>
          <w:rFonts w:ascii="Times New Roman" w:hAnsi="Times New Roman" w:cs="Times New Roman"/>
          <w:sz w:val="24"/>
          <w:szCs w:val="24"/>
        </w:rPr>
        <w:t>a consumer's purchasing choice is influenced by consumption habits</w:t>
      </w:r>
      <w:r w:rsidR="00A67EA8" w:rsidRPr="007E089B">
        <w:rPr>
          <w:rFonts w:ascii="Times New Roman" w:hAnsi="Times New Roman" w:cs="Times New Roman"/>
          <w:sz w:val="24"/>
          <w:szCs w:val="24"/>
        </w:rPr>
        <w:t xml:space="preserve"> (</w:t>
      </w:r>
      <w:r w:rsidR="00A67EA8" w:rsidRPr="007E089B">
        <w:rPr>
          <w:rFonts w:ascii="Times New Roman" w:hAnsi="Times New Roman" w:cs="Times New Roman"/>
          <w:color w:val="222222"/>
          <w:sz w:val="24"/>
          <w:szCs w:val="24"/>
          <w:shd w:val="clear" w:color="auto" w:fill="FFFFFF"/>
        </w:rPr>
        <w:t>Almeida, 2015)</w:t>
      </w:r>
      <w:r w:rsidR="00545892" w:rsidRPr="007E089B">
        <w:rPr>
          <w:rFonts w:ascii="Times New Roman" w:hAnsi="Times New Roman" w:cs="Times New Roman"/>
          <w:sz w:val="24"/>
          <w:szCs w:val="24"/>
        </w:rPr>
        <w:t>.</w:t>
      </w:r>
      <w:r w:rsidR="00680CC9" w:rsidRPr="007E089B">
        <w:rPr>
          <w:rFonts w:ascii="Times New Roman" w:hAnsi="Times New Roman" w:cs="Times New Roman"/>
          <w:sz w:val="24"/>
          <w:szCs w:val="24"/>
        </w:rPr>
        <w:t xml:space="preserve"> Through habits, the </w:t>
      </w:r>
      <w:r w:rsidR="00BA38AA" w:rsidRPr="007E089B">
        <w:rPr>
          <w:rFonts w:ascii="Times New Roman" w:hAnsi="Times New Roman" w:cs="Times New Roman"/>
          <w:sz w:val="24"/>
          <w:szCs w:val="24"/>
        </w:rPr>
        <w:t>decision</w:t>
      </w:r>
      <w:r w:rsidR="00680CC9" w:rsidRPr="007E089B">
        <w:rPr>
          <w:rFonts w:ascii="Times New Roman" w:hAnsi="Times New Roman" w:cs="Times New Roman"/>
          <w:sz w:val="24"/>
          <w:szCs w:val="24"/>
        </w:rPr>
        <w:t xml:space="preserve"> </w:t>
      </w:r>
      <w:r w:rsidR="00BA38AA" w:rsidRPr="007E089B">
        <w:rPr>
          <w:rFonts w:ascii="Times New Roman" w:hAnsi="Times New Roman" w:cs="Times New Roman"/>
          <w:sz w:val="24"/>
          <w:szCs w:val="24"/>
        </w:rPr>
        <w:t>to choose</w:t>
      </w:r>
      <w:r w:rsidR="00680CC9" w:rsidRPr="007E089B">
        <w:rPr>
          <w:rFonts w:ascii="Times New Roman" w:hAnsi="Times New Roman" w:cs="Times New Roman"/>
          <w:sz w:val="24"/>
          <w:szCs w:val="24"/>
        </w:rPr>
        <w:t xml:space="preserve"> a product among various alternatives is made simple.</w:t>
      </w:r>
      <w:r w:rsidR="00C36E0C" w:rsidRPr="007E089B">
        <w:rPr>
          <w:rFonts w:ascii="Times New Roman" w:hAnsi="Times New Roman" w:cs="Times New Roman"/>
          <w:sz w:val="24"/>
          <w:szCs w:val="24"/>
        </w:rPr>
        <w:t xml:space="preserve"> However, the decision can also be influenced by availability</w:t>
      </w:r>
      <w:r w:rsidR="005F3651" w:rsidRPr="007E089B">
        <w:rPr>
          <w:rFonts w:ascii="Times New Roman" w:hAnsi="Times New Roman" w:cs="Times New Roman"/>
          <w:sz w:val="24"/>
          <w:szCs w:val="24"/>
        </w:rPr>
        <w:t>.</w:t>
      </w:r>
      <w:r w:rsidR="00CB4FAA" w:rsidRPr="007E089B">
        <w:rPr>
          <w:rFonts w:ascii="Times New Roman" w:hAnsi="Times New Roman" w:cs="Times New Roman"/>
          <w:sz w:val="24"/>
          <w:szCs w:val="24"/>
        </w:rPr>
        <w:t xml:space="preserve"> Thus, Kahneman and Tversky's availability and Veblen's habit facilitate decision-making in the same way.</w:t>
      </w:r>
      <w:r w:rsidR="00255C25" w:rsidRPr="007E089B">
        <w:rPr>
          <w:rFonts w:ascii="Times New Roman" w:hAnsi="Times New Roman" w:cs="Times New Roman"/>
          <w:sz w:val="24"/>
          <w:szCs w:val="24"/>
        </w:rPr>
        <w:t xml:space="preserve"> </w:t>
      </w:r>
      <w:proofErr w:type="spellStart"/>
      <w:r w:rsidR="00255C25" w:rsidRPr="007E089B">
        <w:rPr>
          <w:rFonts w:ascii="Times New Roman" w:hAnsi="Times New Roman" w:cs="Times New Roman"/>
          <w:color w:val="222222"/>
          <w:sz w:val="24"/>
          <w:szCs w:val="24"/>
          <w:shd w:val="clear" w:color="auto" w:fill="FFFFFF"/>
        </w:rPr>
        <w:t>Taioka</w:t>
      </w:r>
      <w:proofErr w:type="spellEnd"/>
      <w:r w:rsidR="00255C25" w:rsidRPr="007E089B">
        <w:rPr>
          <w:rFonts w:ascii="Times New Roman" w:hAnsi="Times New Roman" w:cs="Times New Roman"/>
          <w:color w:val="222222"/>
          <w:sz w:val="24"/>
          <w:szCs w:val="24"/>
          <w:shd w:val="clear" w:color="auto" w:fill="FFFFFF"/>
        </w:rPr>
        <w:t>, Almeida &amp; FERNÁNDEZ (2020)</w:t>
      </w:r>
      <w:r w:rsidR="006B37FC" w:rsidRPr="007E089B">
        <w:rPr>
          <w:rFonts w:ascii="Times New Roman" w:hAnsi="Times New Roman" w:cs="Times New Roman"/>
          <w:color w:val="222222"/>
          <w:sz w:val="24"/>
          <w:szCs w:val="24"/>
          <w:shd w:val="clear" w:color="auto" w:fill="FFFFFF"/>
        </w:rPr>
        <w:t xml:space="preserve"> stated, "understanding Bandura’s and Festinger’s writings as elements that underlie the psychological precepts of K&amp;T allows us to better explore the role of historicity in the behavioristic approach. For Veblen, the importance of </w:t>
      </w:r>
      <w:r w:rsidR="006B37FC" w:rsidRPr="007E089B">
        <w:rPr>
          <w:rFonts w:ascii="Times New Roman" w:hAnsi="Times New Roman" w:cs="Times New Roman"/>
          <w:color w:val="222222"/>
          <w:sz w:val="24"/>
          <w:szCs w:val="24"/>
          <w:shd w:val="clear" w:color="auto" w:fill="FFFFFF"/>
        </w:rPr>
        <w:lastRenderedPageBreak/>
        <w:t>history in decision-making is central because the habits of thought carry what has been learned and institutionalized in society.” Thus, there is a presentation</w:t>
      </w:r>
      <w:r w:rsidR="003418D9" w:rsidRPr="007E089B">
        <w:rPr>
          <w:rFonts w:ascii="Times New Roman" w:hAnsi="Times New Roman" w:cs="Times New Roman"/>
          <w:color w:val="222222"/>
          <w:sz w:val="24"/>
          <w:szCs w:val="24"/>
          <w:shd w:val="clear" w:color="auto" w:fill="FFFFFF"/>
        </w:rPr>
        <w:t xml:space="preserve"> of an education process in Veblen's decision-making through the habit of thoughts.</w:t>
      </w:r>
      <w:r w:rsidR="0065267A" w:rsidRPr="007E089B">
        <w:rPr>
          <w:rFonts w:ascii="Times New Roman" w:hAnsi="Times New Roman" w:cs="Times New Roman"/>
          <w:color w:val="222222"/>
          <w:sz w:val="24"/>
          <w:szCs w:val="24"/>
          <w:shd w:val="clear" w:color="auto" w:fill="FFFFFF"/>
        </w:rPr>
        <w:t xml:space="preserve"> On the other hand, </w:t>
      </w:r>
      <w:r w:rsidR="0065267A" w:rsidRPr="007E089B">
        <w:rPr>
          <w:rFonts w:ascii="Times New Roman" w:hAnsi="Times New Roman" w:cs="Times New Roman"/>
          <w:sz w:val="24"/>
          <w:szCs w:val="24"/>
        </w:rPr>
        <w:t xml:space="preserve">Kahneman and Tversky's availability concept </w:t>
      </w:r>
      <w:r w:rsidR="00D55401" w:rsidRPr="007E089B">
        <w:rPr>
          <w:rFonts w:ascii="Times New Roman" w:hAnsi="Times New Roman" w:cs="Times New Roman"/>
          <w:sz w:val="24"/>
          <w:szCs w:val="24"/>
        </w:rPr>
        <w:t>also represents the role of history in the decision-making</w:t>
      </w:r>
      <w:r w:rsidR="0049758D" w:rsidRPr="007E089B">
        <w:rPr>
          <w:rFonts w:ascii="Times New Roman" w:hAnsi="Times New Roman" w:cs="Times New Roman"/>
          <w:sz w:val="24"/>
          <w:szCs w:val="24"/>
        </w:rPr>
        <w:t xml:space="preserve"> process.</w:t>
      </w:r>
    </w:p>
    <w:p w14:paraId="2C706724" w14:textId="77777777" w:rsidR="00771901" w:rsidRPr="007E089B" w:rsidRDefault="002C6673" w:rsidP="00771901">
      <w:pPr>
        <w:tabs>
          <w:tab w:val="left" w:pos="5370"/>
        </w:tabs>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The similarities between the two approaches can b</w:t>
      </w:r>
      <w:r w:rsidR="00E73047" w:rsidRPr="007E089B">
        <w:rPr>
          <w:rFonts w:ascii="Times New Roman" w:hAnsi="Times New Roman" w:cs="Times New Roman"/>
          <w:sz w:val="24"/>
          <w:szCs w:val="24"/>
        </w:rPr>
        <w:t>e noted in the socialization process</w:t>
      </w:r>
      <w:r w:rsidR="00227D37" w:rsidRPr="007E089B">
        <w:rPr>
          <w:rFonts w:ascii="Times New Roman" w:hAnsi="Times New Roman" w:cs="Times New Roman"/>
          <w:sz w:val="24"/>
          <w:szCs w:val="24"/>
        </w:rPr>
        <w:t>.</w:t>
      </w:r>
      <w:r w:rsidR="00C512A3" w:rsidRPr="007E089B">
        <w:rPr>
          <w:rFonts w:ascii="Times New Roman" w:hAnsi="Times New Roman" w:cs="Times New Roman"/>
          <w:sz w:val="24"/>
          <w:szCs w:val="24"/>
        </w:rPr>
        <w:t xml:space="preserve"> Social interaction is </w:t>
      </w:r>
      <w:r w:rsidR="00FA7219" w:rsidRPr="007E089B">
        <w:rPr>
          <w:rFonts w:ascii="Times New Roman" w:hAnsi="Times New Roman" w:cs="Times New Roman"/>
          <w:sz w:val="24"/>
          <w:szCs w:val="24"/>
        </w:rPr>
        <w:t>affected</w:t>
      </w:r>
      <w:r w:rsidR="00537E91" w:rsidRPr="007E089B">
        <w:rPr>
          <w:rFonts w:ascii="Times New Roman" w:hAnsi="Times New Roman" w:cs="Times New Roman"/>
          <w:sz w:val="24"/>
          <w:szCs w:val="24"/>
        </w:rPr>
        <w:t xml:space="preserve"> by</w:t>
      </w:r>
      <w:r w:rsidR="00597C2F" w:rsidRPr="007E089B">
        <w:rPr>
          <w:rFonts w:ascii="Times New Roman" w:hAnsi="Times New Roman" w:cs="Times New Roman"/>
          <w:sz w:val="24"/>
          <w:szCs w:val="24"/>
        </w:rPr>
        <w:t xml:space="preserve"> response facilitating effects, inhibiting, and modeling.</w:t>
      </w:r>
      <w:r w:rsidR="00174F6B" w:rsidRPr="007E089B">
        <w:rPr>
          <w:rFonts w:ascii="Times New Roman" w:hAnsi="Times New Roman" w:cs="Times New Roman"/>
          <w:sz w:val="24"/>
          <w:szCs w:val="24"/>
        </w:rPr>
        <w:t xml:space="preserve"> </w:t>
      </w:r>
      <w:r w:rsidR="009D558A" w:rsidRPr="007E089B">
        <w:rPr>
          <w:rFonts w:ascii="Times New Roman" w:hAnsi="Times New Roman" w:cs="Times New Roman"/>
          <w:sz w:val="24"/>
          <w:szCs w:val="24"/>
        </w:rPr>
        <w:t>A</w:t>
      </w:r>
      <w:r w:rsidR="00174F6B" w:rsidRPr="007E089B">
        <w:rPr>
          <w:rFonts w:ascii="Times New Roman" w:hAnsi="Times New Roman" w:cs="Times New Roman"/>
          <w:sz w:val="24"/>
          <w:szCs w:val="24"/>
        </w:rPr>
        <w:t>ccepting</w:t>
      </w:r>
      <w:r w:rsidR="009D558A" w:rsidRPr="007E089B">
        <w:rPr>
          <w:rFonts w:ascii="Times New Roman" w:hAnsi="Times New Roman" w:cs="Times New Roman"/>
          <w:sz w:val="24"/>
          <w:szCs w:val="24"/>
        </w:rPr>
        <w:t xml:space="preserve"> </w:t>
      </w:r>
      <w:r w:rsidR="00BA38AA" w:rsidRPr="007E089B">
        <w:rPr>
          <w:rFonts w:ascii="Times New Roman" w:hAnsi="Times New Roman" w:cs="Times New Roman"/>
          <w:sz w:val="24"/>
          <w:szCs w:val="24"/>
        </w:rPr>
        <w:t>Bandurria</w:t>
      </w:r>
      <w:r w:rsidR="009D558A" w:rsidRPr="007E089B">
        <w:rPr>
          <w:rFonts w:ascii="Times New Roman" w:hAnsi="Times New Roman" w:cs="Times New Roman"/>
          <w:sz w:val="24"/>
          <w:szCs w:val="24"/>
        </w:rPr>
        <w:t>'s views and insights create the psychological basis of K&amp;T’s work.</w:t>
      </w:r>
      <w:r w:rsidR="00834881" w:rsidRPr="007E089B">
        <w:rPr>
          <w:rFonts w:ascii="Times New Roman" w:hAnsi="Times New Roman" w:cs="Times New Roman"/>
          <w:sz w:val="24"/>
          <w:szCs w:val="24"/>
        </w:rPr>
        <w:t xml:space="preserve"> The model recognizes that people can learn from others hence the concept of socialization.</w:t>
      </w:r>
      <w:r w:rsidR="00D950B4" w:rsidRPr="007E089B">
        <w:rPr>
          <w:rFonts w:ascii="Times New Roman" w:hAnsi="Times New Roman" w:cs="Times New Roman"/>
          <w:sz w:val="24"/>
          <w:szCs w:val="24"/>
        </w:rPr>
        <w:t xml:space="preserve"> On the other hand, Veblen states that social </w:t>
      </w:r>
      <w:r w:rsidR="00402572" w:rsidRPr="007E089B">
        <w:rPr>
          <w:rFonts w:ascii="Times New Roman" w:hAnsi="Times New Roman" w:cs="Times New Roman"/>
          <w:sz w:val="24"/>
          <w:szCs w:val="24"/>
        </w:rPr>
        <w:t>characteristics discussed help in forming habits as people interact with one another.</w:t>
      </w:r>
      <w:r w:rsidR="008E0A29" w:rsidRPr="007E089B">
        <w:rPr>
          <w:rFonts w:ascii="Times New Roman" w:hAnsi="Times New Roman" w:cs="Times New Roman"/>
          <w:sz w:val="24"/>
          <w:szCs w:val="24"/>
        </w:rPr>
        <w:t xml:space="preserve"> In conclusion, </w:t>
      </w:r>
      <w:r w:rsidR="003E0F1D" w:rsidRPr="007E089B">
        <w:rPr>
          <w:rFonts w:ascii="Times New Roman" w:hAnsi="Times New Roman" w:cs="Times New Roman"/>
          <w:sz w:val="24"/>
          <w:szCs w:val="24"/>
        </w:rPr>
        <w:t>Veblenian</w:t>
      </w:r>
      <w:r w:rsidR="008E0A29" w:rsidRPr="007E089B">
        <w:rPr>
          <w:rFonts w:ascii="Times New Roman" w:hAnsi="Times New Roman" w:cs="Times New Roman"/>
          <w:sz w:val="24"/>
          <w:szCs w:val="24"/>
        </w:rPr>
        <w:t xml:space="preserve"> concept of habits and availability heuristic is linked to the socialization process, </w:t>
      </w:r>
      <w:r w:rsidR="00DD37C3" w:rsidRPr="007E089B">
        <w:rPr>
          <w:rFonts w:ascii="Times New Roman" w:hAnsi="Times New Roman" w:cs="Times New Roman"/>
          <w:sz w:val="24"/>
          <w:szCs w:val="24"/>
        </w:rPr>
        <w:t xml:space="preserve">behavior learned </w:t>
      </w:r>
      <w:r w:rsidR="00BA38AA" w:rsidRPr="007E089B">
        <w:rPr>
          <w:rFonts w:ascii="Times New Roman" w:hAnsi="Times New Roman" w:cs="Times New Roman"/>
          <w:sz w:val="24"/>
          <w:szCs w:val="24"/>
        </w:rPr>
        <w:t>throughout</w:t>
      </w:r>
      <w:r w:rsidR="00DD37C3" w:rsidRPr="007E089B">
        <w:rPr>
          <w:rFonts w:ascii="Times New Roman" w:hAnsi="Times New Roman" w:cs="Times New Roman"/>
          <w:sz w:val="24"/>
          <w:szCs w:val="24"/>
        </w:rPr>
        <w:t xml:space="preserve"> life, and previous experience.</w:t>
      </w:r>
      <w:r w:rsidR="00DD4961" w:rsidRPr="007E089B">
        <w:rPr>
          <w:rFonts w:ascii="Times New Roman" w:hAnsi="Times New Roman" w:cs="Times New Roman"/>
          <w:sz w:val="24"/>
          <w:szCs w:val="24"/>
        </w:rPr>
        <w:t xml:space="preserve"> </w:t>
      </w:r>
      <w:r w:rsidR="00771901" w:rsidRPr="007E089B">
        <w:rPr>
          <w:rFonts w:ascii="Times New Roman" w:hAnsi="Times New Roman" w:cs="Times New Roman"/>
          <w:sz w:val="24"/>
          <w:szCs w:val="24"/>
        </w:rPr>
        <w:t>Therefore, the approach to human behavior is common among the recent theories and Veblenian. There is also a similarity attributed to reliance on psychological research on human behavior.</w:t>
      </w:r>
    </w:p>
    <w:p w14:paraId="7C611E0F" w14:textId="66A09973" w:rsidR="00F675C7" w:rsidRPr="007E089B" w:rsidRDefault="00771901" w:rsidP="004A7CBB">
      <w:pPr>
        <w:tabs>
          <w:tab w:val="left" w:pos="5370"/>
        </w:tabs>
        <w:spacing w:after="0" w:line="480" w:lineRule="auto"/>
        <w:ind w:firstLine="720"/>
        <w:rPr>
          <w:rFonts w:ascii="Times New Roman" w:hAnsi="Times New Roman" w:cs="Times New Roman"/>
          <w:sz w:val="24"/>
          <w:szCs w:val="24"/>
        </w:rPr>
      </w:pPr>
      <w:r w:rsidRPr="007E089B">
        <w:rPr>
          <w:rFonts w:ascii="Times New Roman" w:hAnsi="Times New Roman" w:cs="Times New Roman"/>
          <w:sz w:val="24"/>
          <w:szCs w:val="24"/>
        </w:rPr>
        <w:t>Another similarity is between Veblen and the New Growth Theory by mainstream economists. Veblen argued that knowledge is the foundation on which the productivity of capital rests. He also stated that knowledge is produced and possessed by a community as a whole. Orthodox economists used the marginal productivity theory and definition of capital defined by John Bates Clark's hence rejecting Veblen's views. Currently, there is a shift towards Veblen's insight as mainstream economists reject Bates' approach</w:t>
      </w:r>
      <w:r w:rsidR="006B57FD" w:rsidRPr="007E089B">
        <w:rPr>
          <w:rFonts w:ascii="Times New Roman" w:hAnsi="Times New Roman" w:cs="Times New Roman"/>
          <w:sz w:val="24"/>
          <w:szCs w:val="24"/>
        </w:rPr>
        <w:t xml:space="preserve"> (</w:t>
      </w:r>
      <w:proofErr w:type="spellStart"/>
      <w:r w:rsidR="006B57FD" w:rsidRPr="007E089B">
        <w:rPr>
          <w:rFonts w:ascii="Times New Roman" w:hAnsi="Times New Roman" w:cs="Times New Roman"/>
          <w:color w:val="222222"/>
          <w:sz w:val="24"/>
          <w:szCs w:val="24"/>
          <w:shd w:val="clear" w:color="auto" w:fill="FFFFFF"/>
        </w:rPr>
        <w:t>Scorsone</w:t>
      </w:r>
      <w:proofErr w:type="spellEnd"/>
      <w:r w:rsidR="006B57FD" w:rsidRPr="007E089B">
        <w:rPr>
          <w:rFonts w:ascii="Times New Roman" w:hAnsi="Times New Roman" w:cs="Times New Roman"/>
          <w:color w:val="222222"/>
          <w:sz w:val="24"/>
          <w:szCs w:val="24"/>
          <w:shd w:val="clear" w:color="auto" w:fill="FFFFFF"/>
        </w:rPr>
        <w:t>, Schulz</w:t>
      </w:r>
      <w:r w:rsidR="006B57FD" w:rsidRPr="007E089B">
        <w:rPr>
          <w:rFonts w:ascii="Times New Roman" w:hAnsi="Times New Roman" w:cs="Times New Roman"/>
          <w:color w:val="222222"/>
          <w:sz w:val="24"/>
          <w:szCs w:val="24"/>
          <w:shd w:val="clear" w:color="auto" w:fill="FFFFFF"/>
        </w:rPr>
        <w:t xml:space="preserve"> </w:t>
      </w:r>
      <w:r w:rsidR="006B57FD" w:rsidRPr="007E089B">
        <w:rPr>
          <w:rFonts w:ascii="Times New Roman" w:hAnsi="Times New Roman" w:cs="Times New Roman"/>
          <w:color w:val="222222"/>
          <w:sz w:val="24"/>
          <w:szCs w:val="24"/>
          <w:shd w:val="clear" w:color="auto" w:fill="FFFFFF"/>
        </w:rPr>
        <w:t xml:space="preserve">&amp; </w:t>
      </w:r>
      <w:proofErr w:type="spellStart"/>
      <w:r w:rsidR="006B57FD" w:rsidRPr="007E089B">
        <w:rPr>
          <w:rFonts w:ascii="Times New Roman" w:hAnsi="Times New Roman" w:cs="Times New Roman"/>
          <w:color w:val="222222"/>
          <w:sz w:val="24"/>
          <w:szCs w:val="24"/>
          <w:shd w:val="clear" w:color="auto" w:fill="FFFFFF"/>
        </w:rPr>
        <w:t>Schweikhardt</w:t>
      </w:r>
      <w:proofErr w:type="spellEnd"/>
      <w:r w:rsidR="006B57FD" w:rsidRPr="007E089B">
        <w:rPr>
          <w:rFonts w:ascii="Times New Roman" w:hAnsi="Times New Roman" w:cs="Times New Roman"/>
          <w:color w:val="222222"/>
          <w:sz w:val="24"/>
          <w:szCs w:val="24"/>
          <w:shd w:val="clear" w:color="auto" w:fill="FFFFFF"/>
        </w:rPr>
        <w:t>,</w:t>
      </w:r>
      <w:r w:rsidR="006B57FD" w:rsidRPr="007E089B">
        <w:rPr>
          <w:rFonts w:ascii="Times New Roman" w:hAnsi="Times New Roman" w:cs="Times New Roman"/>
          <w:color w:val="222222"/>
          <w:sz w:val="24"/>
          <w:szCs w:val="24"/>
          <w:shd w:val="clear" w:color="auto" w:fill="FFFFFF"/>
        </w:rPr>
        <w:t xml:space="preserve"> </w:t>
      </w:r>
      <w:r w:rsidR="006B57FD" w:rsidRPr="007E089B">
        <w:rPr>
          <w:rFonts w:ascii="Times New Roman" w:hAnsi="Times New Roman" w:cs="Times New Roman"/>
          <w:color w:val="222222"/>
          <w:sz w:val="24"/>
          <w:szCs w:val="24"/>
          <w:shd w:val="clear" w:color="auto" w:fill="FFFFFF"/>
        </w:rPr>
        <w:t>2018)</w:t>
      </w:r>
      <w:r w:rsidRPr="007E089B">
        <w:rPr>
          <w:rFonts w:ascii="Times New Roman" w:hAnsi="Times New Roman" w:cs="Times New Roman"/>
          <w:sz w:val="24"/>
          <w:szCs w:val="24"/>
        </w:rPr>
        <w:t>. Other common elements between mainstream economist and Veblen include the concept of social character and the acceptance that technological development is a process of cultural development</w:t>
      </w:r>
      <w:r w:rsidR="00ED4DCA" w:rsidRPr="007E089B">
        <w:rPr>
          <w:rFonts w:ascii="Times New Roman" w:hAnsi="Times New Roman" w:cs="Times New Roman"/>
          <w:sz w:val="24"/>
          <w:szCs w:val="24"/>
        </w:rPr>
        <w:t>.</w:t>
      </w:r>
    </w:p>
    <w:p w14:paraId="682D2DA8" w14:textId="534E6921" w:rsidR="00F675C7" w:rsidRPr="007E089B" w:rsidRDefault="00221B4C" w:rsidP="00AA6677">
      <w:pPr>
        <w:tabs>
          <w:tab w:val="left" w:pos="5370"/>
        </w:tabs>
        <w:spacing w:after="0" w:line="480" w:lineRule="auto"/>
        <w:rPr>
          <w:rFonts w:ascii="Times New Roman" w:hAnsi="Times New Roman" w:cs="Times New Roman"/>
          <w:sz w:val="24"/>
          <w:szCs w:val="24"/>
        </w:rPr>
      </w:pPr>
      <w:r w:rsidRPr="007E089B">
        <w:rPr>
          <w:rFonts w:ascii="Times New Roman" w:hAnsi="Times New Roman" w:cs="Times New Roman"/>
          <w:sz w:val="24"/>
          <w:szCs w:val="24"/>
        </w:rPr>
        <w:t xml:space="preserve">  </w:t>
      </w:r>
    </w:p>
    <w:p w14:paraId="553BA0F5" w14:textId="2979A9B2" w:rsidR="007535B8" w:rsidRPr="007E089B" w:rsidRDefault="002C6673" w:rsidP="00AA6677">
      <w:pPr>
        <w:tabs>
          <w:tab w:val="left" w:pos="5370"/>
        </w:tabs>
        <w:spacing w:after="0" w:line="480" w:lineRule="auto"/>
        <w:jc w:val="center"/>
        <w:rPr>
          <w:rFonts w:ascii="Times New Roman" w:hAnsi="Times New Roman" w:cs="Times New Roman"/>
          <w:sz w:val="24"/>
          <w:szCs w:val="24"/>
        </w:rPr>
      </w:pPr>
      <w:r w:rsidRPr="007E089B">
        <w:rPr>
          <w:rFonts w:ascii="Times New Roman" w:hAnsi="Times New Roman" w:cs="Times New Roman"/>
          <w:sz w:val="24"/>
          <w:szCs w:val="24"/>
        </w:rPr>
        <w:lastRenderedPageBreak/>
        <w:t>References</w:t>
      </w:r>
    </w:p>
    <w:p w14:paraId="50084E57" w14:textId="77777777" w:rsidR="007E089B" w:rsidRPr="007E089B" w:rsidRDefault="007E089B" w:rsidP="00AA6677">
      <w:pPr>
        <w:tabs>
          <w:tab w:val="left" w:pos="5370"/>
        </w:tabs>
        <w:spacing w:after="0" w:line="480" w:lineRule="auto"/>
        <w:ind w:left="720" w:hanging="720"/>
        <w:rPr>
          <w:rFonts w:ascii="Times New Roman" w:hAnsi="Times New Roman" w:cs="Times New Roman"/>
          <w:color w:val="222222"/>
          <w:sz w:val="24"/>
          <w:szCs w:val="24"/>
          <w:shd w:val="clear" w:color="auto" w:fill="FFFFFF"/>
        </w:rPr>
      </w:pPr>
      <w:r w:rsidRPr="007E089B">
        <w:rPr>
          <w:rFonts w:ascii="Times New Roman" w:hAnsi="Times New Roman" w:cs="Times New Roman"/>
          <w:color w:val="222222"/>
          <w:sz w:val="24"/>
          <w:szCs w:val="24"/>
          <w:shd w:val="clear" w:color="auto" w:fill="FFFFFF"/>
        </w:rPr>
        <w:t>Abreu, M. (2021). Neoclassical regional growth models. </w:t>
      </w:r>
      <w:r w:rsidRPr="007E089B">
        <w:rPr>
          <w:rFonts w:ascii="Times New Roman" w:hAnsi="Times New Roman" w:cs="Times New Roman"/>
          <w:i/>
          <w:iCs/>
          <w:color w:val="222222"/>
          <w:sz w:val="24"/>
          <w:szCs w:val="24"/>
          <w:shd w:val="clear" w:color="auto" w:fill="FFFFFF"/>
        </w:rPr>
        <w:t>Handbook of regional science</w:t>
      </w:r>
      <w:r w:rsidRPr="007E089B">
        <w:rPr>
          <w:rFonts w:ascii="Times New Roman" w:hAnsi="Times New Roman" w:cs="Times New Roman"/>
          <w:color w:val="222222"/>
          <w:sz w:val="24"/>
          <w:szCs w:val="24"/>
          <w:shd w:val="clear" w:color="auto" w:fill="FFFFFF"/>
        </w:rPr>
        <w:t>, 591-613.</w:t>
      </w:r>
    </w:p>
    <w:p w14:paraId="69B22E0E" w14:textId="77777777" w:rsidR="007E089B" w:rsidRPr="007E089B" w:rsidRDefault="007E089B" w:rsidP="00AA6677">
      <w:pPr>
        <w:tabs>
          <w:tab w:val="left" w:pos="5370"/>
        </w:tabs>
        <w:spacing w:after="0" w:line="480" w:lineRule="auto"/>
        <w:ind w:left="720" w:hanging="720"/>
        <w:rPr>
          <w:rFonts w:ascii="Times New Roman" w:hAnsi="Times New Roman" w:cs="Times New Roman"/>
          <w:sz w:val="24"/>
          <w:szCs w:val="24"/>
        </w:rPr>
      </w:pPr>
      <w:r w:rsidRPr="007E089B">
        <w:rPr>
          <w:rFonts w:ascii="Times New Roman" w:hAnsi="Times New Roman" w:cs="Times New Roman"/>
          <w:color w:val="222222"/>
          <w:sz w:val="24"/>
          <w:szCs w:val="24"/>
          <w:shd w:val="clear" w:color="auto" w:fill="FFFFFF"/>
        </w:rPr>
        <w:t>Almeida, F. (2015). The psychology of early institutional economics: The instinctive approach of Thorstein Veblen's conspicuous consumer theory. </w:t>
      </w:r>
      <w:r w:rsidRPr="007E089B">
        <w:rPr>
          <w:rFonts w:ascii="Times New Roman" w:hAnsi="Times New Roman" w:cs="Times New Roman"/>
          <w:i/>
          <w:iCs/>
          <w:color w:val="222222"/>
          <w:sz w:val="24"/>
          <w:szCs w:val="24"/>
          <w:shd w:val="clear" w:color="auto" w:fill="FFFFFF"/>
        </w:rPr>
        <w:t>Economia</w:t>
      </w:r>
      <w:r w:rsidRPr="007E089B">
        <w:rPr>
          <w:rFonts w:ascii="Times New Roman" w:hAnsi="Times New Roman" w:cs="Times New Roman"/>
          <w:color w:val="222222"/>
          <w:sz w:val="24"/>
          <w:szCs w:val="24"/>
          <w:shd w:val="clear" w:color="auto" w:fill="FFFFFF"/>
        </w:rPr>
        <w:t>, </w:t>
      </w:r>
      <w:r w:rsidRPr="007E089B">
        <w:rPr>
          <w:rFonts w:ascii="Times New Roman" w:hAnsi="Times New Roman" w:cs="Times New Roman"/>
          <w:i/>
          <w:iCs/>
          <w:color w:val="222222"/>
          <w:sz w:val="24"/>
          <w:szCs w:val="24"/>
          <w:shd w:val="clear" w:color="auto" w:fill="FFFFFF"/>
        </w:rPr>
        <w:t>16</w:t>
      </w:r>
      <w:r w:rsidRPr="007E089B">
        <w:rPr>
          <w:rFonts w:ascii="Times New Roman" w:hAnsi="Times New Roman" w:cs="Times New Roman"/>
          <w:color w:val="222222"/>
          <w:sz w:val="24"/>
          <w:szCs w:val="24"/>
          <w:shd w:val="clear" w:color="auto" w:fill="FFFFFF"/>
        </w:rPr>
        <w:t>(2), 226-234.</w:t>
      </w:r>
    </w:p>
    <w:p w14:paraId="739DAFBE" w14:textId="77777777" w:rsidR="007E089B" w:rsidRPr="007E089B" w:rsidRDefault="007E089B" w:rsidP="00AA6677">
      <w:pPr>
        <w:tabs>
          <w:tab w:val="left" w:pos="5370"/>
        </w:tabs>
        <w:spacing w:after="0" w:line="480" w:lineRule="auto"/>
        <w:ind w:left="720" w:hanging="720"/>
        <w:rPr>
          <w:rFonts w:ascii="Times New Roman" w:hAnsi="Times New Roman" w:cs="Times New Roman"/>
          <w:color w:val="222222"/>
          <w:sz w:val="24"/>
          <w:szCs w:val="24"/>
          <w:shd w:val="clear" w:color="auto" w:fill="FFFFFF"/>
        </w:rPr>
      </w:pPr>
      <w:proofErr w:type="spellStart"/>
      <w:r w:rsidRPr="007E089B">
        <w:rPr>
          <w:rFonts w:ascii="Times New Roman" w:hAnsi="Times New Roman" w:cs="Times New Roman"/>
          <w:color w:val="222222"/>
          <w:sz w:val="24"/>
          <w:szCs w:val="24"/>
          <w:shd w:val="clear" w:color="auto" w:fill="FFFFFF"/>
        </w:rPr>
        <w:t>Becattini</w:t>
      </w:r>
      <w:proofErr w:type="spellEnd"/>
      <w:r w:rsidRPr="007E089B">
        <w:rPr>
          <w:rFonts w:ascii="Times New Roman" w:hAnsi="Times New Roman" w:cs="Times New Roman"/>
          <w:color w:val="222222"/>
          <w:sz w:val="24"/>
          <w:szCs w:val="24"/>
          <w:shd w:val="clear" w:color="auto" w:fill="FFFFFF"/>
        </w:rPr>
        <w:t>, G. (2000). Marshallian anomalies. </w:t>
      </w:r>
      <w:r w:rsidRPr="007E089B">
        <w:rPr>
          <w:rFonts w:ascii="Times New Roman" w:hAnsi="Times New Roman" w:cs="Times New Roman"/>
          <w:i/>
          <w:iCs/>
          <w:color w:val="222222"/>
          <w:sz w:val="24"/>
          <w:szCs w:val="24"/>
          <w:shd w:val="clear" w:color="auto" w:fill="FFFFFF"/>
        </w:rPr>
        <w:t>Marshall Studies Bulletin</w:t>
      </w:r>
      <w:r w:rsidRPr="007E089B">
        <w:rPr>
          <w:rFonts w:ascii="Times New Roman" w:hAnsi="Times New Roman" w:cs="Times New Roman"/>
          <w:color w:val="222222"/>
          <w:sz w:val="24"/>
          <w:szCs w:val="24"/>
          <w:shd w:val="clear" w:color="auto" w:fill="FFFFFF"/>
        </w:rPr>
        <w:t>, </w:t>
      </w:r>
      <w:r w:rsidRPr="007E089B">
        <w:rPr>
          <w:rFonts w:ascii="Times New Roman" w:hAnsi="Times New Roman" w:cs="Times New Roman"/>
          <w:i/>
          <w:iCs/>
          <w:color w:val="222222"/>
          <w:sz w:val="24"/>
          <w:szCs w:val="24"/>
          <w:shd w:val="clear" w:color="auto" w:fill="FFFFFF"/>
        </w:rPr>
        <w:t>7</w:t>
      </w:r>
      <w:r w:rsidRPr="007E089B">
        <w:rPr>
          <w:rFonts w:ascii="Times New Roman" w:hAnsi="Times New Roman" w:cs="Times New Roman"/>
          <w:color w:val="222222"/>
          <w:sz w:val="24"/>
          <w:szCs w:val="24"/>
          <w:shd w:val="clear" w:color="auto" w:fill="FFFFFF"/>
        </w:rPr>
        <w:t>.</w:t>
      </w:r>
    </w:p>
    <w:p w14:paraId="036BF201" w14:textId="77777777" w:rsidR="007E089B" w:rsidRPr="007E089B" w:rsidRDefault="007E089B" w:rsidP="00491897">
      <w:pPr>
        <w:tabs>
          <w:tab w:val="left" w:pos="5370"/>
        </w:tabs>
        <w:spacing w:after="0" w:line="480" w:lineRule="auto"/>
        <w:ind w:firstLine="720"/>
        <w:rPr>
          <w:rFonts w:ascii="Times New Roman" w:hAnsi="Times New Roman" w:cs="Times New Roman"/>
          <w:sz w:val="24"/>
          <w:szCs w:val="24"/>
        </w:rPr>
      </w:pPr>
      <w:proofErr w:type="spellStart"/>
      <w:r w:rsidRPr="007E089B">
        <w:rPr>
          <w:rFonts w:ascii="Times New Roman" w:hAnsi="Times New Roman" w:cs="Times New Roman"/>
          <w:color w:val="222222"/>
          <w:sz w:val="24"/>
          <w:szCs w:val="24"/>
          <w:shd w:val="clear" w:color="auto" w:fill="FFFFFF"/>
        </w:rPr>
        <w:t>Brette</w:t>
      </w:r>
      <w:proofErr w:type="spellEnd"/>
      <w:r w:rsidRPr="007E089B">
        <w:rPr>
          <w:rFonts w:ascii="Times New Roman" w:hAnsi="Times New Roman" w:cs="Times New Roman"/>
          <w:color w:val="222222"/>
          <w:sz w:val="24"/>
          <w:szCs w:val="24"/>
          <w:shd w:val="clear" w:color="auto" w:fill="FFFFFF"/>
        </w:rPr>
        <w:t xml:space="preserve">, O., </w:t>
      </w:r>
      <w:proofErr w:type="spellStart"/>
      <w:r w:rsidRPr="007E089B">
        <w:rPr>
          <w:rFonts w:ascii="Times New Roman" w:hAnsi="Times New Roman" w:cs="Times New Roman"/>
          <w:color w:val="222222"/>
          <w:sz w:val="24"/>
          <w:szCs w:val="24"/>
          <w:shd w:val="clear" w:color="auto" w:fill="FFFFFF"/>
        </w:rPr>
        <w:t>Lazaric</w:t>
      </w:r>
      <w:proofErr w:type="spellEnd"/>
      <w:r w:rsidRPr="007E089B">
        <w:rPr>
          <w:rFonts w:ascii="Times New Roman" w:hAnsi="Times New Roman" w:cs="Times New Roman"/>
          <w:color w:val="222222"/>
          <w:sz w:val="24"/>
          <w:szCs w:val="24"/>
          <w:shd w:val="clear" w:color="auto" w:fill="FFFFFF"/>
        </w:rPr>
        <w:t>, N., &amp; Vieira da Silva, V. (2017). Habit, decision-making, and rationality: comparing Thorstein Veblen and early Herbert Simon. </w:t>
      </w:r>
      <w:r w:rsidRPr="007E089B">
        <w:rPr>
          <w:rFonts w:ascii="Times New Roman" w:hAnsi="Times New Roman" w:cs="Times New Roman"/>
          <w:i/>
          <w:iCs/>
          <w:color w:val="222222"/>
          <w:sz w:val="24"/>
          <w:szCs w:val="24"/>
          <w:shd w:val="clear" w:color="auto" w:fill="FFFFFF"/>
        </w:rPr>
        <w:t>Journal of economic issues</w:t>
      </w:r>
      <w:r w:rsidRPr="007E089B">
        <w:rPr>
          <w:rFonts w:ascii="Times New Roman" w:hAnsi="Times New Roman" w:cs="Times New Roman"/>
          <w:color w:val="222222"/>
          <w:sz w:val="24"/>
          <w:szCs w:val="24"/>
          <w:shd w:val="clear" w:color="auto" w:fill="FFFFFF"/>
        </w:rPr>
        <w:t>, </w:t>
      </w:r>
      <w:r w:rsidRPr="007E089B">
        <w:rPr>
          <w:rFonts w:ascii="Times New Roman" w:hAnsi="Times New Roman" w:cs="Times New Roman"/>
          <w:i/>
          <w:iCs/>
          <w:color w:val="222222"/>
          <w:sz w:val="24"/>
          <w:szCs w:val="24"/>
          <w:shd w:val="clear" w:color="auto" w:fill="FFFFFF"/>
        </w:rPr>
        <w:t>51</w:t>
      </w:r>
      <w:r w:rsidRPr="007E089B">
        <w:rPr>
          <w:rFonts w:ascii="Times New Roman" w:hAnsi="Times New Roman" w:cs="Times New Roman"/>
          <w:color w:val="222222"/>
          <w:sz w:val="24"/>
          <w:szCs w:val="24"/>
          <w:shd w:val="clear" w:color="auto" w:fill="FFFFFF"/>
        </w:rPr>
        <w:t>(3), 567-587.</w:t>
      </w:r>
    </w:p>
    <w:p w14:paraId="5F2FCC14" w14:textId="77777777" w:rsidR="007E089B" w:rsidRPr="007E089B" w:rsidRDefault="007E089B" w:rsidP="00AA6677">
      <w:pPr>
        <w:tabs>
          <w:tab w:val="left" w:pos="5370"/>
        </w:tabs>
        <w:spacing w:after="0" w:line="480" w:lineRule="auto"/>
        <w:ind w:left="720" w:hanging="720"/>
        <w:rPr>
          <w:rFonts w:ascii="Times New Roman" w:hAnsi="Times New Roman" w:cs="Times New Roman"/>
          <w:color w:val="222222"/>
          <w:sz w:val="24"/>
          <w:szCs w:val="24"/>
          <w:shd w:val="clear" w:color="auto" w:fill="FFFFFF"/>
        </w:rPr>
      </w:pPr>
      <w:proofErr w:type="spellStart"/>
      <w:r w:rsidRPr="007E089B">
        <w:rPr>
          <w:rFonts w:ascii="Times New Roman" w:hAnsi="Times New Roman" w:cs="Times New Roman"/>
          <w:color w:val="222222"/>
          <w:sz w:val="24"/>
          <w:szCs w:val="24"/>
          <w:shd w:val="clear" w:color="auto" w:fill="FFFFFF"/>
        </w:rPr>
        <w:t>Dardi</w:t>
      </w:r>
      <w:proofErr w:type="spellEnd"/>
      <w:r w:rsidRPr="007E089B">
        <w:rPr>
          <w:rFonts w:ascii="Times New Roman" w:hAnsi="Times New Roman" w:cs="Times New Roman"/>
          <w:color w:val="222222"/>
          <w:sz w:val="24"/>
          <w:szCs w:val="24"/>
          <w:shd w:val="clear" w:color="auto" w:fill="FFFFFF"/>
        </w:rPr>
        <w:t>, M. (2021). Alfred Marshall in the Lower Valdarno. In </w:t>
      </w:r>
      <w:r w:rsidRPr="007E089B">
        <w:rPr>
          <w:rFonts w:ascii="Times New Roman" w:hAnsi="Times New Roman" w:cs="Times New Roman"/>
          <w:i/>
          <w:iCs/>
          <w:color w:val="222222"/>
          <w:sz w:val="24"/>
          <w:szCs w:val="24"/>
          <w:shd w:val="clear" w:color="auto" w:fill="FFFFFF"/>
        </w:rPr>
        <w:t>Marshall and the Marshallian Heritage</w:t>
      </w:r>
      <w:r w:rsidRPr="007E089B">
        <w:rPr>
          <w:rFonts w:ascii="Times New Roman" w:hAnsi="Times New Roman" w:cs="Times New Roman"/>
          <w:color w:val="222222"/>
          <w:sz w:val="24"/>
          <w:szCs w:val="24"/>
          <w:shd w:val="clear" w:color="auto" w:fill="FFFFFF"/>
        </w:rPr>
        <w:t> (pp. 3-37). Palgrave Macmillan, Cham.</w:t>
      </w:r>
    </w:p>
    <w:p w14:paraId="47B5128D" w14:textId="77777777" w:rsidR="007E089B" w:rsidRPr="007E089B" w:rsidRDefault="007E089B" w:rsidP="00AA6677">
      <w:pPr>
        <w:tabs>
          <w:tab w:val="left" w:pos="5370"/>
        </w:tabs>
        <w:spacing w:after="0" w:line="480" w:lineRule="auto"/>
        <w:ind w:left="720" w:hanging="720"/>
        <w:rPr>
          <w:rFonts w:ascii="Times New Roman" w:hAnsi="Times New Roman" w:cs="Times New Roman"/>
          <w:color w:val="222222"/>
          <w:sz w:val="24"/>
          <w:szCs w:val="24"/>
          <w:shd w:val="clear" w:color="auto" w:fill="FFFFFF"/>
        </w:rPr>
      </w:pPr>
      <w:r w:rsidRPr="007E089B">
        <w:rPr>
          <w:rFonts w:ascii="Times New Roman" w:hAnsi="Times New Roman" w:cs="Times New Roman"/>
          <w:color w:val="222222"/>
          <w:sz w:val="24"/>
          <w:szCs w:val="24"/>
          <w:shd w:val="clear" w:color="auto" w:fill="FFFFFF"/>
        </w:rPr>
        <w:t xml:space="preserve">Gimenez-Nadal, J. I., &amp; Molina, J. A. (2017). The Substitution Effect and the Profit Function in Consumption: expressions from the Marshallian, </w:t>
      </w:r>
      <w:proofErr w:type="spellStart"/>
      <w:r w:rsidRPr="007E089B">
        <w:rPr>
          <w:rFonts w:ascii="Times New Roman" w:hAnsi="Times New Roman" w:cs="Times New Roman"/>
          <w:color w:val="222222"/>
          <w:sz w:val="24"/>
          <w:szCs w:val="24"/>
          <w:shd w:val="clear" w:color="auto" w:fill="FFFFFF"/>
        </w:rPr>
        <w:t>Hicksian</w:t>
      </w:r>
      <w:proofErr w:type="spellEnd"/>
      <w:r w:rsidRPr="007E089B">
        <w:rPr>
          <w:rFonts w:ascii="Times New Roman" w:hAnsi="Times New Roman" w:cs="Times New Roman"/>
          <w:color w:val="222222"/>
          <w:sz w:val="24"/>
          <w:szCs w:val="24"/>
          <w:shd w:val="clear" w:color="auto" w:fill="FFFFFF"/>
        </w:rPr>
        <w:t xml:space="preserve">, and </w:t>
      </w:r>
      <w:proofErr w:type="spellStart"/>
      <w:r w:rsidRPr="007E089B">
        <w:rPr>
          <w:rFonts w:ascii="Times New Roman" w:hAnsi="Times New Roman" w:cs="Times New Roman"/>
          <w:color w:val="222222"/>
          <w:sz w:val="24"/>
          <w:szCs w:val="24"/>
          <w:shd w:val="clear" w:color="auto" w:fill="FFFFFF"/>
        </w:rPr>
        <w:t>Frischian</w:t>
      </w:r>
      <w:proofErr w:type="spellEnd"/>
      <w:r w:rsidRPr="007E089B">
        <w:rPr>
          <w:rFonts w:ascii="Times New Roman" w:hAnsi="Times New Roman" w:cs="Times New Roman"/>
          <w:color w:val="222222"/>
          <w:sz w:val="24"/>
          <w:szCs w:val="24"/>
          <w:shd w:val="clear" w:color="auto" w:fill="FFFFFF"/>
        </w:rPr>
        <w:t xml:space="preserve"> demand functions.</w:t>
      </w:r>
    </w:p>
    <w:p w14:paraId="08958BA9" w14:textId="77777777" w:rsidR="007E089B" w:rsidRPr="007E089B" w:rsidRDefault="007E089B" w:rsidP="00AA6677">
      <w:pPr>
        <w:tabs>
          <w:tab w:val="left" w:pos="5370"/>
        </w:tabs>
        <w:spacing w:after="0" w:line="480" w:lineRule="auto"/>
        <w:ind w:left="720" w:hanging="720"/>
        <w:rPr>
          <w:rFonts w:ascii="Times New Roman" w:hAnsi="Times New Roman" w:cs="Times New Roman"/>
          <w:sz w:val="24"/>
          <w:szCs w:val="24"/>
        </w:rPr>
      </w:pPr>
      <w:proofErr w:type="spellStart"/>
      <w:r w:rsidRPr="007E089B">
        <w:rPr>
          <w:rFonts w:ascii="Times New Roman" w:hAnsi="Times New Roman" w:cs="Times New Roman"/>
          <w:color w:val="222222"/>
          <w:sz w:val="24"/>
          <w:szCs w:val="24"/>
          <w:shd w:val="clear" w:color="auto" w:fill="FFFFFF"/>
        </w:rPr>
        <w:t>Gürkan</w:t>
      </w:r>
      <w:proofErr w:type="spellEnd"/>
      <w:r w:rsidRPr="007E089B">
        <w:rPr>
          <w:rFonts w:ascii="Times New Roman" w:hAnsi="Times New Roman" w:cs="Times New Roman"/>
          <w:color w:val="222222"/>
          <w:sz w:val="24"/>
          <w:szCs w:val="24"/>
          <w:shd w:val="clear" w:color="auto" w:fill="FFFFFF"/>
        </w:rPr>
        <w:t>, C. (2020). Fiscal Sociology and Veblen’s Critique of Capitalism: Insights for Social Economics and the 2008 Crisis. </w:t>
      </w:r>
      <w:proofErr w:type="spellStart"/>
      <w:r w:rsidRPr="007E089B">
        <w:rPr>
          <w:rFonts w:ascii="Times New Roman" w:hAnsi="Times New Roman" w:cs="Times New Roman"/>
          <w:i/>
          <w:iCs/>
          <w:color w:val="222222"/>
          <w:sz w:val="24"/>
          <w:szCs w:val="24"/>
          <w:shd w:val="clear" w:color="auto" w:fill="FFFFFF"/>
        </w:rPr>
        <w:t>Sosyoekonomi</w:t>
      </w:r>
      <w:proofErr w:type="spellEnd"/>
      <w:r w:rsidRPr="007E089B">
        <w:rPr>
          <w:rFonts w:ascii="Times New Roman" w:hAnsi="Times New Roman" w:cs="Times New Roman"/>
          <w:color w:val="222222"/>
          <w:sz w:val="24"/>
          <w:szCs w:val="24"/>
          <w:shd w:val="clear" w:color="auto" w:fill="FFFFFF"/>
        </w:rPr>
        <w:t>, </w:t>
      </w:r>
      <w:r w:rsidRPr="007E089B">
        <w:rPr>
          <w:rFonts w:ascii="Times New Roman" w:hAnsi="Times New Roman" w:cs="Times New Roman"/>
          <w:i/>
          <w:iCs/>
          <w:color w:val="222222"/>
          <w:sz w:val="24"/>
          <w:szCs w:val="24"/>
          <w:shd w:val="clear" w:color="auto" w:fill="FFFFFF"/>
        </w:rPr>
        <w:t>28</w:t>
      </w:r>
      <w:r w:rsidRPr="007E089B">
        <w:rPr>
          <w:rFonts w:ascii="Times New Roman" w:hAnsi="Times New Roman" w:cs="Times New Roman"/>
          <w:color w:val="222222"/>
          <w:sz w:val="24"/>
          <w:szCs w:val="24"/>
          <w:shd w:val="clear" w:color="auto" w:fill="FFFFFF"/>
        </w:rPr>
        <w:t>(43), 295-311.</w:t>
      </w:r>
    </w:p>
    <w:p w14:paraId="6C1B7D1A" w14:textId="77777777" w:rsidR="007E089B" w:rsidRPr="007E089B" w:rsidRDefault="007E089B" w:rsidP="00AA6677">
      <w:pPr>
        <w:tabs>
          <w:tab w:val="left" w:pos="5370"/>
        </w:tabs>
        <w:spacing w:after="0" w:line="480" w:lineRule="auto"/>
        <w:ind w:left="720" w:hanging="720"/>
        <w:rPr>
          <w:rFonts w:ascii="Times New Roman" w:hAnsi="Times New Roman" w:cs="Times New Roman"/>
          <w:color w:val="222222"/>
          <w:sz w:val="24"/>
          <w:szCs w:val="24"/>
          <w:shd w:val="clear" w:color="auto" w:fill="FFFFFF"/>
        </w:rPr>
      </w:pPr>
      <w:r w:rsidRPr="007E089B">
        <w:rPr>
          <w:rFonts w:ascii="Times New Roman" w:hAnsi="Times New Roman" w:cs="Times New Roman"/>
          <w:color w:val="222222"/>
          <w:sz w:val="24"/>
          <w:szCs w:val="24"/>
          <w:shd w:val="clear" w:color="auto" w:fill="FFFFFF"/>
        </w:rPr>
        <w:t xml:space="preserve">Hess, S., Daly, A., &amp; </w:t>
      </w:r>
      <w:proofErr w:type="spellStart"/>
      <w:r w:rsidRPr="007E089B">
        <w:rPr>
          <w:rFonts w:ascii="Times New Roman" w:hAnsi="Times New Roman" w:cs="Times New Roman"/>
          <w:color w:val="222222"/>
          <w:sz w:val="24"/>
          <w:szCs w:val="24"/>
          <w:shd w:val="clear" w:color="auto" w:fill="FFFFFF"/>
        </w:rPr>
        <w:t>Batley</w:t>
      </w:r>
      <w:proofErr w:type="spellEnd"/>
      <w:r w:rsidRPr="007E089B">
        <w:rPr>
          <w:rFonts w:ascii="Times New Roman" w:hAnsi="Times New Roman" w:cs="Times New Roman"/>
          <w:color w:val="222222"/>
          <w:sz w:val="24"/>
          <w:szCs w:val="24"/>
          <w:shd w:val="clear" w:color="auto" w:fill="FFFFFF"/>
        </w:rPr>
        <w:t>, R. (2018). Revisiting consistency with random utility maximization: theory and implications for practical work. </w:t>
      </w:r>
      <w:r w:rsidRPr="007E089B">
        <w:rPr>
          <w:rFonts w:ascii="Times New Roman" w:hAnsi="Times New Roman" w:cs="Times New Roman"/>
          <w:i/>
          <w:iCs/>
          <w:color w:val="222222"/>
          <w:sz w:val="24"/>
          <w:szCs w:val="24"/>
          <w:shd w:val="clear" w:color="auto" w:fill="FFFFFF"/>
        </w:rPr>
        <w:t>Theory and Decision</w:t>
      </w:r>
      <w:r w:rsidRPr="007E089B">
        <w:rPr>
          <w:rFonts w:ascii="Times New Roman" w:hAnsi="Times New Roman" w:cs="Times New Roman"/>
          <w:color w:val="222222"/>
          <w:sz w:val="24"/>
          <w:szCs w:val="24"/>
          <w:shd w:val="clear" w:color="auto" w:fill="FFFFFF"/>
        </w:rPr>
        <w:t>, </w:t>
      </w:r>
      <w:r w:rsidRPr="007E089B">
        <w:rPr>
          <w:rFonts w:ascii="Times New Roman" w:hAnsi="Times New Roman" w:cs="Times New Roman"/>
          <w:i/>
          <w:iCs/>
          <w:color w:val="222222"/>
          <w:sz w:val="24"/>
          <w:szCs w:val="24"/>
          <w:shd w:val="clear" w:color="auto" w:fill="FFFFFF"/>
        </w:rPr>
        <w:t>84</w:t>
      </w:r>
      <w:r w:rsidRPr="007E089B">
        <w:rPr>
          <w:rFonts w:ascii="Times New Roman" w:hAnsi="Times New Roman" w:cs="Times New Roman"/>
          <w:color w:val="222222"/>
          <w:sz w:val="24"/>
          <w:szCs w:val="24"/>
          <w:shd w:val="clear" w:color="auto" w:fill="FFFFFF"/>
        </w:rPr>
        <w:t>(2), 181-204.</w:t>
      </w:r>
    </w:p>
    <w:p w14:paraId="759B3CD0" w14:textId="77777777" w:rsidR="007E089B" w:rsidRPr="007E089B" w:rsidRDefault="007E089B" w:rsidP="00AA6677">
      <w:pPr>
        <w:tabs>
          <w:tab w:val="left" w:pos="5370"/>
        </w:tabs>
        <w:spacing w:after="0" w:line="480" w:lineRule="auto"/>
        <w:ind w:left="720" w:hanging="720"/>
        <w:rPr>
          <w:rFonts w:ascii="Times New Roman" w:hAnsi="Times New Roman" w:cs="Times New Roman"/>
          <w:color w:val="222222"/>
          <w:sz w:val="24"/>
          <w:szCs w:val="24"/>
          <w:shd w:val="clear" w:color="auto" w:fill="FFFFFF"/>
        </w:rPr>
      </w:pPr>
      <w:proofErr w:type="spellStart"/>
      <w:r w:rsidRPr="007E089B">
        <w:rPr>
          <w:rFonts w:ascii="Times New Roman" w:hAnsi="Times New Roman" w:cs="Times New Roman"/>
          <w:color w:val="222222"/>
          <w:sz w:val="24"/>
          <w:szCs w:val="24"/>
          <w:shd w:val="clear" w:color="auto" w:fill="FFFFFF"/>
        </w:rPr>
        <w:t>Romagnoli</w:t>
      </w:r>
      <w:proofErr w:type="spellEnd"/>
      <w:r w:rsidRPr="007E089B">
        <w:rPr>
          <w:rFonts w:ascii="Times New Roman" w:hAnsi="Times New Roman" w:cs="Times New Roman"/>
          <w:color w:val="222222"/>
          <w:sz w:val="24"/>
          <w:szCs w:val="24"/>
          <w:shd w:val="clear" w:color="auto" w:fill="FFFFFF"/>
        </w:rPr>
        <w:t>, R. (2017). Veblen's economic theory and his critics.</w:t>
      </w:r>
    </w:p>
    <w:p w14:paraId="5F78E6D4" w14:textId="77777777" w:rsidR="007E089B" w:rsidRPr="007E089B" w:rsidRDefault="007E089B" w:rsidP="00AA6677">
      <w:pPr>
        <w:tabs>
          <w:tab w:val="left" w:pos="5370"/>
        </w:tabs>
        <w:spacing w:after="0" w:line="480" w:lineRule="auto"/>
        <w:ind w:left="720" w:hanging="720"/>
        <w:rPr>
          <w:rFonts w:ascii="Times New Roman" w:hAnsi="Times New Roman" w:cs="Times New Roman"/>
          <w:color w:val="222222"/>
          <w:sz w:val="24"/>
          <w:szCs w:val="24"/>
          <w:shd w:val="clear" w:color="auto" w:fill="FFFFFF"/>
        </w:rPr>
      </w:pPr>
      <w:proofErr w:type="spellStart"/>
      <w:r w:rsidRPr="007E089B">
        <w:rPr>
          <w:rFonts w:ascii="Times New Roman" w:hAnsi="Times New Roman" w:cs="Times New Roman"/>
          <w:color w:val="222222"/>
          <w:sz w:val="24"/>
          <w:szCs w:val="24"/>
          <w:shd w:val="clear" w:color="auto" w:fill="FFFFFF"/>
        </w:rPr>
        <w:t>Scorsone</w:t>
      </w:r>
      <w:proofErr w:type="spellEnd"/>
      <w:r w:rsidRPr="007E089B">
        <w:rPr>
          <w:rFonts w:ascii="Times New Roman" w:hAnsi="Times New Roman" w:cs="Times New Roman"/>
          <w:color w:val="222222"/>
          <w:sz w:val="24"/>
          <w:szCs w:val="24"/>
          <w:shd w:val="clear" w:color="auto" w:fill="FFFFFF"/>
        </w:rPr>
        <w:t xml:space="preserve">, E., Schulz, M., &amp; </w:t>
      </w:r>
      <w:proofErr w:type="spellStart"/>
      <w:r w:rsidRPr="007E089B">
        <w:rPr>
          <w:rFonts w:ascii="Times New Roman" w:hAnsi="Times New Roman" w:cs="Times New Roman"/>
          <w:color w:val="222222"/>
          <w:sz w:val="24"/>
          <w:szCs w:val="24"/>
          <w:shd w:val="clear" w:color="auto" w:fill="FFFFFF"/>
        </w:rPr>
        <w:t>Schweikhardt</w:t>
      </w:r>
      <w:proofErr w:type="spellEnd"/>
      <w:r w:rsidRPr="007E089B">
        <w:rPr>
          <w:rFonts w:ascii="Times New Roman" w:hAnsi="Times New Roman" w:cs="Times New Roman"/>
          <w:color w:val="222222"/>
          <w:sz w:val="24"/>
          <w:szCs w:val="24"/>
          <w:shd w:val="clear" w:color="auto" w:fill="FFFFFF"/>
        </w:rPr>
        <w:t>, D. (2018). The Policy Ramifications of Capital as Ideas. </w:t>
      </w:r>
      <w:r w:rsidRPr="007E089B">
        <w:rPr>
          <w:rFonts w:ascii="Times New Roman" w:hAnsi="Times New Roman" w:cs="Times New Roman"/>
          <w:i/>
          <w:iCs/>
          <w:color w:val="222222"/>
          <w:sz w:val="24"/>
          <w:szCs w:val="24"/>
          <w:shd w:val="clear" w:color="auto" w:fill="FFFFFF"/>
        </w:rPr>
        <w:t>Journal of Economic Issues</w:t>
      </w:r>
      <w:r w:rsidRPr="007E089B">
        <w:rPr>
          <w:rFonts w:ascii="Times New Roman" w:hAnsi="Times New Roman" w:cs="Times New Roman"/>
          <w:color w:val="222222"/>
          <w:sz w:val="24"/>
          <w:szCs w:val="24"/>
          <w:shd w:val="clear" w:color="auto" w:fill="FFFFFF"/>
        </w:rPr>
        <w:t>, </w:t>
      </w:r>
      <w:r w:rsidRPr="007E089B">
        <w:rPr>
          <w:rFonts w:ascii="Times New Roman" w:hAnsi="Times New Roman" w:cs="Times New Roman"/>
          <w:i/>
          <w:iCs/>
          <w:color w:val="222222"/>
          <w:sz w:val="24"/>
          <w:szCs w:val="24"/>
          <w:shd w:val="clear" w:color="auto" w:fill="FFFFFF"/>
        </w:rPr>
        <w:t>52</w:t>
      </w:r>
      <w:r w:rsidRPr="007E089B">
        <w:rPr>
          <w:rFonts w:ascii="Times New Roman" w:hAnsi="Times New Roman" w:cs="Times New Roman"/>
          <w:color w:val="222222"/>
          <w:sz w:val="24"/>
          <w:szCs w:val="24"/>
          <w:shd w:val="clear" w:color="auto" w:fill="FFFFFF"/>
        </w:rPr>
        <w:t>(2), 438-444.</w:t>
      </w:r>
    </w:p>
    <w:p w14:paraId="3C3C492E" w14:textId="77777777" w:rsidR="007E089B" w:rsidRPr="007E089B" w:rsidRDefault="007E089B" w:rsidP="00AA6677">
      <w:pPr>
        <w:tabs>
          <w:tab w:val="left" w:pos="5370"/>
        </w:tabs>
        <w:spacing w:after="0" w:line="480" w:lineRule="auto"/>
        <w:ind w:left="720" w:hanging="720"/>
        <w:rPr>
          <w:rFonts w:ascii="Times New Roman" w:hAnsi="Times New Roman" w:cs="Times New Roman"/>
          <w:sz w:val="24"/>
          <w:szCs w:val="24"/>
        </w:rPr>
      </w:pPr>
      <w:proofErr w:type="spellStart"/>
      <w:r w:rsidRPr="007E089B">
        <w:rPr>
          <w:rFonts w:ascii="Times New Roman" w:hAnsi="Times New Roman" w:cs="Times New Roman"/>
          <w:color w:val="222222"/>
          <w:sz w:val="24"/>
          <w:szCs w:val="24"/>
          <w:shd w:val="clear" w:color="auto" w:fill="FFFFFF"/>
        </w:rPr>
        <w:lastRenderedPageBreak/>
        <w:t>Taioka</w:t>
      </w:r>
      <w:proofErr w:type="spellEnd"/>
      <w:r w:rsidRPr="007E089B">
        <w:rPr>
          <w:rFonts w:ascii="Times New Roman" w:hAnsi="Times New Roman" w:cs="Times New Roman"/>
          <w:color w:val="222222"/>
          <w:sz w:val="24"/>
          <w:szCs w:val="24"/>
          <w:shd w:val="clear" w:color="auto" w:fill="FFFFFF"/>
        </w:rPr>
        <w:t>, T., Almeida, F., &amp; FERNÁNDEZ, R. G. (2020). Thorstein Veblen’s Institutional Economics and Daniel Kahneman and Amos Tversky’s Behavioral Economics: an analysis of convergent points. </w:t>
      </w:r>
      <w:r w:rsidRPr="007E089B">
        <w:rPr>
          <w:rFonts w:ascii="Times New Roman" w:hAnsi="Times New Roman" w:cs="Times New Roman"/>
          <w:i/>
          <w:iCs/>
          <w:color w:val="222222"/>
          <w:sz w:val="24"/>
          <w:szCs w:val="24"/>
          <w:shd w:val="clear" w:color="auto" w:fill="FFFFFF"/>
        </w:rPr>
        <w:t>Brazilian Journal of Political Economy</w:t>
      </w:r>
      <w:r w:rsidRPr="007E089B">
        <w:rPr>
          <w:rFonts w:ascii="Times New Roman" w:hAnsi="Times New Roman" w:cs="Times New Roman"/>
          <w:color w:val="222222"/>
          <w:sz w:val="24"/>
          <w:szCs w:val="24"/>
          <w:shd w:val="clear" w:color="auto" w:fill="FFFFFF"/>
        </w:rPr>
        <w:t>, </w:t>
      </w:r>
      <w:r w:rsidRPr="007E089B">
        <w:rPr>
          <w:rFonts w:ascii="Times New Roman" w:hAnsi="Times New Roman" w:cs="Times New Roman"/>
          <w:i/>
          <w:iCs/>
          <w:color w:val="222222"/>
          <w:sz w:val="24"/>
          <w:szCs w:val="24"/>
          <w:shd w:val="clear" w:color="auto" w:fill="FFFFFF"/>
        </w:rPr>
        <w:t>40</w:t>
      </w:r>
      <w:r w:rsidRPr="007E089B">
        <w:rPr>
          <w:rFonts w:ascii="Times New Roman" w:hAnsi="Times New Roman" w:cs="Times New Roman"/>
          <w:color w:val="222222"/>
          <w:sz w:val="24"/>
          <w:szCs w:val="24"/>
          <w:shd w:val="clear" w:color="auto" w:fill="FFFFFF"/>
        </w:rPr>
        <w:t>(4), 746-765.</w:t>
      </w:r>
    </w:p>
    <w:p w14:paraId="6FD02E58" w14:textId="77777777" w:rsidR="007E089B" w:rsidRPr="007E089B" w:rsidRDefault="007E089B" w:rsidP="00AA6677">
      <w:pPr>
        <w:tabs>
          <w:tab w:val="left" w:pos="5370"/>
        </w:tabs>
        <w:spacing w:after="0" w:line="480" w:lineRule="auto"/>
        <w:ind w:left="720" w:hanging="720"/>
        <w:rPr>
          <w:rFonts w:ascii="Times New Roman" w:hAnsi="Times New Roman" w:cs="Times New Roman"/>
          <w:color w:val="222222"/>
          <w:sz w:val="24"/>
          <w:szCs w:val="24"/>
          <w:shd w:val="clear" w:color="auto" w:fill="FFFFFF"/>
        </w:rPr>
      </w:pPr>
      <w:r w:rsidRPr="007E089B">
        <w:rPr>
          <w:rFonts w:ascii="Times New Roman" w:hAnsi="Times New Roman" w:cs="Times New Roman"/>
          <w:color w:val="222222"/>
          <w:sz w:val="24"/>
          <w:szCs w:val="24"/>
          <w:shd w:val="clear" w:color="auto" w:fill="FFFFFF"/>
        </w:rPr>
        <w:t>Veblen, T. (1898). Why is economics not an evolutionary science?. </w:t>
      </w:r>
      <w:r w:rsidRPr="007E089B">
        <w:rPr>
          <w:rFonts w:ascii="Times New Roman" w:hAnsi="Times New Roman" w:cs="Times New Roman"/>
          <w:i/>
          <w:iCs/>
          <w:color w:val="222222"/>
          <w:sz w:val="24"/>
          <w:szCs w:val="24"/>
          <w:shd w:val="clear" w:color="auto" w:fill="FFFFFF"/>
        </w:rPr>
        <w:t>The quarterly journal of economics</w:t>
      </w:r>
      <w:r w:rsidRPr="007E089B">
        <w:rPr>
          <w:rFonts w:ascii="Times New Roman" w:hAnsi="Times New Roman" w:cs="Times New Roman"/>
          <w:color w:val="222222"/>
          <w:sz w:val="24"/>
          <w:szCs w:val="24"/>
          <w:shd w:val="clear" w:color="auto" w:fill="FFFFFF"/>
        </w:rPr>
        <w:t>, </w:t>
      </w:r>
      <w:r w:rsidRPr="007E089B">
        <w:rPr>
          <w:rFonts w:ascii="Times New Roman" w:hAnsi="Times New Roman" w:cs="Times New Roman"/>
          <w:i/>
          <w:iCs/>
          <w:color w:val="222222"/>
          <w:sz w:val="24"/>
          <w:szCs w:val="24"/>
          <w:shd w:val="clear" w:color="auto" w:fill="FFFFFF"/>
        </w:rPr>
        <w:t>12</w:t>
      </w:r>
      <w:r w:rsidRPr="007E089B">
        <w:rPr>
          <w:rFonts w:ascii="Times New Roman" w:hAnsi="Times New Roman" w:cs="Times New Roman"/>
          <w:color w:val="222222"/>
          <w:sz w:val="24"/>
          <w:szCs w:val="24"/>
          <w:shd w:val="clear" w:color="auto" w:fill="FFFFFF"/>
        </w:rPr>
        <w:t>(4), 373-397.</w:t>
      </w:r>
    </w:p>
    <w:p w14:paraId="208ECE7F" w14:textId="77777777" w:rsidR="007E089B" w:rsidRPr="007E089B" w:rsidRDefault="007E089B" w:rsidP="00AA6677">
      <w:pPr>
        <w:tabs>
          <w:tab w:val="left" w:pos="5370"/>
        </w:tabs>
        <w:spacing w:after="0" w:line="480" w:lineRule="auto"/>
        <w:ind w:left="720" w:hanging="720"/>
        <w:rPr>
          <w:rFonts w:ascii="Times New Roman" w:hAnsi="Times New Roman" w:cs="Times New Roman"/>
          <w:color w:val="222222"/>
          <w:sz w:val="24"/>
          <w:szCs w:val="24"/>
          <w:shd w:val="clear" w:color="auto" w:fill="FFFFFF"/>
        </w:rPr>
      </w:pPr>
      <w:r w:rsidRPr="007E089B">
        <w:rPr>
          <w:rFonts w:ascii="Times New Roman" w:hAnsi="Times New Roman" w:cs="Times New Roman"/>
          <w:color w:val="222222"/>
          <w:sz w:val="24"/>
          <w:szCs w:val="24"/>
          <w:shd w:val="clear" w:color="auto" w:fill="FFFFFF"/>
        </w:rPr>
        <w:t>Wood, J. C. (Ed.). (1993). </w:t>
      </w:r>
      <w:r w:rsidRPr="007E089B">
        <w:rPr>
          <w:rFonts w:ascii="Times New Roman" w:hAnsi="Times New Roman" w:cs="Times New Roman"/>
          <w:i/>
          <w:iCs/>
          <w:color w:val="222222"/>
          <w:sz w:val="24"/>
          <w:szCs w:val="24"/>
          <w:shd w:val="clear" w:color="auto" w:fill="FFFFFF"/>
        </w:rPr>
        <w:t>Thorstein Veblen: critical assessments</w:t>
      </w:r>
      <w:r w:rsidRPr="007E089B">
        <w:rPr>
          <w:rFonts w:ascii="Times New Roman" w:hAnsi="Times New Roman" w:cs="Times New Roman"/>
          <w:color w:val="222222"/>
          <w:sz w:val="24"/>
          <w:szCs w:val="24"/>
          <w:shd w:val="clear" w:color="auto" w:fill="FFFFFF"/>
        </w:rPr>
        <w:t> (Vol. 1). Psychology Press.</w:t>
      </w:r>
    </w:p>
    <w:sectPr w:rsidR="007E089B" w:rsidRPr="007E089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BE274" w14:textId="77777777" w:rsidR="00B3123F" w:rsidRDefault="00B3123F">
      <w:pPr>
        <w:spacing w:after="0" w:line="240" w:lineRule="auto"/>
      </w:pPr>
      <w:r>
        <w:separator/>
      </w:r>
    </w:p>
  </w:endnote>
  <w:endnote w:type="continuationSeparator" w:id="0">
    <w:p w14:paraId="3313B454" w14:textId="77777777" w:rsidR="00B3123F" w:rsidRDefault="00B31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5380F" w14:textId="77777777" w:rsidR="00B3123F" w:rsidRDefault="00B3123F">
      <w:pPr>
        <w:spacing w:after="0" w:line="240" w:lineRule="auto"/>
      </w:pPr>
      <w:r>
        <w:separator/>
      </w:r>
    </w:p>
  </w:footnote>
  <w:footnote w:type="continuationSeparator" w:id="0">
    <w:p w14:paraId="67D0B54B" w14:textId="77777777" w:rsidR="00B3123F" w:rsidRDefault="00B312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2045714622"/>
      <w:docPartObj>
        <w:docPartGallery w:val="Page Numbers (Top of Page)"/>
        <w:docPartUnique/>
      </w:docPartObj>
    </w:sdtPr>
    <w:sdtEndPr>
      <w:rPr>
        <w:noProof/>
      </w:rPr>
    </w:sdtEndPr>
    <w:sdtContent>
      <w:p w14:paraId="64594840" w14:textId="77263C41" w:rsidR="00A81C0D" w:rsidRPr="00A81C0D" w:rsidRDefault="002C6673">
        <w:pPr>
          <w:pStyle w:val="Header"/>
          <w:jc w:val="right"/>
          <w:rPr>
            <w:rFonts w:ascii="Times New Roman" w:hAnsi="Times New Roman" w:cs="Times New Roman"/>
            <w:sz w:val="24"/>
            <w:szCs w:val="24"/>
          </w:rPr>
        </w:pPr>
        <w:r w:rsidRPr="00A81C0D">
          <w:rPr>
            <w:rFonts w:ascii="Times New Roman" w:hAnsi="Times New Roman" w:cs="Times New Roman"/>
            <w:sz w:val="24"/>
            <w:szCs w:val="24"/>
          </w:rPr>
          <w:fldChar w:fldCharType="begin"/>
        </w:r>
        <w:r w:rsidRPr="00A81C0D">
          <w:rPr>
            <w:rFonts w:ascii="Times New Roman" w:hAnsi="Times New Roman" w:cs="Times New Roman"/>
            <w:sz w:val="24"/>
            <w:szCs w:val="24"/>
          </w:rPr>
          <w:instrText xml:space="preserve"> PAGE   \* MERGEFORMAT </w:instrText>
        </w:r>
        <w:r w:rsidRPr="00A81C0D">
          <w:rPr>
            <w:rFonts w:ascii="Times New Roman" w:hAnsi="Times New Roman" w:cs="Times New Roman"/>
            <w:sz w:val="24"/>
            <w:szCs w:val="24"/>
          </w:rPr>
          <w:fldChar w:fldCharType="separate"/>
        </w:r>
        <w:r w:rsidR="00221B4C">
          <w:rPr>
            <w:rFonts w:ascii="Times New Roman" w:hAnsi="Times New Roman" w:cs="Times New Roman"/>
            <w:noProof/>
            <w:sz w:val="24"/>
            <w:szCs w:val="24"/>
          </w:rPr>
          <w:t>11</w:t>
        </w:r>
        <w:r w:rsidRPr="00A81C0D">
          <w:rPr>
            <w:rFonts w:ascii="Times New Roman" w:hAnsi="Times New Roman" w:cs="Times New Roman"/>
            <w:noProof/>
            <w:sz w:val="24"/>
            <w:szCs w:val="24"/>
          </w:rPr>
          <w:fldChar w:fldCharType="end"/>
        </w:r>
      </w:p>
    </w:sdtContent>
  </w:sdt>
  <w:p w14:paraId="69B11BD6" w14:textId="77777777" w:rsidR="00A37555" w:rsidRPr="00A81C0D" w:rsidRDefault="00A37555">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74078"/>
    <w:multiLevelType w:val="hybridMultilevel"/>
    <w:tmpl w:val="D9D2C566"/>
    <w:lvl w:ilvl="0" w:tplc="1FE283DC">
      <w:start w:val="1"/>
      <w:numFmt w:val="decimal"/>
      <w:lvlText w:val="%1."/>
      <w:lvlJc w:val="left"/>
      <w:pPr>
        <w:ind w:left="720" w:hanging="360"/>
      </w:pPr>
    </w:lvl>
    <w:lvl w:ilvl="1" w:tplc="2F16B6AA" w:tentative="1">
      <w:start w:val="1"/>
      <w:numFmt w:val="lowerLetter"/>
      <w:lvlText w:val="%2."/>
      <w:lvlJc w:val="left"/>
      <w:pPr>
        <w:ind w:left="1440" w:hanging="360"/>
      </w:pPr>
    </w:lvl>
    <w:lvl w:ilvl="2" w:tplc="36FA6952" w:tentative="1">
      <w:start w:val="1"/>
      <w:numFmt w:val="lowerRoman"/>
      <w:lvlText w:val="%3."/>
      <w:lvlJc w:val="right"/>
      <w:pPr>
        <w:ind w:left="2160" w:hanging="180"/>
      </w:pPr>
    </w:lvl>
    <w:lvl w:ilvl="3" w:tplc="F47013FE" w:tentative="1">
      <w:start w:val="1"/>
      <w:numFmt w:val="decimal"/>
      <w:lvlText w:val="%4."/>
      <w:lvlJc w:val="left"/>
      <w:pPr>
        <w:ind w:left="2880" w:hanging="360"/>
      </w:pPr>
    </w:lvl>
    <w:lvl w:ilvl="4" w:tplc="3594F212" w:tentative="1">
      <w:start w:val="1"/>
      <w:numFmt w:val="lowerLetter"/>
      <w:lvlText w:val="%5."/>
      <w:lvlJc w:val="left"/>
      <w:pPr>
        <w:ind w:left="3600" w:hanging="360"/>
      </w:pPr>
    </w:lvl>
    <w:lvl w:ilvl="5" w:tplc="38C072EE" w:tentative="1">
      <w:start w:val="1"/>
      <w:numFmt w:val="lowerRoman"/>
      <w:lvlText w:val="%6."/>
      <w:lvlJc w:val="right"/>
      <w:pPr>
        <w:ind w:left="4320" w:hanging="180"/>
      </w:pPr>
    </w:lvl>
    <w:lvl w:ilvl="6" w:tplc="7CD22B62" w:tentative="1">
      <w:start w:val="1"/>
      <w:numFmt w:val="decimal"/>
      <w:lvlText w:val="%7."/>
      <w:lvlJc w:val="left"/>
      <w:pPr>
        <w:ind w:left="5040" w:hanging="360"/>
      </w:pPr>
    </w:lvl>
    <w:lvl w:ilvl="7" w:tplc="A0F2CC6E" w:tentative="1">
      <w:start w:val="1"/>
      <w:numFmt w:val="lowerLetter"/>
      <w:lvlText w:val="%8."/>
      <w:lvlJc w:val="left"/>
      <w:pPr>
        <w:ind w:left="5760" w:hanging="360"/>
      </w:pPr>
    </w:lvl>
    <w:lvl w:ilvl="8" w:tplc="37FAEB9C"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0NTY1NTMwMLU0MzNT0lEKTi0uzszPAykwqgUAXlilviwAAAA="/>
  </w:docVars>
  <w:rsids>
    <w:rsidRoot w:val="008C7AB0"/>
    <w:rsid w:val="00002984"/>
    <w:rsid w:val="00003808"/>
    <w:rsid w:val="00013983"/>
    <w:rsid w:val="000156CD"/>
    <w:rsid w:val="00016362"/>
    <w:rsid w:val="00022805"/>
    <w:rsid w:val="00022BB7"/>
    <w:rsid w:val="0003211F"/>
    <w:rsid w:val="000323EB"/>
    <w:rsid w:val="0003470A"/>
    <w:rsid w:val="00037455"/>
    <w:rsid w:val="00050667"/>
    <w:rsid w:val="00066A7C"/>
    <w:rsid w:val="00066BA8"/>
    <w:rsid w:val="00072566"/>
    <w:rsid w:val="0007650E"/>
    <w:rsid w:val="00084FB2"/>
    <w:rsid w:val="000878EB"/>
    <w:rsid w:val="000A1291"/>
    <w:rsid w:val="000A4EDC"/>
    <w:rsid w:val="000B4EB6"/>
    <w:rsid w:val="000C0D89"/>
    <w:rsid w:val="000C2A52"/>
    <w:rsid w:val="000D3D77"/>
    <w:rsid w:val="000D4C86"/>
    <w:rsid w:val="000D69DB"/>
    <w:rsid w:val="000D7E7B"/>
    <w:rsid w:val="000E0330"/>
    <w:rsid w:val="000E1787"/>
    <w:rsid w:val="000E7801"/>
    <w:rsid w:val="000F2CE0"/>
    <w:rsid w:val="000F37B9"/>
    <w:rsid w:val="000F5BB2"/>
    <w:rsid w:val="000F71EF"/>
    <w:rsid w:val="00101A50"/>
    <w:rsid w:val="001073AE"/>
    <w:rsid w:val="001139F4"/>
    <w:rsid w:val="00115E84"/>
    <w:rsid w:val="00117F4E"/>
    <w:rsid w:val="001201EE"/>
    <w:rsid w:val="00121414"/>
    <w:rsid w:val="0012483B"/>
    <w:rsid w:val="00126A9C"/>
    <w:rsid w:val="001334C6"/>
    <w:rsid w:val="001345B5"/>
    <w:rsid w:val="001378F1"/>
    <w:rsid w:val="0014060D"/>
    <w:rsid w:val="001415A6"/>
    <w:rsid w:val="00144260"/>
    <w:rsid w:val="00172C2F"/>
    <w:rsid w:val="00174F6B"/>
    <w:rsid w:val="00175915"/>
    <w:rsid w:val="0017599C"/>
    <w:rsid w:val="0018179C"/>
    <w:rsid w:val="00183A2F"/>
    <w:rsid w:val="001856E2"/>
    <w:rsid w:val="001858F3"/>
    <w:rsid w:val="00196E09"/>
    <w:rsid w:val="001A0945"/>
    <w:rsid w:val="001A519D"/>
    <w:rsid w:val="001B0D47"/>
    <w:rsid w:val="001B2648"/>
    <w:rsid w:val="001B442B"/>
    <w:rsid w:val="001C1DB8"/>
    <w:rsid w:val="001C27B2"/>
    <w:rsid w:val="001C5D31"/>
    <w:rsid w:val="001C5E45"/>
    <w:rsid w:val="001C7F84"/>
    <w:rsid w:val="001E130E"/>
    <w:rsid w:val="001E13FB"/>
    <w:rsid w:val="001E1F51"/>
    <w:rsid w:val="001E7A09"/>
    <w:rsid w:val="001F125C"/>
    <w:rsid w:val="001F456A"/>
    <w:rsid w:val="001F7797"/>
    <w:rsid w:val="00200540"/>
    <w:rsid w:val="00203DB6"/>
    <w:rsid w:val="00204C95"/>
    <w:rsid w:val="00207DE6"/>
    <w:rsid w:val="00210269"/>
    <w:rsid w:val="002121E2"/>
    <w:rsid w:val="00213D30"/>
    <w:rsid w:val="00217E36"/>
    <w:rsid w:val="00217F3A"/>
    <w:rsid w:val="00221B4C"/>
    <w:rsid w:val="00227D37"/>
    <w:rsid w:val="0023148C"/>
    <w:rsid w:val="00237D5D"/>
    <w:rsid w:val="00242F09"/>
    <w:rsid w:val="00245648"/>
    <w:rsid w:val="00245C66"/>
    <w:rsid w:val="002534EF"/>
    <w:rsid w:val="00255C25"/>
    <w:rsid w:val="002572F9"/>
    <w:rsid w:val="002605CF"/>
    <w:rsid w:val="002611A7"/>
    <w:rsid w:val="00271569"/>
    <w:rsid w:val="00272366"/>
    <w:rsid w:val="00272E53"/>
    <w:rsid w:val="00274D03"/>
    <w:rsid w:val="00274F53"/>
    <w:rsid w:val="00277A26"/>
    <w:rsid w:val="0028100C"/>
    <w:rsid w:val="00286C63"/>
    <w:rsid w:val="00291F7B"/>
    <w:rsid w:val="00294B8F"/>
    <w:rsid w:val="00295EA8"/>
    <w:rsid w:val="00297531"/>
    <w:rsid w:val="002B6D9B"/>
    <w:rsid w:val="002C261F"/>
    <w:rsid w:val="002C29BB"/>
    <w:rsid w:val="002C6673"/>
    <w:rsid w:val="002D2ABA"/>
    <w:rsid w:val="002D3AAD"/>
    <w:rsid w:val="002E5E85"/>
    <w:rsid w:val="002E68BB"/>
    <w:rsid w:val="002F0F2B"/>
    <w:rsid w:val="002F5976"/>
    <w:rsid w:val="00304802"/>
    <w:rsid w:val="003061EA"/>
    <w:rsid w:val="003218EC"/>
    <w:rsid w:val="0032273E"/>
    <w:rsid w:val="003271C2"/>
    <w:rsid w:val="003275D0"/>
    <w:rsid w:val="00330A60"/>
    <w:rsid w:val="0033556B"/>
    <w:rsid w:val="00336809"/>
    <w:rsid w:val="003400CF"/>
    <w:rsid w:val="003418D9"/>
    <w:rsid w:val="003533A9"/>
    <w:rsid w:val="003546AC"/>
    <w:rsid w:val="00365AAF"/>
    <w:rsid w:val="00367C18"/>
    <w:rsid w:val="00367FF9"/>
    <w:rsid w:val="00376F2D"/>
    <w:rsid w:val="00380049"/>
    <w:rsid w:val="00382A11"/>
    <w:rsid w:val="00385F4E"/>
    <w:rsid w:val="003869DB"/>
    <w:rsid w:val="00392457"/>
    <w:rsid w:val="00393A7D"/>
    <w:rsid w:val="003A4C28"/>
    <w:rsid w:val="003A7389"/>
    <w:rsid w:val="003B1EE5"/>
    <w:rsid w:val="003B6FEB"/>
    <w:rsid w:val="003B7B65"/>
    <w:rsid w:val="003C27A3"/>
    <w:rsid w:val="003D2619"/>
    <w:rsid w:val="003D2AEC"/>
    <w:rsid w:val="003D6CEF"/>
    <w:rsid w:val="003D7A77"/>
    <w:rsid w:val="003E0BD7"/>
    <w:rsid w:val="003E0F1D"/>
    <w:rsid w:val="003E2101"/>
    <w:rsid w:val="003E4AB0"/>
    <w:rsid w:val="003F12C5"/>
    <w:rsid w:val="003F27CC"/>
    <w:rsid w:val="003F297B"/>
    <w:rsid w:val="003F4F48"/>
    <w:rsid w:val="00402572"/>
    <w:rsid w:val="00403084"/>
    <w:rsid w:val="00403D44"/>
    <w:rsid w:val="00405916"/>
    <w:rsid w:val="00407D96"/>
    <w:rsid w:val="004156E2"/>
    <w:rsid w:val="00424024"/>
    <w:rsid w:val="004270D8"/>
    <w:rsid w:val="004505DD"/>
    <w:rsid w:val="0045569D"/>
    <w:rsid w:val="00457D91"/>
    <w:rsid w:val="004609E8"/>
    <w:rsid w:val="00460E82"/>
    <w:rsid w:val="00462F87"/>
    <w:rsid w:val="0046591F"/>
    <w:rsid w:val="00467707"/>
    <w:rsid w:val="0047481D"/>
    <w:rsid w:val="00485C58"/>
    <w:rsid w:val="00491163"/>
    <w:rsid w:val="00491897"/>
    <w:rsid w:val="0049758D"/>
    <w:rsid w:val="004A0C21"/>
    <w:rsid w:val="004A1B42"/>
    <w:rsid w:val="004A2CF4"/>
    <w:rsid w:val="004A6484"/>
    <w:rsid w:val="004A7CBB"/>
    <w:rsid w:val="004C0523"/>
    <w:rsid w:val="004C73A3"/>
    <w:rsid w:val="004D0BE6"/>
    <w:rsid w:val="004D3AA9"/>
    <w:rsid w:val="004D3F34"/>
    <w:rsid w:val="004D76D5"/>
    <w:rsid w:val="004F02A9"/>
    <w:rsid w:val="004F187E"/>
    <w:rsid w:val="004F1EB8"/>
    <w:rsid w:val="004F4DE4"/>
    <w:rsid w:val="004F5278"/>
    <w:rsid w:val="00501D78"/>
    <w:rsid w:val="005162C9"/>
    <w:rsid w:val="00520913"/>
    <w:rsid w:val="00520922"/>
    <w:rsid w:val="00522EE0"/>
    <w:rsid w:val="00523A46"/>
    <w:rsid w:val="00523A7D"/>
    <w:rsid w:val="005277E0"/>
    <w:rsid w:val="00527ED6"/>
    <w:rsid w:val="00536547"/>
    <w:rsid w:val="00537E91"/>
    <w:rsid w:val="00541737"/>
    <w:rsid w:val="005420A3"/>
    <w:rsid w:val="0054223E"/>
    <w:rsid w:val="0054523F"/>
    <w:rsid w:val="00545892"/>
    <w:rsid w:val="00546E22"/>
    <w:rsid w:val="0056367B"/>
    <w:rsid w:val="00565A58"/>
    <w:rsid w:val="00565E27"/>
    <w:rsid w:val="005831C8"/>
    <w:rsid w:val="00584B72"/>
    <w:rsid w:val="00586577"/>
    <w:rsid w:val="005927C6"/>
    <w:rsid w:val="00597C2F"/>
    <w:rsid w:val="005A0480"/>
    <w:rsid w:val="005A4F14"/>
    <w:rsid w:val="005A6A63"/>
    <w:rsid w:val="005A786A"/>
    <w:rsid w:val="005B54C2"/>
    <w:rsid w:val="005B7EDB"/>
    <w:rsid w:val="005C2144"/>
    <w:rsid w:val="005D219D"/>
    <w:rsid w:val="005D2588"/>
    <w:rsid w:val="005D2B3B"/>
    <w:rsid w:val="005D43CA"/>
    <w:rsid w:val="005D45BE"/>
    <w:rsid w:val="005D675B"/>
    <w:rsid w:val="005E48C6"/>
    <w:rsid w:val="005E7415"/>
    <w:rsid w:val="005E7AA1"/>
    <w:rsid w:val="005F3651"/>
    <w:rsid w:val="005F39AE"/>
    <w:rsid w:val="005F548E"/>
    <w:rsid w:val="0060203F"/>
    <w:rsid w:val="00602639"/>
    <w:rsid w:val="00602AC8"/>
    <w:rsid w:val="00611F05"/>
    <w:rsid w:val="006147F3"/>
    <w:rsid w:val="00615C6B"/>
    <w:rsid w:val="00616A87"/>
    <w:rsid w:val="006177D6"/>
    <w:rsid w:val="006240E0"/>
    <w:rsid w:val="006405A8"/>
    <w:rsid w:val="0065267A"/>
    <w:rsid w:val="0065626C"/>
    <w:rsid w:val="00661E1E"/>
    <w:rsid w:val="00664D02"/>
    <w:rsid w:val="00675767"/>
    <w:rsid w:val="00680CC9"/>
    <w:rsid w:val="00697952"/>
    <w:rsid w:val="00697E5D"/>
    <w:rsid w:val="006A06B9"/>
    <w:rsid w:val="006A313C"/>
    <w:rsid w:val="006B0791"/>
    <w:rsid w:val="006B285B"/>
    <w:rsid w:val="006B37FC"/>
    <w:rsid w:val="006B49FA"/>
    <w:rsid w:val="006B57FD"/>
    <w:rsid w:val="006B6C25"/>
    <w:rsid w:val="006C5FC6"/>
    <w:rsid w:val="006C7C51"/>
    <w:rsid w:val="006D04B9"/>
    <w:rsid w:val="006D2A7E"/>
    <w:rsid w:val="006D7C45"/>
    <w:rsid w:val="006E61AA"/>
    <w:rsid w:val="006F42EA"/>
    <w:rsid w:val="00705F1A"/>
    <w:rsid w:val="00712B30"/>
    <w:rsid w:val="007146F5"/>
    <w:rsid w:val="00717088"/>
    <w:rsid w:val="00734E63"/>
    <w:rsid w:val="007377F6"/>
    <w:rsid w:val="007535B8"/>
    <w:rsid w:val="00755910"/>
    <w:rsid w:val="00771901"/>
    <w:rsid w:val="00771D28"/>
    <w:rsid w:val="007738DD"/>
    <w:rsid w:val="00773A03"/>
    <w:rsid w:val="00786303"/>
    <w:rsid w:val="007874FB"/>
    <w:rsid w:val="00792195"/>
    <w:rsid w:val="00792C1C"/>
    <w:rsid w:val="007A2E5E"/>
    <w:rsid w:val="007A4876"/>
    <w:rsid w:val="007A70DC"/>
    <w:rsid w:val="007B07EC"/>
    <w:rsid w:val="007B6E4A"/>
    <w:rsid w:val="007B7272"/>
    <w:rsid w:val="007C2627"/>
    <w:rsid w:val="007D01E4"/>
    <w:rsid w:val="007D029F"/>
    <w:rsid w:val="007D4D2C"/>
    <w:rsid w:val="007D594F"/>
    <w:rsid w:val="007D7EA3"/>
    <w:rsid w:val="007E089B"/>
    <w:rsid w:val="008014FF"/>
    <w:rsid w:val="00801D78"/>
    <w:rsid w:val="00802C22"/>
    <w:rsid w:val="008048D4"/>
    <w:rsid w:val="008068DC"/>
    <w:rsid w:val="008071D4"/>
    <w:rsid w:val="008079BB"/>
    <w:rsid w:val="0081757B"/>
    <w:rsid w:val="00824380"/>
    <w:rsid w:val="00824F60"/>
    <w:rsid w:val="00825F18"/>
    <w:rsid w:val="0083157B"/>
    <w:rsid w:val="0083396D"/>
    <w:rsid w:val="00834881"/>
    <w:rsid w:val="0083540C"/>
    <w:rsid w:val="00840ACF"/>
    <w:rsid w:val="00845DDF"/>
    <w:rsid w:val="00853D00"/>
    <w:rsid w:val="00857B43"/>
    <w:rsid w:val="00862418"/>
    <w:rsid w:val="00863706"/>
    <w:rsid w:val="00864DAF"/>
    <w:rsid w:val="00866A6E"/>
    <w:rsid w:val="00866D04"/>
    <w:rsid w:val="00872125"/>
    <w:rsid w:val="008733A1"/>
    <w:rsid w:val="00875E9D"/>
    <w:rsid w:val="00876FEF"/>
    <w:rsid w:val="0089251D"/>
    <w:rsid w:val="00892FF5"/>
    <w:rsid w:val="00896744"/>
    <w:rsid w:val="008971A3"/>
    <w:rsid w:val="008A0E5E"/>
    <w:rsid w:val="008A0F00"/>
    <w:rsid w:val="008A12C3"/>
    <w:rsid w:val="008A4A4E"/>
    <w:rsid w:val="008A7742"/>
    <w:rsid w:val="008B015A"/>
    <w:rsid w:val="008B321E"/>
    <w:rsid w:val="008B4A04"/>
    <w:rsid w:val="008B7D7E"/>
    <w:rsid w:val="008C3285"/>
    <w:rsid w:val="008C7915"/>
    <w:rsid w:val="008C7AB0"/>
    <w:rsid w:val="008D0FAE"/>
    <w:rsid w:val="008E0A29"/>
    <w:rsid w:val="008F1627"/>
    <w:rsid w:val="008F167A"/>
    <w:rsid w:val="00906D42"/>
    <w:rsid w:val="0091474B"/>
    <w:rsid w:val="00915D5E"/>
    <w:rsid w:val="00923F07"/>
    <w:rsid w:val="0092597B"/>
    <w:rsid w:val="0092767C"/>
    <w:rsid w:val="0093153E"/>
    <w:rsid w:val="009339E9"/>
    <w:rsid w:val="00940203"/>
    <w:rsid w:val="00940366"/>
    <w:rsid w:val="009502C4"/>
    <w:rsid w:val="00956B50"/>
    <w:rsid w:val="0096084C"/>
    <w:rsid w:val="00965B6E"/>
    <w:rsid w:val="00965DD1"/>
    <w:rsid w:val="00974FCA"/>
    <w:rsid w:val="00977C74"/>
    <w:rsid w:val="00982C37"/>
    <w:rsid w:val="00982FB7"/>
    <w:rsid w:val="009842A9"/>
    <w:rsid w:val="00990A84"/>
    <w:rsid w:val="009948EB"/>
    <w:rsid w:val="00995907"/>
    <w:rsid w:val="009A03EE"/>
    <w:rsid w:val="009A0E00"/>
    <w:rsid w:val="009A1EBE"/>
    <w:rsid w:val="009C2568"/>
    <w:rsid w:val="009D558A"/>
    <w:rsid w:val="009E3B77"/>
    <w:rsid w:val="009E7C1A"/>
    <w:rsid w:val="009F5E3B"/>
    <w:rsid w:val="009F639E"/>
    <w:rsid w:val="009F6CFE"/>
    <w:rsid w:val="009F6E58"/>
    <w:rsid w:val="009F7B07"/>
    <w:rsid w:val="00A06EE4"/>
    <w:rsid w:val="00A12123"/>
    <w:rsid w:val="00A20759"/>
    <w:rsid w:val="00A212F1"/>
    <w:rsid w:val="00A23022"/>
    <w:rsid w:val="00A35182"/>
    <w:rsid w:val="00A367CD"/>
    <w:rsid w:val="00A37555"/>
    <w:rsid w:val="00A405B8"/>
    <w:rsid w:val="00A529B3"/>
    <w:rsid w:val="00A61E9D"/>
    <w:rsid w:val="00A64B9B"/>
    <w:rsid w:val="00A67EA8"/>
    <w:rsid w:val="00A7574F"/>
    <w:rsid w:val="00A761EF"/>
    <w:rsid w:val="00A766E0"/>
    <w:rsid w:val="00A81C0D"/>
    <w:rsid w:val="00A8238F"/>
    <w:rsid w:val="00A8284C"/>
    <w:rsid w:val="00A90245"/>
    <w:rsid w:val="00A93EF7"/>
    <w:rsid w:val="00A947A5"/>
    <w:rsid w:val="00AA18A3"/>
    <w:rsid w:val="00AA3A32"/>
    <w:rsid w:val="00AA6677"/>
    <w:rsid w:val="00AB2305"/>
    <w:rsid w:val="00AB2F4B"/>
    <w:rsid w:val="00AC54EE"/>
    <w:rsid w:val="00AD0FED"/>
    <w:rsid w:val="00AE1210"/>
    <w:rsid w:val="00AE2100"/>
    <w:rsid w:val="00AE4F07"/>
    <w:rsid w:val="00B00696"/>
    <w:rsid w:val="00B05032"/>
    <w:rsid w:val="00B0616D"/>
    <w:rsid w:val="00B11217"/>
    <w:rsid w:val="00B1226B"/>
    <w:rsid w:val="00B247EF"/>
    <w:rsid w:val="00B24C9A"/>
    <w:rsid w:val="00B3093A"/>
    <w:rsid w:val="00B3123F"/>
    <w:rsid w:val="00B43713"/>
    <w:rsid w:val="00B4638E"/>
    <w:rsid w:val="00B530A5"/>
    <w:rsid w:val="00B55F13"/>
    <w:rsid w:val="00B57036"/>
    <w:rsid w:val="00B575EF"/>
    <w:rsid w:val="00B667BD"/>
    <w:rsid w:val="00B7321E"/>
    <w:rsid w:val="00B81EBE"/>
    <w:rsid w:val="00B82BF3"/>
    <w:rsid w:val="00B84C62"/>
    <w:rsid w:val="00B857EE"/>
    <w:rsid w:val="00B86504"/>
    <w:rsid w:val="00B97344"/>
    <w:rsid w:val="00BA262E"/>
    <w:rsid w:val="00BA2E04"/>
    <w:rsid w:val="00BA38AA"/>
    <w:rsid w:val="00BB3960"/>
    <w:rsid w:val="00BC2699"/>
    <w:rsid w:val="00BC591F"/>
    <w:rsid w:val="00BC70F8"/>
    <w:rsid w:val="00BD1443"/>
    <w:rsid w:val="00BD4DE6"/>
    <w:rsid w:val="00BD6809"/>
    <w:rsid w:val="00BE765F"/>
    <w:rsid w:val="00BF07E3"/>
    <w:rsid w:val="00BF39B3"/>
    <w:rsid w:val="00BF3AFF"/>
    <w:rsid w:val="00BF4525"/>
    <w:rsid w:val="00BF5D10"/>
    <w:rsid w:val="00C0750C"/>
    <w:rsid w:val="00C12505"/>
    <w:rsid w:val="00C21B4B"/>
    <w:rsid w:val="00C26076"/>
    <w:rsid w:val="00C268CB"/>
    <w:rsid w:val="00C36E0C"/>
    <w:rsid w:val="00C42B57"/>
    <w:rsid w:val="00C44B30"/>
    <w:rsid w:val="00C452E8"/>
    <w:rsid w:val="00C512A3"/>
    <w:rsid w:val="00C578E5"/>
    <w:rsid w:val="00C57F87"/>
    <w:rsid w:val="00C8056B"/>
    <w:rsid w:val="00C82DD9"/>
    <w:rsid w:val="00C86423"/>
    <w:rsid w:val="00C93725"/>
    <w:rsid w:val="00C9415B"/>
    <w:rsid w:val="00CA74CE"/>
    <w:rsid w:val="00CB3260"/>
    <w:rsid w:val="00CB35CB"/>
    <w:rsid w:val="00CB4F0A"/>
    <w:rsid w:val="00CB4FAA"/>
    <w:rsid w:val="00CC3C40"/>
    <w:rsid w:val="00CD1743"/>
    <w:rsid w:val="00CD3581"/>
    <w:rsid w:val="00CD40C7"/>
    <w:rsid w:val="00CD4BC3"/>
    <w:rsid w:val="00CD6FDB"/>
    <w:rsid w:val="00CF1AA8"/>
    <w:rsid w:val="00D11981"/>
    <w:rsid w:val="00D13836"/>
    <w:rsid w:val="00D14A70"/>
    <w:rsid w:val="00D14E79"/>
    <w:rsid w:val="00D16B22"/>
    <w:rsid w:val="00D256FD"/>
    <w:rsid w:val="00D30E00"/>
    <w:rsid w:val="00D44649"/>
    <w:rsid w:val="00D45D54"/>
    <w:rsid w:val="00D50F4E"/>
    <w:rsid w:val="00D52083"/>
    <w:rsid w:val="00D55401"/>
    <w:rsid w:val="00D55D2B"/>
    <w:rsid w:val="00D57AE8"/>
    <w:rsid w:val="00D60A05"/>
    <w:rsid w:val="00D66631"/>
    <w:rsid w:val="00D70093"/>
    <w:rsid w:val="00D744AE"/>
    <w:rsid w:val="00D763AE"/>
    <w:rsid w:val="00D76B67"/>
    <w:rsid w:val="00D94A40"/>
    <w:rsid w:val="00D94DD6"/>
    <w:rsid w:val="00D950B4"/>
    <w:rsid w:val="00DA1B97"/>
    <w:rsid w:val="00DA2CA2"/>
    <w:rsid w:val="00DA338A"/>
    <w:rsid w:val="00DA3FCD"/>
    <w:rsid w:val="00DA7349"/>
    <w:rsid w:val="00DB12F7"/>
    <w:rsid w:val="00DD37C3"/>
    <w:rsid w:val="00DD4961"/>
    <w:rsid w:val="00DE4112"/>
    <w:rsid w:val="00DE4ECF"/>
    <w:rsid w:val="00DF3945"/>
    <w:rsid w:val="00DF44B6"/>
    <w:rsid w:val="00E27CA3"/>
    <w:rsid w:val="00E30A1B"/>
    <w:rsid w:val="00E4418F"/>
    <w:rsid w:val="00E55E6E"/>
    <w:rsid w:val="00E6756C"/>
    <w:rsid w:val="00E73047"/>
    <w:rsid w:val="00E77EB4"/>
    <w:rsid w:val="00E82E0C"/>
    <w:rsid w:val="00E912A7"/>
    <w:rsid w:val="00E91938"/>
    <w:rsid w:val="00E938E0"/>
    <w:rsid w:val="00E94F74"/>
    <w:rsid w:val="00EA335B"/>
    <w:rsid w:val="00EA7BC8"/>
    <w:rsid w:val="00EB5F45"/>
    <w:rsid w:val="00EC415B"/>
    <w:rsid w:val="00EC5BFA"/>
    <w:rsid w:val="00ED24E0"/>
    <w:rsid w:val="00ED4DCA"/>
    <w:rsid w:val="00ED5929"/>
    <w:rsid w:val="00EE3956"/>
    <w:rsid w:val="00EE41EF"/>
    <w:rsid w:val="00EE53DC"/>
    <w:rsid w:val="00EF0C83"/>
    <w:rsid w:val="00EF652D"/>
    <w:rsid w:val="00EF7C84"/>
    <w:rsid w:val="00F0705E"/>
    <w:rsid w:val="00F17389"/>
    <w:rsid w:val="00F17A41"/>
    <w:rsid w:val="00F203D6"/>
    <w:rsid w:val="00F266E9"/>
    <w:rsid w:val="00F4309B"/>
    <w:rsid w:val="00F448D4"/>
    <w:rsid w:val="00F45C79"/>
    <w:rsid w:val="00F55E75"/>
    <w:rsid w:val="00F64A99"/>
    <w:rsid w:val="00F65A4D"/>
    <w:rsid w:val="00F675C7"/>
    <w:rsid w:val="00F67B4D"/>
    <w:rsid w:val="00F71533"/>
    <w:rsid w:val="00F717F0"/>
    <w:rsid w:val="00F774EA"/>
    <w:rsid w:val="00F9383A"/>
    <w:rsid w:val="00F96055"/>
    <w:rsid w:val="00FA44EF"/>
    <w:rsid w:val="00FA71AD"/>
    <w:rsid w:val="00FA7219"/>
    <w:rsid w:val="00FA79F7"/>
    <w:rsid w:val="00FB3EDE"/>
    <w:rsid w:val="00FC0734"/>
    <w:rsid w:val="00FC0E79"/>
    <w:rsid w:val="00FD2715"/>
    <w:rsid w:val="00FD74EC"/>
    <w:rsid w:val="00FE0FC1"/>
    <w:rsid w:val="00FE29B3"/>
    <w:rsid w:val="00FE38F9"/>
    <w:rsid w:val="00FE3D02"/>
    <w:rsid w:val="00FE7F1E"/>
    <w:rsid w:val="00FF18AB"/>
    <w:rsid w:val="00FF3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99604"/>
  <w15:chartTrackingRefBased/>
  <w15:docId w15:val="{746E50E9-64CC-47A9-8990-79A26ED42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897"/>
    <w:pPr>
      <w:ind w:left="720"/>
      <w:contextualSpacing/>
    </w:pPr>
  </w:style>
  <w:style w:type="paragraph" w:styleId="Header">
    <w:name w:val="header"/>
    <w:basedOn w:val="Normal"/>
    <w:link w:val="HeaderChar"/>
    <w:uiPriority w:val="99"/>
    <w:unhideWhenUsed/>
    <w:rsid w:val="00A375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555"/>
  </w:style>
  <w:style w:type="paragraph" w:styleId="Footer">
    <w:name w:val="footer"/>
    <w:basedOn w:val="Normal"/>
    <w:link w:val="FooterChar"/>
    <w:uiPriority w:val="99"/>
    <w:unhideWhenUsed/>
    <w:rsid w:val="00A375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3331</Words>
  <Characters>18992</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2</cp:revision>
  <dcterms:created xsi:type="dcterms:W3CDTF">2021-05-11T08:35:00Z</dcterms:created>
  <dcterms:modified xsi:type="dcterms:W3CDTF">2021-05-11T08:35:00Z</dcterms:modified>
</cp:coreProperties>
</file>