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D9" w:rsidRPr="007E7AD9" w:rsidRDefault="007E7AD9" w:rsidP="007E7AD9">
      <w:pPr>
        <w:spacing w:line="240" w:lineRule="auto"/>
        <w:jc w:val="both"/>
        <w:rPr>
          <w:rFonts w:ascii="Times New Roman" w:hAnsi="Times New Roman" w:cs="Times New Roman"/>
          <w:sz w:val="24"/>
          <w:szCs w:val="24"/>
        </w:rPr>
      </w:pPr>
      <w:r w:rsidRPr="007E7AD9">
        <w:rPr>
          <w:noProof/>
          <w:color w:val="000000" w:themeColor="text1"/>
          <w:sz w:val="40"/>
          <w:szCs w:val="40"/>
        </w:rPr>
        <w:drawing>
          <wp:anchor distT="0" distB="0" distL="114300" distR="114300" simplePos="0" relativeHeight="251660288" behindDoc="0" locked="0" layoutInCell="1" allowOverlap="1" wp14:anchorId="30D76394" wp14:editId="5213E07C">
            <wp:simplePos x="0" y="0"/>
            <wp:positionH relativeFrom="margin">
              <wp:posOffset>-409575</wp:posOffset>
            </wp:positionH>
            <wp:positionV relativeFrom="paragraph">
              <wp:posOffset>4445</wp:posOffset>
            </wp:positionV>
            <wp:extent cx="1409700" cy="1523399"/>
            <wp:effectExtent l="0" t="0" r="0" b="635"/>
            <wp:wrapNone/>
            <wp:docPr id="2" name="Picture 2" descr="CBF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FS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0" cy="1523399"/>
                    </a:xfrm>
                    <a:prstGeom prst="rect">
                      <a:avLst/>
                    </a:prstGeom>
                    <a:noFill/>
                  </pic:spPr>
                </pic:pic>
              </a:graphicData>
            </a:graphic>
            <wp14:sizeRelH relativeFrom="page">
              <wp14:pctWidth>0</wp14:pctWidth>
            </wp14:sizeRelH>
            <wp14:sizeRelV relativeFrom="page">
              <wp14:pctHeight>0</wp14:pctHeight>
            </wp14:sizeRelV>
          </wp:anchor>
        </w:drawing>
      </w:r>
      <w:r w:rsidRPr="007E7AD9">
        <w:rPr>
          <w:noProof/>
          <w:color w:val="000000" w:themeColor="text1"/>
          <w:sz w:val="40"/>
          <w:szCs w:val="40"/>
        </w:rPr>
        <mc:AlternateContent>
          <mc:Choice Requires="wpg">
            <w:drawing>
              <wp:anchor distT="0" distB="0" distL="114300" distR="114300" simplePos="0" relativeHeight="251659264" behindDoc="1" locked="0" layoutInCell="0" allowOverlap="1" wp14:anchorId="5F97C5F8" wp14:editId="5C929B86">
                <wp:simplePos x="0" y="0"/>
                <wp:positionH relativeFrom="margin">
                  <wp:posOffset>5343525</wp:posOffset>
                </wp:positionH>
                <wp:positionV relativeFrom="paragraph">
                  <wp:posOffset>37465</wp:posOffset>
                </wp:positionV>
                <wp:extent cx="1019175" cy="266065"/>
                <wp:effectExtent l="0" t="0" r="0" b="635"/>
                <wp:wrapNone/>
                <wp:docPr id="3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266065"/>
                          <a:chOff x="8931" y="-4"/>
                          <a:chExt cx="2256" cy="755"/>
                        </a:xfrm>
                      </wpg:grpSpPr>
                      <wps:wsp>
                        <wps:cNvPr id="35" name="Freeform 17"/>
                        <wps:cNvSpPr>
                          <a:spLocks/>
                        </wps:cNvSpPr>
                        <wps:spPr bwMode="auto">
                          <a:xfrm>
                            <a:off x="8933" y="301"/>
                            <a:ext cx="52" cy="57"/>
                          </a:xfrm>
                          <a:custGeom>
                            <a:avLst/>
                            <a:gdLst>
                              <a:gd name="T0" fmla="*/ 40 w 52"/>
                              <a:gd name="T1" fmla="*/ 57 h 57"/>
                              <a:gd name="T2" fmla="*/ 11 w 52"/>
                              <a:gd name="T3" fmla="*/ 57 h 57"/>
                              <a:gd name="T4" fmla="*/ 0 w 52"/>
                              <a:gd name="T5" fmla="*/ 44 h 57"/>
                              <a:gd name="T6" fmla="*/ 0 w 52"/>
                              <a:gd name="T7" fmla="*/ 12 h 57"/>
                              <a:gd name="T8" fmla="*/ 11 w 52"/>
                              <a:gd name="T9" fmla="*/ 0 h 57"/>
                              <a:gd name="T10" fmla="*/ 40 w 52"/>
                              <a:gd name="T11" fmla="*/ 0 h 57"/>
                              <a:gd name="T12" fmla="*/ 52 w 52"/>
                              <a:gd name="T13" fmla="*/ 12 h 57"/>
                              <a:gd name="T14" fmla="*/ 52 w 52"/>
                              <a:gd name="T15" fmla="*/ 44 h 57"/>
                              <a:gd name="T16" fmla="*/ 40 w 52"/>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2"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8"/>
                        <wps:cNvSpPr>
                          <a:spLocks/>
                        </wps:cNvSpPr>
                        <wps:spPr bwMode="auto">
                          <a:xfrm>
                            <a:off x="8938" y="496"/>
                            <a:ext cx="42" cy="46"/>
                          </a:xfrm>
                          <a:custGeom>
                            <a:avLst/>
                            <a:gdLst>
                              <a:gd name="T0" fmla="*/ 32 w 42"/>
                              <a:gd name="T1" fmla="*/ 46 h 46"/>
                              <a:gd name="T2" fmla="*/ 9 w 42"/>
                              <a:gd name="T3" fmla="*/ 46 h 46"/>
                              <a:gd name="T4" fmla="*/ 0 w 42"/>
                              <a:gd name="T5" fmla="*/ 35 h 46"/>
                              <a:gd name="T6" fmla="*/ 0 w 42"/>
                              <a:gd name="T7" fmla="*/ 10 h 46"/>
                              <a:gd name="T8" fmla="*/ 9 w 42"/>
                              <a:gd name="T9" fmla="*/ 0 h 46"/>
                              <a:gd name="T10" fmla="*/ 32 w 42"/>
                              <a:gd name="T11" fmla="*/ 0 h 46"/>
                              <a:gd name="T12" fmla="*/ 41 w 42"/>
                              <a:gd name="T13" fmla="*/ 10 h 46"/>
                              <a:gd name="T14" fmla="*/ 41 w 42"/>
                              <a:gd name="T15" fmla="*/ 35 h 46"/>
                              <a:gd name="T16" fmla="*/ 32 w 42"/>
                              <a:gd name="T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 h="46">
                                <a:moveTo>
                                  <a:pt x="32" y="46"/>
                                </a:moveTo>
                                <a:lnTo>
                                  <a:pt x="9" y="46"/>
                                </a:lnTo>
                                <a:lnTo>
                                  <a:pt x="0" y="35"/>
                                </a:lnTo>
                                <a:lnTo>
                                  <a:pt x="0" y="10"/>
                                </a:lnTo>
                                <a:lnTo>
                                  <a:pt x="9" y="0"/>
                                </a:lnTo>
                                <a:lnTo>
                                  <a:pt x="32" y="0"/>
                                </a:lnTo>
                                <a:lnTo>
                                  <a:pt x="41" y="10"/>
                                </a:lnTo>
                                <a:lnTo>
                                  <a:pt x="41" y="35"/>
                                </a:lnTo>
                                <a:lnTo>
                                  <a:pt x="32"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9"/>
                        <wps:cNvSpPr>
                          <a:spLocks/>
                        </wps:cNvSpPr>
                        <wps:spPr bwMode="auto">
                          <a:xfrm>
                            <a:off x="9230" y="376"/>
                            <a:ext cx="101" cy="109"/>
                          </a:xfrm>
                          <a:custGeom>
                            <a:avLst/>
                            <a:gdLst>
                              <a:gd name="T0" fmla="*/ 66 w 101"/>
                              <a:gd name="T1" fmla="*/ 109 h 109"/>
                              <a:gd name="T2" fmla="*/ 40 w 101"/>
                              <a:gd name="T3" fmla="*/ 107 h 109"/>
                              <a:gd name="T4" fmla="*/ 20 w 101"/>
                              <a:gd name="T5" fmla="*/ 98 h 109"/>
                              <a:gd name="T6" fmla="*/ 6 w 101"/>
                              <a:gd name="T7" fmla="*/ 84 h 109"/>
                              <a:gd name="T8" fmla="*/ 0 w 101"/>
                              <a:gd name="T9" fmla="*/ 66 h 109"/>
                              <a:gd name="T10" fmla="*/ 3 w 101"/>
                              <a:gd name="T11" fmla="*/ 39 h 109"/>
                              <a:gd name="T12" fmla="*/ 12 w 101"/>
                              <a:gd name="T13" fmla="*/ 19 h 109"/>
                              <a:gd name="T14" fmla="*/ 27 w 101"/>
                              <a:gd name="T15" fmla="*/ 5 h 109"/>
                              <a:gd name="T16" fmla="*/ 45 w 101"/>
                              <a:gd name="T17" fmla="*/ 0 h 109"/>
                              <a:gd name="T18" fmla="*/ 68 w 101"/>
                              <a:gd name="T19" fmla="*/ 4 h 109"/>
                              <a:gd name="T20" fmla="*/ 86 w 101"/>
                              <a:gd name="T21" fmla="*/ 16 h 109"/>
                              <a:gd name="T22" fmla="*/ 97 w 101"/>
                              <a:gd name="T23" fmla="*/ 35 h 109"/>
                              <a:gd name="T24" fmla="*/ 101 w 101"/>
                              <a:gd name="T25" fmla="*/ 55 h 109"/>
                              <a:gd name="T26" fmla="*/ 96 w 101"/>
                              <a:gd name="T27" fmla="*/ 78 h 109"/>
                              <a:gd name="T28" fmla="*/ 84 w 101"/>
                              <a:gd name="T29" fmla="*/ 97 h 109"/>
                              <a:gd name="T30" fmla="*/ 66 w 101"/>
                              <a:gd name="T31" fmla="*/ 109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1" h="109">
                                <a:moveTo>
                                  <a:pt x="66" y="109"/>
                                </a:moveTo>
                                <a:lnTo>
                                  <a:pt x="40" y="107"/>
                                </a:lnTo>
                                <a:lnTo>
                                  <a:pt x="20" y="98"/>
                                </a:lnTo>
                                <a:lnTo>
                                  <a:pt x="6" y="84"/>
                                </a:lnTo>
                                <a:lnTo>
                                  <a:pt x="0" y="66"/>
                                </a:lnTo>
                                <a:lnTo>
                                  <a:pt x="3" y="39"/>
                                </a:lnTo>
                                <a:lnTo>
                                  <a:pt x="12" y="19"/>
                                </a:lnTo>
                                <a:lnTo>
                                  <a:pt x="27" y="5"/>
                                </a:lnTo>
                                <a:lnTo>
                                  <a:pt x="45" y="0"/>
                                </a:lnTo>
                                <a:lnTo>
                                  <a:pt x="68" y="4"/>
                                </a:lnTo>
                                <a:lnTo>
                                  <a:pt x="86" y="16"/>
                                </a:lnTo>
                                <a:lnTo>
                                  <a:pt x="97" y="35"/>
                                </a:lnTo>
                                <a:lnTo>
                                  <a:pt x="101" y="55"/>
                                </a:lnTo>
                                <a:lnTo>
                                  <a:pt x="96" y="78"/>
                                </a:lnTo>
                                <a:lnTo>
                                  <a:pt x="84" y="97"/>
                                </a:lnTo>
                                <a:lnTo>
                                  <a:pt x="66" y="1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0"/>
                        <wps:cNvSpPr>
                          <a:spLocks/>
                        </wps:cNvSpPr>
                        <wps:spPr bwMode="auto">
                          <a:xfrm>
                            <a:off x="9118" y="284"/>
                            <a:ext cx="82" cy="90"/>
                          </a:xfrm>
                          <a:custGeom>
                            <a:avLst/>
                            <a:gdLst>
                              <a:gd name="T0" fmla="*/ 41 w 82"/>
                              <a:gd name="T1" fmla="*/ 89 h 90"/>
                              <a:gd name="T2" fmla="*/ 20 w 82"/>
                              <a:gd name="T3" fmla="*/ 83 h 90"/>
                              <a:gd name="T4" fmla="*/ 6 w 82"/>
                              <a:gd name="T5" fmla="*/ 68 h 90"/>
                              <a:gd name="T6" fmla="*/ 0 w 82"/>
                              <a:gd name="T7" fmla="*/ 46 h 90"/>
                              <a:gd name="T8" fmla="*/ 5 w 82"/>
                              <a:gd name="T9" fmla="*/ 23 h 90"/>
                              <a:gd name="T10" fmla="*/ 19 w 82"/>
                              <a:gd name="T11" fmla="*/ 6 h 90"/>
                              <a:gd name="T12" fmla="*/ 38 w 82"/>
                              <a:gd name="T13" fmla="*/ 0 h 90"/>
                              <a:gd name="T14" fmla="*/ 60 w 82"/>
                              <a:gd name="T15" fmla="*/ 5 h 90"/>
                              <a:gd name="T16" fmla="*/ 75 w 82"/>
                              <a:gd name="T17" fmla="*/ 20 h 90"/>
                              <a:gd name="T18" fmla="*/ 81 w 82"/>
                              <a:gd name="T19" fmla="*/ 42 h 90"/>
                              <a:gd name="T20" fmla="*/ 81 w 82"/>
                              <a:gd name="T21" fmla="*/ 44 h 90"/>
                              <a:gd name="T22" fmla="*/ 76 w 82"/>
                              <a:gd name="T23" fmla="*/ 67 h 90"/>
                              <a:gd name="T24" fmla="*/ 61 w 82"/>
                              <a:gd name="T25" fmla="*/ 83 h 90"/>
                              <a:gd name="T26" fmla="*/ 41 w 82"/>
                              <a:gd name="T27" fmla="*/ 89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2" h="90">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1"/>
                        <wps:cNvSpPr>
                          <a:spLocks/>
                        </wps:cNvSpPr>
                        <wps:spPr bwMode="auto">
                          <a:xfrm>
                            <a:off x="9240" y="561"/>
                            <a:ext cx="81" cy="90"/>
                          </a:xfrm>
                          <a:custGeom>
                            <a:avLst/>
                            <a:gdLst>
                              <a:gd name="T0" fmla="*/ 41 w 81"/>
                              <a:gd name="T1" fmla="*/ 89 h 90"/>
                              <a:gd name="T2" fmla="*/ 20 w 81"/>
                              <a:gd name="T3" fmla="*/ 83 h 90"/>
                              <a:gd name="T4" fmla="*/ 6 w 81"/>
                              <a:gd name="T5" fmla="*/ 68 h 90"/>
                              <a:gd name="T6" fmla="*/ 0 w 81"/>
                              <a:gd name="T7" fmla="*/ 46 h 90"/>
                              <a:gd name="T8" fmla="*/ 5 w 81"/>
                              <a:gd name="T9" fmla="*/ 23 h 90"/>
                              <a:gd name="T10" fmla="*/ 19 w 81"/>
                              <a:gd name="T11" fmla="*/ 6 h 90"/>
                              <a:gd name="T12" fmla="*/ 38 w 81"/>
                              <a:gd name="T13" fmla="*/ 0 h 90"/>
                              <a:gd name="T14" fmla="*/ 60 w 81"/>
                              <a:gd name="T15" fmla="*/ 5 h 90"/>
                              <a:gd name="T16" fmla="*/ 75 w 81"/>
                              <a:gd name="T17" fmla="*/ 20 h 90"/>
                              <a:gd name="T18" fmla="*/ 81 w 81"/>
                              <a:gd name="T19" fmla="*/ 42 h 90"/>
                              <a:gd name="T20" fmla="*/ 81 w 81"/>
                              <a:gd name="T21" fmla="*/ 44 h 90"/>
                              <a:gd name="T22" fmla="*/ 76 w 81"/>
                              <a:gd name="T23" fmla="*/ 67 h 90"/>
                              <a:gd name="T24" fmla="*/ 61 w 81"/>
                              <a:gd name="T25" fmla="*/ 83 h 90"/>
                              <a:gd name="T26" fmla="*/ 41 w 81"/>
                              <a:gd name="T27" fmla="*/ 89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1" h="90">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2"/>
                        <wps:cNvSpPr>
                          <a:spLocks/>
                        </wps:cNvSpPr>
                        <wps:spPr bwMode="auto">
                          <a:xfrm>
                            <a:off x="9130" y="483"/>
                            <a:ext cx="62" cy="70"/>
                          </a:xfrm>
                          <a:custGeom>
                            <a:avLst/>
                            <a:gdLst>
                              <a:gd name="T0" fmla="*/ 38 w 62"/>
                              <a:gd name="T1" fmla="*/ 70 h 70"/>
                              <a:gd name="T2" fmla="*/ 14 w 62"/>
                              <a:gd name="T3" fmla="*/ 65 h 70"/>
                              <a:gd name="T4" fmla="*/ 0 w 62"/>
                              <a:gd name="T5" fmla="*/ 51 h 70"/>
                              <a:gd name="T6" fmla="*/ 1 w 62"/>
                              <a:gd name="T7" fmla="*/ 23 h 70"/>
                              <a:gd name="T8" fmla="*/ 11 w 62"/>
                              <a:gd name="T9" fmla="*/ 6 h 70"/>
                              <a:gd name="T10" fmla="*/ 26 w 62"/>
                              <a:gd name="T11" fmla="*/ 0 h 70"/>
                              <a:gd name="T12" fmla="*/ 47 w 62"/>
                              <a:gd name="T13" fmla="*/ 6 h 70"/>
                              <a:gd name="T14" fmla="*/ 59 w 62"/>
                              <a:gd name="T15" fmla="*/ 24 h 70"/>
                              <a:gd name="T16" fmla="*/ 61 w 62"/>
                              <a:gd name="T17" fmla="*/ 35 h 70"/>
                              <a:gd name="T18" fmla="*/ 55 w 62"/>
                              <a:gd name="T19" fmla="*/ 57 h 70"/>
                              <a:gd name="T20" fmla="*/ 38 w 62"/>
                              <a:gd name="T2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0">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3"/>
                        <wps:cNvSpPr>
                          <a:spLocks/>
                        </wps:cNvSpPr>
                        <wps:spPr bwMode="auto">
                          <a:xfrm>
                            <a:off x="9032" y="389"/>
                            <a:ext cx="62" cy="70"/>
                          </a:xfrm>
                          <a:custGeom>
                            <a:avLst/>
                            <a:gdLst>
                              <a:gd name="T0" fmla="*/ 38 w 62"/>
                              <a:gd name="T1" fmla="*/ 70 h 70"/>
                              <a:gd name="T2" fmla="*/ 14 w 62"/>
                              <a:gd name="T3" fmla="*/ 65 h 70"/>
                              <a:gd name="T4" fmla="*/ 0 w 62"/>
                              <a:gd name="T5" fmla="*/ 51 h 70"/>
                              <a:gd name="T6" fmla="*/ 1 w 62"/>
                              <a:gd name="T7" fmla="*/ 23 h 70"/>
                              <a:gd name="T8" fmla="*/ 11 w 62"/>
                              <a:gd name="T9" fmla="*/ 6 h 70"/>
                              <a:gd name="T10" fmla="*/ 26 w 62"/>
                              <a:gd name="T11" fmla="*/ 0 h 70"/>
                              <a:gd name="T12" fmla="*/ 47 w 62"/>
                              <a:gd name="T13" fmla="*/ 6 h 70"/>
                              <a:gd name="T14" fmla="*/ 59 w 62"/>
                              <a:gd name="T15" fmla="*/ 24 h 70"/>
                              <a:gd name="T16" fmla="*/ 61 w 62"/>
                              <a:gd name="T17" fmla="*/ 35 h 70"/>
                              <a:gd name="T18" fmla="*/ 55 w 62"/>
                              <a:gd name="T19" fmla="*/ 57 h 70"/>
                              <a:gd name="T20" fmla="*/ 38 w 62"/>
                              <a:gd name="T2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0">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4"/>
                        <wps:cNvSpPr>
                          <a:spLocks/>
                        </wps:cNvSpPr>
                        <wps:spPr bwMode="auto">
                          <a:xfrm>
                            <a:off x="9035" y="588"/>
                            <a:ext cx="53" cy="57"/>
                          </a:xfrm>
                          <a:custGeom>
                            <a:avLst/>
                            <a:gdLst>
                              <a:gd name="T0" fmla="*/ 40 w 53"/>
                              <a:gd name="T1" fmla="*/ 57 h 57"/>
                              <a:gd name="T2" fmla="*/ 11 w 53"/>
                              <a:gd name="T3" fmla="*/ 57 h 57"/>
                              <a:gd name="T4" fmla="*/ 0 w 53"/>
                              <a:gd name="T5" fmla="*/ 44 h 57"/>
                              <a:gd name="T6" fmla="*/ 0 w 53"/>
                              <a:gd name="T7" fmla="*/ 12 h 57"/>
                              <a:gd name="T8" fmla="*/ 11 w 53"/>
                              <a:gd name="T9" fmla="*/ 0 h 57"/>
                              <a:gd name="T10" fmla="*/ 40 w 53"/>
                              <a:gd name="T11" fmla="*/ 0 h 57"/>
                              <a:gd name="T12" fmla="*/ 52 w 53"/>
                              <a:gd name="T13" fmla="*/ 12 h 57"/>
                              <a:gd name="T14" fmla="*/ 52 w 53"/>
                              <a:gd name="T15" fmla="*/ 44 h 57"/>
                              <a:gd name="T16" fmla="*/ 40 w 53"/>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3"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5"/>
                        <wps:cNvSpPr>
                          <a:spLocks/>
                        </wps:cNvSpPr>
                        <wps:spPr bwMode="auto">
                          <a:xfrm>
                            <a:off x="8938" y="120"/>
                            <a:ext cx="42" cy="46"/>
                          </a:xfrm>
                          <a:custGeom>
                            <a:avLst/>
                            <a:gdLst>
                              <a:gd name="T0" fmla="*/ 32 w 42"/>
                              <a:gd name="T1" fmla="*/ 46 h 46"/>
                              <a:gd name="T2" fmla="*/ 9 w 42"/>
                              <a:gd name="T3" fmla="*/ 46 h 46"/>
                              <a:gd name="T4" fmla="*/ 0 w 42"/>
                              <a:gd name="T5" fmla="*/ 35 h 46"/>
                              <a:gd name="T6" fmla="*/ 0 w 42"/>
                              <a:gd name="T7" fmla="*/ 10 h 46"/>
                              <a:gd name="T8" fmla="*/ 9 w 42"/>
                              <a:gd name="T9" fmla="*/ 0 h 46"/>
                              <a:gd name="T10" fmla="*/ 32 w 42"/>
                              <a:gd name="T11" fmla="*/ 0 h 46"/>
                              <a:gd name="T12" fmla="*/ 41 w 42"/>
                              <a:gd name="T13" fmla="*/ 10 h 46"/>
                              <a:gd name="T14" fmla="*/ 41 w 42"/>
                              <a:gd name="T15" fmla="*/ 35 h 46"/>
                              <a:gd name="T16" fmla="*/ 32 w 42"/>
                              <a:gd name="T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 h="46">
                                <a:moveTo>
                                  <a:pt x="32" y="46"/>
                                </a:moveTo>
                                <a:lnTo>
                                  <a:pt x="9" y="46"/>
                                </a:lnTo>
                                <a:lnTo>
                                  <a:pt x="0" y="35"/>
                                </a:lnTo>
                                <a:lnTo>
                                  <a:pt x="0" y="10"/>
                                </a:lnTo>
                                <a:lnTo>
                                  <a:pt x="9" y="0"/>
                                </a:lnTo>
                                <a:lnTo>
                                  <a:pt x="32" y="0"/>
                                </a:lnTo>
                                <a:lnTo>
                                  <a:pt x="41" y="10"/>
                                </a:lnTo>
                                <a:lnTo>
                                  <a:pt x="41" y="35"/>
                                </a:lnTo>
                                <a:lnTo>
                                  <a:pt x="32"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6"/>
                        <wps:cNvSpPr>
                          <a:spLocks/>
                        </wps:cNvSpPr>
                        <wps:spPr bwMode="auto">
                          <a:xfrm>
                            <a:off x="9240" y="-2"/>
                            <a:ext cx="81" cy="89"/>
                          </a:xfrm>
                          <a:custGeom>
                            <a:avLst/>
                            <a:gdLst>
                              <a:gd name="T0" fmla="*/ 41 w 81"/>
                              <a:gd name="T1" fmla="*/ 89 h 89"/>
                              <a:gd name="T2" fmla="*/ 20 w 81"/>
                              <a:gd name="T3" fmla="*/ 83 h 89"/>
                              <a:gd name="T4" fmla="*/ 6 w 81"/>
                              <a:gd name="T5" fmla="*/ 68 h 89"/>
                              <a:gd name="T6" fmla="*/ 0 w 81"/>
                              <a:gd name="T7" fmla="*/ 46 h 89"/>
                              <a:gd name="T8" fmla="*/ 5 w 81"/>
                              <a:gd name="T9" fmla="*/ 23 h 89"/>
                              <a:gd name="T10" fmla="*/ 19 w 81"/>
                              <a:gd name="T11" fmla="*/ 6 h 89"/>
                              <a:gd name="T12" fmla="*/ 38 w 81"/>
                              <a:gd name="T13" fmla="*/ 0 h 89"/>
                              <a:gd name="T14" fmla="*/ 60 w 81"/>
                              <a:gd name="T15" fmla="*/ 5 h 89"/>
                              <a:gd name="T16" fmla="*/ 75 w 81"/>
                              <a:gd name="T17" fmla="*/ 20 h 89"/>
                              <a:gd name="T18" fmla="*/ 81 w 81"/>
                              <a:gd name="T19" fmla="*/ 42 h 89"/>
                              <a:gd name="T20" fmla="*/ 81 w 81"/>
                              <a:gd name="T21" fmla="*/ 44 h 89"/>
                              <a:gd name="T22" fmla="*/ 76 w 81"/>
                              <a:gd name="T23" fmla="*/ 67 h 89"/>
                              <a:gd name="T24" fmla="*/ 61 w 81"/>
                              <a:gd name="T25" fmla="*/ 83 h 89"/>
                              <a:gd name="T26" fmla="*/ 41 w 81"/>
                              <a:gd name="T27" fmla="*/ 89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1" h="89">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7"/>
                        <wps:cNvSpPr>
                          <a:spLocks/>
                        </wps:cNvSpPr>
                        <wps:spPr bwMode="auto">
                          <a:xfrm>
                            <a:off x="9130" y="107"/>
                            <a:ext cx="62" cy="71"/>
                          </a:xfrm>
                          <a:custGeom>
                            <a:avLst/>
                            <a:gdLst>
                              <a:gd name="T0" fmla="*/ 38 w 62"/>
                              <a:gd name="T1" fmla="*/ 70 h 71"/>
                              <a:gd name="T2" fmla="*/ 14 w 62"/>
                              <a:gd name="T3" fmla="*/ 65 h 71"/>
                              <a:gd name="T4" fmla="*/ 0 w 62"/>
                              <a:gd name="T5" fmla="*/ 51 h 71"/>
                              <a:gd name="T6" fmla="*/ 1 w 62"/>
                              <a:gd name="T7" fmla="*/ 23 h 71"/>
                              <a:gd name="T8" fmla="*/ 11 w 62"/>
                              <a:gd name="T9" fmla="*/ 6 h 71"/>
                              <a:gd name="T10" fmla="*/ 26 w 62"/>
                              <a:gd name="T11" fmla="*/ 0 h 71"/>
                              <a:gd name="T12" fmla="*/ 47 w 62"/>
                              <a:gd name="T13" fmla="*/ 6 h 71"/>
                              <a:gd name="T14" fmla="*/ 59 w 62"/>
                              <a:gd name="T15" fmla="*/ 24 h 71"/>
                              <a:gd name="T16" fmla="*/ 61 w 62"/>
                              <a:gd name="T17" fmla="*/ 35 h 71"/>
                              <a:gd name="T18" fmla="*/ 55 w 62"/>
                              <a:gd name="T19" fmla="*/ 57 h 71"/>
                              <a:gd name="T20" fmla="*/ 38 w 62"/>
                              <a:gd name="T21" fmla="*/ 70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1">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8"/>
                        <wps:cNvSpPr>
                          <a:spLocks/>
                        </wps:cNvSpPr>
                        <wps:spPr bwMode="auto">
                          <a:xfrm>
                            <a:off x="9035" y="207"/>
                            <a:ext cx="53" cy="57"/>
                          </a:xfrm>
                          <a:custGeom>
                            <a:avLst/>
                            <a:gdLst>
                              <a:gd name="T0" fmla="*/ 40 w 53"/>
                              <a:gd name="T1" fmla="*/ 57 h 57"/>
                              <a:gd name="T2" fmla="*/ 11 w 53"/>
                              <a:gd name="T3" fmla="*/ 57 h 57"/>
                              <a:gd name="T4" fmla="*/ 0 w 53"/>
                              <a:gd name="T5" fmla="*/ 44 h 57"/>
                              <a:gd name="T6" fmla="*/ 0 w 53"/>
                              <a:gd name="T7" fmla="*/ 12 h 57"/>
                              <a:gd name="T8" fmla="*/ 11 w 53"/>
                              <a:gd name="T9" fmla="*/ 0 h 57"/>
                              <a:gd name="T10" fmla="*/ 40 w 53"/>
                              <a:gd name="T11" fmla="*/ 0 h 57"/>
                              <a:gd name="T12" fmla="*/ 52 w 53"/>
                              <a:gd name="T13" fmla="*/ 12 h 57"/>
                              <a:gd name="T14" fmla="*/ 52 w 53"/>
                              <a:gd name="T15" fmla="*/ 44 h 57"/>
                              <a:gd name="T16" fmla="*/ 40 w 53"/>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3"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29"/>
                        <wps:cNvSpPr>
                          <a:spLocks/>
                        </wps:cNvSpPr>
                        <wps:spPr bwMode="auto">
                          <a:xfrm>
                            <a:off x="9795" y="156"/>
                            <a:ext cx="417" cy="126"/>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30"/>
                        <wps:cNvSpPr>
                          <a:spLocks/>
                        </wps:cNvSpPr>
                        <wps:spPr bwMode="auto">
                          <a:xfrm>
                            <a:off x="9940" y="282"/>
                            <a:ext cx="127" cy="45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31"/>
                        <wps:cNvSpPr>
                          <a:spLocks/>
                        </wps:cNvSpPr>
                        <wps:spPr bwMode="auto">
                          <a:xfrm>
                            <a:off x="10272" y="156"/>
                            <a:ext cx="359" cy="1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32"/>
                        <wps:cNvSpPr>
                          <a:spLocks/>
                        </wps:cNvSpPr>
                        <wps:spPr bwMode="auto">
                          <a:xfrm>
                            <a:off x="10272" y="282"/>
                            <a:ext cx="127" cy="96"/>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33"/>
                        <wps:cNvSpPr>
                          <a:spLocks/>
                        </wps:cNvSpPr>
                        <wps:spPr bwMode="auto">
                          <a:xfrm>
                            <a:off x="10272" y="378"/>
                            <a:ext cx="331" cy="123"/>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34"/>
                        <wps:cNvSpPr>
                          <a:spLocks/>
                        </wps:cNvSpPr>
                        <wps:spPr bwMode="auto">
                          <a:xfrm>
                            <a:off x="10272" y="502"/>
                            <a:ext cx="127" cy="113"/>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5"/>
                        <wps:cNvSpPr>
                          <a:spLocks/>
                        </wps:cNvSpPr>
                        <wps:spPr bwMode="auto">
                          <a:xfrm>
                            <a:off x="10272" y="615"/>
                            <a:ext cx="369" cy="1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4" name="Group 36"/>
                        <wpg:cNvGrpSpPr>
                          <a:grpSpLocks/>
                        </wpg:cNvGrpSpPr>
                        <wpg:grpSpPr bwMode="auto">
                          <a:xfrm>
                            <a:off x="10684" y="149"/>
                            <a:ext cx="501" cy="600"/>
                            <a:chOff x="10684" y="149"/>
                            <a:chExt cx="501" cy="600"/>
                          </a:xfrm>
                        </wpg:grpSpPr>
                        <wps:wsp>
                          <wps:cNvPr id="55" name="Freeform 37"/>
                          <wps:cNvSpPr>
                            <a:spLocks/>
                          </wps:cNvSpPr>
                          <wps:spPr bwMode="auto">
                            <a:xfrm>
                              <a:off x="10684" y="149"/>
                              <a:ext cx="501" cy="600"/>
                            </a:xfrm>
                            <a:custGeom>
                              <a:avLst/>
                              <a:gdLst>
                                <a:gd name="T0" fmla="*/ 269 w 501"/>
                                <a:gd name="T1" fmla="*/ 599 h 600"/>
                                <a:gd name="T2" fmla="*/ 229 w 501"/>
                                <a:gd name="T3" fmla="*/ 596 h 600"/>
                                <a:gd name="T4" fmla="*/ 191 w 501"/>
                                <a:gd name="T5" fmla="*/ 586 h 600"/>
                                <a:gd name="T6" fmla="*/ 154 w 501"/>
                                <a:gd name="T7" fmla="*/ 570 h 600"/>
                                <a:gd name="T8" fmla="*/ 119 w 501"/>
                                <a:gd name="T9" fmla="*/ 548 h 600"/>
                                <a:gd name="T10" fmla="*/ 86 w 501"/>
                                <a:gd name="T11" fmla="*/ 521 h 600"/>
                                <a:gd name="T12" fmla="*/ 59 w 501"/>
                                <a:gd name="T13" fmla="*/ 489 h 600"/>
                                <a:gd name="T14" fmla="*/ 38 w 501"/>
                                <a:gd name="T15" fmla="*/ 457 h 600"/>
                                <a:gd name="T16" fmla="*/ 22 w 501"/>
                                <a:gd name="T17" fmla="*/ 421 h 600"/>
                                <a:gd name="T18" fmla="*/ 10 w 501"/>
                                <a:gd name="T19" fmla="*/ 382 h 600"/>
                                <a:gd name="T20" fmla="*/ 2 w 501"/>
                                <a:gd name="T21" fmla="*/ 339 h 600"/>
                                <a:gd name="T22" fmla="*/ 0 w 501"/>
                                <a:gd name="T23" fmla="*/ 294 h 600"/>
                                <a:gd name="T24" fmla="*/ 2 w 501"/>
                                <a:gd name="T25" fmla="*/ 253 h 600"/>
                                <a:gd name="T26" fmla="*/ 10 w 501"/>
                                <a:gd name="T27" fmla="*/ 214 h 600"/>
                                <a:gd name="T28" fmla="*/ 23 w 501"/>
                                <a:gd name="T29" fmla="*/ 176 h 600"/>
                                <a:gd name="T30" fmla="*/ 41 w 501"/>
                                <a:gd name="T31" fmla="*/ 140 h 600"/>
                                <a:gd name="T32" fmla="*/ 63 w 501"/>
                                <a:gd name="T33" fmla="*/ 105 h 600"/>
                                <a:gd name="T34" fmla="*/ 91 w 501"/>
                                <a:gd name="T35" fmla="*/ 72 h 600"/>
                                <a:gd name="T36" fmla="*/ 122 w 501"/>
                                <a:gd name="T37" fmla="*/ 47 h 600"/>
                                <a:gd name="T38" fmla="*/ 156 w 501"/>
                                <a:gd name="T39" fmla="*/ 27 h 600"/>
                                <a:gd name="T40" fmla="*/ 194 w 501"/>
                                <a:gd name="T41" fmla="*/ 12 h 600"/>
                                <a:gd name="T42" fmla="*/ 235 w 501"/>
                                <a:gd name="T43" fmla="*/ 3 h 600"/>
                                <a:gd name="T44" fmla="*/ 279 w 501"/>
                                <a:gd name="T45" fmla="*/ 0 h 600"/>
                                <a:gd name="T46" fmla="*/ 323 w 501"/>
                                <a:gd name="T47" fmla="*/ 3 h 600"/>
                                <a:gd name="T48" fmla="*/ 363 w 501"/>
                                <a:gd name="T49" fmla="*/ 13 h 600"/>
                                <a:gd name="T50" fmla="*/ 399 w 501"/>
                                <a:gd name="T51" fmla="*/ 30 h 600"/>
                                <a:gd name="T52" fmla="*/ 432 w 501"/>
                                <a:gd name="T53" fmla="*/ 53 h 600"/>
                                <a:gd name="T54" fmla="*/ 461 w 501"/>
                                <a:gd name="T55" fmla="*/ 83 h 600"/>
                                <a:gd name="T56" fmla="*/ 486 w 501"/>
                                <a:gd name="T57" fmla="*/ 120 h 600"/>
                                <a:gd name="T58" fmla="*/ 266 w 501"/>
                                <a:gd name="T59" fmla="*/ 129 h 600"/>
                                <a:gd name="T60" fmla="*/ 228 w 501"/>
                                <a:gd name="T61" fmla="*/ 136 h 600"/>
                                <a:gd name="T62" fmla="*/ 193 w 501"/>
                                <a:gd name="T63" fmla="*/ 156 h 600"/>
                                <a:gd name="T64" fmla="*/ 161 w 501"/>
                                <a:gd name="T65" fmla="*/ 188 h 600"/>
                                <a:gd name="T66" fmla="*/ 144 w 501"/>
                                <a:gd name="T67" fmla="*/ 221 h 600"/>
                                <a:gd name="T68" fmla="*/ 134 w 501"/>
                                <a:gd name="T69" fmla="*/ 261 h 600"/>
                                <a:gd name="T70" fmla="*/ 130 w 501"/>
                                <a:gd name="T71" fmla="*/ 308 h 600"/>
                                <a:gd name="T72" fmla="*/ 137 w 501"/>
                                <a:gd name="T73" fmla="*/ 357 h 600"/>
                                <a:gd name="T74" fmla="*/ 154 w 501"/>
                                <a:gd name="T75" fmla="*/ 399 h 600"/>
                                <a:gd name="T76" fmla="*/ 180 w 501"/>
                                <a:gd name="T77" fmla="*/ 433 h 600"/>
                                <a:gd name="T78" fmla="*/ 213 w 501"/>
                                <a:gd name="T79" fmla="*/ 457 h 600"/>
                                <a:gd name="T80" fmla="*/ 254 w 501"/>
                                <a:gd name="T81" fmla="*/ 469 h 600"/>
                                <a:gd name="T82" fmla="*/ 494 w 501"/>
                                <a:gd name="T83" fmla="*/ 471 h 600"/>
                                <a:gd name="T84" fmla="*/ 474 w 501"/>
                                <a:gd name="T85" fmla="*/ 502 h 600"/>
                                <a:gd name="T86" fmla="*/ 446 w 501"/>
                                <a:gd name="T87" fmla="*/ 532 h 600"/>
                                <a:gd name="T88" fmla="*/ 415 w 501"/>
                                <a:gd name="T89" fmla="*/ 558 h 600"/>
                                <a:gd name="T90" fmla="*/ 380 w 501"/>
                                <a:gd name="T91" fmla="*/ 578 h 600"/>
                                <a:gd name="T92" fmla="*/ 340 w 501"/>
                                <a:gd name="T93" fmla="*/ 591 h 600"/>
                                <a:gd name="T94" fmla="*/ 297 w 501"/>
                                <a:gd name="T95" fmla="*/ 598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01" h="600">
                                  <a:moveTo>
                                    <a:pt x="274" y="599"/>
                                  </a:moveTo>
                                  <a:lnTo>
                                    <a:pt x="269" y="599"/>
                                  </a:lnTo>
                                  <a:lnTo>
                                    <a:pt x="249" y="598"/>
                                  </a:lnTo>
                                  <a:lnTo>
                                    <a:pt x="229" y="596"/>
                                  </a:lnTo>
                                  <a:lnTo>
                                    <a:pt x="210" y="592"/>
                                  </a:lnTo>
                                  <a:lnTo>
                                    <a:pt x="191" y="586"/>
                                  </a:lnTo>
                                  <a:lnTo>
                                    <a:pt x="172" y="579"/>
                                  </a:lnTo>
                                  <a:lnTo>
                                    <a:pt x="154" y="570"/>
                                  </a:lnTo>
                                  <a:lnTo>
                                    <a:pt x="137" y="560"/>
                                  </a:lnTo>
                                  <a:lnTo>
                                    <a:pt x="119" y="548"/>
                                  </a:lnTo>
                                  <a:lnTo>
                                    <a:pt x="103" y="535"/>
                                  </a:lnTo>
                                  <a:lnTo>
                                    <a:pt x="86" y="521"/>
                                  </a:lnTo>
                                  <a:lnTo>
                                    <a:pt x="71" y="504"/>
                                  </a:lnTo>
                                  <a:lnTo>
                                    <a:pt x="59" y="489"/>
                                  </a:lnTo>
                                  <a:lnTo>
                                    <a:pt x="48" y="474"/>
                                  </a:lnTo>
                                  <a:lnTo>
                                    <a:pt x="38" y="457"/>
                                  </a:lnTo>
                                  <a:lnTo>
                                    <a:pt x="30" y="439"/>
                                  </a:lnTo>
                                  <a:lnTo>
                                    <a:pt x="22" y="421"/>
                                  </a:lnTo>
                                  <a:lnTo>
                                    <a:pt x="15" y="402"/>
                                  </a:lnTo>
                                  <a:lnTo>
                                    <a:pt x="10" y="382"/>
                                  </a:lnTo>
                                  <a:lnTo>
                                    <a:pt x="5" y="361"/>
                                  </a:lnTo>
                                  <a:lnTo>
                                    <a:pt x="2" y="339"/>
                                  </a:lnTo>
                                  <a:lnTo>
                                    <a:pt x="0" y="317"/>
                                  </a:lnTo>
                                  <a:lnTo>
                                    <a:pt x="0" y="294"/>
                                  </a:lnTo>
                                  <a:lnTo>
                                    <a:pt x="0" y="273"/>
                                  </a:lnTo>
                                  <a:lnTo>
                                    <a:pt x="2" y="253"/>
                                  </a:lnTo>
                                  <a:lnTo>
                                    <a:pt x="6" y="233"/>
                                  </a:lnTo>
                                  <a:lnTo>
                                    <a:pt x="10" y="214"/>
                                  </a:lnTo>
                                  <a:lnTo>
                                    <a:pt x="16" y="194"/>
                                  </a:lnTo>
                                  <a:lnTo>
                                    <a:pt x="23" y="176"/>
                                  </a:lnTo>
                                  <a:lnTo>
                                    <a:pt x="31" y="158"/>
                                  </a:lnTo>
                                  <a:lnTo>
                                    <a:pt x="41" y="140"/>
                                  </a:lnTo>
                                  <a:lnTo>
                                    <a:pt x="51" y="122"/>
                                  </a:lnTo>
                                  <a:lnTo>
                                    <a:pt x="63" y="105"/>
                                  </a:lnTo>
                                  <a:lnTo>
                                    <a:pt x="77" y="89"/>
                                  </a:lnTo>
                                  <a:lnTo>
                                    <a:pt x="91" y="72"/>
                                  </a:lnTo>
                                  <a:lnTo>
                                    <a:pt x="106" y="59"/>
                                  </a:lnTo>
                                  <a:lnTo>
                                    <a:pt x="122" y="47"/>
                                  </a:lnTo>
                                  <a:lnTo>
                                    <a:pt x="139" y="36"/>
                                  </a:lnTo>
                                  <a:lnTo>
                                    <a:pt x="156" y="27"/>
                                  </a:lnTo>
                                  <a:lnTo>
                                    <a:pt x="175" y="19"/>
                                  </a:lnTo>
                                  <a:lnTo>
                                    <a:pt x="194" y="12"/>
                                  </a:lnTo>
                                  <a:lnTo>
                                    <a:pt x="214" y="7"/>
                                  </a:lnTo>
                                  <a:lnTo>
                                    <a:pt x="235" y="3"/>
                                  </a:lnTo>
                                  <a:lnTo>
                                    <a:pt x="256" y="0"/>
                                  </a:lnTo>
                                  <a:lnTo>
                                    <a:pt x="279" y="0"/>
                                  </a:lnTo>
                                  <a:lnTo>
                                    <a:pt x="301" y="1"/>
                                  </a:lnTo>
                                  <a:lnTo>
                                    <a:pt x="323" y="3"/>
                                  </a:lnTo>
                                  <a:lnTo>
                                    <a:pt x="343" y="8"/>
                                  </a:lnTo>
                                  <a:lnTo>
                                    <a:pt x="363" y="13"/>
                                  </a:lnTo>
                                  <a:lnTo>
                                    <a:pt x="382" y="21"/>
                                  </a:lnTo>
                                  <a:lnTo>
                                    <a:pt x="399" y="30"/>
                                  </a:lnTo>
                                  <a:lnTo>
                                    <a:pt x="416" y="41"/>
                                  </a:lnTo>
                                  <a:lnTo>
                                    <a:pt x="432" y="53"/>
                                  </a:lnTo>
                                  <a:lnTo>
                                    <a:pt x="447" y="67"/>
                                  </a:lnTo>
                                  <a:lnTo>
                                    <a:pt x="461" y="83"/>
                                  </a:lnTo>
                                  <a:lnTo>
                                    <a:pt x="474" y="101"/>
                                  </a:lnTo>
                                  <a:lnTo>
                                    <a:pt x="486" y="120"/>
                                  </a:lnTo>
                                  <a:lnTo>
                                    <a:pt x="491" y="129"/>
                                  </a:lnTo>
                                  <a:lnTo>
                                    <a:pt x="266" y="129"/>
                                  </a:lnTo>
                                  <a:lnTo>
                                    <a:pt x="246" y="131"/>
                                  </a:lnTo>
                                  <a:lnTo>
                                    <a:pt x="228" y="136"/>
                                  </a:lnTo>
                                  <a:lnTo>
                                    <a:pt x="210" y="144"/>
                                  </a:lnTo>
                                  <a:lnTo>
                                    <a:pt x="193" y="156"/>
                                  </a:lnTo>
                                  <a:lnTo>
                                    <a:pt x="177" y="170"/>
                                  </a:lnTo>
                                  <a:lnTo>
                                    <a:pt x="161" y="188"/>
                                  </a:lnTo>
                                  <a:lnTo>
                                    <a:pt x="152" y="204"/>
                                  </a:lnTo>
                                  <a:lnTo>
                                    <a:pt x="144" y="221"/>
                                  </a:lnTo>
                                  <a:lnTo>
                                    <a:pt x="138" y="240"/>
                                  </a:lnTo>
                                  <a:lnTo>
                                    <a:pt x="134" y="261"/>
                                  </a:lnTo>
                                  <a:lnTo>
                                    <a:pt x="131" y="283"/>
                                  </a:lnTo>
                                  <a:lnTo>
                                    <a:pt x="130" y="308"/>
                                  </a:lnTo>
                                  <a:lnTo>
                                    <a:pt x="132" y="333"/>
                                  </a:lnTo>
                                  <a:lnTo>
                                    <a:pt x="137" y="357"/>
                                  </a:lnTo>
                                  <a:lnTo>
                                    <a:pt x="144" y="379"/>
                                  </a:lnTo>
                                  <a:lnTo>
                                    <a:pt x="154" y="399"/>
                                  </a:lnTo>
                                  <a:lnTo>
                                    <a:pt x="166" y="417"/>
                                  </a:lnTo>
                                  <a:lnTo>
                                    <a:pt x="180" y="433"/>
                                  </a:lnTo>
                                  <a:lnTo>
                                    <a:pt x="196" y="446"/>
                                  </a:lnTo>
                                  <a:lnTo>
                                    <a:pt x="213" y="457"/>
                                  </a:lnTo>
                                  <a:lnTo>
                                    <a:pt x="233" y="465"/>
                                  </a:lnTo>
                                  <a:lnTo>
                                    <a:pt x="254" y="469"/>
                                  </a:lnTo>
                                  <a:lnTo>
                                    <a:pt x="278" y="471"/>
                                  </a:lnTo>
                                  <a:lnTo>
                                    <a:pt x="494" y="471"/>
                                  </a:lnTo>
                                  <a:lnTo>
                                    <a:pt x="486" y="485"/>
                                  </a:lnTo>
                                  <a:lnTo>
                                    <a:pt x="474" y="502"/>
                                  </a:lnTo>
                                  <a:lnTo>
                                    <a:pt x="461" y="518"/>
                                  </a:lnTo>
                                  <a:lnTo>
                                    <a:pt x="446" y="532"/>
                                  </a:lnTo>
                                  <a:lnTo>
                                    <a:pt x="431" y="546"/>
                                  </a:lnTo>
                                  <a:lnTo>
                                    <a:pt x="415" y="558"/>
                                  </a:lnTo>
                                  <a:lnTo>
                                    <a:pt x="398" y="568"/>
                                  </a:lnTo>
                                  <a:lnTo>
                                    <a:pt x="380" y="578"/>
                                  </a:lnTo>
                                  <a:lnTo>
                                    <a:pt x="360" y="585"/>
                                  </a:lnTo>
                                  <a:lnTo>
                                    <a:pt x="340" y="591"/>
                                  </a:lnTo>
                                  <a:lnTo>
                                    <a:pt x="319" y="596"/>
                                  </a:lnTo>
                                  <a:lnTo>
                                    <a:pt x="297" y="598"/>
                                  </a:lnTo>
                                  <a:lnTo>
                                    <a:pt x="274" y="59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8"/>
                          <wps:cNvSpPr>
                            <a:spLocks/>
                          </wps:cNvSpPr>
                          <wps:spPr bwMode="auto">
                            <a:xfrm>
                              <a:off x="10684" y="149"/>
                              <a:ext cx="501" cy="600"/>
                            </a:xfrm>
                            <a:custGeom>
                              <a:avLst/>
                              <a:gdLst>
                                <a:gd name="T0" fmla="*/ 393 w 501"/>
                                <a:gd name="T1" fmla="*/ 207 h 600"/>
                                <a:gd name="T2" fmla="*/ 377 w 501"/>
                                <a:gd name="T3" fmla="*/ 181 h 600"/>
                                <a:gd name="T4" fmla="*/ 364 w 501"/>
                                <a:gd name="T5" fmla="*/ 166 h 600"/>
                                <a:gd name="T6" fmla="*/ 350 w 501"/>
                                <a:gd name="T7" fmla="*/ 153 h 600"/>
                                <a:gd name="T8" fmla="*/ 333 w 501"/>
                                <a:gd name="T9" fmla="*/ 143 h 600"/>
                                <a:gd name="T10" fmla="*/ 313 w 501"/>
                                <a:gd name="T11" fmla="*/ 135 h 600"/>
                                <a:gd name="T12" fmla="*/ 291 w 501"/>
                                <a:gd name="T13" fmla="*/ 130 h 600"/>
                                <a:gd name="T14" fmla="*/ 266 w 501"/>
                                <a:gd name="T15" fmla="*/ 129 h 600"/>
                                <a:gd name="T16" fmla="*/ 491 w 501"/>
                                <a:gd name="T17" fmla="*/ 129 h 600"/>
                                <a:gd name="T18" fmla="*/ 492 w 501"/>
                                <a:gd name="T19" fmla="*/ 130 h 600"/>
                                <a:gd name="T20" fmla="*/ 393 w 501"/>
                                <a:gd name="T21" fmla="*/ 207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01" h="600">
                                  <a:moveTo>
                                    <a:pt x="393" y="207"/>
                                  </a:moveTo>
                                  <a:lnTo>
                                    <a:pt x="377" y="181"/>
                                  </a:lnTo>
                                  <a:lnTo>
                                    <a:pt x="364" y="166"/>
                                  </a:lnTo>
                                  <a:lnTo>
                                    <a:pt x="350" y="153"/>
                                  </a:lnTo>
                                  <a:lnTo>
                                    <a:pt x="333" y="143"/>
                                  </a:lnTo>
                                  <a:lnTo>
                                    <a:pt x="313" y="135"/>
                                  </a:lnTo>
                                  <a:lnTo>
                                    <a:pt x="291" y="130"/>
                                  </a:lnTo>
                                  <a:lnTo>
                                    <a:pt x="266" y="129"/>
                                  </a:lnTo>
                                  <a:lnTo>
                                    <a:pt x="491" y="129"/>
                                  </a:lnTo>
                                  <a:lnTo>
                                    <a:pt x="492" y="130"/>
                                  </a:lnTo>
                                  <a:lnTo>
                                    <a:pt x="393" y="207"/>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9"/>
                          <wps:cNvSpPr>
                            <a:spLocks/>
                          </wps:cNvSpPr>
                          <wps:spPr bwMode="auto">
                            <a:xfrm>
                              <a:off x="10684" y="149"/>
                              <a:ext cx="501" cy="600"/>
                            </a:xfrm>
                            <a:custGeom>
                              <a:avLst/>
                              <a:gdLst>
                                <a:gd name="T0" fmla="*/ 494 w 501"/>
                                <a:gd name="T1" fmla="*/ 471 h 600"/>
                                <a:gd name="T2" fmla="*/ 278 w 501"/>
                                <a:gd name="T3" fmla="*/ 471 h 600"/>
                                <a:gd name="T4" fmla="*/ 301 w 501"/>
                                <a:gd name="T5" fmla="*/ 469 h 600"/>
                                <a:gd name="T6" fmla="*/ 322 w 501"/>
                                <a:gd name="T7" fmla="*/ 463 h 600"/>
                                <a:gd name="T8" fmla="*/ 340 w 501"/>
                                <a:gd name="T9" fmla="*/ 454 h 600"/>
                                <a:gd name="T10" fmla="*/ 355 w 501"/>
                                <a:gd name="T11" fmla="*/ 443 h 600"/>
                                <a:gd name="T12" fmla="*/ 370 w 501"/>
                                <a:gd name="T13" fmla="*/ 429 h 600"/>
                                <a:gd name="T14" fmla="*/ 382 w 501"/>
                                <a:gd name="T15" fmla="*/ 413 h 600"/>
                                <a:gd name="T16" fmla="*/ 394 w 501"/>
                                <a:gd name="T17" fmla="*/ 394 h 600"/>
                                <a:gd name="T18" fmla="*/ 401 w 501"/>
                                <a:gd name="T19" fmla="*/ 384 h 600"/>
                                <a:gd name="T20" fmla="*/ 501 w 501"/>
                                <a:gd name="T21" fmla="*/ 460 h 600"/>
                                <a:gd name="T22" fmla="*/ 494 w 501"/>
                                <a:gd name="T23" fmla="*/ 471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01" h="600">
                                  <a:moveTo>
                                    <a:pt x="494" y="471"/>
                                  </a:moveTo>
                                  <a:lnTo>
                                    <a:pt x="278" y="471"/>
                                  </a:lnTo>
                                  <a:lnTo>
                                    <a:pt x="301" y="469"/>
                                  </a:lnTo>
                                  <a:lnTo>
                                    <a:pt x="322" y="463"/>
                                  </a:lnTo>
                                  <a:lnTo>
                                    <a:pt x="340" y="454"/>
                                  </a:lnTo>
                                  <a:lnTo>
                                    <a:pt x="355" y="443"/>
                                  </a:lnTo>
                                  <a:lnTo>
                                    <a:pt x="370" y="429"/>
                                  </a:lnTo>
                                  <a:lnTo>
                                    <a:pt x="382" y="413"/>
                                  </a:lnTo>
                                  <a:lnTo>
                                    <a:pt x="394" y="394"/>
                                  </a:lnTo>
                                  <a:lnTo>
                                    <a:pt x="401" y="384"/>
                                  </a:lnTo>
                                  <a:lnTo>
                                    <a:pt x="501" y="460"/>
                                  </a:lnTo>
                                  <a:lnTo>
                                    <a:pt x="494" y="47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40"/>
                        <wpg:cNvGrpSpPr>
                          <a:grpSpLocks/>
                        </wpg:cNvGrpSpPr>
                        <wpg:grpSpPr bwMode="auto">
                          <a:xfrm>
                            <a:off x="9223" y="157"/>
                            <a:ext cx="564" cy="585"/>
                            <a:chOff x="9223" y="157"/>
                            <a:chExt cx="564" cy="585"/>
                          </a:xfrm>
                        </wpg:grpSpPr>
                        <wps:wsp>
                          <wps:cNvPr id="59" name="Freeform 41"/>
                          <wps:cNvSpPr>
                            <a:spLocks/>
                          </wps:cNvSpPr>
                          <wps:spPr bwMode="auto">
                            <a:xfrm>
                              <a:off x="9223" y="157"/>
                              <a:ext cx="564" cy="585"/>
                            </a:xfrm>
                            <a:custGeom>
                              <a:avLst/>
                              <a:gdLst>
                                <a:gd name="T0" fmla="*/ 491 w 564"/>
                                <a:gd name="T1" fmla="*/ 47 h 585"/>
                                <a:gd name="T2" fmla="*/ 152 w 564"/>
                                <a:gd name="T3" fmla="*/ 47 h 585"/>
                                <a:gd name="T4" fmla="*/ 167 w 564"/>
                                <a:gd name="T5" fmla="*/ 36 h 585"/>
                                <a:gd name="T6" fmla="*/ 185 w 564"/>
                                <a:gd name="T7" fmla="*/ 15 h 585"/>
                                <a:gd name="T8" fmla="*/ 202 w 564"/>
                                <a:gd name="T9" fmla="*/ 4 h 585"/>
                                <a:gd name="T10" fmla="*/ 222 w 564"/>
                                <a:gd name="T11" fmla="*/ 0 h 585"/>
                                <a:gd name="T12" fmla="*/ 396 w 564"/>
                                <a:gd name="T13" fmla="*/ 0 h 585"/>
                                <a:gd name="T14" fmla="*/ 418 w 564"/>
                                <a:gd name="T15" fmla="*/ 4 h 585"/>
                                <a:gd name="T16" fmla="*/ 439 w 564"/>
                                <a:gd name="T17" fmla="*/ 11 h 585"/>
                                <a:gd name="T18" fmla="*/ 459 w 564"/>
                                <a:gd name="T19" fmla="*/ 21 h 585"/>
                                <a:gd name="T20" fmla="*/ 477 w 564"/>
                                <a:gd name="T21" fmla="*/ 33 h 585"/>
                                <a:gd name="T22" fmla="*/ 491 w 564"/>
                                <a:gd name="T23" fmla="*/ 47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4" h="585">
                                  <a:moveTo>
                                    <a:pt x="491" y="47"/>
                                  </a:moveTo>
                                  <a:lnTo>
                                    <a:pt x="152" y="47"/>
                                  </a:lnTo>
                                  <a:lnTo>
                                    <a:pt x="167" y="36"/>
                                  </a:lnTo>
                                  <a:lnTo>
                                    <a:pt x="185" y="15"/>
                                  </a:lnTo>
                                  <a:lnTo>
                                    <a:pt x="202" y="4"/>
                                  </a:lnTo>
                                  <a:lnTo>
                                    <a:pt x="222" y="0"/>
                                  </a:lnTo>
                                  <a:lnTo>
                                    <a:pt x="396" y="0"/>
                                  </a:lnTo>
                                  <a:lnTo>
                                    <a:pt x="418" y="4"/>
                                  </a:lnTo>
                                  <a:lnTo>
                                    <a:pt x="439" y="11"/>
                                  </a:lnTo>
                                  <a:lnTo>
                                    <a:pt x="459" y="21"/>
                                  </a:lnTo>
                                  <a:lnTo>
                                    <a:pt x="477" y="33"/>
                                  </a:lnTo>
                                  <a:lnTo>
                                    <a:pt x="491" y="47"/>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42"/>
                          <wps:cNvSpPr>
                            <a:spLocks/>
                          </wps:cNvSpPr>
                          <wps:spPr bwMode="auto">
                            <a:xfrm>
                              <a:off x="9223" y="157"/>
                              <a:ext cx="564" cy="585"/>
                            </a:xfrm>
                            <a:custGeom>
                              <a:avLst/>
                              <a:gdLst>
                                <a:gd name="T0" fmla="*/ 49 w 564"/>
                                <a:gd name="T1" fmla="*/ 138 h 585"/>
                                <a:gd name="T2" fmla="*/ 30 w 564"/>
                                <a:gd name="T3" fmla="*/ 130 h 585"/>
                                <a:gd name="T4" fmla="*/ 14 w 564"/>
                                <a:gd name="T5" fmla="*/ 116 h 585"/>
                                <a:gd name="T6" fmla="*/ 3 w 564"/>
                                <a:gd name="T7" fmla="*/ 96 h 585"/>
                                <a:gd name="T8" fmla="*/ 0 w 564"/>
                                <a:gd name="T9" fmla="*/ 73 h 585"/>
                                <a:gd name="T10" fmla="*/ 3 w 564"/>
                                <a:gd name="T11" fmla="*/ 52 h 585"/>
                                <a:gd name="T12" fmla="*/ 12 w 564"/>
                                <a:gd name="T13" fmla="*/ 34 h 585"/>
                                <a:gd name="T14" fmla="*/ 27 w 564"/>
                                <a:gd name="T15" fmla="*/ 20 h 585"/>
                                <a:gd name="T16" fmla="*/ 48 w 564"/>
                                <a:gd name="T17" fmla="*/ 11 h 585"/>
                                <a:gd name="T18" fmla="*/ 73 w 564"/>
                                <a:gd name="T19" fmla="*/ 9 h 585"/>
                                <a:gd name="T20" fmla="*/ 92 w 564"/>
                                <a:gd name="T21" fmla="*/ 17 h 585"/>
                                <a:gd name="T22" fmla="*/ 106 w 564"/>
                                <a:gd name="T23" fmla="*/ 32 h 585"/>
                                <a:gd name="T24" fmla="*/ 112 w 564"/>
                                <a:gd name="T25" fmla="*/ 38 h 585"/>
                                <a:gd name="T26" fmla="*/ 127 w 564"/>
                                <a:gd name="T27" fmla="*/ 46 h 585"/>
                                <a:gd name="T28" fmla="*/ 152 w 564"/>
                                <a:gd name="T29" fmla="*/ 47 h 585"/>
                                <a:gd name="T30" fmla="*/ 491 w 564"/>
                                <a:gd name="T31" fmla="*/ 47 h 585"/>
                                <a:gd name="T32" fmla="*/ 493 w 564"/>
                                <a:gd name="T33" fmla="*/ 48 h 585"/>
                                <a:gd name="T34" fmla="*/ 506 w 564"/>
                                <a:gd name="T35" fmla="*/ 65 h 585"/>
                                <a:gd name="T36" fmla="*/ 517 w 564"/>
                                <a:gd name="T37" fmla="*/ 84 h 585"/>
                                <a:gd name="T38" fmla="*/ 524 w 564"/>
                                <a:gd name="T39" fmla="*/ 102 h 585"/>
                                <a:gd name="T40" fmla="*/ 121 w 564"/>
                                <a:gd name="T41" fmla="*/ 102 h 585"/>
                                <a:gd name="T42" fmla="*/ 112 w 564"/>
                                <a:gd name="T43" fmla="*/ 107 h 585"/>
                                <a:gd name="T44" fmla="*/ 105 w 564"/>
                                <a:gd name="T45" fmla="*/ 117 h 585"/>
                                <a:gd name="T46" fmla="*/ 92 w 564"/>
                                <a:gd name="T47" fmla="*/ 129 h 585"/>
                                <a:gd name="T48" fmla="*/ 74 w 564"/>
                                <a:gd name="T49" fmla="*/ 136 h 585"/>
                                <a:gd name="T50" fmla="*/ 49 w 564"/>
                                <a:gd name="T51" fmla="*/ 138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4" h="585">
                                  <a:moveTo>
                                    <a:pt x="49" y="138"/>
                                  </a:moveTo>
                                  <a:lnTo>
                                    <a:pt x="30" y="130"/>
                                  </a:lnTo>
                                  <a:lnTo>
                                    <a:pt x="14" y="116"/>
                                  </a:lnTo>
                                  <a:lnTo>
                                    <a:pt x="3" y="96"/>
                                  </a:lnTo>
                                  <a:lnTo>
                                    <a:pt x="0" y="73"/>
                                  </a:lnTo>
                                  <a:lnTo>
                                    <a:pt x="3" y="52"/>
                                  </a:lnTo>
                                  <a:lnTo>
                                    <a:pt x="12" y="34"/>
                                  </a:lnTo>
                                  <a:lnTo>
                                    <a:pt x="27" y="20"/>
                                  </a:lnTo>
                                  <a:lnTo>
                                    <a:pt x="48" y="11"/>
                                  </a:lnTo>
                                  <a:lnTo>
                                    <a:pt x="73" y="9"/>
                                  </a:lnTo>
                                  <a:lnTo>
                                    <a:pt x="92" y="17"/>
                                  </a:lnTo>
                                  <a:lnTo>
                                    <a:pt x="106" y="32"/>
                                  </a:lnTo>
                                  <a:lnTo>
                                    <a:pt x="112" y="38"/>
                                  </a:lnTo>
                                  <a:lnTo>
                                    <a:pt x="127" y="46"/>
                                  </a:lnTo>
                                  <a:lnTo>
                                    <a:pt x="152" y="47"/>
                                  </a:lnTo>
                                  <a:lnTo>
                                    <a:pt x="491" y="47"/>
                                  </a:lnTo>
                                  <a:lnTo>
                                    <a:pt x="493" y="48"/>
                                  </a:lnTo>
                                  <a:lnTo>
                                    <a:pt x="506" y="65"/>
                                  </a:lnTo>
                                  <a:lnTo>
                                    <a:pt x="517" y="84"/>
                                  </a:lnTo>
                                  <a:lnTo>
                                    <a:pt x="524" y="102"/>
                                  </a:lnTo>
                                  <a:lnTo>
                                    <a:pt x="121" y="102"/>
                                  </a:lnTo>
                                  <a:lnTo>
                                    <a:pt x="112" y="107"/>
                                  </a:lnTo>
                                  <a:lnTo>
                                    <a:pt x="105" y="117"/>
                                  </a:lnTo>
                                  <a:lnTo>
                                    <a:pt x="92" y="129"/>
                                  </a:lnTo>
                                  <a:lnTo>
                                    <a:pt x="74" y="136"/>
                                  </a:lnTo>
                                  <a:lnTo>
                                    <a:pt x="49" y="13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3"/>
                          <wps:cNvSpPr>
                            <a:spLocks/>
                          </wps:cNvSpPr>
                          <wps:spPr bwMode="auto">
                            <a:xfrm>
                              <a:off x="9223" y="157"/>
                              <a:ext cx="564" cy="585"/>
                            </a:xfrm>
                            <a:custGeom>
                              <a:avLst/>
                              <a:gdLst>
                                <a:gd name="T0" fmla="*/ 380 w 564"/>
                                <a:gd name="T1" fmla="*/ 585 h 585"/>
                                <a:gd name="T2" fmla="*/ 165 w 564"/>
                                <a:gd name="T3" fmla="*/ 585 h 585"/>
                                <a:gd name="T4" fmla="*/ 165 w 564"/>
                                <a:gd name="T5" fmla="*/ 205 h 585"/>
                                <a:gd name="T6" fmla="*/ 165 w 564"/>
                                <a:gd name="T7" fmla="*/ 139 h 585"/>
                                <a:gd name="T8" fmla="*/ 163 w 564"/>
                                <a:gd name="T9" fmla="*/ 127 h 585"/>
                                <a:gd name="T10" fmla="*/ 151 w 564"/>
                                <a:gd name="T11" fmla="*/ 109 h 585"/>
                                <a:gd name="T12" fmla="*/ 132 w 564"/>
                                <a:gd name="T13" fmla="*/ 102 h 585"/>
                                <a:gd name="T14" fmla="*/ 524 w 564"/>
                                <a:gd name="T15" fmla="*/ 102 h 585"/>
                                <a:gd name="T16" fmla="*/ 525 w 564"/>
                                <a:gd name="T17" fmla="*/ 104 h 585"/>
                                <a:gd name="T18" fmla="*/ 530 w 564"/>
                                <a:gd name="T19" fmla="*/ 125 h 585"/>
                                <a:gd name="T20" fmla="*/ 292 w 564"/>
                                <a:gd name="T21" fmla="*/ 125 h 585"/>
                                <a:gd name="T22" fmla="*/ 292 w 564"/>
                                <a:gd name="T23" fmla="*/ 206 h 585"/>
                                <a:gd name="T24" fmla="*/ 519 w 564"/>
                                <a:gd name="T25" fmla="*/ 206 h 585"/>
                                <a:gd name="T26" fmla="*/ 518 w 564"/>
                                <a:gd name="T27" fmla="*/ 210 h 585"/>
                                <a:gd name="T28" fmla="*/ 508 w 564"/>
                                <a:gd name="T29" fmla="*/ 227 h 585"/>
                                <a:gd name="T30" fmla="*/ 496 w 564"/>
                                <a:gd name="T31" fmla="*/ 243 h 585"/>
                                <a:gd name="T32" fmla="*/ 481 w 564"/>
                                <a:gd name="T33" fmla="*/ 258 h 585"/>
                                <a:gd name="T34" fmla="*/ 488 w 564"/>
                                <a:gd name="T35" fmla="*/ 262 h 585"/>
                                <a:gd name="T36" fmla="*/ 503 w 564"/>
                                <a:gd name="T37" fmla="*/ 274 h 585"/>
                                <a:gd name="T38" fmla="*/ 516 w 564"/>
                                <a:gd name="T39" fmla="*/ 287 h 585"/>
                                <a:gd name="T40" fmla="*/ 529 w 564"/>
                                <a:gd name="T41" fmla="*/ 302 h 585"/>
                                <a:gd name="T42" fmla="*/ 539 w 564"/>
                                <a:gd name="T43" fmla="*/ 318 h 585"/>
                                <a:gd name="T44" fmla="*/ 544 w 564"/>
                                <a:gd name="T45" fmla="*/ 329 h 585"/>
                                <a:gd name="T46" fmla="*/ 292 w 564"/>
                                <a:gd name="T47" fmla="*/ 329 h 585"/>
                                <a:gd name="T48" fmla="*/ 292 w 564"/>
                                <a:gd name="T49" fmla="*/ 459 h 585"/>
                                <a:gd name="T50" fmla="*/ 557 w 564"/>
                                <a:gd name="T51" fmla="*/ 459 h 585"/>
                                <a:gd name="T52" fmla="*/ 554 w 564"/>
                                <a:gd name="T53" fmla="*/ 468 h 585"/>
                                <a:gd name="T54" fmla="*/ 545 w 564"/>
                                <a:gd name="T55" fmla="*/ 488 h 585"/>
                                <a:gd name="T56" fmla="*/ 533 w 564"/>
                                <a:gd name="T57" fmla="*/ 507 h 585"/>
                                <a:gd name="T58" fmla="*/ 520 w 564"/>
                                <a:gd name="T59" fmla="*/ 523 h 585"/>
                                <a:gd name="T60" fmla="*/ 504 w 564"/>
                                <a:gd name="T61" fmla="*/ 539 h 585"/>
                                <a:gd name="T62" fmla="*/ 487 w 564"/>
                                <a:gd name="T63" fmla="*/ 552 h 585"/>
                                <a:gd name="T64" fmla="*/ 468 w 564"/>
                                <a:gd name="T65" fmla="*/ 563 h 585"/>
                                <a:gd name="T66" fmla="*/ 448 w 564"/>
                                <a:gd name="T67" fmla="*/ 572 h 585"/>
                                <a:gd name="T68" fmla="*/ 426 w 564"/>
                                <a:gd name="T69" fmla="*/ 579 h 585"/>
                                <a:gd name="T70" fmla="*/ 403 w 564"/>
                                <a:gd name="T71" fmla="*/ 583 h 585"/>
                                <a:gd name="T72" fmla="*/ 380 w 564"/>
                                <a:gd name="T73"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64" h="585">
                                  <a:moveTo>
                                    <a:pt x="380" y="585"/>
                                  </a:moveTo>
                                  <a:lnTo>
                                    <a:pt x="165" y="585"/>
                                  </a:lnTo>
                                  <a:lnTo>
                                    <a:pt x="165" y="205"/>
                                  </a:lnTo>
                                  <a:lnTo>
                                    <a:pt x="165" y="139"/>
                                  </a:lnTo>
                                  <a:lnTo>
                                    <a:pt x="163" y="127"/>
                                  </a:lnTo>
                                  <a:lnTo>
                                    <a:pt x="151" y="109"/>
                                  </a:lnTo>
                                  <a:lnTo>
                                    <a:pt x="132" y="102"/>
                                  </a:lnTo>
                                  <a:lnTo>
                                    <a:pt x="524" y="102"/>
                                  </a:lnTo>
                                  <a:lnTo>
                                    <a:pt x="525" y="104"/>
                                  </a:lnTo>
                                  <a:lnTo>
                                    <a:pt x="530" y="125"/>
                                  </a:lnTo>
                                  <a:lnTo>
                                    <a:pt x="292" y="125"/>
                                  </a:lnTo>
                                  <a:lnTo>
                                    <a:pt x="292" y="206"/>
                                  </a:lnTo>
                                  <a:lnTo>
                                    <a:pt x="519" y="206"/>
                                  </a:lnTo>
                                  <a:lnTo>
                                    <a:pt x="518" y="210"/>
                                  </a:lnTo>
                                  <a:lnTo>
                                    <a:pt x="508" y="227"/>
                                  </a:lnTo>
                                  <a:lnTo>
                                    <a:pt x="496" y="243"/>
                                  </a:lnTo>
                                  <a:lnTo>
                                    <a:pt x="481" y="258"/>
                                  </a:lnTo>
                                  <a:lnTo>
                                    <a:pt x="488" y="262"/>
                                  </a:lnTo>
                                  <a:lnTo>
                                    <a:pt x="503" y="274"/>
                                  </a:lnTo>
                                  <a:lnTo>
                                    <a:pt x="516" y="287"/>
                                  </a:lnTo>
                                  <a:lnTo>
                                    <a:pt x="529" y="302"/>
                                  </a:lnTo>
                                  <a:lnTo>
                                    <a:pt x="539" y="318"/>
                                  </a:lnTo>
                                  <a:lnTo>
                                    <a:pt x="544" y="329"/>
                                  </a:lnTo>
                                  <a:lnTo>
                                    <a:pt x="292" y="329"/>
                                  </a:lnTo>
                                  <a:lnTo>
                                    <a:pt x="292" y="459"/>
                                  </a:lnTo>
                                  <a:lnTo>
                                    <a:pt x="557" y="459"/>
                                  </a:lnTo>
                                  <a:lnTo>
                                    <a:pt x="554" y="468"/>
                                  </a:lnTo>
                                  <a:lnTo>
                                    <a:pt x="545" y="488"/>
                                  </a:lnTo>
                                  <a:lnTo>
                                    <a:pt x="533" y="507"/>
                                  </a:lnTo>
                                  <a:lnTo>
                                    <a:pt x="520" y="523"/>
                                  </a:lnTo>
                                  <a:lnTo>
                                    <a:pt x="504" y="539"/>
                                  </a:lnTo>
                                  <a:lnTo>
                                    <a:pt x="487" y="552"/>
                                  </a:lnTo>
                                  <a:lnTo>
                                    <a:pt x="468" y="563"/>
                                  </a:lnTo>
                                  <a:lnTo>
                                    <a:pt x="448" y="572"/>
                                  </a:lnTo>
                                  <a:lnTo>
                                    <a:pt x="426" y="579"/>
                                  </a:lnTo>
                                  <a:lnTo>
                                    <a:pt x="403" y="583"/>
                                  </a:lnTo>
                                  <a:lnTo>
                                    <a:pt x="380" y="58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44"/>
                          <wps:cNvSpPr>
                            <a:spLocks/>
                          </wps:cNvSpPr>
                          <wps:spPr bwMode="auto">
                            <a:xfrm>
                              <a:off x="9223" y="157"/>
                              <a:ext cx="564" cy="585"/>
                            </a:xfrm>
                            <a:custGeom>
                              <a:avLst/>
                              <a:gdLst>
                                <a:gd name="T0" fmla="*/ 519 w 564"/>
                                <a:gd name="T1" fmla="*/ 206 h 585"/>
                                <a:gd name="T2" fmla="*/ 292 w 564"/>
                                <a:gd name="T3" fmla="*/ 206 h 585"/>
                                <a:gd name="T4" fmla="*/ 375 w 564"/>
                                <a:gd name="T5" fmla="*/ 205 h 585"/>
                                <a:gd name="T6" fmla="*/ 389 w 564"/>
                                <a:gd name="T7" fmla="*/ 196 h 585"/>
                                <a:gd name="T8" fmla="*/ 399 w 564"/>
                                <a:gd name="T9" fmla="*/ 178 h 585"/>
                                <a:gd name="T10" fmla="*/ 400 w 564"/>
                                <a:gd name="T11" fmla="*/ 149 h 585"/>
                                <a:gd name="T12" fmla="*/ 387 w 564"/>
                                <a:gd name="T13" fmla="*/ 132 h 585"/>
                                <a:gd name="T14" fmla="*/ 367 w 564"/>
                                <a:gd name="T15" fmla="*/ 125 h 585"/>
                                <a:gd name="T16" fmla="*/ 530 w 564"/>
                                <a:gd name="T17" fmla="*/ 125 h 585"/>
                                <a:gd name="T18" fmla="*/ 530 w 564"/>
                                <a:gd name="T19" fmla="*/ 126 h 585"/>
                                <a:gd name="T20" fmla="*/ 532 w 564"/>
                                <a:gd name="T21" fmla="*/ 149 h 585"/>
                                <a:gd name="T22" fmla="*/ 530 w 564"/>
                                <a:gd name="T23" fmla="*/ 170 h 585"/>
                                <a:gd name="T24" fmla="*/ 526 w 564"/>
                                <a:gd name="T25" fmla="*/ 191 h 585"/>
                                <a:gd name="T26" fmla="*/ 519 w 564"/>
                                <a:gd name="T27" fmla="*/ 206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64" h="585">
                                  <a:moveTo>
                                    <a:pt x="519" y="206"/>
                                  </a:moveTo>
                                  <a:lnTo>
                                    <a:pt x="292" y="206"/>
                                  </a:lnTo>
                                  <a:lnTo>
                                    <a:pt x="375" y="205"/>
                                  </a:lnTo>
                                  <a:lnTo>
                                    <a:pt x="389" y="196"/>
                                  </a:lnTo>
                                  <a:lnTo>
                                    <a:pt x="399" y="178"/>
                                  </a:lnTo>
                                  <a:lnTo>
                                    <a:pt x="400" y="149"/>
                                  </a:lnTo>
                                  <a:lnTo>
                                    <a:pt x="387" y="132"/>
                                  </a:lnTo>
                                  <a:lnTo>
                                    <a:pt x="367" y="125"/>
                                  </a:lnTo>
                                  <a:lnTo>
                                    <a:pt x="530" y="125"/>
                                  </a:lnTo>
                                  <a:lnTo>
                                    <a:pt x="530" y="126"/>
                                  </a:lnTo>
                                  <a:lnTo>
                                    <a:pt x="532" y="149"/>
                                  </a:lnTo>
                                  <a:lnTo>
                                    <a:pt x="530" y="170"/>
                                  </a:lnTo>
                                  <a:lnTo>
                                    <a:pt x="526" y="191"/>
                                  </a:lnTo>
                                  <a:lnTo>
                                    <a:pt x="519" y="20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5"/>
                          <wps:cNvSpPr>
                            <a:spLocks/>
                          </wps:cNvSpPr>
                          <wps:spPr bwMode="auto">
                            <a:xfrm>
                              <a:off x="9223" y="157"/>
                              <a:ext cx="564" cy="585"/>
                            </a:xfrm>
                            <a:custGeom>
                              <a:avLst/>
                              <a:gdLst>
                                <a:gd name="T0" fmla="*/ 557 w 564"/>
                                <a:gd name="T1" fmla="*/ 459 h 585"/>
                                <a:gd name="T2" fmla="*/ 380 w 564"/>
                                <a:gd name="T3" fmla="*/ 459 h 585"/>
                                <a:gd name="T4" fmla="*/ 395 w 564"/>
                                <a:gd name="T5" fmla="*/ 456 h 585"/>
                                <a:gd name="T6" fmla="*/ 412 w 564"/>
                                <a:gd name="T7" fmla="*/ 447 h 585"/>
                                <a:gd name="T8" fmla="*/ 426 w 564"/>
                                <a:gd name="T9" fmla="*/ 432 h 585"/>
                                <a:gd name="T10" fmla="*/ 435 w 564"/>
                                <a:gd name="T11" fmla="*/ 411 h 585"/>
                                <a:gd name="T12" fmla="*/ 438 w 564"/>
                                <a:gd name="T13" fmla="*/ 384 h 585"/>
                                <a:gd name="T14" fmla="*/ 431 w 564"/>
                                <a:gd name="T15" fmla="*/ 362 h 585"/>
                                <a:gd name="T16" fmla="*/ 419 w 564"/>
                                <a:gd name="T17" fmla="*/ 345 h 585"/>
                                <a:gd name="T18" fmla="*/ 401 w 564"/>
                                <a:gd name="T19" fmla="*/ 333 h 585"/>
                                <a:gd name="T20" fmla="*/ 380 w 564"/>
                                <a:gd name="T21" fmla="*/ 329 h 585"/>
                                <a:gd name="T22" fmla="*/ 544 w 564"/>
                                <a:gd name="T23" fmla="*/ 329 h 585"/>
                                <a:gd name="T24" fmla="*/ 548 w 564"/>
                                <a:gd name="T25" fmla="*/ 336 h 585"/>
                                <a:gd name="T26" fmla="*/ 555 w 564"/>
                                <a:gd name="T27" fmla="*/ 356 h 585"/>
                                <a:gd name="T28" fmla="*/ 560 w 564"/>
                                <a:gd name="T29" fmla="*/ 377 h 585"/>
                                <a:gd name="T30" fmla="*/ 563 w 564"/>
                                <a:gd name="T31" fmla="*/ 401 h 585"/>
                                <a:gd name="T32" fmla="*/ 564 w 564"/>
                                <a:gd name="T33" fmla="*/ 426 h 585"/>
                                <a:gd name="T34" fmla="*/ 560 w 564"/>
                                <a:gd name="T35" fmla="*/ 448 h 585"/>
                                <a:gd name="T36" fmla="*/ 557 w 564"/>
                                <a:gd name="T37" fmla="*/ 459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64" h="585">
                                  <a:moveTo>
                                    <a:pt x="557" y="459"/>
                                  </a:moveTo>
                                  <a:lnTo>
                                    <a:pt x="380" y="459"/>
                                  </a:lnTo>
                                  <a:lnTo>
                                    <a:pt x="395" y="456"/>
                                  </a:lnTo>
                                  <a:lnTo>
                                    <a:pt x="412" y="447"/>
                                  </a:lnTo>
                                  <a:lnTo>
                                    <a:pt x="426" y="432"/>
                                  </a:lnTo>
                                  <a:lnTo>
                                    <a:pt x="435" y="411"/>
                                  </a:lnTo>
                                  <a:lnTo>
                                    <a:pt x="438" y="384"/>
                                  </a:lnTo>
                                  <a:lnTo>
                                    <a:pt x="431" y="362"/>
                                  </a:lnTo>
                                  <a:lnTo>
                                    <a:pt x="419" y="345"/>
                                  </a:lnTo>
                                  <a:lnTo>
                                    <a:pt x="401" y="333"/>
                                  </a:lnTo>
                                  <a:lnTo>
                                    <a:pt x="380" y="329"/>
                                  </a:lnTo>
                                  <a:lnTo>
                                    <a:pt x="544" y="329"/>
                                  </a:lnTo>
                                  <a:lnTo>
                                    <a:pt x="548" y="336"/>
                                  </a:lnTo>
                                  <a:lnTo>
                                    <a:pt x="555" y="356"/>
                                  </a:lnTo>
                                  <a:lnTo>
                                    <a:pt x="560" y="377"/>
                                  </a:lnTo>
                                  <a:lnTo>
                                    <a:pt x="563" y="401"/>
                                  </a:lnTo>
                                  <a:lnTo>
                                    <a:pt x="564" y="426"/>
                                  </a:lnTo>
                                  <a:lnTo>
                                    <a:pt x="560" y="448"/>
                                  </a:lnTo>
                                  <a:lnTo>
                                    <a:pt x="557" y="45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32CFB9" id="Group 16" o:spid="_x0000_s1026" style="position:absolute;margin-left:420.75pt;margin-top:2.95pt;width:80.25pt;height:20.95pt;z-index:-251657216;mso-position-horizontal-relative:margin" coordorigin="8931,-4" coordsize="225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GLoJiQAABEzAQAOAAAAZHJzL2Uyb0RvYy54bWzsXdtuJMeRfV9g/6HRjwuM2HXrC6GRsbY8&#10;wgKyLay5H9BDNi8wyeY2ORp5F/vveyIjMyuyMyKrPCTlGU3pYYpUBaMyI28nrvnt7365u539vDs8&#10;3uzv386rbxbz2e7+fH9xc3/1dv5fZ+/erOezx6ft/cX2dn+/ezv/++5x/rvv/vVfvv34cLqr99f7&#10;24vdYQYm94+nHx/ezq+fnh5OT04ez693d9vHb/YPu3u8vNwf7rZP+PVwdXJx2H4E97vbk3qxWJ58&#10;3B8uHg77893jI/7v9/xy/p3jf3m5O3/6y+Xl4+5pdvt2jrY9uX8P7t/39O/Jd99uT68O24frm3Pf&#10;jO0ntOJue3OPj0ZW32+ftrMPh5uM1d3N+WH/uL98+uZ8f3eyv7y8Od+5PqA31eKoNz8c9h8eXF+u&#10;Tj9ePUQxQbRHcvpktud//vmnw+zm4u28aeez++0dxsh9dlYtSTgfH65OQfPD4eGvDz8duIf48cf9&#10;+d8e8frk+D39fsXEs/cf/7S/AL/th6e9E84vl4c7YoFuz35xY/D3OAa7X55m5/if1aLaVKtuPjvH&#10;u3q5XCw7HqTza4wk/dl601TzGd6+acObP/o/rutuyX+56tyfnWxP+aOuob5h1CvMtsdeoI/PE+hf&#10;r7cPOzdOjySsIFB0ggX67rDb0RSeVSuWqSMLAn2U0hRvqJGPEPqgHCGQxgmkWVQskSDMrmZpdO67&#10;URjb0/MPj08/7PZuNLY///j4xOvgAj+5Mb7wLT/Dmrm8u8WS+LeTWbuYfZyBpacNJBiMSNKtZtcz&#10;/hrWQuSCZkSSqlK5oAeRxOCCCRpJ9KZA4pGibdWmYH5EEp3JSlBUtcoEm1pkYvRnI0gWKpNqjGyl&#10;cA02UrhdrQq3ktI1+lRJ8Vp8RggY+0YvHGvKSBmL0cYMvQpzcHsdpuX5L/d+XuKn2ZZOloXbTx72&#10;j7Qh0CTFdnDmJj9YgIomsUEMcRFxQ9N4kBgyIeKwl5Q5o+NEHNZamRhTiIg3o5pBU4Woq3FdrHwf&#10;MexjOkkj77iP6yYNsCNPOsqi9ON0wLl7fOIe5jOcuO9593jYPtHw0jDRj7OPb+e0V13jsXJDe7f/&#10;eXe2d++faIxblkDcyPr3t/eSDhKixkW68DY8Hxw3Zta68wMNDy/DUxJBlizD8DI8mch/zwEJk5Nv&#10;fJmI+o+WD3zPUw00/Vhaoc3nt/vHHXeHxO4WQBwKGkFxLDzub28u3t3c3tIgPB6u3v/h9jD7eUs4&#10;yv3nxZKQ3bqFd7+nPwtSoz/HeeRHm04mh4v+d1PV7eL39ebNu+V69aZ913ZvNqvF+g3O/99vlot2&#10;037/7v9oLlTt6fXNxcXu/seb+13AaFU77sj2aJHRlUNpNNc2Xd25aZa0fmQnAcruL9C77en1bnvx&#10;R//z0/bmln8+SVvshIxuh6cTBOAIH+6MRd7vL/6Og/6wZ3wKPI0frveH/5nPPgKbvp0//veH7WE3&#10;n93+xz2wyqZqaYSf3C9tt6rxy0G+eS/fbO/Pwert/GmOvZN+/MMTA+APD4ebq2t8qXKyuN//O4Da&#10;5Q1hAdc+bpX/BXDp18JN2F+OcdOaZhvJDPDqJXET78LtxmFdN08dCG2xFgl/tu7/Y2EE5CoXyGjc&#10;1NChDJZuzvSgSB7t7RIQgb9m4aaNykQe7AYTea4T4slbIk/1plNbIg91nYk80iuCKnl3JGzSu3OM&#10;mnIeCWqyJCtFqzeFjsgI4VqCpLlYUtRk8JHStfiMkG+CmqxuSRGLwcb8nFCTAgu/BtREOxVQE9YJ&#10;HUg9KmJ00jCm4FWEadK/D4iA6bDs5G4XXoanxENNAInhZXhKIkieDhELWfHnyjS+6WWiltHewOc8&#10;1UDLj2UV+jVhpnugkAkzfd6YCUfDMWZyquVLY6ZN3bDy1KyOMBMMdwyaqkVQap+FmpZLHMrEtACb&#10;8CkADf9BCzg5G4TCSEKnakGGK4WRPN5rAj4KI3m8b9Y6H4mfjI7J031NxiulORJBGa2REAoyVNmk&#10;IErvFWm2ESE1hpwTGAXDkiqfFEdZnBJJrwxOUtQEVBURJUiq7QxGUtiE7DRGUtjLtcFIitsYNFLP&#10;oiTXxujXUtyVMW61RK0bQ0i1nNgOziudq6W4Maf13kFL7lveGQKv5dzeWN2TAl8Zi6SWEscSUGdT&#10;LSUOGahjR5tUFLm1k5AbIRJBRj2rCVHrhtYvAFGbdt8Kkwsg96wKp1PZPkuLlsixLhnKDpAz0j7D&#10;4htFjuXnuAc0PcAdS8yRJyZXs6u0jhz5uK76E/0M60G0HWsAjXqGQZdOStJNaPfRlJMld8pvTgXt&#10;xFszcUb79gVoHp6sevgR2zhbkal78EfXY0y/aCDLI3wnPPl72GYh5CbIOLwMTyaiAxJUcdKFt+Hp&#10;m47dEVRhMoSX4clELTZjEJU1oiUPfbl7ay/5cv823KgBtcmNMrW93HhY2Kjxq/LgYFiICl8uCT6b&#10;OEFOk6o2qWqfv3kbK/RIVcPOhfn+4qpa5Y+8mne73ry9xqZE5u1N2Euepag5qydYogtSBZPgak3Y&#10;ir8mSSSadcpVzkVi2XWjcpFIltBnzkSiWAB5rSnYniIUJMUqZyIBrDO+5v3ByEYmpHjkTCR2rfXu&#10;JLpZRWbynE2im5GukLcl0cwa0l4UNlK6pAUpbBLp6pKppHxJSVDYSPmudNkgOKYXH6aDykeKeE1a&#10;i9IrKeSWAjjy9hBWiENl8Ek0MhdNovCRU3ilz75EH1uSwqLwScSs9ytRxoy1kOhixsKspZzFypyU&#10;nknp+fyVnmerJdgwSCvBGtSUEu8rWAdUb3lMvLKxDupegKDhyZCdQS8weQnOssyjjyZwCE/mxNg/&#10;apfhZXgyEbQMgs9lWN+whhCO/sAhPH3DuVFlTE9RmvgcoxdT4VoDCICK3auDVGXFBTZn18EB/YC/&#10;ODA2xyMdBDApEZMS8fkrEVjpx0qEs968uBKBIC235rql98SE2GJa1y+tRPhP6DEyAqqUlYiMi4S5&#10;BnBK8BfByoyJBLljlYiMiYReY5WIjInEt+OViIzNpykRORspXQO1J9J1SkTORsp3tBKRs5ESHq9E&#10;5HykkMcrERmfT1Qicj5SyuOViJyPFLOxFhQlIucj5SxW5qRETErE16BE4PCblIj5pER4VSOoi5MS&#10;4dIYp0D7LyHQnpD9sRLhzPgvrkRU3sXcsk7eeyKW3hOxCjvJszwRzswNlgVPxIoQKn/NUiIqCjzJ&#10;uSQAjABqzkXCXEK5OROJvrpKZSIt5WQIzplI6OXwf94SaSZ3CYo5FwlwyYWQM0k8ETUZt3MuiRKh&#10;yzbxRLQUtKSwSaSrt0ZKtyO/iMJGyremcCylV1LAS13CiSvChVApfKSMERultkcK2eU55nwSV4Qx&#10;gxMtQkzhCW1PaFtF25gYzwvewdoigIvpqlnJvQ2ZJzO+ZVnJfWYpp/CDLsCj8GRjszcwOR3TJGKg&#10;NWQAZ6qyAZzUWxikw4kT2hKe3KYWm+ygKb3D8iYDeNloDcMZUQ3E0SB+hqgGElePBR8aPRmtJ6P1&#10;Z2+0Jo/LMd50/rMXx5sLn8zTsB9vwptUvmPCm8KvMOFNV9JlwptWmRD2kv926nOYweIvEhc/4U07&#10;23XCm1MhkaBsJPVGpkIisaLdqxRgo9z4Y7zpVLVXwJtee1u7UK8eb3bAGRQkEdW6Z9k3uZqWg8zS&#10;eAlYHWNZRTEtSQJJRBIuWJZxkYjI4CItcGTfRO+OTK3S/ja2AFvGRNo3jWJl0vZm9Eea3sgwyUMg&#10;hZLYNy3ZSuEabKRwuXBa1qU0BZZikpXmSPFafEYIOE2A1ccpMXCK0cY5PpUS+UpLidBeBZMfJqZm&#10;8gthYCH00jT5sbUrbnjBQhWe0uQ3UMWM7YJwH5SiZ8kBgQ02HLDhM+HprXnMqkw0FWCbCrBNBdgu&#10;EKqNjeAYN7lI8JfGTShcy2p2BSeYQxIhuJSg21SATYIV6bWkM53j6SVFApsIquTF0yRsmgqwpemK&#10;UsBTAbavxSz2bMMV7VRATVMBtkK9t6kAm7vfAHVhp6K1v9GitVBlMszkwhBeGjNtQkLOGx/nFiBT&#10;yMeJqYvPMzW5HOQs7F9aQ1zUf3Cw9q41aQ3hpP6MizQ1uRyEnIu0hbi06oyJtIS4fJyciTzSCTPl&#10;ST0SM7l8nJyJxEwucT1ribQ0uXi8nEliauKk/oxNEkpHEXkKGylcTurP2UjpEgxU2CTS1SWTJfUr&#10;bKR8Oak/b42UsMvHUfhIEXMyfs5HCtnl4+R8kkg6g08SSecslAofKWVO6s/akyf1K3wSMesLKk/q&#10;V/hIOXNSf94eKWexMieD3hQhqEYImv5gqjEIg9qvWsns2SicDj+gcKwd1XbJNkJeWfiWZbukDQRd&#10;H0gcx2oE0ZTUDyGwEQISDebW8GSzK40KUZXjI6ek/snuOtldye4KSHtsd3XulhfXIUI+ji+p2Pur&#10;Keyb7K4rBzCwsJ+lRBjRZVKJ4GSGHM5If/XYfJyMi8RfhHLzhBGpRHB8ZMZEgi89W0RCL87HyZhI&#10;hDs2HydjkigRo/NxcjYS3o7Ox8nZSOmOz8fJ+UgBj8/HyflIGY/Px8n4JFqEMYMTLUJMYSyYyX3+&#10;ZbrPTTz8ecVH8lVNPYBloHWcFtK/TwHZlI/zC5A7o9IpH2e6aO3rvmgNPqsMb7r4xRfHmwssNtIE&#10;ay7h3ePNKT7SAXzpxpdwiEBrHmQp8eYUH5l68SWgNwJQp/hIH1BXvnMAcBor9reTAANs/ryU6Ck+&#10;0s2IgXjM6YLaydf/G7+glmoDsJ3uP3HPNdTd290MtxIhgPHFgdNqw8Cp6lwwQQ+cWorgJ0tdhfQy&#10;jo8OprqHw+PTD7v93Yx+eDunu7idVyTcV4uNMJCQsyRJSUquQK6b6h0HZuJPErKv4p7nu5un3WF2&#10;e3MHj1C88Xq69PnhdXK1ADeO1xSKRr3Gmtr4VIY6XB0QImgqqozvoo5R2GNaUyevcHf6tKZOf72L&#10;1FvEzGRrytm7X/qcqhb1isMGsoOqoSI5fFCFavLTQXV/dfKCdRKnRfUrLqoOMSLZonqVqon9orJP&#10;KlyrNh1U00E1n73/j3vgsrZbkfty66qPvp0/hR//8PRZ317dwSOTrSmXQ/16B1XDVxH2GlVD18Hy&#10;QeU+DZ1nOqimg+rLXVQAZNmiepXyF/1B1S2OkhKiSlWhAsJ0Uk0n1Zd+UsXU6N70x4EEr3dSLZGK&#10;gaUjTqrlpFJ9c76/O9lfXt6c76ZF9ZqL6ur06vDw1weybV+dnv/5558OsxvEqnaI/uPT5QeUsXqY&#10;NT7ZzdH8QH/x04HmrPvjH/fnf3uk3d/ziO/pd0cBru8//ml/sXs733542jt7dUBfGOUZwnaqxdJf&#10;D13BsJEsiI5uGifotlz4OgLn138x/+r8+o+/PM3OwfL47yLkcw31DWOrPqw2r1usiur/skDfHXa7&#10;y/3hbta8SvDvPyDHKA+4Tj+wU4HGNDgSRLBjn/4H9SNWmqqXVGSApOyGqyfCcEWibkOXA8eR64lk&#10;mGpdG5xkslu3oaw5hZOMVK02FMSrtElGDnRrg5MMzqg6CkxWOMn4jM5FhyptktGqlcsIVDjJpLeu&#10;pZuLFU5JWDAarrYpSS7sarp6QGMlZe5iepVGJbWsWpdrprGSQndhtBorKXQor0arpNTr2uiglHpr&#10;djARuwuvUWanFHuzpmpdSgeTOGGjUUmccNNYE11K3WhTkm9Yb+hqA61NUuhWm6TM644uodY4SZlX&#10;VqOkzGvcm6GzkjJHfLw6P+E/7beECkmXKiu6RiRuHC4TUplUpMdHogp13XRWUuhLo1WN3F6qBd36&#10;ociqkVK3theKgIutWhlzCqdoT1RZUx3nQk+FAH69UVLqsMrrYm+k2GuDFfnLYtMrzD11BKnIQ09l&#10;dJCqZUSiGjdr6Kyk2I0JSgn3PaeVcTxQSk2kMmYChUFGmsaaoOT076l0mbdS5o01qcgtEzlVRvfI&#10;zByJGhyRqqDIcNZTGf2jiJxI1LrSNsqqoeimSGXtCoT6IlHrkjU0VlLoLr9fWTQIaBCsrGMLZeR6&#10;KlSJ0uXeSbnXS2OukyMqNr4CoFDXzVIKvq7XuuAphrzn1RjbFWVT9VQbY5NZSsnTStXbJUVfWaLH&#10;TRvii2sDMSyl7CuESaqTayllX1snKvJgxRcbi5eUfY3Wq33EfSKSl3HqIDetp2oWRh/JH9nLvqFr&#10;h5SpupKybywAskpkb8I+KXtasnofE9mvrT5K2beNsUnAhN33scZWovdRyt4EWWsp+9rqI2X0Rqm2&#10;gPdqH+mK9Z7KOjCQZi2oVsacIJ2v57Uy5tdayh5WSKNdUvYt6n2o8lpL2XfYL/U+Stm3lXGSIeW8&#10;b33XGXMVd9H3VI01JzZS9t3K4iVl33BV2xzibqTsO2AWtY8bKft6Y6whClGLI9RtRLugP07pcFM6&#10;HIWRQxMiA5CLwSYbAkKx4aa8osKt9OvD/pFsPGf/jOITdmOwxF3bQzRYOWDe33F4Bv1jTFf9FTVn&#10;0DFGkWMtUmNi2tpAY7DVOfJQr3eA3HcV+sCYxvgIujNg/lHk2JOoMSgsOorcdxXgfRS57yoQ+ihy&#10;31U2Ig7OSALi1HZA7THcffj7GWftDHP3XYX1bxR339VYXbk8qoSLXdvHjSpBXyIHuB3TGEK3jnzc&#10;qC59V+NlcOW2E0Z13MeNKsFQRz6uq4Q0iTzWOSg3xge3nQEujpEM4UXHfdyo+gIoZ6txXSXU57iP&#10;6yoBOyLn4meDM5KwmyMf11Vvkj8DABsjmbUfVWCsUeS+q7FyT3mYCEdR24GUxnDf+K4CDI0i96MK&#10;vCPIWaA/Pj7RMUax9rNbOtRmiLzHvwi7OcA783b+nv4G59z26drT0o+zj94Jcc2+CyLpc7c5t7v2&#10;swl2cv/dniLN7oa53fW/pwzvw9NzJAsE5ASs5jmG9+Hp6cgo5+hClFl4H56ejizQjs55/yGR8D48&#10;mQ6md6bDLGAJhvfh6en8cutWocfhfXh6OjJH0HfjPZThfXh6OjKYER02uOJ3K99f2HGKdAugZ+IX&#10;z+LwvfDk7/rJDmt7kR3ps8RtUS6T5C+bhMG9yI1sUODWYtaU+uArBkAdLJPxyLYRF4Qehif31MM2&#10;mN2L3KimILWNo0TsecIfheW9yI2ZNfG0Ck0KT98090nY3ou8/BeRVFMSGlPB+j6GKp4VoT3hKdsF&#10;+3uRF2+XdcSIgUd4Mi+//mCBLzKjxFeIHxbcIhm5GogMx1JJGGRmJzKAjBKZr/0LO3yRjCyZxA0z&#10;qcSNbGVEtgh7cBBEeLJAcJIS2cBS8dsRdpvSJ+EvdcxiTkj4VHj6MQhroDyFKrK4o2nsL7eXAJlH&#10;QYaMlGLbVrwIsHEVyUiRJ7GVe0rzh8jK34TVnntQ/GTtO1Ae9Ro7PH2xTNWQe5+aX/wiLPcj2tXQ&#10;5QbgVZ60sN3zF8urk3YoYjaw7cEWyC0rd7P16zMqVWGChSdPNFjwHbeBnaMNNxiXRxNGfMdtoOYh&#10;HSduCNiUZM7b1p95/kIHm86vPZjhi4MKYz5/d4iOnDg0RaLyHYQWniw8GPQ9XXlzq/2WCuN4sX0V&#10;GdLou5yfafa38jtSNQRV/HBUfJGYzc/rmfUAaKD2uxk6MEUrjweouHRxJyFfJ834gVOXxsHRDcyr&#10;UIgOZvyB7/Kkb4ZOQg/1YMov8/NyaUZCTFrCRbn4eUppuUU6r43BpF+mQ2IHyQ9G6iIdjP5MN9Bf&#10;QhCOX9S+w7oIT78+PKSGab/8Xa+EtlGBDnzC029W/uQZpPP7Rhv1yMAnPD2/oAwNQMiwrXWo3lUa&#10;D5IvyQVm/jKdn8/dwHjAEcD8BlBRA9XLfXegjCycAUzH2QrmftB42003ID84BJhfVJGDfMOT5dwE&#10;VSgmGIX34enny8arVkOqZBi3bB29zM31X3mq+nST6CsHZ2KXOA7OdBvLy0d9jw5yxV4QImQ/KTiz&#10;seIRcHJHdx4KdumuQRzHkahZGZ5BnDmRqEJBftXJCEARiZql4d/FrhqJKgR4qJwwSJGo6SzPuiCq&#10;rDgXbM49J3jfVT8xQH0kqlrDRZ8EZzaWiz6JzqwQFqX2D+pb/8XaCjRLwjOBrwxeUuxmyExyCYQZ&#10;MpMW1DLbJd3qNi8p+nZjxDDS6dTL3upjjbMuUpnTHci4p0rmO1bY5L5WnLReNzrDrGVsVbbK07QF&#10;xDqLGWAD5KxhnHHWC8ZggJwB3FkE3gPkjLvOosWkTE5TiNoe1SdHzo16RZs/Jqv7rq+XiO9ZNn/s&#10;vY4S22sRwGJnZTooKiVAjH2T6QbMC6SIkWSw8ZX5eQUFm1qRDtsZ8+OiL+hxAJrh6QHnSINAG/gN&#10;GA6wxYz6bj4ioV0TgL2fkx9r0+EuG3JgJZWikoJSropSMDAkZBOAfWUAi13iGMA6Df8LBrCtFVgo&#10;D3QYHnQAlGApBNOpEE8CWJOTRFIwVeucJIA14yYTAGtF/0sY1SLGXIWKEkXZQYAC+LSI+FQ5pQDW&#10;1dVX4mgTANuaYFgKvUFmlCr0BMC2Vpw2+Sp6cIckHZ1XIncr2D4BsI05raTkiUqXlxR9a02HBMA2&#10;a4NXAmAhdb2PCYBtlwbgJ/dUlJe5dJI0o2TG40SewPAEhnMwbIdPMrI6ukjs1bEz5rZDdL3J2cLO&#10;9UgjdvA/DhnFm+AChvewiLG9ERZ7bpmOcoIhcOynZTofzYa9skzn3ZVt1MQChg1Pb/z1EsQeV+SH&#10;3c21D/tXkY7OC9ePgfibfORCuyaMPWHs/eHTq1j1+fxcx8Cl9mclDXByy5IG7Ao9LlmAY5CqG7xI&#10;SYNNHWJt2H3Xl/joSF2nigbeoYNNNlQ0yP9IFDQ4+jNstmwj7gVAZRkI9L9+QQPY6I5UDo5seGmV&#10;IxdIKOh6LMUoDojzU+oZwKhAEAxCxvZOeMh38CzVOAAM47D1NBJ/VZ3DqzmjVOHQGUngWy2d6T1n&#10;JHGvS09UWiTVjWrtMphyRhL0IstJ7ZqEvDWSr1QZSZMt4V2lQYmuUbMClLco0TUI7WqcpLQb1IVQ&#10;m5RoGhYnKe62coqi0iYpb6t3Ut6IqDTalAiclFete1LiLRdqUBolRe7yNxVWiY7RsicnZ5XoGC4d&#10;UWMlhW6ulSMVo+/gpGHoOVFfvbn9V9cwMP/pNmGa4lpEfrAtx4QjS8HANu9VkSI+xibOOLpsmscW&#10;7ciiYySg4/D0FnKExji0XfwmdldHFayxgUd4Bk2AvStlKuyKI75IMeTOY1B2VGA3c2TR4xJaFJ7c&#10;MuxUjmwgjiobqsBl0igmjeI5GsWvAqEpqOsYQrs4tS8ZQhuwR1gnEYzaowIJsyW+gNNfxXQSQXP0&#10;g4JUJKZD2SKVkUR0VUUhJwojCelcmEgOnSSecwXKFDYSzhn9klhuRVZ/hU2Cn43mJOgZaojOSEoa&#10;V8ypAkrQMwp/6JykqGtDWUnCTFyRF61zUtaohaa3SUobFy3rbZLihix1TlLgVOdCaVKCnTlWJR//&#10;BDpXFE6lcUoEvjD0lQQ6u8IUGisp8coaPPhqe3eAud6kyFHKV5cU3ZrSexaMhUJx95HIVH9hwOyp&#10;XGUrpYNpETBLJaeA3fhBk5UUe8sBcfkIUqhDz8rYm5IiYJ01gpQ7E1ktDXU6qQLWYcqoEzSpAuY8&#10;SJqspNi72tjqCJnFVqGasz5HyWrdU0GfVJtF+V49lclLCt6cpJSrI3gZayepBEZF2vR2SclX1jqk&#10;cPD4RWtFJ6XAOJJNEX1SDIzr1uRT66gWmLF4kmJgrWE4SGqBJUfopFhPirUax/YPKtY2OY4c5xgM&#10;MV4DQXVYZI485MoMkGMPc+TBu1Umn8qwWMV1qPgiCTK6E8uC9ClSZ59xGRbsbOjDcwIxsSWXTT1O&#10;ZJQexx5dy9TjZx3ls5Vcvz7DFvpEkQznHgZqIPeGl/RAmjlzgh2q2CqeGIAwJSrCeWgVQG+Jytcf&#10;iLHBweASnmy+obp71MMiqxCaGbaJwCI8mVXIzx7I4ALIcJ+MIxm4hKfn5ns5kOc10rJnmp/SjwJ5&#10;urYN1J0AqnRkAzl8QIyObMgrX/OuDbxXHIWKFBiM1SCdF3DFd7xjaYZOhmcYLyAx4hcjtsP78GS6&#10;MPoDQQ0hMXkgod6XPOkXcvjYZAicDIGfvyEQS/DYEOhigr5cQ6Avc5mrRFJ/hFql66KJ+gg9WlX5&#10;sKlGXc7klFhLLE5Sd6xdGXBF4ZOqY2VxkrYS1ALReyeV9orLSOdySnT22tCNE4tg1Rk6e2ITrBZG&#10;q5L0s4rrSOfNSqyCpi0hid417RKJXdDmJQWPJAR9MtChGGdDtbDMlVL0nWVjTqJ3K3xRt+lJe0lt&#10;GRNS86DJS054m5ec8TVsUHq75JTv+OqJfBwTA6HNK5G9FR2RWAhRWsNoVyJ71HVWF3ViIqyteX9k&#10;IzTsqYmNsHZR68q6pnorcea0SGNV25UYCWtX6VfjJWXfoj63zivZb5aGPS41Ey4MO3ZiJkQtOV32&#10;VP4j9rGDt0Nvl9xz6rWx5yR2wo4vbsnnV2InbEbZCTsrZiaxEzaYheq8T+yEHVc9V9olZd+47ANl&#10;HBM7obkeE0OhzUvK3uYlZU8hP2ofE0thh3rm6jgmpkKbl5z3HVcEz+WFPMF+5rRLQ/bJxQFda+zR&#10;FO8cZyGtDr2PyZ7D2dlKu+R+37k0dmUck5sDOriedHlJ2Xe4IUJtF3lrY+tRzU/nRQV+eioLASQ3&#10;B7RYaWq7kpsDOsuZB9n0X6QR0nlJ2Xcur0iRF2Vfxta3lhcuuTkAV9Ia8pLzvq2NPYdqWsYvoiKk&#10;zosi4CNVa+2Fyc0BnbuZQuljcnOACVPJghG/CC59uyZz+2RuZ9vcUdq4bT/HTguLyFGmjE2OBe3I&#10;J3P7PC0fT5CIJAPQwzbKsoXbFz07i8VBy+Q+bWeqep6V7Z+qnls+Fzp8aUZGm215ivnqBmc4QcdM&#10;4H9G1fNX97nEmmexlpnldIGVxUnXH+K2ydnTwXRTNnV7OirSWvJxwCbjvku3WxfpQlXbxQA/X9Jz&#10;yMQOQwl/d8BkT5UYaNbBzFFsHwwcvh9luUAp+YfoYC4of5cMKGjfMB0gItHBjFWSc4fqkY5uYDxa&#10;X1URqn6RH5R85jdQxQ8qCtMBrpfbx/OFSrkX6XwFWKjWZToygkAuUJvLdD7kGipxmS5UwxzwtYR5&#10;AFW2yC/QUSx3sb9Ie6N+DNPxvIfyUuZH1/0Rv4HqqZ0vXgO1sMyPAvzADypfmQ7rzNEN7BtQ5Jhu&#10;wB9L/XT8BhKJoYAx3UAJayhXnq48HlCcmG6gamu+Q0/etHpRLU7utjeTN+3z96bhNDv2prmN+cv1&#10;pplmfGltsq34wpRhGiClvcPkhH0wGkWalWXmE0SjvGkNLplWjVbSxleNCa73N6nm5kJpZarc3XqK&#10;ZSjxprULw1qYetMQrqlaCxNvWmNZ+FJvmhXynXjTGislOPWmWZ6mpBaO7QFLJG/ywvEUp4PNK5E9&#10;7ICqvJJYe7qVUZ0QqTfNkn1SC8dsVxJtj8LtRrvklO8sK2biTaMr6PU+SuuquaRTb5r08k2Wx8ny&#10;+PlbHl/dgICV42Bsr15aBoSgqPSUAciGJ8ei4SjzHMuKMg4qR4ezqKgwhBtBcNIU6XDGML94WWFo&#10;V3j69nnFAlEZRX44G5gf9qOiYjbSMNAbEMr9pfL6pNBUA/2I/AauycA+6+VcTibOZ0KQ2xT2Nykq&#10;n7+iAsx9rKi4hfsFKypWTIJUVMyQBOwiEU+anlmpqJicJGprNiMUlbYzgKnEbK2VbinhMm5m0uGf&#10;RMumP1yCZVwFpXNKFRXUk1fBcqKotGa2rBR6i1RRnZeUOhe01BQoKfa2MUKpEkWlscKfEkWltcLY&#10;krC/BoEnKvCmAhZxYvminbmOmIT9oQC2zitRVMxJmigqZmhQqqhYIUuJomLzkrLvrNCNRFFprMpR&#10;dPxGeXVcFDaXV6KoNNb6STKDcUWnPr+SsD+6cEIdxyTsj4JY1LmahP3RaOu85LxHzS+Dl5z3tGh1&#10;XonsrT4mycEUXKPzSmVvhAYlYX/JLjgpiZOS+PkriXbwC7s8zqILquxQ94rMGdY8KzwD5KynnMWy&#10;QgPkWNdQa87i5QYD5Ky1HIWnvL4+nLnZLH04OHaGHHJATK7jAEVFPRJ4iOliqaygf4Un66/BQUV3&#10;W5b00pa2SHLwDaQXAqY4uqHKtIAgTDfgwAW8YLqYCxvaH56+H6Eibpw/4X14Bn2dV+CQIxVRyvzd&#10;ONsDn/BkfjjOmW4gCw5HNdMNjBvdlE1ypttFSuOBI9bRUSXgMh33g8a5TMffJcdmkS6b0UEek14/&#10;6fXP0ev7Qrnffet+/nj1gJ+o6u/24frm/Pvt01b+7qhOd/X+en97sTt89/8CAAAA//8DAFBLAwQU&#10;AAYACAAAACEAcRn/5OAAAAAJAQAADwAAAGRycy9kb3ducmV2LnhtbEyPQUvDQBSE74L/YXmCN7tJ&#10;bTTGbEop6qkUbAXx9pp9TUKzb0N2m6T/3u1Jj8MMM9/ky8m0YqDeNZYVxLMIBHFpdcOVgq/9+0MK&#10;wnlkja1lUnAhB8vi9ibHTNuRP2nY+UqEEnYZKqi97zIpXVmTQTezHXHwjrY36IPsK6l7HEO5aeU8&#10;ip6kwYbDQo0drWsqT7uzUfAx4rh6jN+Gzem4vvzsk+33Jial7u+m1SsIT5P/C8MVP6BDEZgO9sza&#10;iVZBuoiTEFWQvIC4+lE0D+cOChbPKcgil/8fFL8AAAD//wMAUEsBAi0AFAAGAAgAAAAhALaDOJL+&#10;AAAA4QEAABMAAAAAAAAAAAAAAAAAAAAAAFtDb250ZW50X1R5cGVzXS54bWxQSwECLQAUAAYACAAA&#10;ACEAOP0h/9YAAACUAQAACwAAAAAAAAAAAAAAAAAvAQAAX3JlbHMvLnJlbHNQSwECLQAUAAYACAAA&#10;ACEAQPBi6CYkAAARMwEADgAAAAAAAAAAAAAAAAAuAgAAZHJzL2Uyb0RvYy54bWxQSwECLQAUAAYA&#10;CAAAACEAcRn/5OAAAAAJAQAADwAAAAAAAAAAAAAAAACAJgAAZHJzL2Rvd25yZXYueG1sUEsFBgAA&#10;AAAEAAQA8wAAAI0nAAAAAA==&#10;" o:allowincell="f">
                <v:shape id="Freeform 17" o:spid="_x0000_s1027" style="position:absolute;left:8933;top:301;width:52;height:57;visibility:visible;mso-wrap-style:square;v-text-anchor:top" coordsize="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axAAAANsAAAAPAAAAZHJzL2Rvd25yZXYueG1sRI9PawIx&#10;FMTvBb9DeAVvNWtF0a1RRFrwVPxTKL09Ns/N0s3LmqS7229vBMHjMDO/YZbr3taiJR8qxwrGowwE&#10;ceF0xaWCr9PHyxxEiMgaa8ek4J8CrFeDpyXm2nV8oPYYS5EgHHJUYGJscilDYchiGLmGOHln5y3G&#10;JH0ptccuwW0tX7NsJi1WnBYMNrQ1VPwe/6yCRbgU393s592bz3Y7Xpw3YVfulRo+95s3EJH6+Ajf&#10;2zutYDKF25f0A+TqCgAA//8DAFBLAQItABQABgAIAAAAIQDb4fbL7gAAAIUBAAATAAAAAAAAAAAA&#10;AAAAAAAAAABbQ29udGVudF9UeXBlc10ueG1sUEsBAi0AFAAGAAgAAAAhAFr0LFu/AAAAFQEAAAsA&#10;AAAAAAAAAAAAAAAAHwEAAF9yZWxzLy5yZWxzUEsBAi0AFAAGAAgAAAAhAJ3mb9rEAAAA2wAAAA8A&#10;AAAAAAAAAAAAAAAABwIAAGRycy9kb3ducmV2LnhtbFBLBQYAAAAAAwADALcAAAD4AgAAAAA=&#10;" path="m40,57r-29,l,44,,12,11,,40,,52,12r,32l40,57xe" fillcolor="black" stroked="f">
                  <v:path arrowok="t" o:connecttype="custom" o:connectlocs="40,57;11,57;0,44;0,12;11,0;40,0;52,12;52,44;40,57" o:connectangles="0,0,0,0,0,0,0,0,0"/>
                </v:shape>
                <v:shape id="Freeform 18" o:spid="_x0000_s1028" style="position:absolute;left:8938;top:496;width:42;height:46;visibility:visible;mso-wrap-style:square;v-text-anchor:top" coordsize="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RcxwAAANsAAAAPAAAAZHJzL2Rvd25yZXYueG1sRI9Pa8JA&#10;FMTvQr/D8gpeRDe1NErqKqXY0kM9+A/x9sg+k2D2bcg+Ne2n7xYKPQ4z8xtmtuhcra7UhsqzgYdR&#10;Aoo497biwsBu+zacggqCbLH2TAa+KMBiftebYWb9jdd03UihIoRDhgZKkSbTOuQlOQwj3xBH7+Rb&#10;hxJlW2jb4i3CXa3HSZJqhxXHhRIbei0pP28uzsB6LJPT93H1vt0PDnLZPZ0/U14a07/vXp5BCXXy&#10;H/5rf1gDjyn8fok/QM9/AAAA//8DAFBLAQItABQABgAIAAAAIQDb4fbL7gAAAIUBAAATAAAAAAAA&#10;AAAAAAAAAAAAAABbQ29udGVudF9UeXBlc10ueG1sUEsBAi0AFAAGAAgAAAAhAFr0LFu/AAAAFQEA&#10;AAsAAAAAAAAAAAAAAAAAHwEAAF9yZWxzLy5yZWxzUEsBAi0AFAAGAAgAAAAhAOHfBFzHAAAA2wAA&#10;AA8AAAAAAAAAAAAAAAAABwIAAGRycy9kb3ducmV2LnhtbFBLBQYAAAAAAwADALcAAAD7AgAAAAA=&#10;" path="m32,46l9,46,,35,,10,9,,32,r9,10l41,35,32,46xe" fillcolor="black" stroked="f">
                  <v:path arrowok="t" o:connecttype="custom" o:connectlocs="32,46;9,46;0,35;0,10;9,0;32,0;41,10;41,35;32,46" o:connectangles="0,0,0,0,0,0,0,0,0"/>
                </v:shape>
                <v:shape id="Freeform 19" o:spid="_x0000_s1029" style="position:absolute;left:9230;top:376;width:101;height:109;visibility:visible;mso-wrap-style:square;v-text-anchor:top" coordsize="10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8gRxAAAANsAAAAPAAAAZHJzL2Rvd25yZXYueG1sRI9fa8Iw&#10;FMXfBb9DuMJeRNMp2FGNIoKi4ASd4OulubbF5qZrMm399Mtg4OPh/PlxZovGlOJOtSssK3gfRiCI&#10;U6sLzhScv9aDDxDOI2ssLZOClhws5t3ODBNtH3yk+8lnIoywS1BB7n2VSOnSnAy6oa2Ig3e1tUEf&#10;ZJ1JXeMjjJtSjqJoIg0WHAg5VrTKKb2dfkzgfn63zz5V8X7XjtL+YRNf9C5W6q3XLKcgPDX+Ff5v&#10;b7WCcQx/X8IPkPNfAAAA//8DAFBLAQItABQABgAIAAAAIQDb4fbL7gAAAIUBAAATAAAAAAAAAAAA&#10;AAAAAAAAAABbQ29udGVudF9UeXBlc10ueG1sUEsBAi0AFAAGAAgAAAAhAFr0LFu/AAAAFQEAAAsA&#10;AAAAAAAAAAAAAAAAHwEAAF9yZWxzLy5yZWxzUEsBAi0AFAAGAAgAAAAhAJTDyBHEAAAA2wAAAA8A&#10;AAAAAAAAAAAAAAAABwIAAGRycy9kb3ducmV2LnhtbFBLBQYAAAAAAwADALcAAAD4AgAAAAA=&#10;" path="m66,109l40,107,20,98,6,84,,66,3,39,12,19,27,5,45,,68,4,86,16,97,35r4,20l96,78,84,97,66,109xe" fillcolor="black" stroked="f">
                  <v:path arrowok="t" o:connecttype="custom" o:connectlocs="66,109;40,107;20,98;6,84;0,66;3,39;12,19;27,5;45,0;68,4;86,16;97,35;101,55;96,78;84,97;66,109" o:connectangles="0,0,0,0,0,0,0,0,0,0,0,0,0,0,0,0"/>
                </v:shape>
                <v:shape id="Freeform 20" o:spid="_x0000_s1030" style="position:absolute;left:9118;top:284;width:82;height:90;visibility:visible;mso-wrap-style:square;v-text-anchor:top" coordsize="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m7KwAAAANsAAAAPAAAAZHJzL2Rvd25yZXYueG1sRE/LasJA&#10;FN0X/IfhFrqrk7ZQJM0oIqTYdmV0090lc/PQzJ04Mybx752F4PJw3tlqMp0YyPnWsoK3eQKCuLS6&#10;5VrBYZ+/LkD4gKyxs0wKruRhtZw9ZZhqO/KOhiLUIoawT1FBE0KfSunLhgz6ue2JI1dZZzBE6Gqp&#10;HY4x3HTyPUk+pcGWY0ODPW0aKk/FxSig35/B/h3rNqz/N9336AbMz5VSL8/T+gtEoCk8xHf3Viv4&#10;iGPjl/gD5PIGAAD//wMAUEsBAi0AFAAGAAgAAAAhANvh9svuAAAAhQEAABMAAAAAAAAAAAAAAAAA&#10;AAAAAFtDb250ZW50X1R5cGVzXS54bWxQSwECLQAUAAYACAAAACEAWvQsW78AAAAVAQAACwAAAAAA&#10;AAAAAAAAAAAfAQAAX3JlbHMvLnJlbHNQSwECLQAUAAYACAAAACEA1QpuysAAAADbAAAADwAAAAAA&#10;AAAAAAAAAAAHAgAAZHJzL2Rvd25yZXYueG1sUEsFBgAAAAADAAMAtwAAAPQCAAAAAA==&#10;" path="m41,89l20,83,6,68,,46,5,23,19,6,38,,60,5,75,20r6,22l81,44,76,67,61,83,41,89xe" fillcolor="black" stroked="f">
                  <v:path arrowok="t" o:connecttype="custom" o:connectlocs="41,89;20,83;6,68;0,46;5,23;19,6;38,0;60,5;75,20;81,42;81,44;76,67;61,83;41,89" o:connectangles="0,0,0,0,0,0,0,0,0,0,0,0,0,0"/>
                </v:shape>
                <v:shape id="Freeform 21" o:spid="_x0000_s1031" style="position:absolute;left:9240;top:561;width:81;height:90;visibility:visible;mso-wrap-style:square;v-text-anchor:top" coordsize="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hTaxQAAANsAAAAPAAAAZHJzL2Rvd25yZXYueG1sRI9Pa8JA&#10;FMTvQr/D8gq9iG60UDS6SlEkrQclKoi3R/blD82+DdlV02/fFQoeh5n5DTNfdqYWN2pdZVnBaBiB&#10;IM6srrhQcDpuBhMQziNrrC2Tgl9ysFy89OYYa3vnlG4HX4gAYRejgtL7JpbSZSUZdEPbEAcvt61B&#10;H2RbSN3iPcBNLcdR9CENVhwWSmxoVVL2c7gaBRPM12Z1yRNK+vvdNk3OxfX7rNTba/c5A+Gp88/w&#10;f/tLK3ifwuNL+AFy8QcAAP//AwBQSwECLQAUAAYACAAAACEA2+H2y+4AAACFAQAAEwAAAAAAAAAA&#10;AAAAAAAAAAAAW0NvbnRlbnRfVHlwZXNdLnhtbFBLAQItABQABgAIAAAAIQBa9CxbvwAAABUBAAAL&#10;AAAAAAAAAAAAAAAAAB8BAABfcmVscy8ucmVsc1BLAQItABQABgAIAAAAIQBSkhTaxQAAANsAAAAP&#10;AAAAAAAAAAAAAAAAAAcCAABkcnMvZG93bnJldi54bWxQSwUGAAAAAAMAAwC3AAAA+QIAAAAA&#10;" path="m41,89l20,83,6,68,,46,5,23,19,6,38,,60,5,75,20r6,22l81,44,76,67,61,83,41,89xe" fillcolor="black" stroked="f">
                  <v:path arrowok="t" o:connecttype="custom" o:connectlocs="41,89;20,83;6,68;0,46;5,23;19,6;38,0;60,5;75,20;81,42;81,44;76,67;61,83;41,89" o:connectangles="0,0,0,0,0,0,0,0,0,0,0,0,0,0"/>
                </v:shape>
                <v:shape id="Freeform 22" o:spid="_x0000_s1032" style="position:absolute;left:9130;top:483;width:62;height:70;visibility:visible;mso-wrap-style:square;v-text-anchor:top" coordsize="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n1wAAAANsAAAAPAAAAZHJzL2Rvd25yZXYueG1sRE9Na8JA&#10;EL0L/Q/LFLzppmqDxGykKorXphU9DtlpEpqdDdlNjP/ePRR6fLzvdDuaRgzUudqygrd5BIK4sLrm&#10;UsH313G2BuE8ssbGMil4kINt9jJJMdH2zp805L4UIYRdggoq79tESldUZNDNbUscuB/bGfQBdqXU&#10;Hd5DuGnkIopiabDm0FBhS/uKit+8Nwre88Plelq08sZ9sVvtYmf3y7VS09fxYwPC0+j/xX/us1aw&#10;CuvDl/ADZPYEAAD//wMAUEsBAi0AFAAGAAgAAAAhANvh9svuAAAAhQEAABMAAAAAAAAAAAAAAAAA&#10;AAAAAFtDb250ZW50X1R5cGVzXS54bWxQSwECLQAUAAYACAAAACEAWvQsW78AAAAVAQAACwAAAAAA&#10;AAAAAAAAAAAfAQAAX3JlbHMvLnJlbHNQSwECLQAUAAYACAAAACEAfa5J9cAAAADbAAAADwAAAAAA&#10;AAAAAAAAAAAHAgAAZHJzL2Rvd25yZXYueG1sUEsFBgAAAAADAAMAtwAAAPQCAAAAAA==&#10;" path="m38,70l14,65,,51,1,23,11,6,26,,47,6,59,24r2,11l55,57,38,70xe" fillcolor="black" stroked="f">
                  <v:path arrowok="t" o:connecttype="custom" o:connectlocs="38,70;14,65;0,51;1,23;11,6;26,0;47,6;59,24;61,35;55,57;38,70" o:connectangles="0,0,0,0,0,0,0,0,0,0,0"/>
                </v:shape>
                <v:shape id="Freeform 23" o:spid="_x0000_s1033" style="position:absolute;left:9032;top:389;width:62;height:70;visibility:visible;mso-wrap-style:square;v-text-anchor:top" coordsize="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xuxAAAANsAAAAPAAAAZHJzL2Rvd25yZXYueG1sRI9Pa8JA&#10;FMTvhX6H5Qm91Y2aiqRuQlUqvTZt0eMj+5oEs29DdvPHb98VhB6HmfkNs80m04iBOldbVrCYRyCI&#10;C6trLhV8f70/b0A4j6yxsUwKruQgSx8ftphoO/InDbkvRYCwS1BB5X2bSOmKigy6uW2Jg/drO4M+&#10;yK6UusMxwE0jl1G0lgZrDgsVtrSvqLjkvVHwkh9+TsdlK8/cF7t4t3Z2v9oo9TSb3l5BeJr8f/je&#10;/tAK4gXcvoQfINM/AAAA//8DAFBLAQItABQABgAIAAAAIQDb4fbL7gAAAIUBAAATAAAAAAAAAAAA&#10;AAAAAAAAAABbQ29udGVudF9UeXBlc10ueG1sUEsBAi0AFAAGAAgAAAAhAFr0LFu/AAAAFQEAAAsA&#10;AAAAAAAAAAAAAAAAHwEAAF9yZWxzLy5yZWxzUEsBAi0AFAAGAAgAAAAhABLi7G7EAAAA2wAAAA8A&#10;AAAAAAAAAAAAAAAABwIAAGRycy9kb3ducmV2LnhtbFBLBQYAAAAAAwADALcAAAD4AgAAAAA=&#10;" path="m38,70l14,65,,51,1,23,11,6,26,,47,6,59,24r2,11l55,57,38,70xe" fillcolor="black" stroked="f">
                  <v:path arrowok="t" o:connecttype="custom" o:connectlocs="38,70;14,65;0,51;1,23;11,6;26,0;47,6;59,24;61,35;55,57;38,70" o:connectangles="0,0,0,0,0,0,0,0,0,0,0"/>
                </v:shape>
                <v:shape id="Freeform 24" o:spid="_x0000_s1034" style="position:absolute;left:9035;top:588;width:53;height:57;visibility:visible;mso-wrap-style:square;v-text-anchor:top" coordsize="5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cMxAAAANsAAAAPAAAAZHJzL2Rvd25yZXYueG1sRI9Ba8JA&#10;FITvBf/D8oTedKPVKmk2IpZCtZdWRa+P7GsSzL6N2W2S/vuuIPQ4zMw3TLLqTSVaalxpWcFkHIEg&#10;zqwuOVdwPLyNliCcR9ZYWSYFv+RglQ4eEoy17fiL2r3PRYCwi1FB4X0dS+myggy6sa2Jg/dtG4M+&#10;yCaXusEuwE0lp1H0LA2WHBYKrGlTUHbZ/xgFC/SvT3PHp89l93HdHs7Y7jY7pR6H/foFhKfe/4fv&#10;7XetYDaF25fwA2T6BwAA//8DAFBLAQItABQABgAIAAAAIQDb4fbL7gAAAIUBAAATAAAAAAAAAAAA&#10;AAAAAAAAAABbQ29udGVudF9UeXBlc10ueG1sUEsBAi0AFAAGAAgAAAAhAFr0LFu/AAAAFQEAAAsA&#10;AAAAAAAAAAAAAAAAHwEAAF9yZWxzLy5yZWxzUEsBAi0AFAAGAAgAAAAhABSmpwzEAAAA2wAAAA8A&#10;AAAAAAAAAAAAAAAABwIAAGRycy9kb3ducmV2LnhtbFBLBQYAAAAAAwADALcAAAD4AgAAAAA=&#10;" path="m40,57r-29,l,44,,12,11,,40,,52,12r,32l40,57xe" fillcolor="black" stroked="f">
                  <v:path arrowok="t" o:connecttype="custom" o:connectlocs="40,57;11,57;0,44;0,12;11,0;40,0;52,12;52,44;40,57" o:connectangles="0,0,0,0,0,0,0,0,0"/>
                </v:shape>
                <v:shape id="Freeform 25" o:spid="_x0000_s1035" style="position:absolute;left:8938;top:120;width:42;height:46;visibility:visible;mso-wrap-style:square;v-text-anchor:top" coordsize="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tS5xwAAANsAAAAPAAAAZHJzL2Rvd25yZXYueG1sRI9Pa8JA&#10;FMTvgt9heQUvUjdqtSV1lVJUemgP/imlt0f2mQSzb0P2qWk/vVsoeBxm5jfMbNG6Sp2pCaVnA8NB&#10;Aoo487bk3MB+t7p/AhUE2WLlmQz8UIDFvNuZYWr9hTd03kquIoRDigYKkTrVOmQFOQwDXxNH7+Ab&#10;hxJlk2vb4CXCXaVHSTLVDkuOCwXW9FpQdtyenIHNSB4Pv98f691n/0tO+8nxfcpLY3p37cszKKFW&#10;buH/9ps18DCGvy/xB+j5FQAA//8DAFBLAQItABQABgAIAAAAIQDb4fbL7gAAAIUBAAATAAAAAAAA&#10;AAAAAAAAAAAAAABbQ29udGVudF9UeXBlc10ueG1sUEsBAi0AFAAGAAgAAAAhAFr0LFu/AAAAFQEA&#10;AAsAAAAAAAAAAAAAAAAAHwEAAF9yZWxzLy5yZWxzUEsBAi0AFAAGAAgAAAAhAKmu1LnHAAAA2wAA&#10;AA8AAAAAAAAAAAAAAAAABwIAAGRycy9kb3ducmV2LnhtbFBLBQYAAAAAAwADALcAAAD7AgAAAAA=&#10;" path="m32,46l9,46,,35,,10,9,,32,r9,10l41,35,32,46xe" fillcolor="black" stroked="f">
                  <v:path arrowok="t" o:connecttype="custom" o:connectlocs="32,46;9,46;0,35;0,10;9,0;32,0;41,10;41,35;32,46" o:connectangles="0,0,0,0,0,0,0,0,0"/>
                </v:shape>
                <v:shape id="Freeform 26" o:spid="_x0000_s1036" style="position:absolute;left:9240;top:-2;width:81;height:89;visibility:visible;mso-wrap-style:square;v-text-anchor:top" coordsize="8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LS5xQAAANsAAAAPAAAAZHJzL2Rvd25yZXYueG1sRI/RasJA&#10;FETfBf9huULfdFMRaaKrFE0hhWLR9gOu2WuSNns33V01/n1XKPRxmJkzzHLdm1ZcyPnGsoLHSQKC&#10;uLS64UrB58fL+AmED8gaW8uk4EYe1qvhYImZtlfe0+UQKhEh7DNUUIfQZVL6siaDfmI74uidrDMY&#10;onSV1A6vEW5aOU2SuTTYcFyosaNNTeX34WwU5Lkr387Fhk7H/e6neM3T969tqtTDqH9egAjUh//w&#10;X7vQCmYzuH+JP0CufgEAAP//AwBQSwECLQAUAAYACAAAACEA2+H2y+4AAACFAQAAEwAAAAAAAAAA&#10;AAAAAAAAAAAAW0NvbnRlbnRfVHlwZXNdLnhtbFBLAQItABQABgAIAAAAIQBa9CxbvwAAABUBAAAL&#10;AAAAAAAAAAAAAAAAAB8BAABfcmVscy8ucmVsc1BLAQItABQABgAIAAAAIQD9pLS5xQAAANsAAAAP&#10;AAAAAAAAAAAAAAAAAAcCAABkcnMvZG93bnJldi54bWxQSwUGAAAAAAMAAwC3AAAA+QIAAAAA&#10;" path="m41,89l20,83,6,68,,46,5,23,19,6,38,,60,5,75,20r6,22l81,44,76,67,61,83,41,89xe" fillcolor="black" stroked="f">
                  <v:path arrowok="t" o:connecttype="custom" o:connectlocs="41,89;20,83;6,68;0,46;5,23;19,6;38,0;60,5;75,20;81,42;81,44;76,67;61,83;41,89" o:connectangles="0,0,0,0,0,0,0,0,0,0,0,0,0,0"/>
                </v:shape>
                <v:shape id="Freeform 27" o:spid="_x0000_s1037" style="position:absolute;left:9130;top:107;width:62;height:71;visibility:visible;mso-wrap-style:square;v-text-anchor:top" coordsize="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3pxQAAANsAAAAPAAAAZHJzL2Rvd25yZXYueG1sRI9BSwMx&#10;FITvgv8hPKE3m7VU0bVpEbHQQ3twreDxuXndrN28bJN0G/99IxQ8DjPzDTNbJNuJgXxoHSu4Gxcg&#10;iGunW24UbD+Wt48gQkTW2DkmBb8UYDG/vpphqd2J32moYiMyhEOJCkyMfSllqA1ZDGPXE2dv57zF&#10;mKVvpPZ4ynDbyUlRPEiLLecFgz29Gqr31dFmymbYb5/817fpPg/raveWJj+HpNToJr08g4iU4n/4&#10;0l5pBdN7+PuSf4CcnwEAAP//AwBQSwECLQAUAAYACAAAACEA2+H2y+4AAACFAQAAEwAAAAAAAAAA&#10;AAAAAAAAAAAAW0NvbnRlbnRfVHlwZXNdLnhtbFBLAQItABQABgAIAAAAIQBa9CxbvwAAABUBAAAL&#10;AAAAAAAAAAAAAAAAAB8BAABfcmVscy8ucmVsc1BLAQItABQABgAIAAAAIQDe+Q3pxQAAANsAAAAP&#10;AAAAAAAAAAAAAAAAAAcCAABkcnMvZG93bnJldi54bWxQSwUGAAAAAAMAAwC3AAAA+QIAAAAA&#10;" path="m38,70l14,65,,51,1,23,11,6,26,,47,6,59,24r2,11l55,57,38,70xe" fillcolor="black" stroked="f">
                  <v:path arrowok="t" o:connecttype="custom" o:connectlocs="38,70;14,65;0,51;1,23;11,6;26,0;47,6;59,24;61,35;55,57;38,70" o:connectangles="0,0,0,0,0,0,0,0,0,0,0"/>
                </v:shape>
                <v:shape id="Freeform 28" o:spid="_x0000_s1038" style="position:absolute;left:9035;top:207;width:53;height:57;visibility:visible;mso-wrap-style:square;v-text-anchor:top" coordsize="5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aEPxAAAANsAAAAPAAAAZHJzL2Rvd25yZXYueG1sRI9Ba8JA&#10;FITvgv9heUJvurFVK2k2UiyC2kurpb0+sq9JMPs2za5J/PeuIPQ4zMw3TLLqTSVaalxpWcF0EoEg&#10;zqwuOVfwddyMlyCcR9ZYWSYFF3KwSoeDBGNtO/6k9uBzESDsYlRQeF/HUrqsIINuYmvi4P3axqAP&#10;ssmlbrALcFPJxyhaSIMlh4UCa1oXlJ0OZ6PgGf3b09zx98eye//bHX+w3a/3Sj2M+tcXEJ56/x++&#10;t7dawWwBty/hB8j0CgAA//8DAFBLAQItABQABgAIAAAAIQDb4fbL7gAAAIUBAAATAAAAAAAAAAAA&#10;AAAAAAAAAABbQ29udGVudF9UeXBlc10ueG1sUEsBAi0AFAAGAAgAAAAhAFr0LFu/AAAAFQEAAAsA&#10;AAAAAAAAAAAAAAAAHwEAAF9yZWxzLy5yZWxzUEsBAi0AFAAGAAgAAAAhAGudoQ/EAAAA2wAAAA8A&#10;AAAAAAAAAAAAAAAABwIAAGRycy9kb3ducmV2LnhtbFBLBQYAAAAAAwADALcAAAD4AgAAAAA=&#10;" path="m40,57r-29,l,44,,12,11,,40,,52,12r,32l40,57xe" fillcolor="black" stroked="f">
                  <v:path arrowok="t" o:connecttype="custom" o:connectlocs="40,57;11,57;0,44;0,12;11,0;40,0;52,12;52,44;40,57" o:connectangles="0,0,0,0,0,0,0,0,0"/>
                </v:shape>
                <v:rect id="Rectangle 29" o:spid="_x0000_s1039" style="position:absolute;left:9795;top:156;width:417;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ErLxAAAANsAAAAPAAAAZHJzL2Rvd25yZXYueG1sRI9PawIx&#10;FMTvhX6H8AreNOvfytYoVRQKgqDVg7fH5nU3dPOyJFHXb28KQo/DzPyGmS1aW4sr+WAcK+j3MhDE&#10;hdOGSwXH7013CiJEZI21Y1JwpwCL+evLDHPtbryn6yGWIkE45KigirHJpQxFRRZDzzXEyftx3mJM&#10;0pdSe7wluK3lIMsm0qLhtFBhQ6uKit/DxSpw2+WlP5b789oMd3G08au7PBmlOm/t5weISG38Dz/b&#10;X1rB6B3+vqQfIOcPAAAA//8DAFBLAQItABQABgAIAAAAIQDb4fbL7gAAAIUBAAATAAAAAAAAAAAA&#10;AAAAAAAAAABbQ29udGVudF9UeXBlc10ueG1sUEsBAi0AFAAGAAgAAAAhAFr0LFu/AAAAFQEAAAsA&#10;AAAAAAAAAAAAAAAAHwEAAF9yZWxzLy5yZWxzUEsBAi0AFAAGAAgAAAAhABmISsvEAAAA2wAAAA8A&#10;AAAAAAAAAAAAAAAABwIAAGRycy9kb3ducmV2LnhtbFBLBQYAAAAAAwADALcAAAD4AgAAAAA=&#10;" fillcolor="#231f20" stroked="f">
                  <v:path arrowok="t"/>
                </v:rect>
                <v:rect id="Rectangle 30" o:spid="_x0000_s1040" style="position:absolute;left:9940;top:282;width:127;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965wAAAANsAAAAPAAAAZHJzL2Rvd25yZXYueG1sRE/LisIw&#10;FN0L8w/hDrjT1CfSMcooCoIg+JjF7C7NnTZMc1OSqPXvzUJweTjv+bK1tbiRD8axgkE/A0FcOG24&#10;VHA5b3szECEia6wdk4IHBVguPjpzzLW785Fup1iKFMIhRwVVjE0uZSgqshj6riFO3J/zFmOCvpTa&#10;4z2F21oOs2wqLRpODRU2tK6o+D9drQK3X10HE3n83ZjRIY63fv2QP0ap7mf7/QUiUhvf4pd7pxWM&#10;09j0Jf0AuXgCAAD//wMAUEsBAi0AFAAGAAgAAAAhANvh9svuAAAAhQEAABMAAAAAAAAAAAAAAAAA&#10;AAAAAFtDb250ZW50X1R5cGVzXS54bWxQSwECLQAUAAYACAAAACEAWvQsW78AAAAVAQAACwAAAAAA&#10;AAAAAAAAAAAfAQAAX3JlbHMvLnJlbHNQSwECLQAUAAYACAAAACEAaBfeucAAAADbAAAADwAAAAAA&#10;AAAAAAAAAAAHAgAAZHJzL2Rvd25yZXYueG1sUEsFBgAAAAADAAMAtwAAAPQCAAAAAA==&#10;" fillcolor="#231f20" stroked="f">
                  <v:path arrowok="t"/>
                </v:rect>
                <v:rect id="Rectangle 31" o:spid="_x0000_s1041" style="position:absolute;left:10272;top:156;width:359;height: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3sixAAAANsAAAAPAAAAZHJzL2Rvd25yZXYueG1sRI9PawIx&#10;FMTvhX6H8AreNOtf6tYoVRQKgqDVg7fH5nU3dPOyJFHXb28KQo/DzPyGmS1aW4sr+WAcK+j3MhDE&#10;hdOGSwXH7033HUSIyBprx6TgTgEW89eXGeba3XhP10MsRYJwyFFBFWOTSxmKiiyGnmuIk/fjvMWY&#10;pC+l9nhLcFvLQZZNpEXDaaHChlYVFb+Hi1XgtstLfyz357UZ7uJo41d3eTJKdd7azw8Qkdr4H362&#10;v7SC0RT+vqQfIOcPAAAA//8DAFBLAQItABQABgAIAAAAIQDb4fbL7gAAAIUBAAATAAAAAAAAAAAA&#10;AAAAAAAAAABbQ29udGVudF9UeXBlc10ueG1sUEsBAi0AFAAGAAgAAAAhAFr0LFu/AAAAFQEAAAsA&#10;AAAAAAAAAAAAAAAAHwEAAF9yZWxzLy5yZWxzUEsBAi0AFAAGAAgAAAAhAAdbeyLEAAAA2wAAAA8A&#10;AAAAAAAAAAAAAAAABwIAAGRycy9kb3ducmV2LnhtbFBLBQYAAAAAAwADALcAAAD4AgAAAAA=&#10;" fillcolor="#231f20" stroked="f">
                  <v:path arrowok="t"/>
                </v:rect>
                <v:rect id="Rectangle 32" o:spid="_x0000_s1042" style="position:absolute;left:10272;top:282;width:127;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ERiwAAAANsAAAAPAAAAZHJzL2Rvd25yZXYueG1sRE/LisIw&#10;FN0P+A/hCrMbU8cHUo3iiMKAMOBr4e7SXNtgc1OSqPXvzUKY5eG8Z4vW1uJOPhjHCvq9DARx4bTh&#10;UsHxsPmagAgRWWPtmBQ8KcBi3vmYYa7dg3d038dSpBAOOSqoYmxyKUNRkcXQcw1x4i7OW4wJ+lJq&#10;j48Ubmv5nWVjadFwaqiwoVVFxXV/swrc9ufWH8ndeW0Gf3G48aunPBmlPrvtcgoiUhv/xW/3r1Yw&#10;SuvTl/QD5PwFAAD//wMAUEsBAi0AFAAGAAgAAAAhANvh9svuAAAAhQEAABMAAAAAAAAAAAAAAAAA&#10;AAAAAFtDb250ZW50X1R5cGVzXS54bWxQSwECLQAUAAYACAAAACEAWvQsW78AAAAVAQAACwAAAAAA&#10;AAAAAAAAAAAfAQAAX3JlbHMvLnJlbHNQSwECLQAUAAYACAAAACEAE7hEYsAAAADbAAAADwAAAAAA&#10;AAAAAAAAAAAHAgAAZHJzL2Rvd25yZXYueG1sUEsFBgAAAAADAAMAtwAAAPQCAAAAAA==&#10;" fillcolor="#231f20" stroked="f">
                  <v:path arrowok="t"/>
                </v:rect>
                <v:rect id="Rectangle 33" o:spid="_x0000_s1043" style="position:absolute;left:10272;top:378;width:331;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OH5xAAAANsAAAAPAAAAZHJzL2Rvd25yZXYueG1sRI9BawIx&#10;FITvgv8hPKE3zW5bi6xGsVKhIBS0evD22Dx3g5uXJYm6/vtGKHgcZuYbZrbobCOu5INxrCAfZSCI&#10;S6cNVwr2v+vhBESIyBobx6TgTgEW835vhoV2N97SdRcrkSAcClRQx9gWUoayJoth5Fri5J2ctxiT&#10;9JXUHm8Jbhv5mmUf0qLhtFBjS6uayvPuYhW4zeclH8vt8cu8/cT3tV/d5cEo9TLollMQkbr4DP+3&#10;v7WCcQ6PL+kHyPkfAAAA//8DAFBLAQItABQABgAIAAAAIQDb4fbL7gAAAIUBAAATAAAAAAAAAAAA&#10;AAAAAAAAAABbQ29udGVudF9UeXBlc10ueG1sUEsBAi0AFAAGAAgAAAAhAFr0LFu/AAAAFQEAAAsA&#10;AAAAAAAAAAAAAAAAHwEAAF9yZWxzLy5yZWxzUEsBAi0AFAAGAAgAAAAhAHz04fnEAAAA2wAAAA8A&#10;AAAAAAAAAAAAAAAABwIAAGRycy9kb3ducmV2LnhtbFBLBQYAAAAAAwADALcAAAD4AgAAAAA=&#10;" fillcolor="#231f20" stroked="f">
                  <v:path arrowok="t"/>
                </v:rect>
                <v:rect id="Rectangle 34" o:spid="_x0000_s1044" style="position:absolute;left:10272;top:502;width:127;height:1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n+OxAAAANsAAAAPAAAAZHJzL2Rvd25yZXYueG1sRI9PawIx&#10;FMTvBb9DeEJvNautRdaNolKhUCj47+DtsXnuBjcvSxLd9ds3hUKPw8z8himWvW3EnXwwjhWMRxkI&#10;4tJpw5WC42H7MgMRIrLGxjEpeFCA5WLwVGCuXcc7uu9jJRKEQ44K6hjbXMpQ1mQxjFxLnLyL8xZj&#10;kr6S2mOX4LaRkyx7lxYNp4UaW9rUVF73N6vAfa1v46ncnT/M63d82/rNQ56MUs/DfjUHEamP/+G/&#10;9qdWMJ3A75f0A+TiBwAA//8DAFBLAQItABQABgAIAAAAIQDb4fbL7gAAAIUBAAATAAAAAAAAAAAA&#10;AAAAAAAAAABbQ29udGVudF9UeXBlc10ueG1sUEsBAi0AFAAGAAgAAAAhAFr0LFu/AAAAFQEAAAsA&#10;AAAAAAAAAAAAAAAAHwEAAF9yZWxzLy5yZWxzUEsBAi0AFAAGAAgAAAAhAIwmf47EAAAA2wAAAA8A&#10;AAAAAAAAAAAAAAAABwIAAGRycy9kb3ducmV2LnhtbFBLBQYAAAAAAwADALcAAAD4AgAAAAA=&#10;" fillcolor="#231f20" stroked="f">
                  <v:path arrowok="t"/>
                </v:rect>
                <v:rect id="Rectangle 35" o:spid="_x0000_s1045" style="position:absolute;left:10272;top:615;width:369;height: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toVxAAAANsAAAAPAAAAZHJzL2Rvd25yZXYueG1sRI9BawIx&#10;FITvgv8hPMGbZq1aZGuUVioIguC2Hnp7bF53QzcvSxJ1/fdGEHocZuYbZrnubCMu5INxrGAyzkAQ&#10;l04brhR8f21HCxAhImtsHJOCGwVYr/q9JebaXflIlyJWIkE45KigjrHNpQxlTRbD2LXEyft13mJM&#10;0ldSe7wmuG3kS5a9SouG00KNLW1qKv+Ks1Xg9h/nyVwefz7N9BBnW7+5yZNRajjo3t9AROrif/jZ&#10;3mkF8yk8vqQfIFd3AAAA//8DAFBLAQItABQABgAIAAAAIQDb4fbL7gAAAIUBAAATAAAAAAAAAAAA&#10;AAAAAAAAAABbQ29udGVudF9UeXBlc10ueG1sUEsBAi0AFAAGAAgAAAAhAFr0LFu/AAAAFQEAAAsA&#10;AAAAAAAAAAAAAAAAHwEAAF9yZWxzLy5yZWxzUEsBAi0AFAAGAAgAAAAhAONq2hXEAAAA2wAAAA8A&#10;AAAAAAAAAAAAAAAABwIAAGRycy9kb3ducmV2LnhtbFBLBQYAAAAAAwADALcAAAD4AgAAAAA=&#10;" fillcolor="#231f20" stroked="f">
                  <v:path arrowok="t"/>
                </v:rect>
                <v:group id="Group 36" o:spid="_x0000_s1046" style="position:absolute;left:10684;top:149;width:501;height:600" coordorigin="10684,149"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37" o:spid="_x0000_s1047"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6dHwwAAANsAAAAPAAAAZHJzL2Rvd25yZXYueG1sRI/BasMw&#10;EETvgfyD2EJvsdy0blo3SgiFgE+FJCXnRdraxtbKSIrj/n1UKOQ4zMwbZr2dbC9G8qF1rOApy0EQ&#10;a2darhV8n/aLNxAhIhvsHZOCXwqw3cxnayyNu/KBxmOsRYJwKFFBE+NQShl0QxZD5gbi5P04bzEm&#10;6WtpPF4T3PZymeev0mLLaaHBgT4b0t3xYhXYcO5WvfzSL0s9xufCV6fde6XU48O0+wARaYr38H+7&#10;MgqKAv6+pB8gNzcAAAD//wMAUEsBAi0AFAAGAAgAAAAhANvh9svuAAAAhQEAABMAAAAAAAAAAAAA&#10;AAAAAAAAAFtDb250ZW50X1R5cGVzXS54bWxQSwECLQAUAAYACAAAACEAWvQsW78AAAAVAQAACwAA&#10;AAAAAAAAAAAAAAAfAQAAX3JlbHMvLnJlbHNQSwECLQAUAAYACAAAACEA7penR8MAAADbAAAADwAA&#10;AAAAAAAAAAAAAAAHAgAAZHJzL2Rvd25yZXYueG1sUEsFBgAAAAADAAMAtwAAAPcCAAAAAA==&#10;" path="m274,599r-5,l249,598r-20,-2l210,592r-19,-6l172,579r-18,-9l137,560,119,548,103,535,86,521,71,504,59,489,48,474,38,457,30,439,22,421,15,402,10,382,5,361,2,339,,317,,294,,273,2,253,6,233r4,-19l16,194r7,-18l31,158,41,140,51,122,63,105,77,89,91,72,106,59,122,47,139,36r17,-9l175,19r19,-7l214,7,235,3,256,r23,l301,1r22,2l343,8r20,5l382,21r17,9l416,41r16,12l447,67r14,16l474,101r12,19l491,129r-225,l246,131r-18,5l210,144r-17,12l177,170r-16,18l152,204r-8,17l138,240r-4,21l131,283r-1,25l132,333r5,24l144,379r10,20l166,417r14,16l196,446r17,11l233,465r21,4l278,471r216,l486,485r-12,17l461,518r-15,14l431,546r-16,12l398,568r-18,10l360,585r-20,6l319,596r-22,2l274,599xe" fillcolor="#231f20" stroked="f">
                    <v:path arrowok="t" o:connecttype="custom" o:connectlocs="269,599;229,596;191,586;154,570;119,548;86,521;59,489;38,457;22,421;10,382;2,339;0,294;2,253;10,214;23,176;41,140;63,105;91,72;122,47;156,27;194,12;235,3;279,0;323,3;363,13;399,30;432,53;461,83;486,120;266,129;228,136;193,156;161,188;144,221;134,261;130,308;137,357;154,399;180,433;213,457;254,469;494,471;474,502;446,532;415,558;380,578;340,591;297,598" o:connectangles="0,0,0,0,0,0,0,0,0,0,0,0,0,0,0,0,0,0,0,0,0,0,0,0,0,0,0,0,0,0,0,0,0,0,0,0,0,0,0,0,0,0,0,0,0,0,0,0"/>
                  </v:shape>
                  <v:shape id="Freeform 38" o:spid="_x0000_s1048"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kwwgAAANsAAAAPAAAAZHJzL2Rvd25yZXYueG1sRI9BawIx&#10;FITvQv9DeEJvmlWrbVejiCDsqeAqPT+S5+7i5mVJ0nX7702h4HGYmW+YzW6wrejJh8axgtk0A0Gs&#10;nWm4UnA5HycfIEJENtg6JgW/FGC3fRltMDfuzifqy1iJBOGQo4I6xi6XMuiaLIap64iTd3XeYkzS&#10;V9J4vCe4beU8y1bSYsNpocaODjXpW/ljFdjwfXtv5Zd+m+s+Lpa+OO8/C6Vex8N+DSLSEJ/h/3Zh&#10;FCxX8Pcl/QC5fQAAAP//AwBQSwECLQAUAAYACAAAACEA2+H2y+4AAACFAQAAEwAAAAAAAAAAAAAA&#10;AAAAAAAAW0NvbnRlbnRfVHlwZXNdLnhtbFBLAQItABQABgAIAAAAIQBa9CxbvwAAABUBAAALAAAA&#10;AAAAAAAAAAAAAB8BAABfcmVscy8ucmVsc1BLAQItABQABgAIAAAAIQAeRTkwwgAAANsAAAAPAAAA&#10;AAAAAAAAAAAAAAcCAABkcnMvZG93bnJldi54bWxQSwUGAAAAAAMAAwC3AAAA9gIAAAAA&#10;" path="m393,207l377,181,364,166,350,153,333,143r-20,-8l291,130r-25,-1l491,129r1,1l393,207xe" fillcolor="#231f20" stroked="f">
                    <v:path arrowok="t" o:connecttype="custom" o:connectlocs="393,207;377,181;364,166;350,153;333,143;313,135;291,130;266,129;491,129;492,130;393,207" o:connectangles="0,0,0,0,0,0,0,0,0,0,0"/>
                  </v:shape>
                  <v:shape id="Freeform 39" o:spid="_x0000_s1049"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ZyrwgAAANsAAAAPAAAAZHJzL2Rvd25yZXYueG1sRI9PawIx&#10;FMTvBb9DeIK3mtXWf6tRpCDsqVAVz4/kubu4eVmSuK7f3hQKPQ4z8xtms+ttIzryoXasYDLOQBBr&#10;Z2ouFZxPh/cliBCRDTaOScGTAuy2g7cN5sY9+Ie6YyxFgnDIUUEVY5tLGXRFFsPYtcTJuzpvMSbp&#10;S2k8PhLcNnKaZXNpsea0UGFLXxXp2/FuFdhwuS0a+a0/p7qLHzNfnParQqnRsN+vQUTq43/4r10Y&#10;BbMF/H5JP0BuXwAAAP//AwBQSwECLQAUAAYACAAAACEA2+H2y+4AAACFAQAAEwAAAAAAAAAAAAAA&#10;AAAAAAAAW0NvbnRlbnRfVHlwZXNdLnhtbFBLAQItABQABgAIAAAAIQBa9CxbvwAAABUBAAALAAAA&#10;AAAAAAAAAAAAAB8BAABfcmVscy8ucmVsc1BLAQItABQABgAIAAAAIQBxCZyrwgAAANsAAAAPAAAA&#10;AAAAAAAAAAAAAAcCAABkcnMvZG93bnJldi54bWxQSwUGAAAAAAMAAwC3AAAA9gIAAAAA&#10;" path="m494,471r-216,l301,469r21,-6l340,454r15,-11l370,429r12,-16l394,394r7,-10l501,460r-7,11xe" fillcolor="#231f20" stroked="f">
                    <v:path arrowok="t" o:connecttype="custom" o:connectlocs="494,471;278,471;301,469;322,463;340,454;355,443;370,429;382,413;394,394;401,384;501,460;494,471" o:connectangles="0,0,0,0,0,0,0,0,0,0,0,0"/>
                  </v:shape>
                </v:group>
                <v:group id="Group 40" o:spid="_x0000_s1050" style="position:absolute;left:9223;top:157;width:564;height:585" coordorigin="9223,157"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41" o:spid="_x0000_s1051"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5ikxAAAANsAAAAPAAAAZHJzL2Rvd25yZXYueG1sRI9PawIx&#10;FMTvBb9DeAVvNau1RVejaEXwVKz/zo/Nc7N187IkUddv3xQKPQ4z8xtmOm9tLW7kQ+VYQb+XgSAu&#10;nK64VHDYr19GIEJE1lg7JgUPCjCfdZ6mmGt35y+67WIpEoRDjgpMjE0uZSgMWQw91xAn7+y8xZik&#10;L6X2eE9wW8tBlr1LixWnBYMNfRgqLrurVeD8Y2n86nu4bF63p8Xg83A89jOlus/tYgIiUhv/w3/t&#10;jVbwNobfL+kHyNkPAAAA//8DAFBLAQItABQABgAIAAAAIQDb4fbL7gAAAIUBAAATAAAAAAAAAAAA&#10;AAAAAAAAAABbQ29udGVudF9UeXBlc10ueG1sUEsBAi0AFAAGAAgAAAAhAFr0LFu/AAAAFQEAAAsA&#10;AAAAAAAAAAAAAAAAHwEAAF9yZWxzLy5yZWxzUEsBAi0AFAAGAAgAAAAhACwTmKTEAAAA2wAAAA8A&#10;AAAAAAAAAAAAAAAABwIAAGRycy9kb3ducmV2LnhtbFBLBQYAAAAAAwADALcAAAD4AgAAAAA=&#10;" path="m491,47r-339,l167,36,185,15,202,4,222,,396,r22,4l439,11r20,10l477,33r14,14xe" fillcolor="#231f20" stroked="f">
                    <v:path arrowok="t" o:connecttype="custom" o:connectlocs="491,47;152,47;167,36;185,15;202,4;222,0;396,0;418,4;439,11;459,21;477,33;491,47" o:connectangles="0,0,0,0,0,0,0,0,0,0,0,0"/>
                  </v:shape>
                  <v:shape id="Freeform 42" o:spid="_x0000_s1052"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uEvwAAANsAAAAPAAAAZHJzL2Rvd25yZXYueG1sRE/JigIx&#10;EL0L/kMowZumXRDpMYoLwpyGcT0XnZpOz3QqTRK1/XtzGPD4ePti1dpa3MmHyrGC0TADQVw4XXGp&#10;4HzaD+YgQkTWWDsmBU8KsFp2OwvMtXvwge7HWIoUwiFHBSbGJpcyFIYshqFriBP347zFmKAvpfb4&#10;SOG2luMsm0mLFacGgw1tDRV/x5tV4PxzY/zud7ppJt/X9fjrfLmMMqX6vXb9ASJSG9/if/enVjBL&#10;69OX9APk8gUAAP//AwBQSwECLQAUAAYACAAAACEA2+H2y+4AAACFAQAAEwAAAAAAAAAAAAAAAAAA&#10;AAAAW0NvbnRlbnRfVHlwZXNdLnhtbFBLAQItABQABgAIAAAAIQBa9CxbvwAAABUBAAALAAAAAAAA&#10;AAAAAAAAAB8BAABfcmVscy8ucmVsc1BLAQItABQABgAIAAAAIQBzRfuEvwAAANsAAAAPAAAAAAAA&#10;AAAAAAAAAAcCAABkcnMvZG93bnJldi54bWxQSwUGAAAAAAMAAwC3AAAA8wIAAAAA&#10;" path="m49,138l30,130,14,116,3,96,,73,3,52,12,34,27,20,48,11,73,9r19,8l106,32r6,6l127,46r25,1l491,47r2,1l506,65r11,19l524,102r-403,l112,107r-7,10l92,129r-18,7l49,138xe" fillcolor="#231f20" stroked="f">
                    <v:path arrowok="t" o:connecttype="custom" o:connectlocs="49,138;30,130;14,116;3,96;0,73;3,52;12,34;27,20;48,11;73,9;92,17;106,32;112,38;127,46;152,47;491,47;493,48;506,65;517,84;524,102;121,102;112,107;105,117;92,129;74,136;49,138" o:connectangles="0,0,0,0,0,0,0,0,0,0,0,0,0,0,0,0,0,0,0,0,0,0,0,0,0,0"/>
                  </v:shape>
                  <v:shape id="Freeform 43" o:spid="_x0000_s1053"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V4fxAAAANsAAAAPAAAAZHJzL2Rvd25yZXYueG1sRI/NasMw&#10;EITvhbyD2EBujeykhOJENvmhkFNo06TnxdpYbq2VkdTEefuqUOhxmJlvmFU12E5cyYfWsYJ8moEg&#10;rp1uuVFwen95fAYRIrLGzjEpuFOAqhw9rLDQ7sZvdD3GRiQIhwIVmBj7QspQG7IYpq4nTt7FeYsx&#10;Sd9I7fGW4LaTsyxbSIstpwWDPW0N1V/Hb6vA+fvG+N3n06afv36sZ4fT+ZxnSk3Gw3oJItIQ/8N/&#10;7b1WsMjh90v6AbL8AQAA//8DAFBLAQItABQABgAIAAAAIQDb4fbL7gAAAIUBAAATAAAAAAAAAAAA&#10;AAAAAAAAAABbQ29udGVudF9UeXBlc10ueG1sUEsBAi0AFAAGAAgAAAAhAFr0LFu/AAAAFQEAAAsA&#10;AAAAAAAAAAAAAAAAHwEAAF9yZWxzLy5yZWxzUEsBAi0AFAAGAAgAAAAhABwJXh/EAAAA2wAAAA8A&#10;AAAAAAAAAAAAAAAABwIAAGRycy9kb3ducmV2LnhtbFBLBQYAAAAAAwADALcAAAD4AgAAAAA=&#10;" path="m380,585r-215,l165,205r,-66l163,127,151,109r-19,-7l524,102r1,2l530,125r-238,l292,206r227,l518,210r-10,17l496,243r-15,15l488,262r15,12l516,287r13,15l539,318r5,11l292,329r,130l557,459r-3,9l545,488r-12,19l520,523r-16,16l487,552r-19,11l448,572r-22,7l403,583r-23,2xe" fillcolor="#231f20" stroked="f">
                    <v:path arrowok="t" o:connecttype="custom" o:connectlocs="380,585;165,585;165,205;165,139;163,127;151,109;132,102;524,102;525,104;530,125;292,125;292,206;519,206;518,210;508,227;496,243;481,258;488,262;503,274;516,287;529,302;539,318;544,329;292,329;292,459;557,459;554,468;545,488;533,507;520,523;504,539;487,552;468,563;448,572;426,579;403,583;380,585" o:connectangles="0,0,0,0,0,0,0,0,0,0,0,0,0,0,0,0,0,0,0,0,0,0,0,0,0,0,0,0,0,0,0,0,0,0,0,0,0"/>
                  </v:shape>
                  <v:shape id="Freeform 44" o:spid="_x0000_s1054"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8BoxAAAANsAAAAPAAAAZHJzL2Rvd25yZXYueG1sRI/NasMw&#10;EITvhbyD2EBujRynhOJENvmhkFNo06TnxdpYbq2VkdTEefuqUOhxmJlvmFU12E5cyYfWsYLZNANB&#10;XDvdcqPg9P7y+AwiRGSNnWNScKcAVTl6WGGh3Y3f6HqMjUgQDgUqMDH2hZShNmQxTF1PnLyL8xZj&#10;kr6R2uMtwW0n8yxbSIstpwWDPW0N1V/Hb6vA+fvG+N3n06afv36s88PpfJ5lSk3Gw3oJItIQ/8N/&#10;7b1WsMjh90v6AbL8AQAA//8DAFBLAQItABQABgAIAAAAIQDb4fbL7gAAAIUBAAATAAAAAAAAAAAA&#10;AAAAAAAAAABbQ29udGVudF9UeXBlc10ueG1sUEsBAi0AFAAGAAgAAAAhAFr0LFu/AAAAFQEAAAsA&#10;AAAAAAAAAAAAAAAAHwEAAF9yZWxzLy5yZWxzUEsBAi0AFAAGAAgAAAAhAOzbwGjEAAAA2wAAAA8A&#10;AAAAAAAAAAAAAAAABwIAAGRycy9kb3ducmV2LnhtbFBLBQYAAAAAAwADALcAAAD4AgAAAAA=&#10;" path="m519,206r-227,l375,205r14,-9l399,178r1,-29l387,132r-20,-7l530,125r,1l532,149r-2,21l526,191r-7,15xe" fillcolor="#231f20" stroked="f">
                    <v:path arrowok="t" o:connecttype="custom" o:connectlocs="519,206;292,206;375,205;389,196;399,178;400,149;387,132;367,125;530,125;530,126;532,149;530,170;526,191;519,206" o:connectangles="0,0,0,0,0,0,0,0,0,0,0,0,0,0"/>
                  </v:shape>
                  <v:shape id="Freeform 45" o:spid="_x0000_s1055"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2XzwwAAANsAAAAPAAAAZHJzL2Rvd25yZXYueG1sRI9PawIx&#10;FMTvBb9DeIK3mlWLyGoUtQg9Feu/82Pz3KxuXpYk1fXbN0LB4zAzv2Fmi9bW4kY+VI4VDPoZCOLC&#10;6YpLBYf95n0CIkRkjbVjUvCgAIt5522GuXZ3/qHbLpYiQTjkqMDE2ORShsKQxdB3DXHyzs5bjEn6&#10;UmqP9wS3tRxm2VharDgtGGxobai47n6tAucfK+M/Lx+rZrQ9LYffh+NxkCnV67bLKYhIbXyF/9tf&#10;WsF4BM8v6QfI+R8AAAD//wMAUEsBAi0AFAAGAAgAAAAhANvh9svuAAAAhQEAABMAAAAAAAAAAAAA&#10;AAAAAAAAAFtDb250ZW50X1R5cGVzXS54bWxQSwECLQAUAAYACAAAACEAWvQsW78AAAAVAQAACwAA&#10;AAAAAAAAAAAAAAAfAQAAX3JlbHMvLnJlbHNQSwECLQAUAAYACAAAACEAg5dl88MAAADbAAAADwAA&#10;AAAAAAAAAAAAAAAHAgAAZHJzL2Rvd25yZXYueG1sUEsFBgAAAAADAAMAtwAAAPcCAAAAAA==&#10;" path="m557,459r-177,l395,456r17,-9l426,432r9,-21l438,384r-7,-22l419,345,401,333r-21,-4l544,329r4,7l555,356r5,21l563,401r1,25l560,448r-3,11xe" fillcolor="#231f20" stroked="f">
                    <v:path arrowok="t" o:connecttype="custom" o:connectlocs="557,459;380,459;395,456;412,447;426,432;435,411;438,384;431,362;419,345;401,333;380,329;544,329;548,336;555,356;560,377;563,401;564,426;560,448;557,459" o:connectangles="0,0,0,0,0,0,0,0,0,0,0,0,0,0,0,0,0,0,0"/>
                  </v:shape>
                </v:group>
                <w10:wrap anchorx="margin"/>
              </v:group>
            </w:pict>
          </mc:Fallback>
        </mc:AlternateContent>
      </w:r>
    </w:p>
    <w:p w:rsidR="007E7AD9" w:rsidRPr="007E7AD9" w:rsidRDefault="007E7AD9" w:rsidP="007E7AD9">
      <w:pPr>
        <w:kinsoku w:val="0"/>
        <w:overflowPunct w:val="0"/>
        <w:spacing w:line="200" w:lineRule="exact"/>
        <w:jc w:val="both"/>
        <w:rPr>
          <w:rFonts w:ascii="Times New Roman" w:hAnsi="Times New Roman"/>
          <w:sz w:val="20"/>
          <w:szCs w:val="20"/>
        </w:rPr>
      </w:pPr>
    </w:p>
    <w:p w:rsidR="007E7AD9" w:rsidRPr="007E7AD9" w:rsidRDefault="007E7AD9" w:rsidP="007E7AD9">
      <w:pPr>
        <w:widowControl w:val="0"/>
        <w:tabs>
          <w:tab w:val="left" w:pos="9375"/>
        </w:tabs>
        <w:kinsoku w:val="0"/>
        <w:overflowPunct w:val="0"/>
        <w:autoSpaceDE w:val="0"/>
        <w:autoSpaceDN w:val="0"/>
        <w:adjustRightInd w:val="0"/>
        <w:spacing w:before="62" w:after="0" w:line="240" w:lineRule="auto"/>
        <w:ind w:firstLine="720"/>
        <w:jc w:val="center"/>
        <w:outlineLvl w:val="0"/>
        <w:rPr>
          <w:rFonts w:eastAsiaTheme="minorEastAsia"/>
          <w:color w:val="000000" w:themeColor="text1"/>
          <w:w w:val="95"/>
          <w:sz w:val="36"/>
          <w:szCs w:val="36"/>
          <w:lang w:val="en-GB" w:eastAsia="en-GB"/>
        </w:rPr>
      </w:pPr>
      <w:bookmarkStart w:id="0" w:name="_Toc71513906"/>
      <w:r w:rsidRPr="007E7AD9">
        <w:rPr>
          <w:rFonts w:eastAsiaTheme="minorEastAsia"/>
          <w:b/>
          <w:color w:val="000000" w:themeColor="text1"/>
          <w:w w:val="95"/>
          <w:sz w:val="36"/>
          <w:szCs w:val="36"/>
          <w:lang w:val="en-GB" w:eastAsia="en-GB"/>
        </w:rPr>
        <w:t>College of Banking and Financial Studies</w:t>
      </w:r>
      <w:bookmarkEnd w:id="0"/>
    </w:p>
    <w:p w:rsidR="007E7AD9" w:rsidRPr="007E7AD9" w:rsidRDefault="007E7AD9" w:rsidP="007E7AD9">
      <w:pPr>
        <w:widowControl w:val="0"/>
        <w:kinsoku w:val="0"/>
        <w:overflowPunct w:val="0"/>
        <w:autoSpaceDE w:val="0"/>
        <w:autoSpaceDN w:val="0"/>
        <w:adjustRightInd w:val="0"/>
        <w:spacing w:before="62" w:after="0" w:line="240" w:lineRule="auto"/>
        <w:ind w:left="100" w:firstLine="620"/>
        <w:jc w:val="center"/>
        <w:outlineLvl w:val="0"/>
        <w:rPr>
          <w:rFonts w:eastAsiaTheme="minorEastAsia"/>
          <w:bCs/>
          <w:color w:val="000000" w:themeColor="text1"/>
          <w:sz w:val="36"/>
          <w:szCs w:val="36"/>
          <w:lang w:val="en-GB" w:eastAsia="en-GB"/>
        </w:rPr>
      </w:pPr>
      <w:bookmarkStart w:id="1" w:name="_Toc71513907"/>
      <w:r w:rsidRPr="007E7AD9">
        <w:rPr>
          <w:rFonts w:eastAsiaTheme="minorEastAsia"/>
          <w:b/>
          <w:bCs/>
          <w:color w:val="000000" w:themeColor="text1"/>
          <w:w w:val="95"/>
          <w:sz w:val="36"/>
          <w:szCs w:val="36"/>
          <w:lang w:val="en-GB" w:eastAsia="en-GB"/>
        </w:rPr>
        <w:t>Assignment</w:t>
      </w:r>
      <w:r w:rsidRPr="007E7AD9">
        <w:rPr>
          <w:rFonts w:eastAsiaTheme="minorEastAsia"/>
          <w:b/>
          <w:bCs/>
          <w:color w:val="000000" w:themeColor="text1"/>
          <w:spacing w:val="-15"/>
          <w:w w:val="95"/>
          <w:sz w:val="36"/>
          <w:szCs w:val="36"/>
          <w:lang w:val="en-GB" w:eastAsia="en-GB"/>
        </w:rPr>
        <w:t xml:space="preserve"> </w:t>
      </w:r>
      <w:r w:rsidRPr="007E7AD9">
        <w:rPr>
          <w:rFonts w:eastAsiaTheme="minorEastAsia"/>
          <w:b/>
          <w:bCs/>
          <w:color w:val="000000" w:themeColor="text1"/>
          <w:w w:val="95"/>
          <w:sz w:val="36"/>
          <w:szCs w:val="36"/>
          <w:lang w:val="en-GB" w:eastAsia="en-GB"/>
        </w:rPr>
        <w:t>Brief – BTEC</w:t>
      </w:r>
      <w:bookmarkEnd w:id="1"/>
    </w:p>
    <w:p w:rsidR="007E7AD9" w:rsidRPr="007E7AD9" w:rsidRDefault="007E7AD9" w:rsidP="007E7AD9">
      <w:pPr>
        <w:kinsoku w:val="0"/>
        <w:overflowPunct w:val="0"/>
        <w:spacing w:before="16" w:line="360" w:lineRule="auto"/>
        <w:ind w:firstLine="720"/>
        <w:jc w:val="center"/>
        <w:rPr>
          <w:rFonts w:cs="Arial"/>
          <w:b/>
          <w:bCs/>
          <w:color w:val="000000" w:themeColor="text1"/>
          <w:w w:val="95"/>
          <w:sz w:val="36"/>
          <w:szCs w:val="36"/>
        </w:rPr>
      </w:pPr>
      <w:r w:rsidRPr="007E7AD9">
        <w:rPr>
          <w:rFonts w:cs="Arial"/>
          <w:b/>
          <w:bCs/>
          <w:color w:val="000000" w:themeColor="text1"/>
          <w:w w:val="95"/>
          <w:sz w:val="36"/>
          <w:szCs w:val="36"/>
        </w:rPr>
        <w:t>Higher</w:t>
      </w:r>
      <w:r w:rsidRPr="007E7AD9">
        <w:rPr>
          <w:rFonts w:cs="Arial"/>
          <w:b/>
          <w:bCs/>
          <w:color w:val="000000" w:themeColor="text1"/>
          <w:spacing w:val="3"/>
          <w:w w:val="95"/>
          <w:sz w:val="36"/>
          <w:szCs w:val="36"/>
        </w:rPr>
        <w:t xml:space="preserve"> </w:t>
      </w:r>
      <w:r w:rsidRPr="007E7AD9">
        <w:rPr>
          <w:rFonts w:cs="Arial"/>
          <w:b/>
          <w:bCs/>
          <w:color w:val="000000" w:themeColor="text1"/>
          <w:w w:val="95"/>
          <w:sz w:val="36"/>
          <w:szCs w:val="36"/>
        </w:rPr>
        <w:t>National</w:t>
      </w:r>
      <w:r w:rsidRPr="007E7AD9">
        <w:rPr>
          <w:rFonts w:cs="Arial"/>
          <w:b/>
          <w:bCs/>
          <w:color w:val="000000" w:themeColor="text1"/>
          <w:spacing w:val="4"/>
          <w:w w:val="95"/>
          <w:sz w:val="36"/>
          <w:szCs w:val="36"/>
        </w:rPr>
        <w:t xml:space="preserve"> </w:t>
      </w:r>
      <w:r w:rsidRPr="007E7AD9">
        <w:rPr>
          <w:rFonts w:cs="Arial"/>
          <w:b/>
          <w:bCs/>
          <w:color w:val="000000" w:themeColor="text1"/>
          <w:w w:val="95"/>
          <w:sz w:val="36"/>
          <w:szCs w:val="36"/>
        </w:rPr>
        <w:t>Dip</w:t>
      </w:r>
      <w:r w:rsidRPr="007E7AD9">
        <w:rPr>
          <w:rFonts w:cs="Arial"/>
          <w:b/>
          <w:bCs/>
          <w:color w:val="000000" w:themeColor="text1"/>
          <w:spacing w:val="-1"/>
          <w:w w:val="95"/>
          <w:sz w:val="36"/>
          <w:szCs w:val="36"/>
        </w:rPr>
        <w:t>l</w:t>
      </w:r>
      <w:r w:rsidRPr="007E7AD9">
        <w:rPr>
          <w:rFonts w:cs="Arial"/>
          <w:b/>
          <w:bCs/>
          <w:color w:val="000000" w:themeColor="text1"/>
          <w:w w:val="95"/>
          <w:sz w:val="36"/>
          <w:szCs w:val="36"/>
        </w:rPr>
        <w:t>oma</w:t>
      </w:r>
      <w:r w:rsidRPr="007E7AD9">
        <w:rPr>
          <w:rFonts w:cs="Arial"/>
          <w:b/>
          <w:bCs/>
          <w:color w:val="000000" w:themeColor="text1"/>
          <w:spacing w:val="4"/>
          <w:w w:val="95"/>
          <w:sz w:val="36"/>
          <w:szCs w:val="36"/>
        </w:rPr>
        <w:t xml:space="preserve"> </w:t>
      </w:r>
      <w:r w:rsidRPr="007E7AD9">
        <w:rPr>
          <w:rFonts w:cs="Arial"/>
          <w:b/>
          <w:bCs/>
          <w:color w:val="000000" w:themeColor="text1"/>
          <w:w w:val="95"/>
          <w:sz w:val="36"/>
          <w:szCs w:val="36"/>
        </w:rPr>
        <w:t>in Business (Level 5)</w:t>
      </w:r>
    </w:p>
    <w:p w:rsidR="007E7AD9" w:rsidRPr="007E7AD9" w:rsidRDefault="007E7AD9" w:rsidP="007E7AD9">
      <w:pPr>
        <w:kinsoku w:val="0"/>
        <w:overflowPunct w:val="0"/>
        <w:spacing w:before="16" w:line="360" w:lineRule="auto"/>
        <w:ind w:firstLine="720"/>
        <w:jc w:val="center"/>
        <w:rPr>
          <w:rFonts w:cs="Arial"/>
          <w:b/>
          <w:bCs/>
          <w:color w:val="000000" w:themeColor="text1"/>
          <w:w w:val="95"/>
          <w:sz w:val="36"/>
          <w:szCs w:val="36"/>
        </w:rPr>
      </w:pPr>
      <w:r w:rsidRPr="007E7AD9">
        <w:rPr>
          <w:rFonts w:cs="Arial"/>
          <w:b/>
          <w:bCs/>
          <w:color w:val="000000" w:themeColor="text1"/>
          <w:w w:val="95"/>
          <w:sz w:val="36"/>
          <w:szCs w:val="36"/>
        </w:rPr>
        <w:t>Assignment 1</w:t>
      </w:r>
      <w:bookmarkStart w:id="2" w:name="_GoBack"/>
    </w:p>
    <w:tbl>
      <w:tblPr>
        <w:tblpPr w:leftFromText="180" w:rightFromText="180" w:vertAnchor="text" w:horzAnchor="margin" w:tblpXSpec="center" w:tblpY="343"/>
        <w:tblW w:w="8990" w:type="dxa"/>
        <w:tblLayout w:type="fixed"/>
        <w:tblCellMar>
          <w:left w:w="0" w:type="dxa"/>
          <w:right w:w="0" w:type="dxa"/>
        </w:tblCellMar>
        <w:tblLook w:val="0000" w:firstRow="0" w:lastRow="0" w:firstColumn="0" w:lastColumn="0" w:noHBand="0" w:noVBand="0"/>
      </w:tblPr>
      <w:tblGrid>
        <w:gridCol w:w="2612"/>
        <w:gridCol w:w="6378"/>
      </w:tblGrid>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bookmarkEnd w:id="2"/>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spacing w:val="-3"/>
                <w:w w:val="95"/>
                <w:sz w:val="24"/>
                <w:szCs w:val="24"/>
                <w:lang w:val="en-GB" w:eastAsia="en-GB"/>
              </w:rPr>
              <w:t>St</w:t>
            </w:r>
            <w:r w:rsidRPr="007E7AD9">
              <w:rPr>
                <w:rFonts w:eastAsiaTheme="minorEastAsia"/>
                <w:b/>
                <w:bCs/>
                <w:color w:val="231F20"/>
                <w:w w:val="95"/>
                <w:sz w:val="24"/>
                <w:szCs w:val="24"/>
                <w:lang w:val="en-GB" w:eastAsia="en-GB"/>
              </w:rPr>
              <w:t>udent</w:t>
            </w:r>
            <w:r w:rsidRPr="007E7AD9">
              <w:rPr>
                <w:rFonts w:eastAsiaTheme="minorEastAsia"/>
                <w:b/>
                <w:bCs/>
                <w:color w:val="231F20"/>
                <w:spacing w:val="-8"/>
                <w:w w:val="95"/>
                <w:sz w:val="24"/>
                <w:szCs w:val="24"/>
                <w:lang w:val="en-GB" w:eastAsia="en-GB"/>
              </w:rPr>
              <w:t xml:space="preserve"> </w:t>
            </w:r>
            <w:r w:rsidRPr="007E7AD9">
              <w:rPr>
                <w:rFonts w:eastAsiaTheme="minorEastAsia"/>
                <w:b/>
                <w:bCs/>
                <w:color w:val="231F20"/>
                <w:w w:val="95"/>
                <w:sz w:val="24"/>
                <w:szCs w:val="24"/>
                <w:lang w:val="en-GB" w:eastAsia="en-GB"/>
              </w:rPr>
              <w:t>Name</w:t>
            </w:r>
            <w:r w:rsidRPr="007E7AD9">
              <w:rPr>
                <w:rFonts w:eastAsiaTheme="minorEastAsia"/>
                <w:b/>
                <w:bCs/>
                <w:color w:val="231F20"/>
                <w:spacing w:val="-7"/>
                <w:w w:val="95"/>
                <w:sz w:val="24"/>
                <w:szCs w:val="24"/>
                <w:lang w:val="en-GB" w:eastAsia="en-GB"/>
              </w:rPr>
              <w:t xml:space="preserve"> </w:t>
            </w:r>
            <w:r w:rsidRPr="007E7AD9">
              <w:rPr>
                <w:rFonts w:eastAsiaTheme="minorEastAsia"/>
                <w:b/>
                <w:bCs/>
                <w:color w:val="231F20"/>
                <w:w w:val="95"/>
                <w:sz w:val="24"/>
                <w:szCs w:val="24"/>
                <w:lang w:val="en-GB" w:eastAsia="en-GB"/>
              </w:rPr>
              <w:t>/ID</w:t>
            </w:r>
            <w:r w:rsidRPr="007E7AD9">
              <w:rPr>
                <w:rFonts w:eastAsiaTheme="minorEastAsia"/>
                <w:b/>
                <w:bCs/>
                <w:color w:val="231F20"/>
                <w:spacing w:val="-7"/>
                <w:w w:val="95"/>
                <w:sz w:val="24"/>
                <w:szCs w:val="24"/>
                <w:lang w:val="en-GB" w:eastAsia="en-GB"/>
              </w:rPr>
              <w:t xml:space="preserve"> </w:t>
            </w:r>
            <w:r w:rsidRPr="007E7AD9">
              <w:rPr>
                <w:rFonts w:eastAsiaTheme="minorEastAsia"/>
                <w:b/>
                <w:bCs/>
                <w:color w:val="231F20"/>
                <w:w w:val="95"/>
                <w:sz w:val="24"/>
                <w:szCs w:val="24"/>
                <w:lang w:val="en-GB" w:eastAsia="en-GB"/>
              </w:rPr>
              <w:t>Number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jc w:val="both"/>
              <w:rPr>
                <w:sz w:val="24"/>
              </w:rPr>
            </w:pP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w w:val="95"/>
                <w:sz w:val="24"/>
                <w:szCs w:val="24"/>
                <w:lang w:val="en-GB" w:eastAsia="en-GB"/>
              </w:rPr>
              <w:t>Unit</w:t>
            </w:r>
            <w:r w:rsidRPr="007E7AD9">
              <w:rPr>
                <w:rFonts w:eastAsiaTheme="minorEastAsia"/>
                <w:b/>
                <w:bCs/>
                <w:color w:val="231F20"/>
                <w:spacing w:val="-6"/>
                <w:w w:val="95"/>
                <w:sz w:val="24"/>
                <w:szCs w:val="24"/>
                <w:lang w:val="en-GB" w:eastAsia="en-GB"/>
              </w:rPr>
              <w:t xml:space="preserve"> </w:t>
            </w:r>
            <w:r w:rsidRPr="007E7AD9">
              <w:rPr>
                <w:rFonts w:eastAsiaTheme="minorEastAsia"/>
                <w:b/>
                <w:bCs/>
                <w:color w:val="231F20"/>
                <w:w w:val="95"/>
                <w:sz w:val="24"/>
                <w:szCs w:val="24"/>
                <w:lang w:val="en-GB" w:eastAsia="en-GB"/>
              </w:rPr>
              <w:t>Number</w:t>
            </w:r>
            <w:r w:rsidRPr="007E7AD9">
              <w:rPr>
                <w:rFonts w:eastAsiaTheme="minorEastAsia"/>
                <w:b/>
                <w:bCs/>
                <w:color w:val="231F20"/>
                <w:spacing w:val="-5"/>
                <w:w w:val="95"/>
                <w:sz w:val="24"/>
                <w:szCs w:val="24"/>
                <w:lang w:val="en-GB" w:eastAsia="en-GB"/>
              </w:rPr>
              <w:t xml:space="preserve"> </w:t>
            </w:r>
            <w:r w:rsidRPr="007E7AD9">
              <w:rPr>
                <w:rFonts w:eastAsiaTheme="minorEastAsia"/>
                <w:b/>
                <w:bCs/>
                <w:color w:val="231F20"/>
                <w:w w:val="95"/>
                <w:sz w:val="24"/>
                <w:szCs w:val="24"/>
                <w:lang w:val="en-GB" w:eastAsia="en-GB"/>
              </w:rPr>
              <w:t>and</w:t>
            </w:r>
            <w:r w:rsidRPr="007E7AD9">
              <w:rPr>
                <w:rFonts w:eastAsiaTheme="minorEastAsia"/>
                <w:b/>
                <w:bCs/>
                <w:color w:val="231F20"/>
                <w:spacing w:val="-6"/>
                <w:w w:val="95"/>
                <w:sz w:val="24"/>
                <w:szCs w:val="24"/>
                <w:lang w:val="en-GB" w:eastAsia="en-GB"/>
              </w:rPr>
              <w:t xml:space="preserve"> </w:t>
            </w:r>
            <w:r w:rsidRPr="007E7AD9">
              <w:rPr>
                <w:rFonts w:eastAsiaTheme="minorEastAsia"/>
                <w:b/>
                <w:bCs/>
                <w:color w:val="231F20"/>
                <w:spacing w:val="-3"/>
                <w:w w:val="95"/>
                <w:sz w:val="24"/>
                <w:szCs w:val="24"/>
                <w:lang w:val="en-GB" w:eastAsia="en-GB"/>
              </w:rPr>
              <w:t>T</w:t>
            </w:r>
            <w:r w:rsidRPr="007E7AD9">
              <w:rPr>
                <w:rFonts w:eastAsiaTheme="minorEastAsia"/>
                <w:b/>
                <w:bCs/>
                <w:color w:val="231F20"/>
                <w:w w:val="95"/>
                <w:sz w:val="24"/>
                <w:szCs w:val="24"/>
                <w:lang w:val="en-GB" w:eastAsia="en-GB"/>
              </w:rPr>
              <w:t>it</w:t>
            </w:r>
            <w:r w:rsidRPr="007E7AD9">
              <w:rPr>
                <w:rFonts w:eastAsiaTheme="minorEastAsia"/>
                <w:b/>
                <w:bCs/>
                <w:color w:val="231F20"/>
                <w:spacing w:val="-2"/>
                <w:w w:val="95"/>
                <w:sz w:val="24"/>
                <w:szCs w:val="24"/>
                <w:lang w:val="en-GB" w:eastAsia="en-GB"/>
              </w:rPr>
              <w:t>l</w:t>
            </w:r>
            <w:r w:rsidRPr="007E7AD9">
              <w:rPr>
                <w:rFonts w:eastAsiaTheme="minorEastAsia"/>
                <w:b/>
                <w:bCs/>
                <w:color w:val="231F20"/>
                <w:w w:val="95"/>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 xml:space="preserve">Unit </w:t>
            </w:r>
            <w:r w:rsidRPr="007E7AD9">
              <w:rPr>
                <w:rFonts w:ascii="Times New Roman" w:hAnsi="Times New Roman"/>
                <w:sz w:val="24"/>
              </w:rPr>
              <w:t>6:</w:t>
            </w:r>
            <w:r w:rsidRPr="007E7AD9">
              <w:rPr>
                <w:sz w:val="24"/>
              </w:rPr>
              <w:t xml:space="preserve">  Managing a Successful Business Project</w:t>
            </w: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spacing w:val="-3"/>
                <w:w w:val="90"/>
                <w:sz w:val="24"/>
                <w:szCs w:val="24"/>
                <w:lang w:val="en-GB" w:eastAsia="en-GB"/>
              </w:rPr>
              <w:t>A</w:t>
            </w:r>
            <w:r w:rsidRPr="007E7AD9">
              <w:rPr>
                <w:rFonts w:eastAsiaTheme="minorEastAsia"/>
                <w:b/>
                <w:bCs/>
                <w:color w:val="231F20"/>
                <w:w w:val="90"/>
                <w:sz w:val="24"/>
                <w:szCs w:val="24"/>
                <w:lang w:val="en-GB" w:eastAsia="en-GB"/>
              </w:rPr>
              <w:t>cademic</w:t>
            </w:r>
            <w:r w:rsidRPr="007E7AD9">
              <w:rPr>
                <w:rFonts w:eastAsiaTheme="minorEastAsia"/>
                <w:b/>
                <w:bCs/>
                <w:color w:val="231F20"/>
                <w:spacing w:val="-13"/>
                <w:w w:val="90"/>
                <w:sz w:val="24"/>
                <w:szCs w:val="24"/>
                <w:lang w:val="en-GB" w:eastAsia="en-GB"/>
              </w:rPr>
              <w:t xml:space="preserve"> </w:t>
            </w:r>
            <w:r w:rsidRPr="007E7AD9">
              <w:rPr>
                <w:rFonts w:eastAsiaTheme="minorEastAsia"/>
                <w:b/>
                <w:bCs/>
                <w:color w:val="231F20"/>
                <w:spacing w:val="-17"/>
                <w:w w:val="90"/>
                <w:sz w:val="24"/>
                <w:szCs w:val="24"/>
                <w:lang w:val="en-GB" w:eastAsia="en-GB"/>
              </w:rPr>
              <w:t>Y</w:t>
            </w:r>
            <w:r w:rsidRPr="007E7AD9">
              <w:rPr>
                <w:rFonts w:eastAsiaTheme="minorEastAsia"/>
                <w:b/>
                <w:bCs/>
                <w:color w:val="231F20"/>
                <w:w w:val="90"/>
                <w:sz w:val="24"/>
                <w:szCs w:val="24"/>
                <w:lang w:val="en-GB" w:eastAsia="en-GB"/>
              </w:rPr>
              <w:t>ear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Spring   2019-2020</w:t>
            </w:r>
          </w:p>
        </w:tc>
      </w:tr>
      <w:tr w:rsidR="007E7AD9" w:rsidRPr="007E7AD9" w:rsidTr="00B44CFA">
        <w:trPr>
          <w:trHeight w:hRule="exact" w:val="628"/>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Unit</w:t>
            </w:r>
            <w:r w:rsidRPr="007E7AD9">
              <w:rPr>
                <w:rFonts w:eastAsiaTheme="minorEastAsia"/>
                <w:b/>
                <w:bCs/>
                <w:color w:val="231F20"/>
                <w:spacing w:val="-20"/>
                <w:w w:val="90"/>
                <w:sz w:val="24"/>
                <w:szCs w:val="24"/>
                <w:lang w:val="en-GB" w:eastAsia="en-GB"/>
              </w:rPr>
              <w:t xml:space="preserve"> </w:t>
            </w:r>
            <w:r w:rsidRPr="007E7AD9">
              <w:rPr>
                <w:rFonts w:eastAsiaTheme="minorEastAsia"/>
                <w:b/>
                <w:bCs/>
                <w:color w:val="231F20"/>
                <w:spacing w:val="-2"/>
                <w:w w:val="90"/>
                <w:sz w:val="24"/>
                <w:szCs w:val="24"/>
                <w:lang w:val="en-GB" w:eastAsia="en-GB"/>
              </w:rPr>
              <w:t>A</w:t>
            </w:r>
            <w:r w:rsidRPr="007E7AD9">
              <w:rPr>
                <w:rFonts w:eastAsiaTheme="minorEastAsia"/>
                <w:b/>
                <w:bCs/>
                <w:color w:val="231F20"/>
                <w:w w:val="90"/>
                <w:sz w:val="24"/>
                <w:szCs w:val="24"/>
                <w:lang w:val="en-GB" w:eastAsia="en-GB"/>
              </w:rPr>
              <w:t>ssessor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proofErr w:type="spellStart"/>
            <w:r w:rsidRPr="007E7AD9">
              <w:rPr>
                <w:sz w:val="24"/>
              </w:rPr>
              <w:t>Dr</w:t>
            </w:r>
            <w:proofErr w:type="spellEnd"/>
            <w:r w:rsidRPr="007E7AD9">
              <w:rPr>
                <w:sz w:val="24"/>
              </w:rPr>
              <w:t xml:space="preserve"> Omar Ali Ibrahim/ </w:t>
            </w:r>
            <w:proofErr w:type="spellStart"/>
            <w:r w:rsidRPr="007E7AD9">
              <w:rPr>
                <w:sz w:val="24"/>
              </w:rPr>
              <w:t>Mr</w:t>
            </w:r>
            <w:proofErr w:type="spellEnd"/>
            <w:r w:rsidRPr="007E7AD9">
              <w:rPr>
                <w:sz w:val="24"/>
              </w:rPr>
              <w:t xml:space="preserve"> </w:t>
            </w:r>
            <w:proofErr w:type="spellStart"/>
            <w:r w:rsidRPr="007E7AD9">
              <w:rPr>
                <w:sz w:val="24"/>
              </w:rPr>
              <w:t>Hibbathul</w:t>
            </w:r>
            <w:proofErr w:type="spellEnd"/>
            <w:r w:rsidRPr="007E7AD9">
              <w:rPr>
                <w:sz w:val="24"/>
              </w:rPr>
              <w:t xml:space="preserve"> </w:t>
            </w:r>
            <w:proofErr w:type="spellStart"/>
            <w:r w:rsidRPr="007E7AD9">
              <w:rPr>
                <w:sz w:val="24"/>
              </w:rPr>
              <w:t>Careem</w:t>
            </w:r>
            <w:proofErr w:type="spellEnd"/>
            <w:r w:rsidRPr="007E7AD9">
              <w:rPr>
                <w:sz w:val="24"/>
              </w:rPr>
              <w:t xml:space="preserve"> </w:t>
            </w:r>
            <w:proofErr w:type="spellStart"/>
            <w:r w:rsidRPr="007E7AD9">
              <w:rPr>
                <w:sz w:val="24"/>
              </w:rPr>
              <w:t>Feroskhan</w:t>
            </w:r>
            <w:proofErr w:type="spellEnd"/>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b/>
                <w:bCs/>
                <w:color w:val="231F20"/>
                <w:w w:val="90"/>
                <w:sz w:val="24"/>
                <w:szCs w:val="24"/>
                <w:lang w:val="en-GB" w:eastAsia="en-GB"/>
              </w:rPr>
            </w:pPr>
            <w:r w:rsidRPr="007E7AD9">
              <w:rPr>
                <w:rFonts w:eastAsiaTheme="minorEastAsia"/>
                <w:b/>
                <w:bCs/>
                <w:color w:val="231F20"/>
                <w:w w:val="90"/>
                <w:sz w:val="24"/>
                <w:szCs w:val="24"/>
                <w:lang w:val="en-GB" w:eastAsia="en-GB"/>
              </w:rPr>
              <w:t xml:space="preserve">I. V. Name </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 xml:space="preserve">Mr. </w:t>
            </w:r>
            <w:proofErr w:type="spellStart"/>
            <w:r w:rsidRPr="007E7AD9">
              <w:rPr>
                <w:sz w:val="24"/>
              </w:rPr>
              <w:t>Vaheed</w:t>
            </w:r>
            <w:proofErr w:type="spellEnd"/>
          </w:p>
        </w:tc>
      </w:tr>
      <w:tr w:rsidR="007E7AD9" w:rsidRPr="007E7AD9" w:rsidTr="00B44CFA">
        <w:trPr>
          <w:trHeight w:val="1138"/>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b/>
                <w:bCs/>
                <w:color w:val="231F20"/>
                <w:w w:val="90"/>
                <w:sz w:val="24"/>
                <w:szCs w:val="24"/>
                <w:lang w:val="en-GB" w:eastAsia="en-GB"/>
              </w:rPr>
            </w:pPr>
            <w:r w:rsidRPr="007E7AD9">
              <w:rPr>
                <w:rFonts w:eastAsiaTheme="minorEastAsia"/>
                <w:b/>
                <w:bCs/>
                <w:color w:val="231F20"/>
                <w:spacing w:val="-2"/>
                <w:w w:val="90"/>
                <w:sz w:val="24"/>
                <w:szCs w:val="24"/>
                <w:lang w:val="en-GB" w:eastAsia="en-GB"/>
              </w:rPr>
              <w:t>A</w:t>
            </w:r>
            <w:r w:rsidRPr="007E7AD9">
              <w:rPr>
                <w:rFonts w:eastAsiaTheme="minorEastAsia"/>
                <w:b/>
                <w:bCs/>
                <w:color w:val="231F20"/>
                <w:w w:val="90"/>
                <w:sz w:val="24"/>
                <w:szCs w:val="24"/>
                <w:lang w:val="en-GB" w:eastAsia="en-GB"/>
              </w:rPr>
              <w:t>ssignment</w:t>
            </w:r>
            <w:r w:rsidRPr="007E7AD9">
              <w:rPr>
                <w:rFonts w:eastAsiaTheme="minorEastAsia"/>
                <w:b/>
                <w:bCs/>
                <w:color w:val="231F20"/>
                <w:spacing w:val="41"/>
                <w:w w:val="90"/>
                <w:sz w:val="24"/>
                <w:szCs w:val="24"/>
                <w:lang w:val="en-GB" w:eastAsia="en-GB"/>
              </w:rPr>
              <w:t xml:space="preserve"> </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it</w:t>
            </w:r>
            <w:r w:rsidRPr="007E7AD9">
              <w:rPr>
                <w:rFonts w:eastAsiaTheme="minorEastAsia"/>
                <w:b/>
                <w:bCs/>
                <w:color w:val="231F20"/>
                <w:spacing w:val="-2"/>
                <w:w w:val="90"/>
                <w:sz w:val="24"/>
                <w:szCs w:val="24"/>
                <w:lang w:val="en-GB" w:eastAsia="en-GB"/>
              </w:rPr>
              <w:t>l</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tbl>
            <w:tblPr>
              <w:tblpPr w:leftFromText="180" w:rightFromText="180" w:vertAnchor="text" w:horzAnchor="margin" w:tblpXSpec="center" w:tblpY="343"/>
              <w:tblW w:w="8990" w:type="dxa"/>
              <w:tblLayout w:type="fixed"/>
              <w:tblCellMar>
                <w:left w:w="0" w:type="dxa"/>
                <w:right w:w="0" w:type="dxa"/>
              </w:tblCellMar>
              <w:tblLook w:val="0000" w:firstRow="0" w:lastRow="0" w:firstColumn="0" w:lastColumn="0" w:noHBand="0" w:noVBand="0"/>
            </w:tblPr>
            <w:tblGrid>
              <w:gridCol w:w="8990"/>
            </w:tblGrid>
            <w:tr w:rsidR="001D472A" w:rsidRPr="007E7AD9" w:rsidTr="006E6C2B">
              <w:trPr>
                <w:trHeight w:hRule="exact" w:val="454"/>
              </w:trPr>
              <w:tc>
                <w:tcPr>
                  <w:tcW w:w="6378" w:type="dxa"/>
                  <w:tcBorders>
                    <w:top w:val="single" w:sz="8" w:space="0" w:color="002756"/>
                    <w:left w:val="single" w:sz="8" w:space="0" w:color="002756"/>
                    <w:bottom w:val="single" w:sz="8" w:space="0" w:color="002756"/>
                    <w:right w:val="single" w:sz="8" w:space="0" w:color="002756"/>
                  </w:tcBorders>
                </w:tcPr>
                <w:p w:rsidR="001D472A" w:rsidRPr="007E7AD9" w:rsidRDefault="001D472A" w:rsidP="001D472A">
                  <w:pPr>
                    <w:spacing w:line="360" w:lineRule="auto"/>
                    <w:jc w:val="both"/>
                    <w:rPr>
                      <w:sz w:val="24"/>
                    </w:rPr>
                  </w:pPr>
                  <w:r w:rsidRPr="007E7AD9">
                    <w:rPr>
                      <w:sz w:val="24"/>
                    </w:rPr>
                    <w:t xml:space="preserve"> Managing a Successful Business Project</w:t>
                  </w:r>
                </w:p>
              </w:tc>
            </w:tr>
          </w:tbl>
          <w:p w:rsidR="007E7AD9" w:rsidRPr="007E7AD9" w:rsidRDefault="007E7AD9" w:rsidP="007E7AD9">
            <w:pPr>
              <w:spacing w:line="360" w:lineRule="auto"/>
              <w:ind w:left="178"/>
              <w:jc w:val="both"/>
              <w:rPr>
                <w:rFonts w:ascii="Open Sans" w:hAnsi="Open Sans" w:cs="Open Sans"/>
                <w:color w:val="000000"/>
              </w:rPr>
            </w:pP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Issue</w:t>
            </w:r>
            <w:r w:rsidRPr="007E7AD9">
              <w:rPr>
                <w:rFonts w:eastAsiaTheme="minorEastAsia"/>
                <w:b/>
                <w:bCs/>
                <w:color w:val="231F20"/>
                <w:spacing w:val="12"/>
                <w:w w:val="90"/>
                <w:sz w:val="24"/>
                <w:szCs w:val="24"/>
                <w:lang w:val="en-GB" w:eastAsia="en-GB"/>
              </w:rPr>
              <w:t xml:space="preserve"> </w:t>
            </w:r>
            <w:r w:rsidRPr="007E7AD9">
              <w:rPr>
                <w:rFonts w:eastAsiaTheme="minorEastAsia"/>
                <w:b/>
                <w:bCs/>
                <w:color w:val="231F20"/>
                <w:spacing w:val="-2"/>
                <w:w w:val="90"/>
                <w:sz w:val="24"/>
                <w:szCs w:val="24"/>
                <w:lang w:val="en-GB" w:eastAsia="en-GB"/>
              </w:rPr>
              <w:t>D</w:t>
            </w:r>
            <w:r w:rsidRPr="007E7AD9">
              <w:rPr>
                <w:rFonts w:eastAsiaTheme="minorEastAsia"/>
                <w:b/>
                <w:bCs/>
                <w:color w:val="231F20"/>
                <w:w w:val="90"/>
                <w:sz w:val="24"/>
                <w:szCs w:val="24"/>
                <w:lang w:val="en-GB" w:eastAsia="en-GB"/>
              </w:rPr>
              <w:t>a</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78"/>
              <w:jc w:val="both"/>
              <w:rPr>
                <w:sz w:val="24"/>
              </w:rPr>
            </w:pPr>
            <w:r w:rsidRPr="007E7AD9">
              <w:rPr>
                <w:sz w:val="24"/>
              </w:rPr>
              <w:t>9</w:t>
            </w:r>
            <w:r w:rsidRPr="007E7AD9">
              <w:rPr>
                <w:sz w:val="24"/>
                <w:vertAlign w:val="superscript"/>
              </w:rPr>
              <w:t>th</w:t>
            </w:r>
            <w:r w:rsidRPr="007E7AD9">
              <w:rPr>
                <w:sz w:val="24"/>
              </w:rPr>
              <w:t xml:space="preserve"> March 2020</w:t>
            </w:r>
          </w:p>
        </w:tc>
      </w:tr>
      <w:tr w:rsidR="007E7AD9" w:rsidRPr="007E7AD9" w:rsidTr="00B44CFA">
        <w:trPr>
          <w:trHeight w:val="403"/>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b/>
                <w:bCs/>
                <w:color w:val="231F20"/>
                <w:w w:val="90"/>
                <w:sz w:val="24"/>
                <w:szCs w:val="24"/>
                <w:lang w:val="en-GB" w:eastAsia="en-GB"/>
              </w:rPr>
            </w:pPr>
            <w:r w:rsidRPr="007E7AD9">
              <w:rPr>
                <w:rFonts w:eastAsiaTheme="minorEastAsia"/>
                <w:b/>
                <w:bCs/>
                <w:color w:val="231F20"/>
                <w:w w:val="90"/>
                <w:sz w:val="24"/>
                <w:szCs w:val="24"/>
                <w:lang w:val="en-GB" w:eastAsia="en-GB"/>
              </w:rPr>
              <w:t>Formative Feedback Date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jc w:val="both"/>
              <w:rPr>
                <w:rFonts w:cstheme="minorHAnsi"/>
                <w:sz w:val="24"/>
              </w:rPr>
            </w:pPr>
            <w:r w:rsidRPr="007E7AD9">
              <w:rPr>
                <w:rFonts w:ascii="Times New Roman" w:hAnsi="Times New Roman"/>
                <w:sz w:val="24"/>
              </w:rPr>
              <w:t xml:space="preserve">  </w:t>
            </w:r>
            <w:r w:rsidRPr="007E7AD9">
              <w:rPr>
                <w:rFonts w:cstheme="minorHAnsi"/>
                <w:sz w:val="24"/>
              </w:rPr>
              <w:t>10</w:t>
            </w:r>
            <w:r w:rsidRPr="007E7AD9">
              <w:rPr>
                <w:rFonts w:cstheme="minorHAnsi"/>
                <w:sz w:val="24"/>
                <w:vertAlign w:val="superscript"/>
              </w:rPr>
              <w:t>th</w:t>
            </w:r>
            <w:r w:rsidRPr="007E7AD9">
              <w:rPr>
                <w:rFonts w:cstheme="minorHAnsi"/>
                <w:sz w:val="24"/>
              </w:rPr>
              <w:t xml:space="preserve"> April 2020</w:t>
            </w: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Final Submission</w:t>
            </w:r>
            <w:r w:rsidRPr="007E7AD9">
              <w:rPr>
                <w:rFonts w:eastAsiaTheme="minorEastAsia"/>
                <w:b/>
                <w:bCs/>
                <w:color w:val="231F20"/>
                <w:spacing w:val="11"/>
                <w:w w:val="90"/>
                <w:sz w:val="24"/>
                <w:szCs w:val="24"/>
                <w:lang w:val="en-GB" w:eastAsia="en-GB"/>
              </w:rPr>
              <w:t xml:space="preserve"> </w:t>
            </w:r>
            <w:r w:rsidRPr="007E7AD9">
              <w:rPr>
                <w:rFonts w:eastAsiaTheme="minorEastAsia"/>
                <w:b/>
                <w:bCs/>
                <w:color w:val="231F20"/>
                <w:spacing w:val="-2"/>
                <w:w w:val="90"/>
                <w:sz w:val="24"/>
                <w:szCs w:val="24"/>
                <w:lang w:val="en-GB" w:eastAsia="en-GB"/>
              </w:rPr>
              <w:t>D</w:t>
            </w:r>
            <w:r w:rsidRPr="007E7AD9">
              <w:rPr>
                <w:rFonts w:eastAsiaTheme="minorEastAsia"/>
                <w:b/>
                <w:bCs/>
                <w:color w:val="231F20"/>
                <w:w w:val="90"/>
                <w:sz w:val="24"/>
                <w:szCs w:val="24"/>
                <w:lang w:val="en-GB" w:eastAsia="en-GB"/>
              </w:rPr>
              <w:t>a</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78"/>
              <w:jc w:val="both"/>
              <w:rPr>
                <w:sz w:val="24"/>
              </w:rPr>
            </w:pPr>
            <w:r w:rsidRPr="007E7AD9">
              <w:rPr>
                <w:sz w:val="24"/>
              </w:rPr>
              <w:t>One working week from date of formative valuation completion</w:t>
            </w:r>
          </w:p>
        </w:tc>
      </w:tr>
    </w:tbl>
    <w:p w:rsidR="007E7AD9" w:rsidRPr="007E7AD9" w:rsidRDefault="007E7AD9" w:rsidP="007E7AD9">
      <w:pPr>
        <w:kinsoku w:val="0"/>
        <w:overflowPunct w:val="0"/>
        <w:spacing w:before="16" w:line="360" w:lineRule="auto"/>
        <w:ind w:firstLine="720"/>
        <w:jc w:val="center"/>
        <w:rPr>
          <w:rFonts w:cs="Arial"/>
          <w:b/>
          <w:bCs/>
          <w:color w:val="000000" w:themeColor="text1"/>
          <w:sz w:val="36"/>
          <w:szCs w:val="36"/>
        </w:rPr>
      </w:pPr>
    </w:p>
    <w:p w:rsidR="007E7AD9" w:rsidRPr="007E7AD9" w:rsidRDefault="007E7AD9" w:rsidP="007E7AD9">
      <w:pPr>
        <w:kinsoku w:val="0"/>
        <w:overflowPunct w:val="0"/>
        <w:spacing w:line="200" w:lineRule="exact"/>
        <w:jc w:val="center"/>
        <w:rPr>
          <w:sz w:val="36"/>
          <w:szCs w:val="36"/>
        </w:rPr>
      </w:pPr>
    </w:p>
    <w:p w:rsidR="007E7AD9" w:rsidRPr="007E7AD9" w:rsidRDefault="007E7AD9" w:rsidP="007E7AD9">
      <w:pPr>
        <w:kinsoku w:val="0"/>
        <w:overflowPunct w:val="0"/>
        <w:spacing w:before="10" w:line="240" w:lineRule="exact"/>
        <w:jc w:val="both"/>
        <w:rPr>
          <w:rFonts w:ascii="Times New Roman" w:hAnsi="Times New Roman"/>
          <w:sz w:val="24"/>
        </w:rPr>
      </w:pPr>
    </w:p>
    <w:p w:rsidR="007E7AD9" w:rsidRPr="007E7AD9" w:rsidRDefault="007E7AD9" w:rsidP="007E7AD9">
      <w:pPr>
        <w:kinsoku w:val="0"/>
        <w:overflowPunct w:val="0"/>
        <w:spacing w:before="10" w:line="240" w:lineRule="exact"/>
        <w:jc w:val="both"/>
        <w:rPr>
          <w:rFonts w:ascii="Times New Roman" w:hAnsi="Times New Roman"/>
          <w:sz w:val="24"/>
        </w:rPr>
      </w:pPr>
    </w:p>
    <w:p w:rsidR="007E7AD9" w:rsidRPr="007E7AD9" w:rsidRDefault="007E7AD9" w:rsidP="007E7AD9">
      <w:pPr>
        <w:kinsoku w:val="0"/>
        <w:overflowPunct w:val="0"/>
        <w:spacing w:before="10" w:line="240" w:lineRule="exact"/>
        <w:jc w:val="both"/>
        <w:rPr>
          <w:sz w:val="24"/>
        </w:rPr>
      </w:pPr>
    </w:p>
    <w:p w:rsidR="007E7AD9" w:rsidRPr="007E7AD9" w:rsidRDefault="007E7AD9" w:rsidP="007E7AD9">
      <w:pPr>
        <w:spacing w:line="240" w:lineRule="auto"/>
        <w:jc w:val="center"/>
        <w:rPr>
          <w:rFonts w:ascii="Times New Roman" w:hAnsi="Times New Roman" w:cs="Times New Roman"/>
          <w:sz w:val="24"/>
          <w:szCs w:val="24"/>
        </w:rPr>
      </w:pPr>
    </w:p>
    <w:p w:rsidR="007E7AD9" w:rsidRDefault="007E7AD9" w:rsidP="009128FC">
      <w:pPr>
        <w:pStyle w:val="NormalWeb"/>
        <w:spacing w:before="0" w:beforeAutospacing="0" w:after="0" w:afterAutospacing="0"/>
        <w:rPr>
          <w:b/>
          <w:bCs/>
          <w:color w:val="000000" w:themeColor="text1"/>
          <w:sz w:val="28"/>
        </w:rPr>
      </w:pPr>
    </w:p>
    <w:p w:rsidR="009128FC" w:rsidRPr="00B7001F" w:rsidRDefault="00F67CCC" w:rsidP="009128FC">
      <w:pPr>
        <w:pStyle w:val="NormalWeb"/>
        <w:spacing w:before="0" w:beforeAutospacing="0" w:after="0" w:afterAutospacing="0"/>
        <w:rPr>
          <w:b/>
          <w:bCs/>
          <w:color w:val="000000" w:themeColor="text1"/>
          <w:sz w:val="28"/>
        </w:rPr>
      </w:pPr>
      <w:r w:rsidRPr="00B7001F">
        <w:rPr>
          <w:b/>
          <w:bCs/>
          <w:color w:val="000000" w:themeColor="text1"/>
          <w:sz w:val="28"/>
        </w:rPr>
        <w:t>Introduction:</w:t>
      </w:r>
    </w:p>
    <w:p w:rsidR="00F67CCC" w:rsidRPr="00B7001F" w:rsidRDefault="00F67CCC" w:rsidP="009128FC">
      <w:pPr>
        <w:pStyle w:val="NormalWeb"/>
        <w:spacing w:before="0" w:beforeAutospacing="0" w:after="0" w:afterAutospacing="0"/>
        <w:rPr>
          <w:b/>
          <w:bCs/>
          <w:color w:val="000000" w:themeColor="text1"/>
          <w:sz w:val="28"/>
        </w:rPr>
      </w:pPr>
    </w:p>
    <w:p w:rsidR="00401EA1" w:rsidRPr="00B7001F" w:rsidRDefault="00F67CCC" w:rsidP="00401EA1">
      <w:pPr>
        <w:rPr>
          <w:rFonts w:ascii="Times New Roman" w:hAnsi="Times New Roman" w:cs="Times New Roman"/>
          <w:sz w:val="28"/>
          <w:szCs w:val="24"/>
        </w:rPr>
      </w:pPr>
      <w:r w:rsidRPr="00B7001F">
        <w:rPr>
          <w:rFonts w:ascii="Times New Roman" w:hAnsi="Times New Roman" w:cs="Times New Roman"/>
          <w:sz w:val="28"/>
          <w:szCs w:val="24"/>
        </w:rPr>
        <w:t>Talent management is a vital factor that makes employees feel skilled, engaged</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and motivated. The employees perform duties as per the organization</w:t>
      </w:r>
      <w:r w:rsidR="00FD22F9">
        <w:rPr>
          <w:rFonts w:ascii="Times New Roman" w:hAnsi="Times New Roman" w:cs="Times New Roman"/>
          <w:sz w:val="28"/>
          <w:szCs w:val="24"/>
        </w:rPr>
        <w:t>’s</w:t>
      </w:r>
      <w:r w:rsidRPr="00B7001F">
        <w:rPr>
          <w:rFonts w:ascii="Times New Roman" w:hAnsi="Times New Roman" w:cs="Times New Roman"/>
          <w:sz w:val="28"/>
          <w:szCs w:val="24"/>
        </w:rPr>
        <w:t xml:space="preserve"> goals </w:t>
      </w:r>
      <w:r w:rsidR="00101FB1" w:rsidRPr="00B7001F">
        <w:rPr>
          <w:rFonts w:ascii="Times New Roman" w:hAnsi="Times New Roman" w:cs="Times New Roman"/>
          <w:sz w:val="28"/>
          <w:szCs w:val="24"/>
        </w:rPr>
        <w:t xml:space="preserve">and enhance </w:t>
      </w:r>
      <w:r w:rsidR="00FD22F9">
        <w:rPr>
          <w:rFonts w:ascii="Times New Roman" w:hAnsi="Times New Roman" w:cs="Times New Roman"/>
          <w:sz w:val="28"/>
          <w:szCs w:val="24"/>
        </w:rPr>
        <w:t>good</w:t>
      </w:r>
      <w:r w:rsidR="00101FB1" w:rsidRPr="00B7001F">
        <w:rPr>
          <w:rFonts w:ascii="Times New Roman" w:hAnsi="Times New Roman" w:cs="Times New Roman"/>
          <w:sz w:val="28"/>
          <w:szCs w:val="24"/>
        </w:rPr>
        <w:t xml:space="preserve"> business performance. Talent management in Oman has helped </w:t>
      </w:r>
      <w:r w:rsidR="00FD22F9">
        <w:rPr>
          <w:rFonts w:ascii="Times New Roman" w:hAnsi="Times New Roman" w:cs="Times New Roman"/>
          <w:sz w:val="28"/>
          <w:szCs w:val="24"/>
        </w:rPr>
        <w:t>maintain high-quality employees, skill development, and motivation to improve</w:t>
      </w:r>
      <w:r w:rsidR="00101FB1" w:rsidRPr="00B7001F">
        <w:rPr>
          <w:rFonts w:ascii="Times New Roman" w:hAnsi="Times New Roman" w:cs="Times New Roman"/>
          <w:sz w:val="28"/>
          <w:szCs w:val="24"/>
        </w:rPr>
        <w:t xml:space="preserve"> overall performance. </w:t>
      </w:r>
      <w:r w:rsidR="0050441B" w:rsidRPr="00B7001F">
        <w:rPr>
          <w:rFonts w:ascii="Times New Roman" w:hAnsi="Times New Roman" w:cs="Times New Roman"/>
          <w:sz w:val="28"/>
          <w:szCs w:val="24"/>
        </w:rPr>
        <w:t>Due to the increasing globalization, people need to interact primarily from diverse backgrounds, cultures, beliefs than it was before.</w:t>
      </w:r>
    </w:p>
    <w:p w:rsidR="00C02286" w:rsidRPr="00B7001F" w:rsidRDefault="00C02286" w:rsidP="00B42D60">
      <w:pPr>
        <w:pStyle w:val="NormalWeb"/>
        <w:spacing w:before="0" w:beforeAutospacing="0" w:after="0" w:afterAutospacing="0"/>
        <w:rPr>
          <w:color w:val="000000"/>
          <w:sz w:val="28"/>
        </w:rPr>
      </w:pPr>
      <w:r w:rsidRPr="00B7001F">
        <w:rPr>
          <w:sz w:val="28"/>
        </w:rPr>
        <w:t>Oman Oil Company was established in the year 1996</w:t>
      </w:r>
      <w:r w:rsidR="00B42D60" w:rsidRPr="00B7001F">
        <w:rPr>
          <w:sz w:val="28"/>
        </w:rPr>
        <w:t xml:space="preserve"> after it was proposed in 1992</w:t>
      </w:r>
      <w:r w:rsidRPr="00B7001F">
        <w:rPr>
          <w:sz w:val="28"/>
        </w:rPr>
        <w:t xml:space="preserve">. </w:t>
      </w:r>
      <w:r w:rsidR="00B42D60" w:rsidRPr="00B7001F">
        <w:rPr>
          <w:sz w:val="28"/>
        </w:rPr>
        <w:t xml:space="preserve">The company merged with </w:t>
      </w:r>
      <w:proofErr w:type="spellStart"/>
      <w:r w:rsidR="00FD22F9">
        <w:rPr>
          <w:sz w:val="28"/>
        </w:rPr>
        <w:t>Orp</w:t>
      </w:r>
      <w:r w:rsidR="00FD22F9" w:rsidRPr="00B7001F">
        <w:rPr>
          <w:sz w:val="28"/>
        </w:rPr>
        <w:t>ic</w:t>
      </w:r>
      <w:proofErr w:type="spellEnd"/>
      <w:r w:rsidR="00B42D60" w:rsidRPr="00B7001F">
        <w:rPr>
          <w:sz w:val="28"/>
        </w:rPr>
        <w:t xml:space="preserve"> refining company created in 2011 to run the Oman Oil Company assets. </w:t>
      </w:r>
      <w:r w:rsidR="00B42D60" w:rsidRPr="00B7001F">
        <w:rPr>
          <w:color w:val="000000"/>
          <w:sz w:val="28"/>
        </w:rPr>
        <w:t>I am a director of human resources at the Oman Oil Company in Oman</w:t>
      </w:r>
      <w:r w:rsidR="00FD22F9">
        <w:rPr>
          <w:color w:val="000000"/>
          <w:sz w:val="28"/>
        </w:rPr>
        <w:t>.</w:t>
      </w:r>
      <w:r w:rsidR="00B42D60" w:rsidRPr="00B7001F">
        <w:rPr>
          <w:color w:val="000000"/>
          <w:sz w:val="28"/>
        </w:rPr>
        <w:t xml:space="preserve"> I have been asked to undertake a project to review the talent management policy at the company and appropriate strategy to increase </w:t>
      </w:r>
      <w:proofErr w:type="spellStart"/>
      <w:r w:rsidR="00B42D60" w:rsidRPr="00B7001F">
        <w:rPr>
          <w:color w:val="000000"/>
          <w:sz w:val="28"/>
        </w:rPr>
        <w:t>Omanisation</w:t>
      </w:r>
      <w:proofErr w:type="spellEnd"/>
      <w:r w:rsidR="00B42D60" w:rsidRPr="00B7001F">
        <w:rPr>
          <w:color w:val="000000"/>
          <w:sz w:val="28"/>
        </w:rPr>
        <w:t xml:space="preserve"> to adhere to the target set by the government on its’ high agenda.</w:t>
      </w:r>
    </w:p>
    <w:p w:rsidR="00401EA1" w:rsidRPr="00B7001F" w:rsidRDefault="00401EA1" w:rsidP="00401EA1">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P1-</w:t>
      </w:r>
    </w:p>
    <w:p w:rsidR="00D2470B" w:rsidRPr="00B7001F" w:rsidRDefault="00024CBE" w:rsidP="008571A7">
      <w:pPr>
        <w:rPr>
          <w:rFonts w:ascii="Times New Roman" w:hAnsi="Times New Roman" w:cs="Times New Roman"/>
          <w:sz w:val="28"/>
          <w:szCs w:val="24"/>
        </w:rPr>
      </w:pPr>
      <w:r w:rsidRPr="00B7001F">
        <w:rPr>
          <w:rFonts w:ascii="Times New Roman" w:hAnsi="Times New Roman" w:cs="Times New Roman"/>
          <w:sz w:val="28"/>
          <w:szCs w:val="24"/>
        </w:rPr>
        <w:t xml:space="preserve">People come together to form </w:t>
      </w:r>
      <w:r w:rsidR="00FD22F9">
        <w:rPr>
          <w:rFonts w:ascii="Times New Roman" w:hAnsi="Times New Roman" w:cs="Times New Roman"/>
          <w:sz w:val="28"/>
          <w:szCs w:val="24"/>
        </w:rPr>
        <w:t xml:space="preserve">a </w:t>
      </w:r>
      <w:r w:rsidRPr="00B7001F">
        <w:rPr>
          <w:rFonts w:ascii="Times New Roman" w:hAnsi="Times New Roman" w:cs="Times New Roman"/>
          <w:sz w:val="28"/>
          <w:szCs w:val="24"/>
        </w:rPr>
        <w:t xml:space="preserve">more significant part of the world’s economy and face other competitive continents. For this reason, profit and non-profit organizations have found the need to diversify </w:t>
      </w:r>
      <w:r w:rsidR="002546FB" w:rsidRPr="00B7001F">
        <w:rPr>
          <w:rFonts w:ascii="Times New Roman" w:hAnsi="Times New Roman" w:cs="Times New Roman"/>
          <w:sz w:val="28"/>
          <w:szCs w:val="24"/>
        </w:rPr>
        <w:t xml:space="preserve">their creativity and openness to change. </w:t>
      </w:r>
      <w:r w:rsidR="00A23F63" w:rsidRPr="00B7001F">
        <w:rPr>
          <w:rFonts w:ascii="Times New Roman" w:hAnsi="Times New Roman" w:cs="Times New Roman"/>
          <w:sz w:val="28"/>
          <w:szCs w:val="24"/>
        </w:rPr>
        <w:t xml:space="preserve">Organizations that know effective diversity management in </w:t>
      </w:r>
      <w:r w:rsidR="00FD22F9">
        <w:rPr>
          <w:rFonts w:ascii="Times New Roman" w:hAnsi="Times New Roman" w:cs="Times New Roman"/>
          <w:sz w:val="28"/>
          <w:szCs w:val="24"/>
        </w:rPr>
        <w:t xml:space="preserve">the </w:t>
      </w:r>
      <w:r w:rsidR="00A23F63" w:rsidRPr="00B7001F">
        <w:rPr>
          <w:rFonts w:ascii="Times New Roman" w:hAnsi="Times New Roman" w:cs="Times New Roman"/>
          <w:sz w:val="28"/>
          <w:szCs w:val="24"/>
        </w:rPr>
        <w:t xml:space="preserve">workplace in the future will hold a distinct advantage. This advantage will be beneficial in recruiting and hiring </w:t>
      </w:r>
      <w:r w:rsidR="00FD22F9">
        <w:rPr>
          <w:rFonts w:ascii="Times New Roman" w:hAnsi="Times New Roman" w:cs="Times New Roman"/>
          <w:sz w:val="28"/>
          <w:szCs w:val="24"/>
        </w:rPr>
        <w:t>unique</w:t>
      </w:r>
      <w:r w:rsidR="00A23F63" w:rsidRPr="00B7001F">
        <w:rPr>
          <w:rFonts w:ascii="Times New Roman" w:hAnsi="Times New Roman" w:cs="Times New Roman"/>
          <w:sz w:val="28"/>
          <w:szCs w:val="24"/>
        </w:rPr>
        <w:t xml:space="preserve"> talents.</w:t>
      </w:r>
      <w:r w:rsidR="00D2470B" w:rsidRPr="00B7001F">
        <w:rPr>
          <w:rFonts w:ascii="Times New Roman" w:hAnsi="Times New Roman" w:cs="Times New Roman"/>
          <w:sz w:val="28"/>
          <w:szCs w:val="24"/>
        </w:rPr>
        <w:t xml:space="preserve"> Therefore, the post </w:t>
      </w:r>
      <w:r w:rsidR="00FD22F9">
        <w:rPr>
          <w:rFonts w:ascii="Times New Roman" w:hAnsi="Times New Roman" w:cs="Times New Roman"/>
          <w:sz w:val="28"/>
          <w:szCs w:val="24"/>
        </w:rPr>
        <w:t>outlines the best way organizations can easily approach and ensure management of diversity in the</w:t>
      </w:r>
      <w:r w:rsidR="00D2470B" w:rsidRPr="00B7001F">
        <w:rPr>
          <w:rFonts w:ascii="Times New Roman" w:hAnsi="Times New Roman" w:cs="Times New Roman"/>
          <w:sz w:val="28"/>
          <w:szCs w:val="24"/>
        </w:rPr>
        <w:t xml:space="preserve"> workplace through proper advice and actionable tips.</w:t>
      </w:r>
    </w:p>
    <w:p w:rsidR="003C6D04" w:rsidRPr="00B7001F" w:rsidRDefault="003C6D04" w:rsidP="003C6D04">
      <w:pPr>
        <w:pStyle w:val="ListParagraph"/>
        <w:numPr>
          <w:ilvl w:val="0"/>
          <w:numId w:val="2"/>
        </w:numPr>
        <w:spacing w:line="360" w:lineRule="auto"/>
        <w:jc w:val="both"/>
        <w:rPr>
          <w:rFonts w:ascii="Times New Roman" w:hAnsi="Times New Roman" w:cs="Times New Roman"/>
          <w:color w:val="0E101A"/>
          <w:sz w:val="28"/>
          <w:szCs w:val="24"/>
        </w:rPr>
      </w:pPr>
      <w:r w:rsidRPr="00B7001F">
        <w:rPr>
          <w:rFonts w:ascii="Times New Roman" w:hAnsi="Times New Roman" w:cs="Times New Roman"/>
          <w:color w:val="0E101A"/>
          <w:sz w:val="28"/>
          <w:szCs w:val="24"/>
        </w:rPr>
        <w:t>Diversity within the workplace implies the differences between individuals and involves identifying individuals and how they get perceived by others. Different aspects get encompassed when diversity gets engaged in the workplace, such as age, ethnic groups, gender, race, sexual orientation, religion, military service, physical and mental conditions, and other specific differences between various individuals (</w:t>
      </w:r>
      <w:proofErr w:type="spellStart"/>
      <w:r w:rsidRPr="00B7001F">
        <w:rPr>
          <w:rFonts w:ascii="Times New Roman" w:hAnsi="Times New Roman" w:cs="Times New Roman"/>
          <w:color w:val="0E101A"/>
          <w:sz w:val="28"/>
          <w:szCs w:val="24"/>
        </w:rPr>
        <w:t>Kumra</w:t>
      </w:r>
      <w:proofErr w:type="spellEnd"/>
      <w:r w:rsidRPr="00B7001F">
        <w:rPr>
          <w:rFonts w:ascii="Times New Roman" w:hAnsi="Times New Roman" w:cs="Times New Roman"/>
          <w:color w:val="0E101A"/>
          <w:sz w:val="28"/>
          <w:szCs w:val="24"/>
        </w:rPr>
        <w:t xml:space="preserve">, 2012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B7001F"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Aims:</w:t>
      </w:r>
    </w:p>
    <w:p w:rsidR="00CC7AFB"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color w:val="0E101A"/>
          <w:sz w:val="28"/>
          <w:szCs w:val="24"/>
        </w:rPr>
        <w:t xml:space="preserve">Diversity has many benefits within the workplace. A perfect example is for the starters since a large pool of applicants can get obtained, especially for </w:t>
      </w:r>
      <w:r w:rsidR="00FD22F9">
        <w:rPr>
          <w:rFonts w:ascii="Times New Roman" w:hAnsi="Times New Roman" w:cs="Times New Roman"/>
          <w:color w:val="0E101A"/>
          <w:sz w:val="28"/>
          <w:szCs w:val="24"/>
        </w:rPr>
        <w:t>organizations</w:t>
      </w:r>
      <w:r w:rsidRPr="00B7001F">
        <w:rPr>
          <w:rFonts w:ascii="Times New Roman" w:hAnsi="Times New Roman" w:cs="Times New Roman"/>
          <w:color w:val="0E101A"/>
          <w:sz w:val="28"/>
          <w:szCs w:val="24"/>
        </w:rPr>
        <w:t xml:space="preserve"> committed to recruiting a diverse workforce. That is important since by doing so, they can easily find candidates that are even more qualified and also reduces the time that it would tak</w:t>
      </w:r>
      <w:r w:rsidR="00CC7AFB" w:rsidRPr="00B7001F">
        <w:rPr>
          <w:rFonts w:ascii="Times New Roman" w:hAnsi="Times New Roman" w:cs="Times New Roman"/>
          <w:color w:val="0E101A"/>
          <w:sz w:val="28"/>
          <w:szCs w:val="24"/>
        </w:rPr>
        <w:t>e to fill out vacant positions.</w:t>
      </w:r>
    </w:p>
    <w:p w:rsidR="0094497C" w:rsidRPr="00B7001F" w:rsidRDefault="0094497C" w:rsidP="0094497C">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There is an excellent risk of missing out on qualified candidates, specifically by businesses that fail to recruit from diverse </w:t>
      </w:r>
      <w:r w:rsidR="00FD22F9">
        <w:rPr>
          <w:rFonts w:ascii="Times New Roman" w:hAnsi="Times New Roman" w:cs="Times New Roman"/>
          <w:color w:val="0E101A"/>
          <w:sz w:val="28"/>
          <w:szCs w:val="24"/>
        </w:rPr>
        <w:t>talent pools</w:t>
      </w:r>
      <w:r w:rsidRPr="00B7001F">
        <w:rPr>
          <w:rFonts w:ascii="Times New Roman" w:hAnsi="Times New Roman" w:cs="Times New Roman"/>
          <w:color w:val="0E101A"/>
          <w:sz w:val="28"/>
          <w:szCs w:val="24"/>
        </w:rPr>
        <w:t xml:space="preserve">. That being the case, they might, in the same way, have difficulties in filling out essential roles, which have a positive impact on recruitment costs. Different positions can hardly get filed out by qualified candidates by various organizations through its recruitment from various pools of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has more benefits to the employer brand and thus of importance when deciding on the right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with </w:t>
      </w:r>
      <w:r w:rsidR="00FD22F9">
        <w:rPr>
          <w:rFonts w:ascii="Times New Roman" w:hAnsi="Times New Roman" w:cs="Times New Roman"/>
          <w:color w:val="0E101A"/>
          <w:sz w:val="28"/>
          <w:szCs w:val="24"/>
        </w:rPr>
        <w:t>multi-lingual employees</w:t>
      </w:r>
      <w:r w:rsidRPr="00B7001F">
        <w:rPr>
          <w:rFonts w:ascii="Times New Roman" w:hAnsi="Times New Roman" w:cs="Times New Roman"/>
          <w:color w:val="0E101A"/>
          <w:sz w:val="28"/>
          <w:szCs w:val="24"/>
        </w:rPr>
        <w:t xml:space="preserve"> and those obtained from various ethnic backgrounds can be vital to </w:t>
      </w:r>
      <w:r w:rsidR="00FD22F9">
        <w:rPr>
          <w:rFonts w:ascii="Times New Roman" w:hAnsi="Times New Roman" w:cs="Times New Roman"/>
          <w:color w:val="0E101A"/>
          <w:sz w:val="28"/>
          <w:szCs w:val="24"/>
        </w:rPr>
        <w:t xml:space="preserve">an </w:t>
      </w:r>
      <w:r w:rsidRPr="00B7001F">
        <w:rPr>
          <w:rFonts w:ascii="Times New Roman" w:hAnsi="Times New Roman" w:cs="Times New Roman"/>
          <w:color w:val="0E101A"/>
          <w:sz w:val="28"/>
          <w:szCs w:val="24"/>
        </w:rPr>
        <w:t>organization that needs to improve or expand activities that deal with local, regional, national or international markets. The incorporation of diversity within the workplace has other spontaneous benefits. Employees that come from different backgrounds can have the chance to provide perspectives and other creative new ideas to the same organizations about their cultural experiences. A diverse workplace offers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94497C" w:rsidRPr="00B7001F" w:rsidRDefault="0094497C" w:rsidP="00DC734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Moreover, customer satisfaction will increase by improving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(Green et al., 2002 p.2).</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3C6D04" w:rsidRPr="00B7001F" w:rsidRDefault="003C6D04" w:rsidP="003C6D04">
      <w:pPr>
        <w:spacing w:line="360" w:lineRule="auto"/>
        <w:ind w:left="360"/>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Objectives: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To examine different policies and practices that will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rights and comply with other government regulations.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To assess </w:t>
      </w:r>
      <w:r w:rsidR="00C02286" w:rsidRPr="00B7001F">
        <w:rPr>
          <w:rFonts w:ascii="Times New Roman" w:hAnsi="Times New Roman" w:cs="Times New Roman"/>
          <w:color w:val="0E101A"/>
          <w:sz w:val="28"/>
          <w:szCs w:val="24"/>
        </w:rPr>
        <w:t>that the Omani compan</w:t>
      </w:r>
      <w:r w:rsidR="00FD22F9">
        <w:rPr>
          <w:rFonts w:ascii="Times New Roman" w:hAnsi="Times New Roman" w:cs="Times New Roman"/>
          <w:color w:val="0E101A"/>
          <w:sz w:val="28"/>
          <w:szCs w:val="24"/>
        </w:rPr>
        <w:t>y’</w:t>
      </w:r>
      <w:r w:rsidR="00C02286" w:rsidRPr="00B7001F">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non-official `rules` are explained thoroughly to every employee to facilitate organization culture and values.</w:t>
      </w:r>
    </w:p>
    <w:p w:rsidR="003C6D04" w:rsidRPr="00B7001F" w:rsidRDefault="006844FE" w:rsidP="006844FE">
      <w:pPr>
        <w:spacing w:line="360" w:lineRule="auto"/>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P2-</w:t>
      </w:r>
    </w:p>
    <w:p w:rsidR="0033507B" w:rsidRPr="00B7001F" w:rsidRDefault="0033507B" w:rsidP="006844FE">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Project plan:</w:t>
      </w:r>
    </w:p>
    <w:p w:rsidR="006844FE" w:rsidRPr="00B7001F" w:rsidRDefault="0033507B" w:rsidP="0033507B">
      <w:pPr>
        <w:spacing w:line="360" w:lineRule="auto"/>
        <w:rPr>
          <w:rFonts w:ascii="Times New Roman" w:hAnsi="Times New Roman" w:cs="Times New Roman"/>
          <w:color w:val="0E101A"/>
          <w:sz w:val="28"/>
          <w:szCs w:val="24"/>
        </w:rPr>
      </w:pPr>
      <w:r w:rsidRPr="00B7001F">
        <w:rPr>
          <w:rFonts w:ascii="Times New Roman" w:hAnsi="Times New Roman" w:cs="Times New Roman"/>
          <w:sz w:val="28"/>
          <w:szCs w:val="24"/>
        </w:rPr>
        <w:t xml:space="preserve">The </w:t>
      </w:r>
      <w:r w:rsidR="00FD22F9">
        <w:rPr>
          <w:rFonts w:ascii="Times New Roman" w:hAnsi="Times New Roman" w:cs="Times New Roman"/>
          <w:sz w:val="28"/>
          <w:szCs w:val="24"/>
        </w:rPr>
        <w:t>project aims to encourage and help employees</w:t>
      </w:r>
      <w:r w:rsidR="006844FE"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recognize and </w:t>
      </w:r>
      <w:r w:rsidR="006844FE" w:rsidRPr="00B7001F">
        <w:rPr>
          <w:rFonts w:ascii="Times New Roman" w:hAnsi="Times New Roman" w:cs="Times New Roman"/>
          <w:color w:val="0E101A"/>
          <w:sz w:val="28"/>
          <w:szCs w:val="24"/>
        </w:rPr>
        <w:t>understand that one</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s own culture, background, and other experiences are not the only things that provide value. Different ways of incorporating a diverse range of talents and perspectives should be </w:t>
      </w:r>
      <w:r w:rsidR="00FD22F9">
        <w:rPr>
          <w:rFonts w:ascii="Times New Roman" w:hAnsi="Times New Roman" w:cs="Times New Roman"/>
          <w:color w:val="0E101A"/>
          <w:sz w:val="28"/>
          <w:szCs w:val="24"/>
        </w:rPr>
        <w:t>considered</w:t>
      </w:r>
      <w:r w:rsidR="006844FE" w:rsidRPr="00B7001F">
        <w:rPr>
          <w:rFonts w:ascii="Times New Roman" w:hAnsi="Times New Roman" w:cs="Times New Roman"/>
          <w:color w:val="0E101A"/>
          <w:sz w:val="28"/>
          <w:szCs w:val="24"/>
        </w:rPr>
        <w:t xml:space="preserve"> in the other employees</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 efforts to achieve organizational goals.</w:t>
      </w:r>
    </w:p>
    <w:p w:rsidR="003536AB" w:rsidRPr="00B7001F" w:rsidRDefault="00DE0FA3" w:rsidP="003536AB">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Outputs: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Prioritizing communication is an important aspect when it comes to managing a diverse workplace. Oman Company must ensure they have effective communication with their different employees. It should communicate the proper procedures, policies, safety rules, and other vital procedures to its respective employees. That will ensure no problems such as language cultural barriers through </w:t>
      </w:r>
      <w:r w:rsidR="00FD22F9">
        <w:rPr>
          <w:rFonts w:ascii="Times New Roman" w:hAnsi="Times New Roman" w:cs="Times New Roman"/>
          <w:color w:val="0E101A"/>
          <w:sz w:val="28"/>
          <w:szCs w:val="24"/>
        </w:rPr>
        <w:t xml:space="preserve">a </w:t>
      </w:r>
      <w:r w:rsidRPr="00B7001F">
        <w:rPr>
          <w:rFonts w:ascii="Times New Roman" w:hAnsi="Times New Roman" w:cs="Times New Roman"/>
          <w:color w:val="0E101A"/>
          <w:sz w:val="28"/>
          <w:szCs w:val="24"/>
        </w:rPr>
        <w:t>translation of symbols, materials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pictures when needed. Communication will provide a diverse workplace since employees can freely interact with each other and work hand in hand towards reaching organizational goals.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Treating every employee as an individual also makes a formidable tip in the management of workplace diversity. </w:t>
      </w:r>
      <w:r w:rsidR="00FD22F9">
        <w:rPr>
          <w:rFonts w:ascii="Times New Roman" w:hAnsi="Times New Roman" w:cs="Times New Roman"/>
          <w:color w:val="0E101A"/>
          <w:sz w:val="28"/>
          <w:szCs w:val="24"/>
        </w:rPr>
        <w:t>An organization can significantly achieve</w:t>
      </w:r>
      <w:r w:rsidRPr="00B7001F">
        <w:rPr>
          <w:rFonts w:ascii="Times New Roman" w:hAnsi="Times New Roman" w:cs="Times New Roman"/>
          <w:color w:val="0E101A"/>
          <w:sz w:val="28"/>
          <w:szCs w:val="24"/>
        </w:rPr>
        <w:t xml:space="preserve"> </w:t>
      </w:r>
      <w:r w:rsidR="00FD22F9">
        <w:rPr>
          <w:rFonts w:ascii="Times New Roman" w:hAnsi="Times New Roman" w:cs="Times New Roman"/>
          <w:color w:val="0E101A"/>
          <w:sz w:val="28"/>
          <w:szCs w:val="24"/>
        </w:rPr>
        <w:t xml:space="preserve">this </w:t>
      </w:r>
      <w:r w:rsidRPr="00B7001F">
        <w:rPr>
          <w:rFonts w:ascii="Times New Roman" w:hAnsi="Times New Roman" w:cs="Times New Roman"/>
          <w:color w:val="0E101A"/>
          <w:sz w:val="28"/>
          <w:szCs w:val="24"/>
        </w:rPr>
        <w:t xml:space="preserve">if they avoid coming up with assumptions </w:t>
      </w:r>
      <w:r w:rsidR="00FD22F9">
        <w:rPr>
          <w:rFonts w:ascii="Times New Roman" w:hAnsi="Times New Roman" w:cs="Times New Roman"/>
          <w:color w:val="0E101A"/>
          <w:sz w:val="28"/>
          <w:szCs w:val="24"/>
        </w:rPr>
        <w:t>about</w:t>
      </w:r>
      <w:r w:rsidRPr="00B7001F">
        <w:rPr>
          <w:rFonts w:ascii="Times New Roman" w:hAnsi="Times New Roman" w:cs="Times New Roman"/>
          <w:color w:val="0E101A"/>
          <w:sz w:val="28"/>
          <w:szCs w:val="24"/>
        </w:rPr>
        <w:t xml:space="preserve"> employees from various backgrounds. In reaching the same, leaders must judge an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action, emphasizing his/ her failures and success rather than focusing on their different experiences. By doing so, an organization can have the chance to know how to </w:t>
      </w:r>
      <w:r w:rsidRPr="00B7001F">
        <w:rPr>
          <w:rFonts w:ascii="Times New Roman" w:hAnsi="Times New Roman" w:cs="Times New Roman"/>
          <w:color w:val="0E101A"/>
          <w:sz w:val="28"/>
          <w:szCs w:val="24"/>
        </w:rPr>
        <w:lastRenderedPageBreak/>
        <w:t>help the same employees based on their point of weakness. That will moreover increase the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level of motivation and thus help create a diverse workplace.</w:t>
      </w:r>
    </w:p>
    <w:p w:rsidR="006844FE"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           A vital tip moreover is the encouragement of employees towards working in diverse groups. That is an important aspect that can get implemented by the organization. Employees can have the chance to understand and know each other more positively. It has different benefits since they can value each other without coming up with negative notions, for instance, about cultural misunderstandings. Therefore, diverse groups will create a uniform environment that will help the organization reach its different objectives and goals (Monks, 2007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The Oman Company should also look towards basing its standards on the objective criteria. In that kind of scenario, the organization can establish one standard of rules that would get applied uniformly to all employee groups regardless of the type of background they come within. Therefore, the organization can ensure that all employment actions such as discipline follow standardized criteria. That is an essential aspect since it will work towards ensuring that every employee receives equal treatment</w:t>
      </w:r>
    </w:p>
    <w:p w:rsidR="00DE0FA3" w:rsidRPr="00B7001F" w:rsidRDefault="00DE0FA3" w:rsidP="00DE0FA3">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Time for implementing the project:</w:t>
      </w:r>
    </w:p>
    <w:p w:rsidR="00DE0FA3"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first</w:t>
      </w:r>
      <w:r w:rsidR="00F62AF1" w:rsidRPr="00B7001F">
        <w:rPr>
          <w:rFonts w:ascii="Times New Roman" w:hAnsi="Times New Roman" w:cs="Times New Roman"/>
          <w:color w:val="0E101A"/>
          <w:sz w:val="28"/>
          <w:szCs w:val="24"/>
        </w:rPr>
        <w:t xml:space="preserve"> and</w:t>
      </w:r>
      <w:r w:rsidRPr="00B7001F">
        <w:rPr>
          <w:rFonts w:ascii="Times New Roman" w:hAnsi="Times New Roman" w:cs="Times New Roman"/>
          <w:color w:val="0E101A"/>
          <w:sz w:val="28"/>
          <w:szCs w:val="24"/>
        </w:rPr>
        <w:t xml:space="preserve"> second week</w:t>
      </w:r>
      <w:r w:rsidR="00FD22F9">
        <w:rPr>
          <w:rFonts w:ascii="Times New Roman" w:hAnsi="Times New Roman" w:cs="Times New Roman"/>
          <w:color w:val="0E101A"/>
          <w:sz w:val="28"/>
          <w:szCs w:val="24"/>
        </w:rPr>
        <w:t>s</w:t>
      </w:r>
      <w:r w:rsidR="00662D9D"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will be an</w:t>
      </w:r>
      <w:r w:rsidR="00BC5E2E" w:rsidRPr="00B7001F">
        <w:rPr>
          <w:rFonts w:ascii="Times New Roman" w:hAnsi="Times New Roman" w:cs="Times New Roman"/>
          <w:color w:val="0E101A"/>
          <w:sz w:val="28"/>
          <w:szCs w:val="24"/>
        </w:rPr>
        <w:t xml:space="preserve"> interview with the human reso</w:t>
      </w:r>
      <w:r w:rsidR="00BA3108" w:rsidRPr="00B7001F">
        <w:rPr>
          <w:rFonts w:ascii="Times New Roman" w:hAnsi="Times New Roman" w:cs="Times New Roman"/>
          <w:color w:val="0E101A"/>
          <w:sz w:val="28"/>
          <w:szCs w:val="24"/>
        </w:rPr>
        <w:t>urce departments a</w:t>
      </w:r>
      <w:r w:rsidRPr="00B7001F">
        <w:rPr>
          <w:rFonts w:ascii="Times New Roman" w:hAnsi="Times New Roman" w:cs="Times New Roman"/>
          <w:color w:val="0E101A"/>
          <w:sz w:val="28"/>
          <w:szCs w:val="24"/>
        </w:rPr>
        <w:t>t the Oman companies on policies related to talent management, knowledge about the competence of the project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holding meetings with stakeholders.</w:t>
      </w:r>
    </w:p>
    <w:p w:rsidR="00360350"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 third and fourth week will be collecting ideas from the Human Resource Department and develop </w:t>
      </w:r>
      <w:r w:rsidR="00AF65F9" w:rsidRPr="00B7001F">
        <w:rPr>
          <w:rFonts w:ascii="Times New Roman" w:hAnsi="Times New Roman" w:cs="Times New Roman"/>
          <w:color w:val="0E101A"/>
          <w:sz w:val="28"/>
          <w:szCs w:val="24"/>
        </w:rPr>
        <w:t>a steering</w:t>
      </w:r>
      <w:r w:rsidRPr="00B7001F">
        <w:rPr>
          <w:rFonts w:ascii="Times New Roman" w:hAnsi="Times New Roman" w:cs="Times New Roman"/>
          <w:color w:val="0E101A"/>
          <w:sz w:val="28"/>
          <w:szCs w:val="24"/>
        </w:rPr>
        <w:t xml:space="preserve"> unit to plan and implement this policy, </w:t>
      </w:r>
      <w:r w:rsidR="00AF65F9" w:rsidRPr="00B7001F">
        <w:rPr>
          <w:rFonts w:ascii="Times New Roman" w:hAnsi="Times New Roman" w:cs="Times New Roman"/>
          <w:color w:val="0E101A"/>
          <w:sz w:val="28"/>
          <w:szCs w:val="24"/>
        </w:rPr>
        <w:t>review it and work on its success.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w:t>
      </w:r>
      <w:r w:rsidR="00FD22F9">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will be to develop a strategy for the communication process.</w:t>
      </w:r>
    </w:p>
    <w:p w:rsidR="00AF65F9" w:rsidRPr="00B7001F" w:rsidRDefault="00AF65F9" w:rsidP="00AF65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Seven to eight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week</w:t>
      </w:r>
      <w:r w:rsidR="00FD22F9">
        <w:rPr>
          <w:rFonts w:ascii="Times New Roman" w:hAnsi="Times New Roman" w:cs="Times New Roman"/>
          <w:color w:val="0E101A"/>
          <w:sz w:val="28"/>
          <w:szCs w:val="24"/>
        </w:rPr>
        <w:t xml:space="preserve"> working quality. Identification of</w:t>
      </w:r>
      <w:r w:rsidRPr="00B7001F">
        <w:rPr>
          <w:rFonts w:ascii="Times New Roman" w:hAnsi="Times New Roman" w:cs="Times New Roman"/>
          <w:color w:val="0E101A"/>
          <w:sz w:val="28"/>
          <w:szCs w:val="24"/>
        </w:rPr>
        <w:t xml:space="preserve"> the state of talent management in Oman companies.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AF65F9" w:rsidRPr="00B7001F" w:rsidRDefault="00AF65F9" w:rsidP="00AF65F9">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p w:rsidR="00AF65F9" w:rsidRPr="00B7001F" w:rsidRDefault="00AF65F9" w:rsidP="00AF65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The quality:</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extent of the plan’s progress must be measured per the conditions set to guarantee </w:t>
      </w:r>
      <w:r w:rsidR="00FD22F9">
        <w:rPr>
          <w:rFonts w:ascii="Times New Roman" w:hAnsi="Times New Roman" w:cs="Times New Roman"/>
          <w:color w:val="000000"/>
          <w:sz w:val="28"/>
          <w:szCs w:val="24"/>
        </w:rPr>
        <w:t>the plan’s success</w:t>
      </w:r>
      <w:r w:rsidRPr="00B7001F">
        <w:rPr>
          <w:rFonts w:ascii="Times New Roman" w:hAnsi="Times New Roman" w:cs="Times New Roman"/>
          <w:color w:val="000000"/>
          <w:sz w:val="28"/>
          <w:szCs w:val="24"/>
        </w:rPr>
        <w:t xml:space="preserve"> through personal interviews for employees and follow</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ups of all employees </w:t>
      </w:r>
      <w:r w:rsidR="00FD22F9">
        <w:rPr>
          <w:rFonts w:ascii="Times New Roman" w:hAnsi="Times New Roman" w:cs="Times New Roman"/>
          <w:color w:val="000000"/>
          <w:sz w:val="28"/>
          <w:szCs w:val="24"/>
        </w:rPr>
        <w:t>at</w:t>
      </w:r>
      <w:r w:rsidRPr="00B7001F">
        <w:rPr>
          <w:rFonts w:ascii="Times New Roman" w:hAnsi="Times New Roman" w:cs="Times New Roman"/>
          <w:color w:val="000000"/>
          <w:sz w:val="28"/>
          <w:szCs w:val="24"/>
        </w:rPr>
        <w:t xml:space="preserve"> work.</w:t>
      </w:r>
    </w:p>
    <w:p w:rsidR="00FD22F9" w:rsidRDefault="00AB7735" w:rsidP="00FD22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Challenges:</w:t>
      </w:r>
    </w:p>
    <w:p w:rsidR="00015EC4" w:rsidRPr="00FD22F9" w:rsidRDefault="00FD22F9" w:rsidP="00FD22F9">
      <w:pPr>
        <w:jc w:val="center"/>
        <w:rPr>
          <w:rFonts w:ascii="Times New Roman" w:hAnsi="Times New Roman" w:cs="Times New Roman"/>
          <w:b/>
          <w:color w:val="000000"/>
          <w:sz w:val="28"/>
          <w:szCs w:val="24"/>
        </w:rPr>
      </w:pPr>
      <w:r>
        <w:rPr>
          <w:rFonts w:ascii="Times New Roman" w:hAnsi="Times New Roman" w:cs="Times New Roman"/>
          <w:color w:val="000000"/>
          <w:sz w:val="28"/>
          <w:szCs w:val="24"/>
        </w:rPr>
        <w:t xml:space="preserve">There is a challenge of </w:t>
      </w:r>
      <w:r w:rsidR="00015EC4" w:rsidRPr="00B7001F">
        <w:rPr>
          <w:rFonts w:ascii="Times New Roman" w:hAnsi="Times New Roman" w:cs="Times New Roman"/>
          <w:color w:val="000000"/>
          <w:sz w:val="28"/>
          <w:szCs w:val="24"/>
        </w:rPr>
        <w:t>funding the training of employees and the mission of the project.</w:t>
      </w:r>
    </w:p>
    <w:p w:rsidR="00015EC4" w:rsidRPr="00B7001F" w:rsidRDefault="00FD22F9" w:rsidP="00015EC4">
      <w:pPr>
        <w:rPr>
          <w:rFonts w:ascii="Times New Roman" w:hAnsi="Times New Roman" w:cs="Times New Roman"/>
          <w:color w:val="000000"/>
          <w:sz w:val="28"/>
          <w:szCs w:val="24"/>
        </w:rPr>
      </w:pPr>
      <w:r>
        <w:rPr>
          <w:rFonts w:ascii="Times New Roman" w:hAnsi="Times New Roman" w:cs="Times New Roman"/>
          <w:color w:val="000000"/>
          <w:sz w:val="28"/>
          <w:szCs w:val="24"/>
        </w:rPr>
        <w:t xml:space="preserve">     They are g</w:t>
      </w:r>
      <w:r w:rsidR="00015EC4" w:rsidRPr="00B7001F">
        <w:rPr>
          <w:rFonts w:ascii="Times New Roman" w:hAnsi="Times New Roman" w:cs="Times New Roman"/>
          <w:color w:val="000000"/>
          <w:sz w:val="28"/>
          <w:szCs w:val="24"/>
        </w:rPr>
        <w:t>etting the employees to understand and know their talents.</w:t>
      </w:r>
    </w:p>
    <w:p w:rsidR="00AB7735" w:rsidRPr="00B7001F" w:rsidRDefault="00AB7735" w:rsidP="00AB7735">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Resources:</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Human and financial departments work with us to make the project a success. </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human resource department put </w:t>
      </w:r>
      <w:r w:rsidR="00015EC4" w:rsidRPr="00B7001F">
        <w:rPr>
          <w:rFonts w:ascii="Times New Roman" w:hAnsi="Times New Roman" w:cs="Times New Roman"/>
          <w:color w:val="000000"/>
          <w:sz w:val="28"/>
          <w:szCs w:val="24"/>
        </w:rPr>
        <w:t>the plan, implements it</w:t>
      </w:r>
      <w:r w:rsidR="00FD22F9">
        <w:rPr>
          <w:rFonts w:ascii="Times New Roman" w:hAnsi="Times New Roman" w:cs="Times New Roman"/>
          <w:color w:val="000000"/>
          <w:sz w:val="28"/>
          <w:szCs w:val="24"/>
        </w:rPr>
        <w:t>,</w:t>
      </w:r>
      <w:r w:rsidR="00015EC4" w:rsidRPr="00B7001F">
        <w:rPr>
          <w:rFonts w:ascii="Times New Roman" w:hAnsi="Times New Roman" w:cs="Times New Roman"/>
          <w:color w:val="000000"/>
          <w:sz w:val="28"/>
          <w:szCs w:val="24"/>
        </w:rPr>
        <w:t xml:space="preserve"> and monitors </w:t>
      </w:r>
      <w:r w:rsidR="00FD22F9">
        <w:rPr>
          <w:rFonts w:ascii="Times New Roman" w:hAnsi="Times New Roman" w:cs="Times New Roman"/>
          <w:color w:val="000000"/>
          <w:sz w:val="28"/>
          <w:szCs w:val="24"/>
        </w:rPr>
        <w:t xml:space="preserve">it </w:t>
      </w:r>
      <w:r w:rsidR="00015EC4" w:rsidRPr="00B7001F">
        <w:rPr>
          <w:rFonts w:ascii="Times New Roman" w:hAnsi="Times New Roman" w:cs="Times New Roman"/>
          <w:color w:val="000000"/>
          <w:sz w:val="28"/>
          <w:szCs w:val="24"/>
        </w:rPr>
        <w:t xml:space="preserve">to ensure success and better alternatives of </w:t>
      </w:r>
      <w:proofErr w:type="spellStart"/>
      <w:r w:rsidR="00015EC4" w:rsidRPr="00B7001F">
        <w:rPr>
          <w:rFonts w:ascii="Times New Roman" w:hAnsi="Times New Roman" w:cs="Times New Roman"/>
          <w:color w:val="000000"/>
          <w:sz w:val="28"/>
          <w:szCs w:val="24"/>
        </w:rPr>
        <w:t>Omanisation</w:t>
      </w:r>
      <w:proofErr w:type="spellEnd"/>
      <w:r w:rsidR="00015EC4" w:rsidRPr="00B7001F">
        <w:rPr>
          <w:rFonts w:ascii="Times New Roman" w:hAnsi="Times New Roman" w:cs="Times New Roman"/>
          <w:color w:val="000000"/>
          <w:sz w:val="28"/>
          <w:szCs w:val="24"/>
        </w:rPr>
        <w:t>.</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financial resource will fund the project and budget for other departments within the Oman </w:t>
      </w:r>
      <w:r w:rsidR="00FD22F9" w:rsidRPr="00B7001F">
        <w:rPr>
          <w:rFonts w:ascii="Times New Roman" w:hAnsi="Times New Roman" w:cs="Times New Roman"/>
          <w:color w:val="000000"/>
          <w:sz w:val="28"/>
          <w:szCs w:val="24"/>
        </w:rPr>
        <w:t>Company</w:t>
      </w:r>
      <w:r w:rsidRPr="00B7001F">
        <w:rPr>
          <w:rFonts w:ascii="Times New Roman" w:hAnsi="Times New Roman" w:cs="Times New Roman"/>
          <w:color w:val="000000"/>
          <w:sz w:val="28"/>
          <w:szCs w:val="24"/>
        </w:rPr>
        <w:t>.</w:t>
      </w:r>
    </w:p>
    <w:p w:rsidR="00AF65F9" w:rsidRPr="00B7001F" w:rsidRDefault="00015EC4" w:rsidP="00015EC4">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P3-</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w:t>
      </w:r>
      <w:r w:rsidR="00FB0AEA" w:rsidRPr="00B7001F">
        <w:rPr>
          <w:rFonts w:ascii="Times New Roman" w:hAnsi="Times New Roman" w:cs="Times New Roman"/>
          <w:color w:val="000000"/>
          <w:sz w:val="28"/>
          <w:szCs w:val="24"/>
        </w:rPr>
        <w:t xml:space="preserve"> project on </w:t>
      </w:r>
      <w:r w:rsidRPr="00B7001F">
        <w:rPr>
          <w:rFonts w:ascii="Times New Roman" w:hAnsi="Times New Roman" w:cs="Times New Roman"/>
          <w:color w:val="000000"/>
          <w:sz w:val="28"/>
          <w:szCs w:val="24"/>
        </w:rPr>
        <w:t xml:space="preserve">how talent is </w:t>
      </w:r>
      <w:r w:rsidR="00FB0AEA" w:rsidRPr="00B7001F">
        <w:rPr>
          <w:rFonts w:ascii="Times New Roman" w:hAnsi="Times New Roman" w:cs="Times New Roman"/>
          <w:color w:val="000000"/>
          <w:sz w:val="28"/>
          <w:szCs w:val="24"/>
        </w:rPr>
        <w:t xml:space="preserve">developed and managed </w:t>
      </w:r>
      <w:r w:rsidRPr="00B7001F">
        <w:rPr>
          <w:rFonts w:ascii="Times New Roman" w:hAnsi="Times New Roman" w:cs="Times New Roman"/>
          <w:color w:val="000000"/>
          <w:sz w:val="28"/>
          <w:szCs w:val="24"/>
        </w:rPr>
        <w:t>to select th</w:t>
      </w:r>
      <w:r w:rsidR="00FB0AEA" w:rsidRPr="00B7001F">
        <w:rPr>
          <w:rFonts w:ascii="Times New Roman" w:hAnsi="Times New Roman" w:cs="Times New Roman"/>
          <w:color w:val="000000"/>
          <w:sz w:val="28"/>
          <w:szCs w:val="24"/>
        </w:rPr>
        <w:t>e best talents and leaders in the Oman Oil Company.</w:t>
      </w:r>
    </w:p>
    <w:tbl>
      <w:tblPr>
        <w:tblStyle w:val="TableGrid"/>
        <w:tblW w:w="9966" w:type="dxa"/>
        <w:tblLook w:val="04A0" w:firstRow="1" w:lastRow="0" w:firstColumn="1" w:lastColumn="0" w:noHBand="0" w:noVBand="1"/>
      </w:tblPr>
      <w:tblGrid>
        <w:gridCol w:w="2094"/>
        <w:gridCol w:w="621"/>
        <w:gridCol w:w="621"/>
        <w:gridCol w:w="621"/>
        <w:gridCol w:w="621"/>
        <w:gridCol w:w="621"/>
        <w:gridCol w:w="621"/>
        <w:gridCol w:w="621"/>
        <w:gridCol w:w="621"/>
        <w:gridCol w:w="621"/>
        <w:gridCol w:w="761"/>
        <w:gridCol w:w="761"/>
        <w:gridCol w:w="761"/>
      </w:tblGrid>
      <w:tr w:rsidR="00B7001F" w:rsidRPr="00B7001F" w:rsidTr="00CB571E">
        <w:tc>
          <w:tcPr>
            <w:tcW w:w="2334" w:type="dxa"/>
            <w:tcBorders>
              <w:right w:val="single" w:sz="4" w:space="0" w:color="auto"/>
            </w:tcBorders>
          </w:tcPr>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Time</w:t>
            </w:r>
          </w:p>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 xml:space="preserve">Activities </w:t>
            </w:r>
          </w:p>
        </w:tc>
        <w:tc>
          <w:tcPr>
            <w:tcW w:w="600" w:type="dxa"/>
            <w:tcBorders>
              <w:righ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w:t>
            </w:r>
          </w:p>
        </w:tc>
        <w:tc>
          <w:tcPr>
            <w:tcW w:w="600" w:type="dxa"/>
            <w:tcBorders>
              <w:lef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W2</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W3</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W4</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W5</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W6</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W7</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W8</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W9</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W10</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W11</w:t>
            </w:r>
          </w:p>
        </w:tc>
        <w:tc>
          <w:tcPr>
            <w:tcW w:w="744" w:type="dxa"/>
            <w:tcBorders>
              <w:top w:val="single" w:sz="4" w:space="0" w:color="auto"/>
              <w:bottom w:val="single" w:sz="4" w:space="0" w:color="auto"/>
              <w:right w:val="single" w:sz="4" w:space="0" w:color="auto"/>
            </w:tcBorders>
            <w:shd w:val="clear" w:color="auto" w:fill="auto"/>
          </w:tcPr>
          <w:p w:rsidR="00FB0AEA" w:rsidRPr="00B7001F" w:rsidRDefault="00FB0AEA">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W12</w:t>
            </w:r>
          </w:p>
        </w:tc>
      </w:tr>
      <w:tr w:rsidR="00CB571E" w:rsidRPr="00B7001F" w:rsidTr="004A228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t xml:space="preserve">The first and second week </w:t>
            </w:r>
            <w:r w:rsidRPr="00B7001F">
              <w:rPr>
                <w:rFonts w:ascii="Times New Roman" w:hAnsi="Times New Roman" w:cs="Times New Roman"/>
                <w:color w:val="0E101A"/>
                <w:sz w:val="28"/>
                <w:szCs w:val="24"/>
              </w:rPr>
              <w:lastRenderedPageBreak/>
              <w:t>will be an interview with the human resource departments at the Oman companies.</w:t>
            </w:r>
          </w:p>
        </w:tc>
        <w:tc>
          <w:tcPr>
            <w:tcW w:w="600" w:type="dxa"/>
            <w:tcBorders>
              <w:righ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lastRenderedPageBreak/>
              <w:t>✅</w:t>
            </w:r>
          </w:p>
        </w:tc>
        <w:tc>
          <w:tcPr>
            <w:tcW w:w="600" w:type="dxa"/>
            <w:tcBorders>
              <w:lef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B2121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lastRenderedPageBreak/>
              <w:t>The third and fourth week will be collecting ideas from the Human Resource Department.</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4C754B">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 will be to develop a strategy for the communication process.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054426">
        <w:tc>
          <w:tcPr>
            <w:tcW w:w="2334" w:type="dxa"/>
            <w:tcBorders>
              <w:right w:val="single" w:sz="4" w:space="0" w:color="auto"/>
            </w:tcBorders>
          </w:tcPr>
          <w:p w:rsidR="00CB571E" w:rsidRPr="00B7001F" w:rsidRDefault="00CB571E" w:rsidP="00FD22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Seven to eight</w:t>
            </w:r>
            <w:r w:rsidR="00FD22F9">
              <w:rPr>
                <w:rFonts w:ascii="Times New Roman" w:hAnsi="Times New Roman" w:cs="Times New Roman"/>
                <w:color w:val="0E101A"/>
                <w:sz w:val="28"/>
                <w:szCs w:val="24"/>
              </w:rPr>
              <w:t>-week working quality. Identification of</w:t>
            </w:r>
            <w:r w:rsidRPr="00B7001F">
              <w:rPr>
                <w:rFonts w:ascii="Times New Roman" w:hAnsi="Times New Roman" w:cs="Times New Roman"/>
                <w:color w:val="0E101A"/>
                <w:sz w:val="28"/>
                <w:szCs w:val="24"/>
              </w:rPr>
              <w:t xml:space="preserve"> the state of talent management in Oman companies.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FB2010">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w:t>
            </w:r>
            <w:r w:rsidRPr="00B7001F">
              <w:rPr>
                <w:rFonts w:ascii="Times New Roman" w:hAnsi="Times New Roman" w:cs="Times New Roman"/>
                <w:color w:val="000000"/>
                <w:sz w:val="28"/>
                <w:szCs w:val="24"/>
              </w:rPr>
              <w:lastRenderedPageBreak/>
              <w:t>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CB571E" w:rsidRPr="00B7001F" w:rsidRDefault="00CB571E" w:rsidP="00015EC4">
            <w:pPr>
              <w:rPr>
                <w:rFonts w:ascii="Times New Roman" w:hAnsi="Times New Roman" w:cs="Times New Roman"/>
                <w:color w:val="000000"/>
                <w:sz w:val="28"/>
                <w:szCs w:val="24"/>
              </w:rPr>
            </w:pP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A35529">
        <w:tc>
          <w:tcPr>
            <w:tcW w:w="2334"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lastRenderedPageBreak/>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tc>
        <w:tc>
          <w:tcPr>
            <w:tcW w:w="600"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Borders>
              <w:top w:val="single" w:sz="4" w:space="0" w:color="auto"/>
              <w:bottom w:val="single" w:sz="4" w:space="0" w:color="auto"/>
              <w:right w:val="single" w:sz="4" w:space="0" w:color="auto"/>
            </w:tcBorders>
            <w:shd w:val="clear" w:color="auto" w:fill="auto"/>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r>
    </w:tbl>
    <w:p w:rsidR="00FB0AEA" w:rsidRPr="00B7001F" w:rsidRDefault="00FB0AEA" w:rsidP="00015EC4">
      <w:pP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r w:rsidRPr="00B7001F">
        <w:rPr>
          <w:rFonts w:ascii="Times New Roman" w:hAnsi="Times New Roman" w:cs="Times New Roman"/>
          <w:noProof/>
          <w:color w:val="000000"/>
          <w:sz w:val="28"/>
          <w:szCs w:val="24"/>
        </w:rPr>
        <w:lastRenderedPageBreak/>
        <w:drawing>
          <wp:inline distT="0" distB="0" distL="0" distR="0">
            <wp:extent cx="4572000" cy="2743200"/>
            <wp:effectExtent l="0" t="0" r="12700" b="12700"/>
            <wp:docPr id="3" name="Chart 1">
              <a:extLst xmlns:a="http://schemas.openxmlformats.org/drawingml/2006/main">
                <a:ext uri="{FF2B5EF4-FFF2-40B4-BE49-F238E27FC236}">
                  <a16:creationId xmlns:a16="http://schemas.microsoft.com/office/drawing/2014/main" id="{A3C5BA3A-CA8A-2741-9DBB-EC4AEED84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B571E" w:rsidRPr="00B7001F" w:rsidRDefault="00202D22" w:rsidP="00202D22">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P4-</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Welcome to the participants</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Th</w:t>
      </w:r>
      <w:r w:rsidR="007F12EA" w:rsidRPr="00B7001F">
        <w:rPr>
          <w:rFonts w:ascii="Times New Roman" w:hAnsi="Times New Roman" w:cs="Times New Roman"/>
          <w:sz w:val="28"/>
          <w:szCs w:val="24"/>
        </w:rPr>
        <w:t xml:space="preserve">e purpose of </w:t>
      </w:r>
      <w:r w:rsidR="00FD22F9">
        <w:rPr>
          <w:rFonts w:ascii="Times New Roman" w:hAnsi="Times New Roman" w:cs="Times New Roman"/>
          <w:sz w:val="28"/>
          <w:szCs w:val="24"/>
        </w:rPr>
        <w:t xml:space="preserve">the </w:t>
      </w:r>
      <w:r w:rsidRPr="00B7001F">
        <w:rPr>
          <w:rFonts w:ascii="Times New Roman" w:hAnsi="Times New Roman" w:cs="Times New Roman"/>
          <w:sz w:val="28"/>
          <w:szCs w:val="24"/>
        </w:rPr>
        <w:t xml:space="preserve">questionnaire </w:t>
      </w:r>
      <w:r w:rsidR="007F12EA" w:rsidRPr="00B7001F">
        <w:rPr>
          <w:rFonts w:ascii="Times New Roman" w:hAnsi="Times New Roman" w:cs="Times New Roman"/>
          <w:sz w:val="28"/>
          <w:szCs w:val="24"/>
        </w:rPr>
        <w:t>is to know the level of employee talent management at the Oman companies</w:t>
      </w:r>
      <w:r w:rsidR="00FD22F9">
        <w:rPr>
          <w:rFonts w:ascii="Times New Roman" w:hAnsi="Times New Roman" w:cs="Times New Roman"/>
          <w:sz w:val="28"/>
          <w:szCs w:val="24"/>
        </w:rPr>
        <w:t>,</w:t>
      </w:r>
      <w:r w:rsidR="007F12EA" w:rsidRPr="00B7001F">
        <w:rPr>
          <w:rFonts w:ascii="Times New Roman" w:hAnsi="Times New Roman" w:cs="Times New Roman"/>
          <w:sz w:val="28"/>
          <w:szCs w:val="24"/>
        </w:rPr>
        <w:t xml:space="preserve"> and </w:t>
      </w:r>
      <w:r w:rsidR="00FD22F9">
        <w:rPr>
          <w:rFonts w:ascii="Times New Roman" w:hAnsi="Times New Roman" w:cs="Times New Roman"/>
          <w:sz w:val="28"/>
          <w:szCs w:val="24"/>
        </w:rPr>
        <w:t xml:space="preserve">the </w:t>
      </w:r>
      <w:r w:rsidR="007F12EA" w:rsidRPr="00B7001F">
        <w:rPr>
          <w:rFonts w:ascii="Times New Roman" w:hAnsi="Times New Roman" w:cs="Times New Roman"/>
          <w:sz w:val="28"/>
          <w:szCs w:val="24"/>
        </w:rPr>
        <w:t>information provided will not be disclosed.</w:t>
      </w:r>
    </w:p>
    <w:p w:rsidR="007F12EA" w:rsidRPr="00B7001F" w:rsidRDefault="007F12EA" w:rsidP="00202D22">
      <w:pPr>
        <w:rPr>
          <w:rFonts w:ascii="Times New Roman" w:hAnsi="Times New Roman" w:cs="Times New Roman"/>
          <w:sz w:val="28"/>
          <w:szCs w:val="24"/>
        </w:rPr>
      </w:pPr>
      <w:r w:rsidRPr="00B7001F">
        <w:rPr>
          <w:rFonts w:ascii="Times New Roman" w:hAnsi="Times New Roman" w:cs="Times New Roman"/>
          <w:sz w:val="28"/>
          <w:szCs w:val="24"/>
        </w:rPr>
        <w:t>Personal information</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Age [ ] 25-30, [ ] 30-35, [ ] 40-45</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Gender [ ] male, [ ] female</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Choose you</w:t>
      </w:r>
      <w:r w:rsidR="00FD22F9">
        <w:rPr>
          <w:rFonts w:ascii="Times New Roman" w:hAnsi="Times New Roman" w:cs="Times New Roman"/>
          <w:sz w:val="28"/>
          <w:szCs w:val="24"/>
        </w:rPr>
        <w:t>r</w:t>
      </w:r>
      <w:r w:rsidRPr="00B7001F">
        <w:rPr>
          <w:rFonts w:ascii="Times New Roman" w:hAnsi="Times New Roman" w:cs="Times New Roman"/>
          <w:sz w:val="28"/>
          <w:szCs w:val="24"/>
        </w:rPr>
        <w:t xml:space="preserve"> level of consent for talent management at Oman Oil Company.</w:t>
      </w:r>
    </w:p>
    <w:p w:rsidR="007F12EA" w:rsidRPr="00B7001F" w:rsidRDefault="007F12EA" w:rsidP="007F12EA">
      <w:pPr>
        <w:pStyle w:val="ListParagraph"/>
        <w:rPr>
          <w:rFonts w:ascii="Times New Roman" w:hAnsi="Times New Roman" w:cs="Times New Roman"/>
          <w:sz w:val="28"/>
          <w:szCs w:val="24"/>
        </w:rPr>
      </w:pPr>
      <w:r w:rsidRPr="00B7001F">
        <w:rPr>
          <w:rFonts w:ascii="Times New Roman" w:hAnsi="Times New Roman" w:cs="Times New Roman"/>
          <w:sz w:val="28"/>
          <w:szCs w:val="24"/>
        </w:rPr>
        <w:t xml:space="preserve">(SA) Strongly Agree, (A) Agree, (N) Unconfirmed, </w:t>
      </w:r>
      <w:r w:rsidR="00991F02" w:rsidRPr="00B7001F">
        <w:rPr>
          <w:rFonts w:ascii="Times New Roman" w:hAnsi="Times New Roman" w:cs="Times New Roman"/>
          <w:sz w:val="28"/>
          <w:szCs w:val="24"/>
        </w:rPr>
        <w:t>(D) Disagree, (SD) Strongly Disagree</w:t>
      </w:r>
    </w:p>
    <w:tbl>
      <w:tblPr>
        <w:tblStyle w:val="TableGrid"/>
        <w:tblW w:w="0" w:type="auto"/>
        <w:tblLook w:val="04A0" w:firstRow="1" w:lastRow="0" w:firstColumn="1" w:lastColumn="0" w:noHBand="0" w:noVBand="1"/>
      </w:tblPr>
      <w:tblGrid>
        <w:gridCol w:w="5092"/>
        <w:gridCol w:w="973"/>
        <w:gridCol w:w="966"/>
        <w:gridCol w:w="794"/>
        <w:gridCol w:w="794"/>
        <w:gridCol w:w="731"/>
      </w:tblGrid>
      <w:tr w:rsidR="00991F02" w:rsidRPr="00B7001F" w:rsidTr="00991F02">
        <w:tc>
          <w:tcPr>
            <w:tcW w:w="5238"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SA</w:t>
            </w: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A</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N</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D</w:t>
            </w:r>
          </w:p>
        </w:tc>
        <w:tc>
          <w:tcPr>
            <w:tcW w:w="7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SD</w:t>
            </w: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bCs/>
                <w:color w:val="000000"/>
                <w:sz w:val="28"/>
                <w:szCs w:val="24"/>
              </w:rPr>
              <w:t>The company selects the best Omani talents from its trainees.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sz w:val="28"/>
                <w:szCs w:val="24"/>
              </w:rPr>
              <w:t xml:space="preserve">There is </w:t>
            </w:r>
            <w:r w:rsidR="00FD22F9">
              <w:rPr>
                <w:rFonts w:ascii="Times New Roman" w:hAnsi="Times New Roman" w:cs="Times New Roman"/>
                <w:b/>
                <w:sz w:val="28"/>
                <w:szCs w:val="24"/>
              </w:rPr>
              <w:t xml:space="preserve">a </w:t>
            </w:r>
            <w:r w:rsidRPr="00B7001F">
              <w:rPr>
                <w:rFonts w:ascii="Times New Roman" w:hAnsi="Times New Roman" w:cs="Times New Roman"/>
                <w:b/>
                <w:sz w:val="28"/>
                <w:szCs w:val="24"/>
              </w:rPr>
              <w:t>large number of Oman employees</w:t>
            </w:r>
            <w:r w:rsidRPr="00B7001F">
              <w:rPr>
                <w:rFonts w:ascii="Times New Roman" w:hAnsi="Times New Roman" w:cs="Times New Roman"/>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FD22F9">
            <w:pPr>
              <w:rPr>
                <w:rFonts w:ascii="Times New Roman" w:hAnsi="Times New Roman" w:cs="Times New Roman"/>
                <w:b/>
                <w:sz w:val="28"/>
                <w:szCs w:val="24"/>
              </w:rPr>
            </w:pPr>
            <w:r w:rsidRPr="00B7001F">
              <w:rPr>
                <w:rFonts w:ascii="Times New Roman" w:hAnsi="Times New Roman" w:cs="Times New Roman"/>
                <w:b/>
                <w:sz w:val="28"/>
                <w:szCs w:val="24"/>
              </w:rPr>
              <w:t xml:space="preserve">Omani employees have </w:t>
            </w:r>
            <w:r w:rsidR="00FD22F9">
              <w:rPr>
                <w:rFonts w:ascii="Times New Roman" w:hAnsi="Times New Roman" w:cs="Times New Roman"/>
                <w:b/>
                <w:sz w:val="28"/>
                <w:szCs w:val="24"/>
              </w:rPr>
              <w:t>significant</w:t>
            </w:r>
            <w:r w:rsidRPr="00B7001F">
              <w:rPr>
                <w:rFonts w:ascii="Times New Roman" w:hAnsi="Times New Roman" w:cs="Times New Roman"/>
                <w:b/>
                <w:sz w:val="28"/>
                <w:szCs w:val="24"/>
              </w:rPr>
              <w:t xml:space="preserve"> roles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proofErr w:type="spellStart"/>
            <w:r w:rsidRPr="00B7001F">
              <w:rPr>
                <w:rFonts w:ascii="Times New Roman" w:hAnsi="Times New Roman" w:cs="Times New Roman"/>
                <w:b/>
                <w:sz w:val="28"/>
                <w:szCs w:val="24"/>
              </w:rPr>
              <w:t>Omanisation</w:t>
            </w:r>
            <w:proofErr w:type="spellEnd"/>
            <w:r w:rsidRPr="00B7001F">
              <w:rPr>
                <w:rFonts w:ascii="Times New Roman" w:hAnsi="Times New Roman" w:cs="Times New Roman"/>
                <w:b/>
                <w:sz w:val="28"/>
                <w:szCs w:val="24"/>
              </w:rPr>
              <w:t xml:space="preserve"> process is vital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r w:rsidRPr="00B7001F">
              <w:rPr>
                <w:rFonts w:ascii="Times New Roman" w:hAnsi="Times New Roman" w:cs="Times New Roman"/>
                <w:b/>
                <w:sz w:val="28"/>
                <w:szCs w:val="24"/>
              </w:rPr>
              <w:lastRenderedPageBreak/>
              <w:t>Employees understand and know their talents.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FD22F9" w:rsidP="00991F02">
            <w:pPr>
              <w:rPr>
                <w:rFonts w:ascii="Times New Roman" w:hAnsi="Times New Roman" w:cs="Times New Roman"/>
                <w:b/>
                <w:sz w:val="28"/>
                <w:szCs w:val="24"/>
              </w:rPr>
            </w:pPr>
            <w:r>
              <w:rPr>
                <w:rFonts w:ascii="Times New Roman" w:hAnsi="Times New Roman" w:cs="Times New Roman"/>
                <w:b/>
                <w:sz w:val="28"/>
                <w:szCs w:val="24"/>
              </w:rPr>
              <w:t>The employees easily meet demand from the company</w:t>
            </w:r>
            <w:r w:rsidR="00991F02" w:rsidRPr="00B7001F">
              <w:rPr>
                <w:rFonts w:ascii="Times New Roman" w:hAnsi="Times New Roman" w:cs="Times New Roman"/>
                <w:b/>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bl>
    <w:p w:rsidR="00991F02" w:rsidRPr="00B7001F" w:rsidRDefault="00991F02" w:rsidP="00991F02">
      <w:pPr>
        <w:rPr>
          <w:rFonts w:ascii="Times New Roman" w:hAnsi="Times New Roman" w:cs="Times New Roman"/>
          <w:sz w:val="28"/>
          <w:szCs w:val="24"/>
        </w:rPr>
      </w:pPr>
    </w:p>
    <w:p w:rsidR="00991F02" w:rsidRPr="00B7001F" w:rsidRDefault="00084021" w:rsidP="00084021">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Give a rating 1-10</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meaning for [1] that you are satisfied with the system related to talents at the company and [10] for not satisfied</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CF7F9C" w:rsidP="00CF7F9C">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Suggestions to develop and create new methods of talents at the Oman companies were given.</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3A4CA8" w:rsidP="003A4CA8">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M1-</w:t>
      </w:r>
    </w:p>
    <w:tbl>
      <w:tblPr>
        <w:tblStyle w:val="TableGrid"/>
        <w:tblW w:w="0" w:type="auto"/>
        <w:tblLook w:val="04A0" w:firstRow="1" w:lastRow="0" w:firstColumn="1" w:lastColumn="0" w:noHBand="0" w:noVBand="1"/>
      </w:tblPr>
      <w:tblGrid>
        <w:gridCol w:w="6589"/>
        <w:gridCol w:w="2761"/>
      </w:tblGrid>
      <w:tr w:rsidR="00866F5C" w:rsidRPr="00B7001F" w:rsidTr="00BF01B2">
        <w:tc>
          <w:tcPr>
            <w:tcW w:w="676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Key milestones</w:t>
            </w:r>
          </w:p>
        </w:tc>
        <w:tc>
          <w:tcPr>
            <w:tcW w:w="280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Estimated completion date</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Create a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Study the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Define project goals</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30/6/2021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start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1/7/2021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Research and implementation stage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5/7/2021</w:t>
            </w:r>
          </w:p>
        </w:tc>
      </w:tr>
      <w:tr w:rsidR="00866F5C" w:rsidRPr="00B7001F" w:rsidTr="00BF01B2">
        <w:tc>
          <w:tcPr>
            <w:tcW w:w="6768" w:type="dxa"/>
          </w:tcPr>
          <w:p w:rsidR="00866F5C" w:rsidRPr="00B7001F" w:rsidRDefault="00866F5C"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Auditing stage Project work</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23/7/2021</w:t>
            </w:r>
          </w:p>
        </w:tc>
      </w:tr>
      <w:tr w:rsidR="00866F5C" w:rsidRPr="00B7001F" w:rsidTr="00BF01B2">
        <w:tc>
          <w:tcPr>
            <w:tcW w:w="6768" w:type="dxa"/>
            <w:tcBorders>
              <w:right w:val="single" w:sz="4" w:space="0" w:color="auto"/>
            </w:tcBorders>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Challenges and problems faced by the project</w:t>
            </w:r>
          </w:p>
        </w:tc>
        <w:tc>
          <w:tcPr>
            <w:tcW w:w="2808" w:type="dxa"/>
            <w:tcBorders>
              <w:left w:val="single" w:sz="4" w:space="0" w:color="auto"/>
            </w:tcBorders>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5"/>
        </w:trPr>
        <w:tc>
          <w:tcPr>
            <w:tcW w:w="6765" w:type="dxa"/>
          </w:tcPr>
          <w:p w:rsidR="00BF01B2" w:rsidRPr="00B7001F" w:rsidRDefault="00BF01B2"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Solutions to challenges and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1"/>
        </w:trPr>
        <w:tc>
          <w:tcPr>
            <w:tcW w:w="6765" w:type="dxa"/>
          </w:tcPr>
          <w:p w:rsidR="00BF01B2" w:rsidRPr="00B7001F" w:rsidRDefault="00BF01B2"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final e</w:t>
            </w:r>
            <w:r w:rsidR="00AA520E" w:rsidRPr="00B7001F">
              <w:rPr>
                <w:rFonts w:ascii="Times New Roman" w:hAnsi="Times New Roman" w:cs="Times New Roman"/>
                <w:color w:val="000000"/>
                <w:sz w:val="28"/>
                <w:szCs w:val="24"/>
              </w:rPr>
              <w:t>valuation of the project and solution to</w:t>
            </w:r>
            <w:r w:rsidRPr="00B7001F">
              <w:rPr>
                <w:rFonts w:ascii="Times New Roman" w:hAnsi="Times New Roman" w:cs="Times New Roman"/>
                <w:color w:val="000000"/>
                <w:sz w:val="28"/>
                <w:szCs w:val="24"/>
              </w:rPr>
              <w:t xml:space="preserve"> all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4/9/2021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0"/>
        </w:trPr>
        <w:tc>
          <w:tcPr>
            <w:tcW w:w="6765" w:type="dxa"/>
          </w:tcPr>
          <w:p w:rsidR="00BF01B2" w:rsidRPr="00B7001F" w:rsidRDefault="00AA520E" w:rsidP="00AA520E">
            <w:pPr>
              <w:rPr>
                <w:rFonts w:ascii="Times New Roman" w:hAnsi="Times New Roman" w:cs="Times New Roman"/>
                <w:sz w:val="28"/>
                <w:szCs w:val="24"/>
              </w:rPr>
            </w:pPr>
            <w:r w:rsidRPr="00B7001F">
              <w:rPr>
                <w:rFonts w:ascii="Times New Roman" w:hAnsi="Times New Roman" w:cs="Times New Roman"/>
                <w:sz w:val="28"/>
                <w:szCs w:val="24"/>
              </w:rPr>
              <w:t>The termination of the project</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2/10/2021</w:t>
            </w:r>
          </w:p>
        </w:tc>
      </w:tr>
    </w:tbl>
    <w:p w:rsidR="00AA3871" w:rsidRPr="00B7001F" w:rsidRDefault="00AA3871" w:rsidP="003A4CA8">
      <w:pPr>
        <w:jc w:val="center"/>
        <w:rPr>
          <w:rFonts w:ascii="Times New Roman" w:hAnsi="Times New Roman" w:cs="Times New Roman"/>
          <w:b/>
          <w:sz w:val="28"/>
          <w:szCs w:val="24"/>
        </w:rPr>
      </w:pPr>
    </w:p>
    <w:p w:rsidR="00271129" w:rsidRPr="00B7001F" w:rsidRDefault="00271129" w:rsidP="003A4CA8">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M2-</w:t>
      </w:r>
    </w:p>
    <w:p w:rsidR="00751987" w:rsidRPr="00B7001F" w:rsidRDefault="00751987"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Sensitivity training:</w:t>
      </w:r>
    </w:p>
    <w:p w:rsidR="00271129" w:rsidRPr="00B7001F" w:rsidRDefault="00271129"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 xml:space="preserve">There is a need for awareness among employees on how to exist with a wide range of people and understand their cultural sensitivity </w:t>
      </w:r>
      <w:r w:rsidR="00FD22F9">
        <w:rPr>
          <w:rFonts w:ascii="Times New Roman" w:hAnsi="Times New Roman" w:cs="Times New Roman"/>
          <w:color w:val="0E101A"/>
          <w:sz w:val="28"/>
          <w:szCs w:val="24"/>
        </w:rPr>
        <w:t>to develop</w:t>
      </w:r>
      <w:r w:rsidRPr="00B7001F">
        <w:rPr>
          <w:rFonts w:ascii="Times New Roman" w:hAnsi="Times New Roman" w:cs="Times New Roman"/>
          <w:color w:val="0E101A"/>
          <w:sz w:val="28"/>
          <w:szCs w:val="24"/>
        </w:rPr>
        <w:t xml:space="preserve"> harmony in a diverse workplace. Sensitivity training is a significant aspect as it helps manage diversity within the workplace</w:t>
      </w:r>
      <w:r w:rsidR="00FD22F9">
        <w:rPr>
          <w:rFonts w:ascii="Times New Roman" w:hAnsi="Times New Roman" w:cs="Times New Roman"/>
          <w:color w:val="0E101A"/>
          <w:sz w:val="28"/>
          <w:szCs w:val="24"/>
        </w:rPr>
        <w:t>. M</w:t>
      </w:r>
      <w:r w:rsidRPr="00B7001F">
        <w:rPr>
          <w:rFonts w:ascii="Times New Roman" w:hAnsi="Times New Roman" w:cs="Times New Roman"/>
          <w:color w:val="0E101A"/>
          <w:sz w:val="28"/>
          <w:szCs w:val="24"/>
        </w:rPr>
        <w:t>ost of their employees develop a sense of self-awareness, thus substantial</w:t>
      </w:r>
      <w:r w:rsidR="00FD22F9">
        <w:rPr>
          <w:rFonts w:ascii="Times New Roman" w:hAnsi="Times New Roman" w:cs="Times New Roman"/>
          <w:color w:val="0E101A"/>
          <w:sz w:val="28"/>
          <w:szCs w:val="24"/>
        </w:rPr>
        <w:t>ly</w:t>
      </w:r>
      <w:r w:rsidRPr="00B7001F">
        <w:rPr>
          <w:rFonts w:ascii="Times New Roman" w:hAnsi="Times New Roman" w:cs="Times New Roman"/>
          <w:color w:val="0E101A"/>
          <w:sz w:val="28"/>
          <w:szCs w:val="24"/>
        </w:rPr>
        <w:t xml:space="preserve"> understanding their prejudices and cultural biases. Sensitivity training comes along with many benefits. Employees can easily adjust and manage their perceptions of different people that come from various backgrounds. They can develop better ways of appreciating other people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views. Employees can know offensive actions from others and have a more excellent perception of the same. It helps in conflict resolution, for instance, when an employee is offended by a co-worker, thus learns how to communicate and solve calmly. It allows an employee on the proper apology method, especially to a co-worker if they happen to offend them unknowingly. Generally, there should be the inclusion of all employees in sensitivity training. A significant impact gets established if unique training gets facilitated for the managers. We have other companies that even provide online classes for sensitivity training (</w:t>
      </w:r>
      <w:proofErr w:type="spellStart"/>
      <w:r w:rsidRPr="00B7001F">
        <w:rPr>
          <w:rFonts w:ascii="Times New Roman" w:hAnsi="Times New Roman" w:cs="Times New Roman"/>
          <w:color w:val="0E101A"/>
          <w:sz w:val="28"/>
          <w:szCs w:val="24"/>
        </w:rPr>
        <w:t>Dahanayake</w:t>
      </w:r>
      <w:proofErr w:type="spellEnd"/>
      <w:r w:rsidRPr="00B7001F">
        <w:rPr>
          <w:rFonts w:ascii="Times New Roman" w:hAnsi="Times New Roman" w:cs="Times New Roman"/>
          <w:color w:val="0E101A"/>
          <w:sz w:val="28"/>
          <w:szCs w:val="24"/>
        </w:rPr>
        <w:t xml:space="preserve">, 2018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Recommendations:</w:t>
      </w:r>
    </w:p>
    <w:p w:rsidR="00C317AB" w:rsidRPr="00B7001F" w:rsidRDefault="00C317AB"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t>Organizations should extensively work towards encouraging diversity. Any business that can successfully manage variety within the global talent market will establish a competitive advantage over others in employer branding, innovation, and differentiation. We should ensure that we have different policies and practices t</w:t>
      </w:r>
      <w:r w:rsidR="00FD22F9">
        <w:rPr>
          <w:rFonts w:ascii="Times New Roman" w:hAnsi="Times New Roman" w:cs="Times New Roman"/>
          <w:color w:val="0E101A"/>
          <w:sz w:val="28"/>
          <w:szCs w:val="24"/>
        </w:rPr>
        <w:t>o</w:t>
      </w:r>
      <w:r w:rsidRPr="00B7001F">
        <w:rPr>
          <w:rFonts w:ascii="Times New Roman" w:hAnsi="Times New Roman" w:cs="Times New Roman"/>
          <w:color w:val="0E101A"/>
          <w:sz w:val="28"/>
          <w:szCs w:val="24"/>
        </w:rPr>
        <w:t xml:space="preserve">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rights and comply with other government regulations. It is also </w:t>
      </w:r>
      <w:r w:rsidR="00FD22F9">
        <w:rPr>
          <w:rFonts w:ascii="Times New Roman" w:hAnsi="Times New Roman" w:cs="Times New Roman"/>
          <w:color w:val="0E101A"/>
          <w:sz w:val="28"/>
          <w:szCs w:val="24"/>
        </w:rPr>
        <w:t>essential</w:t>
      </w:r>
      <w:r w:rsidRPr="00B7001F">
        <w:rPr>
          <w:rFonts w:ascii="Times New Roman" w:hAnsi="Times New Roman" w:cs="Times New Roman"/>
          <w:color w:val="0E101A"/>
          <w:sz w:val="28"/>
          <w:szCs w:val="24"/>
        </w:rPr>
        <w:t xml:space="preserve"> to </w:t>
      </w:r>
      <w:r w:rsidR="00FD22F9">
        <w:rPr>
          <w:rFonts w:ascii="Times New Roman" w:hAnsi="Times New Roman" w:cs="Times New Roman"/>
          <w:color w:val="0E101A"/>
          <w:sz w:val="28"/>
          <w:szCs w:val="24"/>
        </w:rPr>
        <w:t>en</w:t>
      </w:r>
      <w:r w:rsidRPr="00B7001F">
        <w:rPr>
          <w:rFonts w:ascii="Times New Roman" w:hAnsi="Times New Roman" w:cs="Times New Roman"/>
          <w:color w:val="0E101A"/>
          <w:sz w:val="28"/>
          <w:szCs w:val="24"/>
        </w:rPr>
        <w:t>sure that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non-official `rules` get thoroughly explained to every employee to facilitate company culture and values to every worker.</w:t>
      </w:r>
    </w:p>
    <w:p w:rsidR="003A4CA8" w:rsidRPr="00B7001F" w:rsidRDefault="003A4CA8" w:rsidP="003A4CA8">
      <w:pPr>
        <w:jc w:val="center"/>
        <w:rPr>
          <w:rFonts w:ascii="Times New Roman" w:hAnsi="Times New Roman" w:cs="Times New Roman"/>
          <w:b/>
          <w:sz w:val="28"/>
          <w:szCs w:val="24"/>
        </w:rPr>
      </w:pPr>
      <w:r w:rsidRPr="00B7001F">
        <w:rPr>
          <w:rFonts w:ascii="Times New Roman" w:hAnsi="Times New Roman" w:cs="Times New Roman"/>
          <w:b/>
          <w:sz w:val="28"/>
          <w:szCs w:val="24"/>
        </w:rPr>
        <w:t>Conclusion:</w:t>
      </w:r>
    </w:p>
    <w:p w:rsidR="00FF0120" w:rsidRPr="00B7001F" w:rsidRDefault="00893FFE" w:rsidP="00893FF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Qualitative analysis has gotten used in most parts of the provided literature and has gone to a greater extent to show diversity and equality management. The provided literature consists m</w:t>
      </w:r>
      <w:r w:rsidR="00FD22F9">
        <w:rPr>
          <w:rFonts w:ascii="Times New Roman" w:hAnsi="Times New Roman" w:cs="Times New Roman"/>
          <w:color w:val="0E101A"/>
          <w:sz w:val="28"/>
          <w:szCs w:val="24"/>
        </w:rPr>
        <w:t xml:space="preserve">ainly of theoretical literature. The literature </w:t>
      </w:r>
      <w:r w:rsidRPr="00B7001F">
        <w:rPr>
          <w:rFonts w:ascii="Times New Roman" w:hAnsi="Times New Roman" w:cs="Times New Roman"/>
          <w:color w:val="0E101A"/>
          <w:sz w:val="28"/>
          <w:szCs w:val="24"/>
        </w:rPr>
        <w:t>offers adequate support for the framework that involves equality and diversity with essential themes such as performance appraisal, leadership role, and other significant policies that could get implemented within an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Within the globalized </w:t>
      </w:r>
      <w:r w:rsidRPr="00B7001F">
        <w:rPr>
          <w:rFonts w:ascii="Times New Roman" w:hAnsi="Times New Roman" w:cs="Times New Roman"/>
          <w:color w:val="0E101A"/>
          <w:sz w:val="28"/>
          <w:szCs w:val="24"/>
        </w:rPr>
        <w:lastRenderedPageBreak/>
        <w:t xml:space="preserve">world, to obtain a competitive edge, it is evident that equality and diversity play a significant role. However, preliminary research is primarily within the human resource papers since the western system gets mainly followed. Therefore, there should be the inclusion of documents </w:t>
      </w:r>
      <w:r w:rsidR="00FD22F9">
        <w:rPr>
          <w:rFonts w:ascii="Times New Roman" w:hAnsi="Times New Roman" w:cs="Times New Roman"/>
          <w:color w:val="0E101A"/>
          <w:sz w:val="28"/>
          <w:szCs w:val="24"/>
        </w:rPr>
        <w:t>with a more contextual approach that would get used in future research to facilitate the globalized world that keeps</w:t>
      </w:r>
      <w:r w:rsidRPr="00B7001F">
        <w:rPr>
          <w:rFonts w:ascii="Times New Roman" w:hAnsi="Times New Roman" w:cs="Times New Roman"/>
          <w:color w:val="0E101A"/>
          <w:sz w:val="28"/>
          <w:szCs w:val="24"/>
        </w:rPr>
        <w:t xml:space="preserve"> changing. In understanding the meaning of diversity, especially within the workplace, we learn that it implies the differences between individuals within an organization. In learning diversity, we know that involves identifying individuals and how they get perceived by others within the workplace. A diverse workplace provides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B07F78" w:rsidRPr="00B7001F" w:rsidRDefault="00B07F78" w:rsidP="00B07F78">
      <w:pPr>
        <w:rPr>
          <w:rFonts w:ascii="Times New Roman" w:hAnsi="Times New Roman" w:cs="Times New Roman"/>
          <w:color w:val="0E101A"/>
          <w:sz w:val="28"/>
          <w:szCs w:val="24"/>
        </w:rPr>
      </w:pPr>
      <w:r w:rsidRPr="00B7001F">
        <w:rPr>
          <w:rFonts w:ascii="Times New Roman" w:hAnsi="Times New Roman" w:cs="Times New Roman"/>
          <w:color w:val="0E101A"/>
          <w:sz w:val="28"/>
          <w:szCs w:val="24"/>
        </w:rPr>
        <w:t>Due to the increased globalization within the world, people need to interact primarily from diverse backgrounds, cultures, and beliefs than it was ever before. People have come together to form a more significant part of the worldwide economy and face other competitive continents.</w:t>
      </w:r>
      <w:r w:rsidR="00FD22F9">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Moreover, customer satisfaction will increase </w:t>
      </w:r>
      <w:r w:rsidR="00FD22F9">
        <w:rPr>
          <w:rFonts w:ascii="Times New Roman" w:hAnsi="Times New Roman" w:cs="Times New Roman"/>
          <w:color w:val="0E101A"/>
          <w:sz w:val="28"/>
          <w:szCs w:val="24"/>
        </w:rPr>
        <w:t>by improving</w:t>
      </w:r>
      <w:r w:rsidRPr="00B7001F">
        <w:rPr>
          <w:rFonts w:ascii="Times New Roman" w:hAnsi="Times New Roman" w:cs="Times New Roman"/>
          <w:color w:val="0E101A"/>
          <w:sz w:val="28"/>
          <w:szCs w:val="24"/>
        </w:rPr>
        <w:t xml:space="preserve">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There is a great need to reevaluate basic approaches during the management of diversity about the direction of human resources to understand all types of diversity and its benefits (Green, 2002 p. 2).</w:t>
      </w:r>
    </w:p>
    <w:p w:rsidR="00B07F78" w:rsidRPr="00B7001F" w:rsidRDefault="00B07F78" w:rsidP="00893FFE">
      <w:pPr>
        <w:rPr>
          <w:rFonts w:ascii="Times New Roman" w:hAnsi="Times New Roman" w:cs="Times New Roman"/>
          <w:color w:val="0E101A"/>
          <w:sz w:val="28"/>
          <w:szCs w:val="24"/>
        </w:rPr>
      </w:pPr>
    </w:p>
    <w:p w:rsidR="00893FFE" w:rsidRPr="00B7001F" w:rsidRDefault="00893FFE" w:rsidP="00893FFE">
      <w:pPr>
        <w:rPr>
          <w:rFonts w:ascii="Times New Roman" w:hAnsi="Times New Roman" w:cs="Times New Roman"/>
          <w:b/>
          <w:sz w:val="28"/>
          <w:szCs w:val="24"/>
        </w:rPr>
      </w:pPr>
      <w:r w:rsidRPr="00B7001F">
        <w:rPr>
          <w:rFonts w:ascii="Times New Roman" w:hAnsi="Times New Roman" w:cs="Times New Roman"/>
          <w:color w:val="0E101A"/>
          <w:sz w:val="28"/>
          <w:szCs w:val="24"/>
        </w:rPr>
        <w:tab/>
      </w:r>
      <w:r w:rsidR="007247EA" w:rsidRPr="00B7001F">
        <w:rPr>
          <w:rFonts w:ascii="Times New Roman" w:hAnsi="Times New Roman" w:cs="Times New Roman"/>
          <w:b/>
          <w:sz w:val="28"/>
          <w:szCs w:val="24"/>
        </w:rPr>
        <w:t>Reference:</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 xml:space="preserve">Green, K.A., </w:t>
      </w:r>
      <w:proofErr w:type="spellStart"/>
      <w:r w:rsidRPr="00B7001F">
        <w:rPr>
          <w:rFonts w:ascii="Times New Roman" w:hAnsi="Times New Roman" w:cs="Times New Roman"/>
          <w:color w:val="222222"/>
          <w:sz w:val="28"/>
          <w:szCs w:val="24"/>
          <w:shd w:val="clear" w:color="auto" w:fill="FFFFFF"/>
        </w:rPr>
        <w:t>López</w:t>
      </w:r>
      <w:proofErr w:type="spellEnd"/>
      <w:r w:rsidRPr="00B7001F">
        <w:rPr>
          <w:rFonts w:ascii="Times New Roman" w:hAnsi="Times New Roman" w:cs="Times New Roman"/>
          <w:color w:val="222222"/>
          <w:sz w:val="28"/>
          <w:szCs w:val="24"/>
          <w:shd w:val="clear" w:color="auto" w:fill="FFFFFF"/>
        </w:rPr>
        <w:t xml:space="preserve">, M., </w:t>
      </w:r>
      <w:proofErr w:type="spellStart"/>
      <w:r w:rsidRPr="00B7001F">
        <w:rPr>
          <w:rFonts w:ascii="Times New Roman" w:hAnsi="Times New Roman" w:cs="Times New Roman"/>
          <w:color w:val="222222"/>
          <w:sz w:val="28"/>
          <w:szCs w:val="24"/>
          <w:shd w:val="clear" w:color="auto" w:fill="FFFFFF"/>
        </w:rPr>
        <w:t>Wysocki</w:t>
      </w:r>
      <w:proofErr w:type="spellEnd"/>
      <w:r w:rsidRPr="00B7001F">
        <w:rPr>
          <w:rFonts w:ascii="Times New Roman" w:hAnsi="Times New Roman" w:cs="Times New Roman"/>
          <w:color w:val="222222"/>
          <w:sz w:val="28"/>
          <w:szCs w:val="24"/>
          <w:shd w:val="clear" w:color="auto" w:fill="FFFFFF"/>
        </w:rPr>
        <w:t xml:space="preserve">, A. and </w:t>
      </w:r>
      <w:proofErr w:type="spellStart"/>
      <w:r w:rsidRPr="00B7001F">
        <w:rPr>
          <w:rFonts w:ascii="Times New Roman" w:hAnsi="Times New Roman" w:cs="Times New Roman"/>
          <w:color w:val="222222"/>
          <w:sz w:val="28"/>
          <w:szCs w:val="24"/>
          <w:shd w:val="clear" w:color="auto" w:fill="FFFFFF"/>
        </w:rPr>
        <w:t>Kepner</w:t>
      </w:r>
      <w:proofErr w:type="spellEnd"/>
      <w:r w:rsidRPr="00B7001F">
        <w:rPr>
          <w:rFonts w:ascii="Times New Roman" w:hAnsi="Times New Roman" w:cs="Times New Roman"/>
          <w:color w:val="222222"/>
          <w:sz w:val="28"/>
          <w:szCs w:val="24"/>
          <w:shd w:val="clear" w:color="auto" w:fill="FFFFFF"/>
        </w:rPr>
        <w:t xml:space="preserve">, K., 2002. Diversity in the workplace: </w:t>
      </w:r>
      <w:r w:rsidRPr="00B7001F">
        <w:rPr>
          <w:rFonts w:ascii="Times New Roman" w:hAnsi="Times New Roman" w:cs="Times New Roman"/>
          <w:color w:val="222222"/>
          <w:sz w:val="28"/>
          <w:szCs w:val="24"/>
          <w:shd w:val="clear" w:color="auto" w:fill="FFFFFF"/>
        </w:rPr>
        <w:tab/>
        <w:t>Benefits, challenges, and the required managerial tools. </w:t>
      </w:r>
      <w:r w:rsidRPr="00B7001F">
        <w:rPr>
          <w:rFonts w:ascii="Times New Roman" w:hAnsi="Times New Roman" w:cs="Times New Roman"/>
          <w:i/>
          <w:iCs/>
          <w:color w:val="222222"/>
          <w:sz w:val="28"/>
          <w:szCs w:val="24"/>
          <w:shd w:val="clear" w:color="auto" w:fill="FFFFFF"/>
        </w:rPr>
        <w:t>EDIS</w:t>
      </w:r>
      <w:r w:rsidRPr="00B7001F">
        <w:rPr>
          <w:rFonts w:ascii="Times New Roman" w:hAnsi="Times New Roman" w:cs="Times New Roman"/>
          <w:color w:val="222222"/>
          <w:sz w:val="28"/>
          <w:szCs w:val="24"/>
          <w:shd w:val="clear" w:color="auto" w:fill="FFFFFF"/>
        </w:rPr>
        <w:t>, </w:t>
      </w:r>
      <w:r w:rsidRPr="00B7001F">
        <w:rPr>
          <w:rFonts w:ascii="Times New Roman" w:hAnsi="Times New Roman" w:cs="Times New Roman"/>
          <w:i/>
          <w:iCs/>
          <w:color w:val="222222"/>
          <w:sz w:val="28"/>
          <w:szCs w:val="24"/>
          <w:shd w:val="clear" w:color="auto" w:fill="FFFFFF"/>
        </w:rPr>
        <w:t>2002</w:t>
      </w:r>
      <w:r w:rsidRPr="00B7001F">
        <w:rPr>
          <w:rFonts w:ascii="Times New Roman" w:hAnsi="Times New Roman" w:cs="Times New Roman"/>
          <w:color w:val="222222"/>
          <w:sz w:val="28"/>
          <w:szCs w:val="24"/>
          <w:shd w:val="clear" w:color="auto" w:fill="FFFFFF"/>
        </w:rPr>
        <w:t>(2).</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t>Dahanayake</w:t>
      </w:r>
      <w:proofErr w:type="spellEnd"/>
      <w:r w:rsidRPr="00B7001F">
        <w:rPr>
          <w:rFonts w:ascii="Times New Roman" w:hAnsi="Times New Roman" w:cs="Times New Roman"/>
          <w:color w:val="222222"/>
          <w:sz w:val="28"/>
          <w:szCs w:val="24"/>
          <w:shd w:val="clear" w:color="auto" w:fill="FFFFFF"/>
        </w:rPr>
        <w:t xml:space="preserve">, P., </w:t>
      </w:r>
      <w:proofErr w:type="spellStart"/>
      <w:r w:rsidRPr="00B7001F">
        <w:rPr>
          <w:rFonts w:ascii="Times New Roman" w:hAnsi="Times New Roman" w:cs="Times New Roman"/>
          <w:color w:val="222222"/>
          <w:sz w:val="28"/>
          <w:szCs w:val="24"/>
          <w:shd w:val="clear" w:color="auto" w:fill="FFFFFF"/>
        </w:rPr>
        <w:t>Rajendran</w:t>
      </w:r>
      <w:proofErr w:type="spellEnd"/>
      <w:r w:rsidRPr="00B7001F">
        <w:rPr>
          <w:rFonts w:ascii="Times New Roman" w:hAnsi="Times New Roman" w:cs="Times New Roman"/>
          <w:color w:val="222222"/>
          <w:sz w:val="28"/>
          <w:szCs w:val="24"/>
          <w:shd w:val="clear" w:color="auto" w:fill="FFFFFF"/>
        </w:rPr>
        <w:t xml:space="preserve">, D., </w:t>
      </w:r>
      <w:proofErr w:type="spellStart"/>
      <w:r w:rsidRPr="00B7001F">
        <w:rPr>
          <w:rFonts w:ascii="Times New Roman" w:hAnsi="Times New Roman" w:cs="Times New Roman"/>
          <w:color w:val="222222"/>
          <w:sz w:val="28"/>
          <w:szCs w:val="24"/>
          <w:shd w:val="clear" w:color="auto" w:fill="FFFFFF"/>
        </w:rPr>
        <w:t>Selvarajah</w:t>
      </w:r>
      <w:proofErr w:type="spellEnd"/>
      <w:r w:rsidRPr="00B7001F">
        <w:rPr>
          <w:rFonts w:ascii="Times New Roman" w:hAnsi="Times New Roman" w:cs="Times New Roman"/>
          <w:color w:val="222222"/>
          <w:sz w:val="28"/>
          <w:szCs w:val="24"/>
          <w:shd w:val="clear" w:color="auto" w:fill="FFFFFF"/>
        </w:rPr>
        <w:t xml:space="preserve">, C. and Ballantyne, G., 2018. Justice and fairness in </w:t>
      </w:r>
      <w:r w:rsidRPr="00B7001F">
        <w:rPr>
          <w:rFonts w:ascii="Times New Roman" w:hAnsi="Times New Roman" w:cs="Times New Roman"/>
          <w:color w:val="222222"/>
          <w:sz w:val="28"/>
          <w:szCs w:val="24"/>
          <w:shd w:val="clear" w:color="auto" w:fill="FFFFFF"/>
        </w:rPr>
        <w:tab/>
        <w:t>the workplace: a trajectory for managing diversity. </w:t>
      </w:r>
      <w:r w:rsidRPr="00B7001F">
        <w:rPr>
          <w:rFonts w:ascii="Times New Roman" w:hAnsi="Times New Roman" w:cs="Times New Roman"/>
          <w:i/>
          <w:iCs/>
          <w:color w:val="222222"/>
          <w:sz w:val="28"/>
          <w:szCs w:val="24"/>
          <w:shd w:val="clear" w:color="auto" w:fill="FFFFFF"/>
        </w:rPr>
        <w:t xml:space="preserve">Equality, Diversity and Inclusion: An </w:t>
      </w:r>
      <w:r w:rsidRPr="00B7001F">
        <w:rPr>
          <w:rFonts w:ascii="Times New Roman" w:hAnsi="Times New Roman" w:cs="Times New Roman"/>
          <w:i/>
          <w:iCs/>
          <w:color w:val="222222"/>
          <w:sz w:val="28"/>
          <w:szCs w:val="24"/>
          <w:shd w:val="clear" w:color="auto" w:fill="FFFFFF"/>
        </w:rPr>
        <w:tab/>
        <w:t>International Journal</w:t>
      </w:r>
      <w:r w:rsidRPr="00B7001F">
        <w:rPr>
          <w:rFonts w:ascii="Times New Roman" w:hAnsi="Times New Roman" w:cs="Times New Roman"/>
          <w:color w:val="222222"/>
          <w:sz w:val="28"/>
          <w:szCs w:val="24"/>
          <w:shd w:val="clear" w:color="auto" w:fill="FFFFFF"/>
        </w:rPr>
        <w:t>.</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lastRenderedPageBreak/>
        <w:t>Kumra</w:t>
      </w:r>
      <w:proofErr w:type="spellEnd"/>
      <w:r w:rsidRPr="00B7001F">
        <w:rPr>
          <w:rFonts w:ascii="Times New Roman" w:hAnsi="Times New Roman" w:cs="Times New Roman"/>
          <w:color w:val="222222"/>
          <w:sz w:val="28"/>
          <w:szCs w:val="24"/>
          <w:shd w:val="clear" w:color="auto" w:fill="FFFFFF"/>
        </w:rPr>
        <w:t xml:space="preserve">, S., </w:t>
      </w:r>
      <w:proofErr w:type="spellStart"/>
      <w:r w:rsidRPr="00B7001F">
        <w:rPr>
          <w:rFonts w:ascii="Times New Roman" w:hAnsi="Times New Roman" w:cs="Times New Roman"/>
          <w:color w:val="222222"/>
          <w:sz w:val="28"/>
          <w:szCs w:val="24"/>
          <w:shd w:val="clear" w:color="auto" w:fill="FFFFFF"/>
        </w:rPr>
        <w:t>Manfredi</w:t>
      </w:r>
      <w:proofErr w:type="spellEnd"/>
      <w:r w:rsidRPr="00B7001F">
        <w:rPr>
          <w:rFonts w:ascii="Times New Roman" w:hAnsi="Times New Roman" w:cs="Times New Roman"/>
          <w:color w:val="222222"/>
          <w:sz w:val="28"/>
          <w:szCs w:val="24"/>
          <w:shd w:val="clear" w:color="auto" w:fill="FFFFFF"/>
        </w:rPr>
        <w:t>, S. and Vickers, L., 2012. </w:t>
      </w:r>
      <w:r w:rsidRPr="00B7001F">
        <w:rPr>
          <w:rFonts w:ascii="Times New Roman" w:hAnsi="Times New Roman" w:cs="Times New Roman"/>
          <w:i/>
          <w:iCs/>
          <w:color w:val="222222"/>
          <w:sz w:val="28"/>
          <w:szCs w:val="24"/>
          <w:shd w:val="clear" w:color="auto" w:fill="FFFFFF"/>
        </w:rPr>
        <w:t xml:space="preserve">Managing equality and diversity: Theory and </w:t>
      </w:r>
      <w:r w:rsidRPr="00B7001F">
        <w:rPr>
          <w:rFonts w:ascii="Times New Roman" w:hAnsi="Times New Roman" w:cs="Times New Roman"/>
          <w:i/>
          <w:iCs/>
          <w:color w:val="222222"/>
          <w:sz w:val="28"/>
          <w:szCs w:val="24"/>
          <w:shd w:val="clear" w:color="auto" w:fill="FFFFFF"/>
        </w:rPr>
        <w:tab/>
        <w:t>practice</w:t>
      </w:r>
      <w:r w:rsidRPr="00B7001F">
        <w:rPr>
          <w:rFonts w:ascii="Times New Roman" w:hAnsi="Times New Roman" w:cs="Times New Roman"/>
          <w:color w:val="222222"/>
          <w:sz w:val="28"/>
          <w:szCs w:val="24"/>
          <w:shd w:val="clear" w:color="auto" w:fill="FFFFFF"/>
        </w:rPr>
        <w:t>. Oxford University Press.</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Monks, K., 2007. </w:t>
      </w:r>
      <w:r w:rsidRPr="00B7001F">
        <w:rPr>
          <w:rFonts w:ascii="Times New Roman" w:hAnsi="Times New Roman" w:cs="Times New Roman"/>
          <w:i/>
          <w:iCs/>
          <w:color w:val="222222"/>
          <w:sz w:val="28"/>
          <w:szCs w:val="24"/>
          <w:shd w:val="clear" w:color="auto" w:fill="FFFFFF"/>
        </w:rPr>
        <w:t>The Business Impact of Equality &amp; Diversity: the international evidence</w:t>
      </w:r>
      <w:r w:rsidRPr="00B7001F">
        <w:rPr>
          <w:rFonts w:ascii="Times New Roman" w:hAnsi="Times New Roman" w:cs="Times New Roman"/>
          <w:color w:val="222222"/>
          <w:sz w:val="28"/>
          <w:szCs w:val="24"/>
          <w:shd w:val="clear" w:color="auto" w:fill="FFFFFF"/>
        </w:rPr>
        <w:t xml:space="preserve">. </w:t>
      </w:r>
      <w:r w:rsidRPr="00B7001F">
        <w:rPr>
          <w:rFonts w:ascii="Times New Roman" w:hAnsi="Times New Roman" w:cs="Times New Roman"/>
          <w:color w:val="222222"/>
          <w:sz w:val="28"/>
          <w:szCs w:val="24"/>
          <w:shd w:val="clear" w:color="auto" w:fill="FFFFFF"/>
        </w:rPr>
        <w:tab/>
        <w:t>National Centre for Partnership &amp; Performance.</w:t>
      </w:r>
    </w:p>
    <w:p w:rsidR="007247EA" w:rsidRPr="00B7001F" w:rsidRDefault="007247EA" w:rsidP="00893FFE">
      <w:pPr>
        <w:rPr>
          <w:rFonts w:ascii="Times New Roman" w:hAnsi="Times New Roman" w:cs="Times New Roman"/>
          <w:b/>
          <w:sz w:val="28"/>
          <w:szCs w:val="24"/>
        </w:rPr>
      </w:pPr>
    </w:p>
    <w:sectPr w:rsidR="007247EA" w:rsidRPr="00B7001F" w:rsidSect="00D22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Apple Color Emoji">
    <w:altName w:val="Apple Color Emoj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425B"/>
    <w:multiLevelType w:val="hybridMultilevel"/>
    <w:tmpl w:val="D212A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244D7"/>
    <w:multiLevelType w:val="hybridMultilevel"/>
    <w:tmpl w:val="53F2D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5E5B45"/>
    <w:multiLevelType w:val="hybridMultilevel"/>
    <w:tmpl w:val="8420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DM2MzWwsDA0N7dQ0lEKTi0uzszPAykwrAUA6f1iOywAAAA="/>
  </w:docVars>
  <w:rsids>
    <w:rsidRoot w:val="004107BA"/>
    <w:rsid w:val="00015EC4"/>
    <w:rsid w:val="00024CBE"/>
    <w:rsid w:val="00084021"/>
    <w:rsid w:val="00101FB1"/>
    <w:rsid w:val="001D472A"/>
    <w:rsid w:val="00202D22"/>
    <w:rsid w:val="002546FB"/>
    <w:rsid w:val="00271129"/>
    <w:rsid w:val="0033507B"/>
    <w:rsid w:val="003536AB"/>
    <w:rsid w:val="00360350"/>
    <w:rsid w:val="003A4CA8"/>
    <w:rsid w:val="003C6D04"/>
    <w:rsid w:val="00401EA1"/>
    <w:rsid w:val="004107BA"/>
    <w:rsid w:val="00410A5B"/>
    <w:rsid w:val="00501C30"/>
    <w:rsid w:val="0050441B"/>
    <w:rsid w:val="005B3851"/>
    <w:rsid w:val="00662D9D"/>
    <w:rsid w:val="006844FE"/>
    <w:rsid w:val="007247EA"/>
    <w:rsid w:val="00751987"/>
    <w:rsid w:val="007E7AD9"/>
    <w:rsid w:val="007F12EA"/>
    <w:rsid w:val="008571A7"/>
    <w:rsid w:val="00866F5C"/>
    <w:rsid w:val="00893FFE"/>
    <w:rsid w:val="009128FC"/>
    <w:rsid w:val="0094497C"/>
    <w:rsid w:val="00991F02"/>
    <w:rsid w:val="00A23F63"/>
    <w:rsid w:val="00AA3871"/>
    <w:rsid w:val="00AA520E"/>
    <w:rsid w:val="00AA5E5C"/>
    <w:rsid w:val="00AB7735"/>
    <w:rsid w:val="00AF65F9"/>
    <w:rsid w:val="00B07F78"/>
    <w:rsid w:val="00B42D60"/>
    <w:rsid w:val="00B7001F"/>
    <w:rsid w:val="00BA3108"/>
    <w:rsid w:val="00BC5E2E"/>
    <w:rsid w:val="00BF01B2"/>
    <w:rsid w:val="00C02286"/>
    <w:rsid w:val="00C317AB"/>
    <w:rsid w:val="00CB571E"/>
    <w:rsid w:val="00CC7AFB"/>
    <w:rsid w:val="00CD1BAF"/>
    <w:rsid w:val="00CF7F9C"/>
    <w:rsid w:val="00D227F8"/>
    <w:rsid w:val="00D2470B"/>
    <w:rsid w:val="00DC734E"/>
    <w:rsid w:val="00DE0FA3"/>
    <w:rsid w:val="00F62AF1"/>
    <w:rsid w:val="00F67CCC"/>
    <w:rsid w:val="00FB0AEA"/>
    <w:rsid w:val="00FD22F9"/>
    <w:rsid w:val="00FF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C06D9"/>
  <w15:docId w15:val="{72827A21-AC04-4399-A336-8407397D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7BA"/>
    <w:rPr>
      <w:rFonts w:ascii="Tahoma" w:hAnsi="Tahoma" w:cs="Tahoma"/>
      <w:sz w:val="16"/>
      <w:szCs w:val="16"/>
    </w:rPr>
  </w:style>
  <w:style w:type="paragraph" w:styleId="NormalWeb">
    <w:name w:val="Normal (Web)"/>
    <w:basedOn w:val="Normal"/>
    <w:uiPriority w:val="99"/>
    <w:unhideWhenUsed/>
    <w:rsid w:val="009128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71A7"/>
    <w:pPr>
      <w:ind w:left="720"/>
      <w:contextualSpacing/>
    </w:pPr>
  </w:style>
  <w:style w:type="table" w:styleId="TableGrid">
    <w:name w:val="Table Grid"/>
    <w:basedOn w:val="TableNormal"/>
    <w:uiPriority w:val="59"/>
    <w:rsid w:val="00FB0A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n-US"/>
        </a:p>
      </c:txPr>
    </c:title>
    <c:autoTitleDeleted val="0"/>
    <c:plotArea>
      <c:layout/>
      <c:barChart>
        <c:barDir val="col"/>
        <c:grouping val="clustered"/>
        <c:varyColors val="0"/>
        <c:ser>
          <c:idx val="0"/>
          <c:order val="0"/>
          <c:tx>
            <c:strRef>
              <c:f>'[Chart in Microsoft Word]Sheet1'!$B$1</c:f>
              <c:strCache>
                <c:ptCount val="1"/>
                <c:pt idx="0">
                  <c:v>Series1</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'[Chart in Microsoft Word]Sheet1'!$A$2:$A$7</c:f>
              <c:strCache>
                <c:ptCount val="6"/>
                <c:pt idx="0">
                  <c:v>week1&amp;2</c:v>
                </c:pt>
                <c:pt idx="1">
                  <c:v>week3&amp;4</c:v>
                </c:pt>
                <c:pt idx="2">
                  <c:v>week5&amp;6</c:v>
                </c:pt>
                <c:pt idx="3">
                  <c:v>week7&amp;8</c:v>
                </c:pt>
                <c:pt idx="4">
                  <c:v>week9&amp;10</c:v>
                </c:pt>
                <c:pt idx="5">
                  <c:v>week11&amp;12</c:v>
                </c:pt>
              </c:strCache>
            </c:strRef>
          </c:cat>
          <c:val>
            <c:numRef>
              <c:f>'[Chart in Microsoft Word]Sheet1'!$B$2:$B$7</c:f>
              <c:numCache>
                <c:formatCode>General</c:formatCode>
                <c:ptCount val="6"/>
                <c:pt idx="0">
                  <c:v>1</c:v>
                </c:pt>
                <c:pt idx="1">
                  <c:v>3</c:v>
                </c:pt>
                <c:pt idx="2">
                  <c:v>6</c:v>
                </c:pt>
                <c:pt idx="3">
                  <c:v>9</c:v>
                </c:pt>
                <c:pt idx="4">
                  <c:v>12</c:v>
                </c:pt>
                <c:pt idx="5">
                  <c:v>15</c:v>
                </c:pt>
              </c:numCache>
            </c:numRef>
          </c:val>
          <c:extLst>
            <c:ext xmlns:c16="http://schemas.microsoft.com/office/drawing/2014/chart" uri="{C3380CC4-5D6E-409C-BE32-E72D297353CC}">
              <c16:uniqueId val="{00000000-3BD1-124D-AA28-1926AC644975}"/>
            </c:ext>
          </c:extLst>
        </c:ser>
        <c:dLbls>
          <c:showLegendKey val="0"/>
          <c:showVal val="1"/>
          <c:showCatName val="0"/>
          <c:showSerName val="0"/>
          <c:showPercent val="0"/>
          <c:showBubbleSize val="0"/>
        </c:dLbls>
        <c:gapWidth val="41"/>
        <c:axId val="-1961311024"/>
        <c:axId val="-1961287088"/>
      </c:barChart>
      <c:catAx>
        <c:axId val="-1961311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961287088"/>
        <c:crosses val="autoZero"/>
        <c:auto val="1"/>
        <c:lblAlgn val="ctr"/>
        <c:lblOffset val="100"/>
        <c:noMultiLvlLbl val="0"/>
      </c:catAx>
      <c:valAx>
        <c:axId val="-1961287088"/>
        <c:scaling>
          <c:orientation val="minMax"/>
        </c:scaling>
        <c:delete val="1"/>
        <c:axPos val="l"/>
        <c:numFmt formatCode="General" sourceLinked="1"/>
        <c:majorTickMark val="none"/>
        <c:minorTickMark val="none"/>
        <c:tickLblPos val="nextTo"/>
        <c:crossAx val="-196131102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A9976A5-A266-425F-BD60-EAF19E8F4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2550</Words>
  <Characters>14540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COMPAQ  DC 7900</dc:creator>
  <cp:lastModifiedBy>DELL</cp:lastModifiedBy>
  <cp:revision>4</cp:revision>
  <dcterms:created xsi:type="dcterms:W3CDTF">2021-05-10T16:09:00Z</dcterms:created>
  <dcterms:modified xsi:type="dcterms:W3CDTF">2021-05-10T16:12:00Z</dcterms:modified>
</cp:coreProperties>
</file>