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8872C" w14:textId="655A3208" w:rsidR="00565392" w:rsidRPr="00565392" w:rsidRDefault="00565392" w:rsidP="00565392">
      <w:pPr>
        <w:spacing w:after="0" w:line="480" w:lineRule="auto"/>
        <w:contextualSpacing/>
        <w:jc w:val="both"/>
        <w:rPr>
          <w:rFonts w:ascii="Times New Roman" w:hAnsi="Times New Roman" w:cs="Times New Roman"/>
          <w:sz w:val="24"/>
          <w:szCs w:val="24"/>
        </w:rPr>
      </w:pPr>
      <w:r w:rsidRPr="00565392">
        <w:rPr>
          <w:rFonts w:ascii="Times New Roman" w:hAnsi="Times New Roman" w:cs="Times New Roman"/>
          <w:sz w:val="24"/>
          <w:szCs w:val="24"/>
        </w:rPr>
        <w:t>Student’s Name</w:t>
      </w:r>
    </w:p>
    <w:p w14:paraId="503E511F" w14:textId="38CC7CCE" w:rsidR="00565392" w:rsidRPr="00565392" w:rsidRDefault="00565392" w:rsidP="00565392">
      <w:pPr>
        <w:spacing w:after="0" w:line="480" w:lineRule="auto"/>
        <w:contextualSpacing/>
        <w:jc w:val="both"/>
        <w:rPr>
          <w:rFonts w:ascii="Times New Roman" w:hAnsi="Times New Roman" w:cs="Times New Roman"/>
          <w:sz w:val="24"/>
          <w:szCs w:val="24"/>
        </w:rPr>
      </w:pPr>
      <w:r w:rsidRPr="00565392">
        <w:rPr>
          <w:rFonts w:ascii="Times New Roman" w:hAnsi="Times New Roman" w:cs="Times New Roman"/>
          <w:sz w:val="24"/>
          <w:szCs w:val="24"/>
        </w:rPr>
        <w:t>Professor’s Name</w:t>
      </w:r>
    </w:p>
    <w:p w14:paraId="502FB918" w14:textId="6FBF757D" w:rsidR="00565392" w:rsidRPr="00565392" w:rsidRDefault="00565392" w:rsidP="00565392">
      <w:pPr>
        <w:spacing w:after="0" w:line="480" w:lineRule="auto"/>
        <w:contextualSpacing/>
        <w:jc w:val="both"/>
        <w:rPr>
          <w:rFonts w:ascii="Times New Roman" w:hAnsi="Times New Roman" w:cs="Times New Roman"/>
          <w:sz w:val="24"/>
          <w:szCs w:val="24"/>
        </w:rPr>
      </w:pPr>
      <w:r w:rsidRPr="00565392">
        <w:rPr>
          <w:rFonts w:ascii="Times New Roman" w:hAnsi="Times New Roman" w:cs="Times New Roman"/>
          <w:sz w:val="24"/>
          <w:szCs w:val="24"/>
        </w:rPr>
        <w:t>Course</w:t>
      </w:r>
    </w:p>
    <w:p w14:paraId="1F0B3A38" w14:textId="17DCC235" w:rsidR="00565392" w:rsidRPr="00565392" w:rsidRDefault="00565392" w:rsidP="00565392">
      <w:pPr>
        <w:spacing w:after="0" w:line="480" w:lineRule="auto"/>
        <w:contextualSpacing/>
        <w:jc w:val="both"/>
        <w:rPr>
          <w:rFonts w:ascii="Times New Roman" w:hAnsi="Times New Roman" w:cs="Times New Roman"/>
          <w:sz w:val="24"/>
          <w:szCs w:val="24"/>
        </w:rPr>
      </w:pPr>
      <w:r w:rsidRPr="00565392">
        <w:rPr>
          <w:rFonts w:ascii="Times New Roman" w:hAnsi="Times New Roman" w:cs="Times New Roman"/>
          <w:sz w:val="24"/>
          <w:szCs w:val="24"/>
        </w:rPr>
        <w:t xml:space="preserve">Date </w:t>
      </w:r>
    </w:p>
    <w:p w14:paraId="0B1316CA" w14:textId="54B7B1BC" w:rsidR="00565392" w:rsidRPr="00565392" w:rsidRDefault="00565392" w:rsidP="00565392">
      <w:pPr>
        <w:spacing w:after="0" w:line="480" w:lineRule="auto"/>
        <w:contextualSpacing/>
        <w:jc w:val="center"/>
        <w:rPr>
          <w:rFonts w:ascii="Times New Roman" w:hAnsi="Times New Roman" w:cs="Times New Roman"/>
          <w:sz w:val="24"/>
          <w:szCs w:val="24"/>
        </w:rPr>
      </w:pPr>
      <w:r w:rsidRPr="00565392">
        <w:rPr>
          <w:rFonts w:ascii="Times New Roman" w:hAnsi="Times New Roman" w:cs="Times New Roman"/>
          <w:sz w:val="24"/>
          <w:szCs w:val="24"/>
        </w:rPr>
        <w:t>World Press Freedom Day</w:t>
      </w:r>
    </w:p>
    <w:p w14:paraId="7E735FB4" w14:textId="796160B1" w:rsidR="00E34520" w:rsidRPr="00565392" w:rsidRDefault="00D50E02" w:rsidP="00565392">
      <w:pPr>
        <w:spacing w:after="0" w:line="480" w:lineRule="auto"/>
        <w:ind w:firstLine="720"/>
        <w:contextualSpacing/>
        <w:jc w:val="both"/>
        <w:rPr>
          <w:rFonts w:ascii="Times New Roman" w:hAnsi="Times New Roman" w:cs="Times New Roman"/>
          <w:sz w:val="24"/>
          <w:szCs w:val="24"/>
        </w:rPr>
      </w:pPr>
      <w:r w:rsidRPr="00565392">
        <w:rPr>
          <w:rFonts w:ascii="Times New Roman" w:hAnsi="Times New Roman" w:cs="Times New Roman"/>
          <w:sz w:val="24"/>
          <w:szCs w:val="24"/>
        </w:rPr>
        <w:t xml:space="preserve">One of the most celebrated events in the history of journalism is the </w:t>
      </w:r>
      <w:r w:rsidR="0076207E" w:rsidRPr="00565392">
        <w:rPr>
          <w:rFonts w:ascii="Times New Roman" w:hAnsi="Times New Roman" w:cs="Times New Roman"/>
          <w:sz w:val="24"/>
          <w:szCs w:val="24"/>
        </w:rPr>
        <w:t>W</w:t>
      </w:r>
      <w:r w:rsidRPr="00565392">
        <w:rPr>
          <w:rFonts w:ascii="Times New Roman" w:hAnsi="Times New Roman" w:cs="Times New Roman"/>
          <w:sz w:val="24"/>
          <w:szCs w:val="24"/>
        </w:rPr>
        <w:t xml:space="preserve">orld Press Freedom Day that happens every year. </w:t>
      </w:r>
      <w:r w:rsidR="00E34520" w:rsidRPr="00565392">
        <w:rPr>
          <w:rFonts w:ascii="Times New Roman" w:hAnsi="Times New Roman" w:cs="Times New Roman"/>
          <w:sz w:val="24"/>
          <w:szCs w:val="24"/>
        </w:rPr>
        <w:t>Freedom of the Press is one of the most contentious issues in many countries today. M</w:t>
      </w:r>
      <w:r w:rsidR="00A340B5" w:rsidRPr="00565392">
        <w:rPr>
          <w:rFonts w:ascii="Times New Roman" w:hAnsi="Times New Roman" w:cs="Times New Roman"/>
          <w:sz w:val="24"/>
          <w:szCs w:val="24"/>
        </w:rPr>
        <w:t>ost of those</w:t>
      </w:r>
      <w:r w:rsidR="00E34520" w:rsidRPr="00565392">
        <w:rPr>
          <w:rFonts w:ascii="Times New Roman" w:hAnsi="Times New Roman" w:cs="Times New Roman"/>
          <w:sz w:val="24"/>
          <w:szCs w:val="24"/>
        </w:rPr>
        <w:t xml:space="preserve"> countries celebrate the journalists who lose their lives in the line of duty in various ways. </w:t>
      </w:r>
      <w:r w:rsidR="00A340B5" w:rsidRPr="00565392">
        <w:rPr>
          <w:rFonts w:ascii="Times New Roman" w:hAnsi="Times New Roman" w:cs="Times New Roman"/>
          <w:sz w:val="24"/>
          <w:szCs w:val="24"/>
        </w:rPr>
        <w:t>World Press Day</w:t>
      </w:r>
      <w:r w:rsidR="00A340B5" w:rsidRPr="00565392">
        <w:rPr>
          <w:rFonts w:ascii="Times New Roman" w:hAnsi="Times New Roman" w:cs="Times New Roman"/>
          <w:sz w:val="24"/>
          <w:szCs w:val="24"/>
        </w:rPr>
        <w:t xml:space="preserve"> is a day that all the deceased journalists </w:t>
      </w:r>
      <w:proofErr w:type="gramStart"/>
      <w:r w:rsidR="00A340B5" w:rsidRPr="00565392">
        <w:rPr>
          <w:rFonts w:ascii="Times New Roman" w:hAnsi="Times New Roman" w:cs="Times New Roman"/>
          <w:sz w:val="24"/>
          <w:szCs w:val="24"/>
        </w:rPr>
        <w:t>are remembered</w:t>
      </w:r>
      <w:proofErr w:type="gramEnd"/>
      <w:r w:rsidR="00A340B5" w:rsidRPr="00565392">
        <w:rPr>
          <w:rFonts w:ascii="Times New Roman" w:hAnsi="Times New Roman" w:cs="Times New Roman"/>
          <w:sz w:val="24"/>
          <w:szCs w:val="24"/>
        </w:rPr>
        <w:t>. This year, the theme of the day was “Information as a public good”</w:t>
      </w:r>
      <w:r w:rsidR="0076207E" w:rsidRPr="00565392">
        <w:rPr>
          <w:rFonts w:ascii="Times New Roman" w:hAnsi="Times New Roman" w:cs="Times New Roman"/>
          <w:sz w:val="24"/>
          <w:szCs w:val="24"/>
          <w:shd w:val="clear" w:color="auto" w:fill="FFFFFF"/>
        </w:rPr>
        <w:t xml:space="preserve"> </w:t>
      </w:r>
      <w:r w:rsidR="0076207E" w:rsidRPr="00565392">
        <w:rPr>
          <w:rFonts w:ascii="Times New Roman" w:hAnsi="Times New Roman" w:cs="Times New Roman"/>
          <w:sz w:val="24"/>
          <w:szCs w:val="24"/>
        </w:rPr>
        <w:t>(U.S. Embassy in Kuwait)</w:t>
      </w:r>
      <w:r w:rsidR="00A340B5" w:rsidRPr="00565392">
        <w:rPr>
          <w:rFonts w:ascii="Times New Roman" w:hAnsi="Times New Roman" w:cs="Times New Roman"/>
          <w:sz w:val="24"/>
          <w:szCs w:val="24"/>
        </w:rPr>
        <w:t xml:space="preserve">. It </w:t>
      </w:r>
      <w:r w:rsidR="00A340B5" w:rsidRPr="00565392">
        <w:rPr>
          <w:rFonts w:ascii="Times New Roman" w:hAnsi="Times New Roman" w:cs="Times New Roman"/>
          <w:sz w:val="24"/>
          <w:szCs w:val="24"/>
        </w:rPr>
        <w:t xml:space="preserve">explains the importance of appreciating information </w:t>
      </w:r>
      <w:r w:rsidR="00A340B5" w:rsidRPr="00565392">
        <w:rPr>
          <w:rFonts w:ascii="Times New Roman" w:hAnsi="Times New Roman" w:cs="Times New Roman"/>
          <w:sz w:val="24"/>
          <w:szCs w:val="24"/>
        </w:rPr>
        <w:t xml:space="preserve">as a tool that can </w:t>
      </w:r>
      <w:proofErr w:type="gramStart"/>
      <w:r w:rsidR="00A340B5" w:rsidRPr="00565392">
        <w:rPr>
          <w:rFonts w:ascii="Times New Roman" w:hAnsi="Times New Roman" w:cs="Times New Roman"/>
          <w:sz w:val="24"/>
          <w:szCs w:val="24"/>
        </w:rPr>
        <w:t>be used</w:t>
      </w:r>
      <w:proofErr w:type="gramEnd"/>
      <w:r w:rsidR="00A340B5" w:rsidRPr="00565392">
        <w:rPr>
          <w:rFonts w:ascii="Times New Roman" w:hAnsi="Times New Roman" w:cs="Times New Roman"/>
          <w:sz w:val="24"/>
          <w:szCs w:val="24"/>
        </w:rPr>
        <w:t xml:space="preserve"> to achieve the public good in various ways</w:t>
      </w:r>
      <w:r w:rsidR="00A340B5" w:rsidRPr="00565392">
        <w:rPr>
          <w:rFonts w:ascii="Times New Roman" w:hAnsi="Times New Roman" w:cs="Times New Roman"/>
          <w:sz w:val="24"/>
          <w:szCs w:val="24"/>
        </w:rPr>
        <w:t xml:space="preserve">. </w:t>
      </w:r>
      <w:r w:rsidR="00A340B5" w:rsidRPr="00565392">
        <w:rPr>
          <w:rFonts w:ascii="Times New Roman" w:hAnsi="Times New Roman" w:cs="Times New Roman"/>
          <w:sz w:val="24"/>
          <w:szCs w:val="24"/>
        </w:rPr>
        <w:t xml:space="preserve">For instance, </w:t>
      </w:r>
      <w:r w:rsidR="00297D19" w:rsidRPr="00565392">
        <w:rPr>
          <w:rFonts w:ascii="Times New Roman" w:hAnsi="Times New Roman" w:cs="Times New Roman"/>
          <w:sz w:val="24"/>
          <w:szCs w:val="24"/>
        </w:rPr>
        <w:t xml:space="preserve">when absolute freedom of the press </w:t>
      </w:r>
      <w:proofErr w:type="gramStart"/>
      <w:r w:rsidR="00297D19" w:rsidRPr="00565392">
        <w:rPr>
          <w:rFonts w:ascii="Times New Roman" w:hAnsi="Times New Roman" w:cs="Times New Roman"/>
          <w:sz w:val="24"/>
          <w:szCs w:val="24"/>
        </w:rPr>
        <w:t>is granted</w:t>
      </w:r>
      <w:proofErr w:type="gramEnd"/>
      <w:r w:rsidR="00A340B5" w:rsidRPr="00565392">
        <w:rPr>
          <w:rFonts w:ascii="Times New Roman" w:hAnsi="Times New Roman" w:cs="Times New Roman"/>
          <w:sz w:val="24"/>
          <w:szCs w:val="24"/>
        </w:rPr>
        <w:t xml:space="preserve">, </w:t>
      </w:r>
      <w:r w:rsidR="00297D19" w:rsidRPr="00565392">
        <w:rPr>
          <w:rFonts w:ascii="Times New Roman" w:hAnsi="Times New Roman" w:cs="Times New Roman"/>
          <w:sz w:val="24"/>
          <w:szCs w:val="24"/>
        </w:rPr>
        <w:t>the media houses in Kuwait</w:t>
      </w:r>
      <w:r w:rsidR="00A340B5" w:rsidRPr="00565392">
        <w:rPr>
          <w:rFonts w:ascii="Times New Roman" w:hAnsi="Times New Roman" w:cs="Times New Roman"/>
          <w:sz w:val="24"/>
          <w:szCs w:val="24"/>
        </w:rPr>
        <w:t xml:space="preserve"> can explore st</w:t>
      </w:r>
      <w:r w:rsidR="00297D19" w:rsidRPr="00565392">
        <w:rPr>
          <w:rFonts w:ascii="Times New Roman" w:hAnsi="Times New Roman" w:cs="Times New Roman"/>
          <w:sz w:val="24"/>
          <w:szCs w:val="24"/>
        </w:rPr>
        <w:t>e</w:t>
      </w:r>
      <w:r w:rsidR="00A340B5" w:rsidRPr="00565392">
        <w:rPr>
          <w:rFonts w:ascii="Times New Roman" w:hAnsi="Times New Roman" w:cs="Times New Roman"/>
          <w:sz w:val="24"/>
          <w:szCs w:val="24"/>
        </w:rPr>
        <w:t>ps in terms of wha</w:t>
      </w:r>
      <w:bookmarkStart w:id="0" w:name="_GoBack"/>
      <w:bookmarkEnd w:id="0"/>
      <w:r w:rsidR="00A340B5" w:rsidRPr="00565392">
        <w:rPr>
          <w:rFonts w:ascii="Times New Roman" w:hAnsi="Times New Roman" w:cs="Times New Roman"/>
          <w:sz w:val="24"/>
          <w:szCs w:val="24"/>
        </w:rPr>
        <w:t>t needs to be</w:t>
      </w:r>
      <w:r w:rsidR="00A340B5" w:rsidRPr="00565392">
        <w:rPr>
          <w:rFonts w:ascii="Times New Roman" w:hAnsi="Times New Roman" w:cs="Times New Roman"/>
          <w:sz w:val="24"/>
          <w:szCs w:val="24"/>
        </w:rPr>
        <w:t xml:space="preserve"> done </w:t>
      </w:r>
      <w:r w:rsidR="00297D19" w:rsidRPr="00565392">
        <w:rPr>
          <w:rFonts w:ascii="Times New Roman" w:hAnsi="Times New Roman" w:cs="Times New Roman"/>
          <w:sz w:val="24"/>
          <w:szCs w:val="24"/>
        </w:rPr>
        <w:t>to achieve success in production,</w:t>
      </w:r>
      <w:r w:rsidR="00A340B5" w:rsidRPr="00565392">
        <w:rPr>
          <w:rFonts w:ascii="Times New Roman" w:hAnsi="Times New Roman" w:cs="Times New Roman"/>
          <w:sz w:val="24"/>
          <w:szCs w:val="24"/>
        </w:rPr>
        <w:t xml:space="preserve"> distribution</w:t>
      </w:r>
      <w:r w:rsidR="0076207E" w:rsidRPr="00565392">
        <w:rPr>
          <w:rFonts w:ascii="Times New Roman" w:hAnsi="Times New Roman" w:cs="Times New Roman"/>
          <w:sz w:val="24"/>
          <w:szCs w:val="24"/>
        </w:rPr>
        <w:t>,</w:t>
      </w:r>
      <w:r w:rsidR="00A340B5" w:rsidRPr="00565392">
        <w:rPr>
          <w:rFonts w:ascii="Times New Roman" w:hAnsi="Times New Roman" w:cs="Times New Roman"/>
          <w:sz w:val="24"/>
          <w:szCs w:val="24"/>
        </w:rPr>
        <w:t xml:space="preserve"> and the rece</w:t>
      </w:r>
      <w:r w:rsidR="0076207E" w:rsidRPr="00565392">
        <w:rPr>
          <w:rFonts w:ascii="Times New Roman" w:hAnsi="Times New Roman" w:cs="Times New Roman"/>
          <w:sz w:val="24"/>
          <w:szCs w:val="24"/>
        </w:rPr>
        <w:t>ived</w:t>
      </w:r>
      <w:r w:rsidR="00297D19" w:rsidRPr="00565392">
        <w:rPr>
          <w:rFonts w:ascii="Times New Roman" w:hAnsi="Times New Roman" w:cs="Times New Roman"/>
          <w:sz w:val="24"/>
          <w:szCs w:val="24"/>
        </w:rPr>
        <w:t xml:space="preserve"> media content. </w:t>
      </w:r>
      <w:r w:rsidR="00A81E9E">
        <w:rPr>
          <w:rFonts w:ascii="Times New Roman" w:hAnsi="Times New Roman" w:cs="Times New Roman"/>
          <w:sz w:val="24"/>
          <w:szCs w:val="24"/>
        </w:rPr>
        <w:t>I</w:t>
      </w:r>
      <w:r w:rsidR="00297D19" w:rsidRPr="00565392">
        <w:rPr>
          <w:rFonts w:ascii="Times New Roman" w:hAnsi="Times New Roman" w:cs="Times New Roman"/>
          <w:sz w:val="24"/>
          <w:szCs w:val="24"/>
        </w:rPr>
        <w:t xml:space="preserve">t can, in turn, </w:t>
      </w:r>
      <w:r w:rsidR="00A340B5" w:rsidRPr="00565392">
        <w:rPr>
          <w:rFonts w:ascii="Times New Roman" w:hAnsi="Times New Roman" w:cs="Times New Roman"/>
          <w:sz w:val="24"/>
          <w:szCs w:val="24"/>
        </w:rPr>
        <w:t xml:space="preserve">strengthen journalism and improve transparency among journalists. </w:t>
      </w:r>
      <w:r w:rsidR="00E34520" w:rsidRPr="00565392">
        <w:rPr>
          <w:rFonts w:ascii="Times New Roman" w:hAnsi="Times New Roman" w:cs="Times New Roman"/>
          <w:sz w:val="24"/>
          <w:szCs w:val="24"/>
        </w:rPr>
        <w:t xml:space="preserve">In this paper, </w:t>
      </w:r>
      <w:r w:rsidR="00297D19" w:rsidRPr="00565392">
        <w:rPr>
          <w:rFonts w:ascii="Times New Roman" w:hAnsi="Times New Roman" w:cs="Times New Roman"/>
          <w:sz w:val="24"/>
          <w:szCs w:val="24"/>
        </w:rPr>
        <w:t xml:space="preserve">a discussion of World Press </w:t>
      </w:r>
      <w:proofErr w:type="gramStart"/>
      <w:r w:rsidR="00297D19" w:rsidRPr="00565392">
        <w:rPr>
          <w:rFonts w:ascii="Times New Roman" w:hAnsi="Times New Roman" w:cs="Times New Roman"/>
          <w:sz w:val="24"/>
          <w:szCs w:val="24"/>
        </w:rPr>
        <w:t>Freedom day</w:t>
      </w:r>
      <w:proofErr w:type="gramEnd"/>
      <w:r w:rsidR="00297D19" w:rsidRPr="00565392">
        <w:rPr>
          <w:rFonts w:ascii="Times New Roman" w:hAnsi="Times New Roman" w:cs="Times New Roman"/>
          <w:sz w:val="24"/>
          <w:szCs w:val="24"/>
        </w:rPr>
        <w:t xml:space="preserve"> is done in</w:t>
      </w:r>
      <w:r w:rsidR="00E34520" w:rsidRPr="00565392">
        <w:rPr>
          <w:rFonts w:ascii="Times New Roman" w:hAnsi="Times New Roman" w:cs="Times New Roman"/>
          <w:sz w:val="24"/>
          <w:szCs w:val="24"/>
        </w:rPr>
        <w:t xml:space="preserve"> the context of Kuwait. </w:t>
      </w:r>
    </w:p>
    <w:p w14:paraId="2E733B8C" w14:textId="143F46E5" w:rsidR="00D50E02" w:rsidRPr="00565392" w:rsidRDefault="00D50E02" w:rsidP="00565392">
      <w:pPr>
        <w:spacing w:after="0" w:line="480" w:lineRule="auto"/>
        <w:ind w:firstLine="720"/>
        <w:contextualSpacing/>
        <w:jc w:val="both"/>
        <w:rPr>
          <w:rFonts w:ascii="Times New Roman" w:hAnsi="Times New Roman" w:cs="Times New Roman"/>
          <w:sz w:val="24"/>
          <w:szCs w:val="24"/>
        </w:rPr>
      </w:pPr>
      <w:r w:rsidRPr="00565392">
        <w:rPr>
          <w:rFonts w:ascii="Times New Roman" w:hAnsi="Times New Roman" w:cs="Times New Roman"/>
          <w:sz w:val="24"/>
          <w:szCs w:val="24"/>
        </w:rPr>
        <w:t>In terms of the event, the World Press Freedom Day is the most impor</w:t>
      </w:r>
      <w:r w:rsidR="0076207E" w:rsidRPr="00565392">
        <w:rPr>
          <w:rFonts w:ascii="Times New Roman" w:hAnsi="Times New Roman" w:cs="Times New Roman"/>
          <w:sz w:val="24"/>
          <w:szCs w:val="24"/>
        </w:rPr>
        <w:t>tan</w:t>
      </w:r>
      <w:r w:rsidRPr="00565392">
        <w:rPr>
          <w:rFonts w:ascii="Times New Roman" w:hAnsi="Times New Roman" w:cs="Times New Roman"/>
          <w:sz w:val="24"/>
          <w:szCs w:val="24"/>
        </w:rPr>
        <w:t xml:space="preserve">t one that happened during the year addressing freedom of </w:t>
      </w:r>
      <w:r w:rsidR="0076207E" w:rsidRPr="00565392">
        <w:rPr>
          <w:rFonts w:ascii="Times New Roman" w:hAnsi="Times New Roman" w:cs="Times New Roman"/>
          <w:sz w:val="24"/>
          <w:szCs w:val="24"/>
        </w:rPr>
        <w:t xml:space="preserve">the </w:t>
      </w:r>
      <w:r w:rsidRPr="00565392">
        <w:rPr>
          <w:rFonts w:ascii="Times New Roman" w:hAnsi="Times New Roman" w:cs="Times New Roman"/>
          <w:sz w:val="24"/>
          <w:szCs w:val="24"/>
        </w:rPr>
        <w:t xml:space="preserve">press. The various media houses in Kuwait celebrated the event in </w:t>
      </w:r>
      <w:r w:rsidR="00297D19" w:rsidRPr="00565392">
        <w:rPr>
          <w:rFonts w:ascii="Times New Roman" w:hAnsi="Times New Roman" w:cs="Times New Roman"/>
          <w:sz w:val="24"/>
          <w:szCs w:val="24"/>
        </w:rPr>
        <w:t>various</w:t>
      </w:r>
      <w:r w:rsidRPr="00565392">
        <w:rPr>
          <w:rFonts w:ascii="Times New Roman" w:hAnsi="Times New Roman" w:cs="Times New Roman"/>
          <w:sz w:val="24"/>
          <w:szCs w:val="24"/>
        </w:rPr>
        <w:t xml:space="preserve"> ways. During the event that happened on 3</w:t>
      </w:r>
      <w:r w:rsidRPr="00565392">
        <w:rPr>
          <w:rFonts w:ascii="Times New Roman" w:hAnsi="Times New Roman" w:cs="Times New Roman"/>
          <w:sz w:val="24"/>
          <w:szCs w:val="24"/>
          <w:vertAlign w:val="superscript"/>
        </w:rPr>
        <w:t>rd</w:t>
      </w:r>
      <w:r w:rsidRPr="00565392">
        <w:rPr>
          <w:rFonts w:ascii="Times New Roman" w:hAnsi="Times New Roman" w:cs="Times New Roman"/>
          <w:sz w:val="24"/>
          <w:szCs w:val="24"/>
        </w:rPr>
        <w:t xml:space="preserve"> </w:t>
      </w:r>
      <w:r w:rsidR="0076207E" w:rsidRPr="00565392">
        <w:rPr>
          <w:rFonts w:ascii="Times New Roman" w:hAnsi="Times New Roman" w:cs="Times New Roman"/>
          <w:sz w:val="24"/>
          <w:szCs w:val="24"/>
        </w:rPr>
        <w:t>M</w:t>
      </w:r>
      <w:r w:rsidRPr="00565392">
        <w:rPr>
          <w:rFonts w:ascii="Times New Roman" w:hAnsi="Times New Roman" w:cs="Times New Roman"/>
          <w:sz w:val="24"/>
          <w:szCs w:val="24"/>
        </w:rPr>
        <w:t xml:space="preserve">ay this year, some of the media houses gave joint statements to commemorate the journalists who lost their lives in the line of duty while others used it to agitate for more freedom of the media. For example, the Kuwait Times used the day to pay tribute to all the journalists who have </w:t>
      </w:r>
      <w:proofErr w:type="gramStart"/>
      <w:r w:rsidRPr="00565392">
        <w:rPr>
          <w:rFonts w:ascii="Times New Roman" w:hAnsi="Times New Roman" w:cs="Times New Roman"/>
          <w:sz w:val="24"/>
          <w:szCs w:val="24"/>
        </w:rPr>
        <w:t>been killed</w:t>
      </w:r>
      <w:proofErr w:type="gramEnd"/>
      <w:r w:rsidRPr="00565392">
        <w:rPr>
          <w:rFonts w:ascii="Times New Roman" w:hAnsi="Times New Roman" w:cs="Times New Roman"/>
          <w:sz w:val="24"/>
          <w:szCs w:val="24"/>
        </w:rPr>
        <w:t xml:space="preserve">. </w:t>
      </w:r>
      <w:r w:rsidR="00FD7019" w:rsidRPr="00565392">
        <w:rPr>
          <w:rFonts w:ascii="Times New Roman" w:hAnsi="Times New Roman" w:cs="Times New Roman"/>
          <w:sz w:val="24"/>
          <w:szCs w:val="24"/>
        </w:rPr>
        <w:t xml:space="preserve">According to the UNESCO observatory, since the year 1993, 1,450 </w:t>
      </w:r>
      <w:r w:rsidR="00297D19" w:rsidRPr="00565392">
        <w:rPr>
          <w:rFonts w:ascii="Times New Roman" w:hAnsi="Times New Roman" w:cs="Times New Roman"/>
          <w:sz w:val="24"/>
          <w:szCs w:val="24"/>
        </w:rPr>
        <w:t>individuals w</w:t>
      </w:r>
      <w:r w:rsidR="0076207E" w:rsidRPr="00565392">
        <w:rPr>
          <w:rFonts w:ascii="Times New Roman" w:hAnsi="Times New Roman" w:cs="Times New Roman"/>
          <w:sz w:val="24"/>
          <w:szCs w:val="24"/>
        </w:rPr>
        <w:t>h</w:t>
      </w:r>
      <w:r w:rsidR="00297D19" w:rsidRPr="00565392">
        <w:rPr>
          <w:rFonts w:ascii="Times New Roman" w:hAnsi="Times New Roman" w:cs="Times New Roman"/>
          <w:sz w:val="24"/>
          <w:szCs w:val="24"/>
        </w:rPr>
        <w:t xml:space="preserve">o work in the media industry </w:t>
      </w:r>
      <w:r w:rsidR="00FD7019" w:rsidRPr="00565392">
        <w:rPr>
          <w:rFonts w:ascii="Times New Roman" w:hAnsi="Times New Roman" w:cs="Times New Roman"/>
          <w:sz w:val="24"/>
          <w:szCs w:val="24"/>
        </w:rPr>
        <w:lastRenderedPageBreak/>
        <w:t>have lost their lives in the line of duty</w:t>
      </w:r>
      <w:r w:rsidR="0076207E" w:rsidRPr="00565392">
        <w:rPr>
          <w:rFonts w:ascii="Times New Roman" w:hAnsi="Times New Roman" w:cs="Times New Roman"/>
          <w:sz w:val="24"/>
          <w:szCs w:val="24"/>
          <w:shd w:val="clear" w:color="auto" w:fill="FFFFFF"/>
        </w:rPr>
        <w:t xml:space="preserve"> </w:t>
      </w:r>
      <w:r w:rsidR="0076207E" w:rsidRPr="00565392">
        <w:rPr>
          <w:rFonts w:ascii="Times New Roman" w:hAnsi="Times New Roman" w:cs="Times New Roman"/>
          <w:sz w:val="24"/>
          <w:szCs w:val="24"/>
        </w:rPr>
        <w:t>(Staff Members)</w:t>
      </w:r>
      <w:r w:rsidR="00FD7019" w:rsidRPr="00565392">
        <w:rPr>
          <w:rFonts w:ascii="Times New Roman" w:hAnsi="Times New Roman" w:cs="Times New Roman"/>
          <w:sz w:val="24"/>
          <w:szCs w:val="24"/>
        </w:rPr>
        <w:t xml:space="preserve">. A report by the same body also shows that fifteen people working in the media </w:t>
      </w:r>
      <w:proofErr w:type="gramStart"/>
      <w:r w:rsidR="00FD7019" w:rsidRPr="00565392">
        <w:rPr>
          <w:rFonts w:ascii="Times New Roman" w:hAnsi="Times New Roman" w:cs="Times New Roman"/>
          <w:sz w:val="24"/>
          <w:szCs w:val="24"/>
        </w:rPr>
        <w:t>were killed</w:t>
      </w:r>
      <w:proofErr w:type="gramEnd"/>
      <w:r w:rsidR="00FD7019" w:rsidRPr="00565392">
        <w:rPr>
          <w:rFonts w:ascii="Times New Roman" w:hAnsi="Times New Roman" w:cs="Times New Roman"/>
          <w:sz w:val="24"/>
          <w:szCs w:val="24"/>
        </w:rPr>
        <w:t xml:space="preserve"> just in the first three months of the year</w:t>
      </w:r>
      <w:r w:rsidR="00297D19" w:rsidRPr="00565392">
        <w:rPr>
          <w:rFonts w:ascii="Times New Roman" w:hAnsi="Times New Roman" w:cs="Times New Roman"/>
          <w:sz w:val="24"/>
          <w:szCs w:val="24"/>
        </w:rPr>
        <w:t xml:space="preserve"> 2021</w:t>
      </w:r>
      <w:r w:rsidR="0076207E" w:rsidRPr="00565392">
        <w:rPr>
          <w:rFonts w:ascii="Times New Roman" w:hAnsi="Times New Roman" w:cs="Times New Roman"/>
          <w:sz w:val="24"/>
          <w:szCs w:val="24"/>
          <w:shd w:val="clear" w:color="auto" w:fill="FFFFFF"/>
        </w:rPr>
        <w:t xml:space="preserve"> </w:t>
      </w:r>
      <w:r w:rsidR="0076207E" w:rsidRPr="00565392">
        <w:rPr>
          <w:rFonts w:ascii="Times New Roman" w:hAnsi="Times New Roman" w:cs="Times New Roman"/>
          <w:sz w:val="24"/>
          <w:szCs w:val="24"/>
        </w:rPr>
        <w:t>(Staff Members)</w:t>
      </w:r>
      <w:r w:rsidR="00FD7019" w:rsidRPr="00565392">
        <w:rPr>
          <w:rFonts w:ascii="Times New Roman" w:hAnsi="Times New Roman" w:cs="Times New Roman"/>
          <w:sz w:val="24"/>
          <w:szCs w:val="24"/>
        </w:rPr>
        <w:t xml:space="preserve">. </w:t>
      </w:r>
    </w:p>
    <w:p w14:paraId="5BE387E3" w14:textId="51937A7B" w:rsidR="00FD7019" w:rsidRPr="00565392" w:rsidRDefault="00FD7019" w:rsidP="00565392">
      <w:pPr>
        <w:spacing w:after="0" w:line="480" w:lineRule="auto"/>
        <w:ind w:firstLine="720"/>
        <w:contextualSpacing/>
        <w:jc w:val="both"/>
        <w:rPr>
          <w:rFonts w:ascii="Times New Roman" w:hAnsi="Times New Roman" w:cs="Times New Roman"/>
          <w:sz w:val="24"/>
          <w:szCs w:val="24"/>
        </w:rPr>
      </w:pPr>
      <w:r w:rsidRPr="00565392">
        <w:rPr>
          <w:rFonts w:ascii="Times New Roman" w:hAnsi="Times New Roman" w:cs="Times New Roman"/>
          <w:sz w:val="24"/>
          <w:szCs w:val="24"/>
        </w:rPr>
        <w:t xml:space="preserve">The government of Kuwait has been associated with suppression of the freedom of the press to an extent that what </w:t>
      </w:r>
      <w:proofErr w:type="gramStart"/>
      <w:r w:rsidRPr="00565392">
        <w:rPr>
          <w:rFonts w:ascii="Times New Roman" w:hAnsi="Times New Roman" w:cs="Times New Roman"/>
          <w:sz w:val="24"/>
          <w:szCs w:val="24"/>
        </w:rPr>
        <w:t>is broadcasted</w:t>
      </w:r>
      <w:proofErr w:type="gramEnd"/>
      <w:r w:rsidRPr="00565392">
        <w:rPr>
          <w:rFonts w:ascii="Times New Roman" w:hAnsi="Times New Roman" w:cs="Times New Roman"/>
          <w:sz w:val="24"/>
          <w:szCs w:val="24"/>
        </w:rPr>
        <w:t xml:space="preserve"> is censored and controlled by the political class. While it </w:t>
      </w:r>
      <w:proofErr w:type="gramStart"/>
      <w:r w:rsidRPr="00565392">
        <w:rPr>
          <w:rFonts w:ascii="Times New Roman" w:hAnsi="Times New Roman" w:cs="Times New Roman"/>
          <w:sz w:val="24"/>
          <w:szCs w:val="24"/>
        </w:rPr>
        <w:t>is said</w:t>
      </w:r>
      <w:proofErr w:type="gramEnd"/>
      <w:r w:rsidRPr="00565392">
        <w:rPr>
          <w:rFonts w:ascii="Times New Roman" w:hAnsi="Times New Roman" w:cs="Times New Roman"/>
          <w:sz w:val="24"/>
          <w:szCs w:val="24"/>
        </w:rPr>
        <w:t xml:space="preserve"> that the government controls the media as a way of ensuring issues such as the ones during the Arab springs do not happen again, its action is not supported by many people</w:t>
      </w:r>
      <w:r w:rsidR="0076207E" w:rsidRPr="00565392">
        <w:rPr>
          <w:rFonts w:ascii="Times New Roman" w:hAnsi="Times New Roman" w:cs="Times New Roman"/>
          <w:sz w:val="24"/>
          <w:szCs w:val="24"/>
          <w:shd w:val="clear" w:color="auto" w:fill="FFFFFF"/>
        </w:rPr>
        <w:t xml:space="preserve"> </w:t>
      </w:r>
      <w:r w:rsidR="0076207E" w:rsidRPr="00565392">
        <w:rPr>
          <w:rFonts w:ascii="Times New Roman" w:hAnsi="Times New Roman" w:cs="Times New Roman"/>
          <w:sz w:val="24"/>
          <w:szCs w:val="24"/>
        </w:rPr>
        <w:t>(U.S. Embassy in Kuwait)</w:t>
      </w:r>
      <w:r w:rsidR="00297D19" w:rsidRPr="00565392">
        <w:rPr>
          <w:rFonts w:ascii="Times New Roman" w:hAnsi="Times New Roman" w:cs="Times New Roman"/>
          <w:sz w:val="24"/>
          <w:szCs w:val="24"/>
        </w:rPr>
        <w:t xml:space="preserve">. For </w:t>
      </w:r>
      <w:r w:rsidR="0076207E" w:rsidRPr="00565392">
        <w:rPr>
          <w:rFonts w:ascii="Times New Roman" w:hAnsi="Times New Roman" w:cs="Times New Roman"/>
          <w:sz w:val="24"/>
          <w:szCs w:val="24"/>
        </w:rPr>
        <w:t>instance,</w:t>
      </w:r>
      <w:r w:rsidRPr="00565392">
        <w:rPr>
          <w:rFonts w:ascii="Times New Roman" w:hAnsi="Times New Roman" w:cs="Times New Roman"/>
          <w:sz w:val="24"/>
          <w:szCs w:val="24"/>
        </w:rPr>
        <w:t xml:space="preserve"> individuals who understand the importance of press freedom</w:t>
      </w:r>
      <w:r w:rsidR="00297D19" w:rsidRPr="00565392">
        <w:rPr>
          <w:rFonts w:ascii="Times New Roman" w:hAnsi="Times New Roman" w:cs="Times New Roman"/>
          <w:sz w:val="24"/>
          <w:szCs w:val="24"/>
        </w:rPr>
        <w:t xml:space="preserve"> in the country used the event to castigate the government</w:t>
      </w:r>
      <w:r w:rsidRPr="00565392">
        <w:rPr>
          <w:rFonts w:ascii="Times New Roman" w:hAnsi="Times New Roman" w:cs="Times New Roman"/>
          <w:sz w:val="24"/>
          <w:szCs w:val="24"/>
        </w:rPr>
        <w:t xml:space="preserve">. </w:t>
      </w:r>
    </w:p>
    <w:p w14:paraId="45EFC557" w14:textId="1CCF35D5" w:rsidR="0076207E" w:rsidRPr="00565392" w:rsidRDefault="00A340B5" w:rsidP="00565392">
      <w:pPr>
        <w:spacing w:after="0" w:line="480" w:lineRule="auto"/>
        <w:ind w:firstLine="720"/>
        <w:contextualSpacing/>
        <w:jc w:val="both"/>
        <w:rPr>
          <w:rFonts w:ascii="Times New Roman" w:hAnsi="Times New Roman" w:cs="Times New Roman"/>
          <w:sz w:val="24"/>
          <w:szCs w:val="24"/>
        </w:rPr>
      </w:pPr>
      <w:r w:rsidRPr="00565392">
        <w:rPr>
          <w:rFonts w:ascii="Times New Roman" w:hAnsi="Times New Roman" w:cs="Times New Roman"/>
          <w:sz w:val="24"/>
          <w:szCs w:val="24"/>
        </w:rPr>
        <w:t xml:space="preserve">Conclusively, the </w:t>
      </w:r>
      <w:r w:rsidRPr="00A340B5">
        <w:rPr>
          <w:rFonts w:ascii="Times New Roman" w:hAnsi="Times New Roman" w:cs="Times New Roman"/>
          <w:sz w:val="24"/>
          <w:szCs w:val="24"/>
        </w:rPr>
        <w:t xml:space="preserve">information </w:t>
      </w:r>
      <w:r w:rsidRPr="00565392">
        <w:rPr>
          <w:rFonts w:ascii="Times New Roman" w:hAnsi="Times New Roman" w:cs="Times New Roman"/>
          <w:sz w:val="24"/>
          <w:szCs w:val="24"/>
        </w:rPr>
        <w:t>spread in Kuwait during World Press Freedom Day</w:t>
      </w:r>
      <w:r w:rsidRPr="00A340B5">
        <w:rPr>
          <w:rFonts w:ascii="Times New Roman" w:hAnsi="Times New Roman" w:cs="Times New Roman"/>
          <w:sz w:val="24"/>
          <w:szCs w:val="24"/>
        </w:rPr>
        <w:t xml:space="preserve"> should </w:t>
      </w:r>
      <w:proofErr w:type="gramStart"/>
      <w:r w:rsidRPr="00A340B5">
        <w:rPr>
          <w:rFonts w:ascii="Times New Roman" w:hAnsi="Times New Roman" w:cs="Times New Roman"/>
          <w:sz w:val="24"/>
          <w:szCs w:val="24"/>
        </w:rPr>
        <w:t>be used</w:t>
      </w:r>
      <w:proofErr w:type="gramEnd"/>
      <w:r w:rsidRPr="00A340B5">
        <w:rPr>
          <w:rFonts w:ascii="Times New Roman" w:hAnsi="Times New Roman" w:cs="Times New Roman"/>
          <w:sz w:val="24"/>
          <w:szCs w:val="24"/>
        </w:rPr>
        <w:t xml:space="preserve"> to empower all the media houses without leaving anyone behind. T</w:t>
      </w:r>
      <w:r w:rsidRPr="00565392">
        <w:rPr>
          <w:rFonts w:ascii="Times New Roman" w:hAnsi="Times New Roman" w:cs="Times New Roman"/>
          <w:sz w:val="24"/>
          <w:szCs w:val="24"/>
        </w:rPr>
        <w:t>he</w:t>
      </w:r>
      <w:r w:rsidRPr="00A340B5">
        <w:rPr>
          <w:rFonts w:ascii="Times New Roman" w:hAnsi="Times New Roman" w:cs="Times New Roman"/>
          <w:sz w:val="24"/>
          <w:szCs w:val="24"/>
        </w:rPr>
        <w:t xml:space="preserve"> theme </w:t>
      </w:r>
      <w:r w:rsidRPr="00565392">
        <w:rPr>
          <w:rFonts w:ascii="Times New Roman" w:hAnsi="Times New Roman" w:cs="Times New Roman"/>
          <w:sz w:val="24"/>
          <w:szCs w:val="24"/>
        </w:rPr>
        <w:t>of the day</w:t>
      </w:r>
      <w:r w:rsidRPr="00A340B5">
        <w:rPr>
          <w:rFonts w:ascii="Times New Roman" w:hAnsi="Times New Roman" w:cs="Times New Roman"/>
          <w:sz w:val="24"/>
          <w:szCs w:val="24"/>
        </w:rPr>
        <w:t xml:space="preserve"> </w:t>
      </w:r>
      <w:r w:rsidRPr="00565392">
        <w:rPr>
          <w:rFonts w:ascii="Times New Roman" w:hAnsi="Times New Roman" w:cs="Times New Roman"/>
          <w:sz w:val="24"/>
          <w:szCs w:val="24"/>
        </w:rPr>
        <w:t>was</w:t>
      </w:r>
      <w:r w:rsidRPr="00A340B5">
        <w:rPr>
          <w:rFonts w:ascii="Times New Roman" w:hAnsi="Times New Roman" w:cs="Times New Roman"/>
          <w:sz w:val="24"/>
          <w:szCs w:val="24"/>
        </w:rPr>
        <w:t xml:space="preserve"> </w:t>
      </w:r>
      <w:r w:rsidRPr="00565392">
        <w:rPr>
          <w:rFonts w:ascii="Times New Roman" w:hAnsi="Times New Roman" w:cs="Times New Roman"/>
          <w:sz w:val="24"/>
          <w:szCs w:val="24"/>
        </w:rPr>
        <w:t>crucial</w:t>
      </w:r>
      <w:r w:rsidRPr="00A340B5">
        <w:rPr>
          <w:rFonts w:ascii="Times New Roman" w:hAnsi="Times New Roman" w:cs="Times New Roman"/>
          <w:sz w:val="24"/>
          <w:szCs w:val="24"/>
        </w:rPr>
        <w:t xml:space="preserve"> since it shows the change in </w:t>
      </w:r>
      <w:r w:rsidR="0076207E" w:rsidRPr="00565392">
        <w:rPr>
          <w:rFonts w:ascii="Times New Roman" w:hAnsi="Times New Roman" w:cs="Times New Roman"/>
          <w:sz w:val="24"/>
          <w:szCs w:val="24"/>
        </w:rPr>
        <w:t xml:space="preserve">the </w:t>
      </w:r>
      <w:r w:rsidRPr="00A340B5">
        <w:rPr>
          <w:rFonts w:ascii="Times New Roman" w:hAnsi="Times New Roman" w:cs="Times New Roman"/>
          <w:sz w:val="24"/>
          <w:szCs w:val="24"/>
        </w:rPr>
        <w:t>communications system that impact</w:t>
      </w:r>
      <w:r w:rsidR="0076207E" w:rsidRPr="00565392">
        <w:rPr>
          <w:rFonts w:ascii="Times New Roman" w:hAnsi="Times New Roman" w:cs="Times New Roman"/>
          <w:sz w:val="24"/>
          <w:szCs w:val="24"/>
        </w:rPr>
        <w:t>s</w:t>
      </w:r>
      <w:r w:rsidRPr="00A340B5">
        <w:rPr>
          <w:rFonts w:ascii="Times New Roman" w:hAnsi="Times New Roman" w:cs="Times New Roman"/>
          <w:sz w:val="24"/>
          <w:szCs w:val="24"/>
        </w:rPr>
        <w:t xml:space="preserve"> our democracies, health, sustainable </w:t>
      </w:r>
      <w:r w:rsidR="0076207E" w:rsidRPr="00565392">
        <w:rPr>
          <w:rFonts w:ascii="Times New Roman" w:hAnsi="Times New Roman" w:cs="Times New Roman"/>
          <w:sz w:val="24"/>
          <w:szCs w:val="24"/>
        </w:rPr>
        <w:t>development,</w:t>
      </w:r>
      <w:r w:rsidRPr="00A340B5">
        <w:rPr>
          <w:rFonts w:ascii="Times New Roman" w:hAnsi="Times New Roman" w:cs="Times New Roman"/>
          <w:sz w:val="24"/>
          <w:szCs w:val="24"/>
        </w:rPr>
        <w:t xml:space="preserve"> and human rights. </w:t>
      </w:r>
      <w:r w:rsidR="0076207E" w:rsidRPr="00565392">
        <w:rPr>
          <w:rFonts w:ascii="Times New Roman" w:hAnsi="Times New Roman" w:cs="Times New Roman"/>
          <w:sz w:val="24"/>
          <w:szCs w:val="24"/>
        </w:rPr>
        <w:t>The celebration of the World Pre</w:t>
      </w:r>
      <w:r w:rsidR="0076207E" w:rsidRPr="00565392">
        <w:rPr>
          <w:rFonts w:ascii="Times New Roman" w:hAnsi="Times New Roman" w:cs="Times New Roman"/>
          <w:sz w:val="24"/>
          <w:szCs w:val="24"/>
        </w:rPr>
        <w:t>s</w:t>
      </w:r>
      <w:r w:rsidR="0076207E" w:rsidRPr="00565392">
        <w:rPr>
          <w:rFonts w:ascii="Times New Roman" w:hAnsi="Times New Roman" w:cs="Times New Roman"/>
          <w:sz w:val="24"/>
          <w:szCs w:val="24"/>
        </w:rPr>
        <w:t xml:space="preserve">s Freedom Day in </w:t>
      </w:r>
      <w:r w:rsidR="0076207E" w:rsidRPr="00565392">
        <w:rPr>
          <w:rFonts w:ascii="Times New Roman" w:hAnsi="Times New Roman" w:cs="Times New Roman"/>
          <w:sz w:val="24"/>
          <w:szCs w:val="24"/>
        </w:rPr>
        <w:t>Kuwait</w:t>
      </w:r>
      <w:r w:rsidR="0076207E" w:rsidRPr="00565392">
        <w:rPr>
          <w:rFonts w:ascii="Times New Roman" w:hAnsi="Times New Roman" w:cs="Times New Roman"/>
          <w:sz w:val="24"/>
          <w:szCs w:val="24"/>
        </w:rPr>
        <w:t xml:space="preserve"> </w:t>
      </w:r>
      <w:proofErr w:type="gramStart"/>
      <w:r w:rsidR="0076207E" w:rsidRPr="00565392">
        <w:rPr>
          <w:rFonts w:ascii="Times New Roman" w:hAnsi="Times New Roman" w:cs="Times New Roman"/>
          <w:sz w:val="24"/>
          <w:szCs w:val="24"/>
        </w:rPr>
        <w:t>was used</w:t>
      </w:r>
      <w:proofErr w:type="gramEnd"/>
      <w:r w:rsidR="0076207E" w:rsidRPr="00565392">
        <w:rPr>
          <w:rFonts w:ascii="Times New Roman" w:hAnsi="Times New Roman" w:cs="Times New Roman"/>
          <w:sz w:val="24"/>
          <w:szCs w:val="24"/>
        </w:rPr>
        <w:t xml:space="preserve"> to address the government on the need to respect the laws that provide for the rights </w:t>
      </w:r>
      <w:r w:rsidR="0076207E" w:rsidRPr="00565392">
        <w:rPr>
          <w:rFonts w:ascii="Times New Roman" w:hAnsi="Times New Roman" w:cs="Times New Roman"/>
          <w:sz w:val="24"/>
          <w:szCs w:val="24"/>
        </w:rPr>
        <w:t xml:space="preserve">of people and </w:t>
      </w:r>
      <w:r w:rsidR="0076207E" w:rsidRPr="00565392">
        <w:rPr>
          <w:rFonts w:ascii="Times New Roman" w:hAnsi="Times New Roman" w:cs="Times New Roman"/>
          <w:sz w:val="24"/>
          <w:szCs w:val="24"/>
        </w:rPr>
        <w:t>the freedom of the press.</w:t>
      </w:r>
    </w:p>
    <w:p w14:paraId="40926146" w14:textId="77777777" w:rsidR="0076207E" w:rsidRPr="00565392" w:rsidRDefault="0076207E" w:rsidP="00565392">
      <w:pPr>
        <w:spacing w:after="0" w:line="480" w:lineRule="auto"/>
        <w:contextualSpacing/>
        <w:rPr>
          <w:rFonts w:ascii="Times New Roman" w:hAnsi="Times New Roman" w:cs="Times New Roman"/>
          <w:sz w:val="24"/>
          <w:szCs w:val="24"/>
        </w:rPr>
      </w:pPr>
      <w:r w:rsidRPr="00565392">
        <w:rPr>
          <w:rFonts w:ascii="Times New Roman" w:hAnsi="Times New Roman" w:cs="Times New Roman"/>
          <w:sz w:val="24"/>
          <w:szCs w:val="24"/>
        </w:rPr>
        <w:br w:type="page"/>
      </w:r>
    </w:p>
    <w:p w14:paraId="3B21B7D4" w14:textId="0A0D701B" w:rsidR="0076207E" w:rsidRPr="0076207E" w:rsidRDefault="0076207E" w:rsidP="00565392">
      <w:pPr>
        <w:spacing w:after="0" w:line="480" w:lineRule="auto"/>
        <w:contextualSpacing/>
        <w:jc w:val="center"/>
        <w:rPr>
          <w:rFonts w:ascii="Times New Roman" w:hAnsi="Times New Roman" w:cs="Times New Roman"/>
          <w:sz w:val="24"/>
          <w:szCs w:val="24"/>
        </w:rPr>
      </w:pPr>
      <w:r w:rsidRPr="00565392">
        <w:rPr>
          <w:rFonts w:ascii="Times New Roman" w:hAnsi="Times New Roman" w:cs="Times New Roman"/>
          <w:sz w:val="24"/>
          <w:szCs w:val="24"/>
        </w:rPr>
        <w:t>Works Cited</w:t>
      </w:r>
    </w:p>
    <w:p w14:paraId="17962000" w14:textId="77777777" w:rsidR="0076207E" w:rsidRPr="0076207E" w:rsidRDefault="0076207E" w:rsidP="00565392">
      <w:pPr>
        <w:spacing w:after="0" w:line="480" w:lineRule="auto"/>
        <w:ind w:left="720" w:hanging="720"/>
        <w:contextualSpacing/>
        <w:rPr>
          <w:rFonts w:ascii="Times New Roman" w:hAnsi="Times New Roman" w:cs="Times New Roman"/>
          <w:sz w:val="24"/>
          <w:szCs w:val="24"/>
        </w:rPr>
      </w:pPr>
      <w:r w:rsidRPr="0076207E">
        <w:rPr>
          <w:rFonts w:ascii="Times New Roman" w:hAnsi="Times New Roman" w:cs="Times New Roman"/>
          <w:sz w:val="24"/>
          <w:szCs w:val="24"/>
        </w:rPr>
        <w:t>Staff Members. "World Press Freedom Day". </w:t>
      </w:r>
      <w:r w:rsidRPr="0076207E">
        <w:rPr>
          <w:rFonts w:ascii="Times New Roman" w:hAnsi="Times New Roman" w:cs="Times New Roman"/>
          <w:i/>
          <w:iCs/>
          <w:sz w:val="24"/>
          <w:szCs w:val="24"/>
        </w:rPr>
        <w:t>Timeskuwait.Com</w:t>
      </w:r>
      <w:r w:rsidRPr="0076207E">
        <w:rPr>
          <w:rFonts w:ascii="Times New Roman" w:hAnsi="Times New Roman" w:cs="Times New Roman"/>
          <w:sz w:val="24"/>
          <w:szCs w:val="24"/>
        </w:rPr>
        <w:t>, 2021, https://www.timeskuwait.com/news/world-press-freedom-day-2021/.</w:t>
      </w:r>
    </w:p>
    <w:p w14:paraId="75566D9F" w14:textId="11055D07" w:rsidR="0076207E" w:rsidRPr="0076207E" w:rsidRDefault="0076207E" w:rsidP="00565392">
      <w:pPr>
        <w:spacing w:after="0" w:line="480" w:lineRule="auto"/>
        <w:ind w:left="720" w:hanging="720"/>
        <w:contextualSpacing/>
        <w:rPr>
          <w:rFonts w:ascii="Times New Roman" w:hAnsi="Times New Roman" w:cs="Times New Roman"/>
          <w:sz w:val="24"/>
          <w:szCs w:val="24"/>
        </w:rPr>
      </w:pPr>
      <w:r w:rsidRPr="0076207E">
        <w:rPr>
          <w:rFonts w:ascii="Times New Roman" w:hAnsi="Times New Roman" w:cs="Times New Roman"/>
          <w:sz w:val="24"/>
          <w:szCs w:val="24"/>
        </w:rPr>
        <w:t xml:space="preserve">U.S. Embassy in Kuwait. "World Press Freedom Day | U.S. Embassy </w:t>
      </w:r>
      <w:r w:rsidR="00565392" w:rsidRPr="00565392">
        <w:rPr>
          <w:rFonts w:ascii="Times New Roman" w:hAnsi="Times New Roman" w:cs="Times New Roman"/>
          <w:sz w:val="24"/>
          <w:szCs w:val="24"/>
        </w:rPr>
        <w:t>in</w:t>
      </w:r>
      <w:r w:rsidRPr="0076207E">
        <w:rPr>
          <w:rFonts w:ascii="Times New Roman" w:hAnsi="Times New Roman" w:cs="Times New Roman"/>
          <w:sz w:val="24"/>
          <w:szCs w:val="24"/>
        </w:rPr>
        <w:t xml:space="preserve"> Kuwait". </w:t>
      </w:r>
      <w:r w:rsidRPr="0076207E">
        <w:rPr>
          <w:rFonts w:ascii="Times New Roman" w:hAnsi="Times New Roman" w:cs="Times New Roman"/>
          <w:i/>
          <w:iCs/>
          <w:sz w:val="24"/>
          <w:szCs w:val="24"/>
        </w:rPr>
        <w:t xml:space="preserve">U.S. Embassy </w:t>
      </w:r>
      <w:r w:rsidR="00565392" w:rsidRPr="00565392">
        <w:rPr>
          <w:rFonts w:ascii="Times New Roman" w:hAnsi="Times New Roman" w:cs="Times New Roman"/>
          <w:i/>
          <w:iCs/>
          <w:sz w:val="24"/>
          <w:szCs w:val="24"/>
        </w:rPr>
        <w:t>in</w:t>
      </w:r>
      <w:r w:rsidRPr="0076207E">
        <w:rPr>
          <w:rFonts w:ascii="Times New Roman" w:hAnsi="Times New Roman" w:cs="Times New Roman"/>
          <w:i/>
          <w:iCs/>
          <w:sz w:val="24"/>
          <w:szCs w:val="24"/>
        </w:rPr>
        <w:t xml:space="preserve"> Kuwait</w:t>
      </w:r>
      <w:r w:rsidRPr="0076207E">
        <w:rPr>
          <w:rFonts w:ascii="Times New Roman" w:hAnsi="Times New Roman" w:cs="Times New Roman"/>
          <w:sz w:val="24"/>
          <w:szCs w:val="24"/>
        </w:rPr>
        <w:t>, 2021, https://kw.usembassy.gov/world-press-freedom-day/.</w:t>
      </w:r>
    </w:p>
    <w:p w14:paraId="5450FA4E" w14:textId="77777777" w:rsidR="0076207E" w:rsidRPr="00565392" w:rsidRDefault="0076207E" w:rsidP="00565392">
      <w:pPr>
        <w:spacing w:after="0" w:line="480" w:lineRule="auto"/>
        <w:contextualSpacing/>
        <w:jc w:val="both"/>
        <w:rPr>
          <w:rFonts w:ascii="Times New Roman" w:hAnsi="Times New Roman" w:cs="Times New Roman"/>
          <w:sz w:val="24"/>
          <w:szCs w:val="24"/>
        </w:rPr>
      </w:pPr>
    </w:p>
    <w:p w14:paraId="62605330" w14:textId="1A72762C" w:rsidR="00A340B5" w:rsidRPr="00A340B5" w:rsidRDefault="00A340B5" w:rsidP="00565392">
      <w:pPr>
        <w:spacing w:after="0" w:line="480" w:lineRule="auto"/>
        <w:contextualSpacing/>
        <w:jc w:val="both"/>
        <w:rPr>
          <w:rFonts w:ascii="Times New Roman" w:hAnsi="Times New Roman" w:cs="Times New Roman"/>
          <w:sz w:val="24"/>
          <w:szCs w:val="24"/>
        </w:rPr>
      </w:pPr>
    </w:p>
    <w:p w14:paraId="24AED64F" w14:textId="77777777" w:rsidR="00A340B5" w:rsidRPr="00565392" w:rsidRDefault="00A340B5" w:rsidP="00565392">
      <w:pPr>
        <w:spacing w:after="0" w:line="480" w:lineRule="auto"/>
        <w:contextualSpacing/>
        <w:jc w:val="both"/>
        <w:rPr>
          <w:rFonts w:ascii="Times New Roman" w:hAnsi="Times New Roman" w:cs="Times New Roman"/>
          <w:sz w:val="24"/>
          <w:szCs w:val="24"/>
        </w:rPr>
      </w:pPr>
    </w:p>
    <w:p w14:paraId="35BCFCDB" w14:textId="77777777" w:rsidR="00C52914" w:rsidRPr="00565392" w:rsidRDefault="00C52914" w:rsidP="00565392">
      <w:pPr>
        <w:spacing w:after="0" w:line="480" w:lineRule="auto"/>
        <w:contextualSpacing/>
        <w:rPr>
          <w:rFonts w:ascii="Times New Roman" w:hAnsi="Times New Roman" w:cs="Times New Roman"/>
          <w:sz w:val="24"/>
          <w:szCs w:val="24"/>
        </w:rPr>
      </w:pPr>
    </w:p>
    <w:sectPr w:rsidR="00C52914" w:rsidRPr="0056539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D026A" w14:textId="77777777" w:rsidR="00F4456C" w:rsidRDefault="00F4456C" w:rsidP="00565392">
      <w:pPr>
        <w:spacing w:after="0" w:line="240" w:lineRule="auto"/>
      </w:pPr>
      <w:r>
        <w:separator/>
      </w:r>
    </w:p>
  </w:endnote>
  <w:endnote w:type="continuationSeparator" w:id="0">
    <w:p w14:paraId="59D08BE2" w14:textId="77777777" w:rsidR="00F4456C" w:rsidRDefault="00F4456C" w:rsidP="00565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87C1B" w14:textId="77777777" w:rsidR="00F4456C" w:rsidRDefault="00F4456C" w:rsidP="00565392">
      <w:pPr>
        <w:spacing w:after="0" w:line="240" w:lineRule="auto"/>
      </w:pPr>
      <w:r>
        <w:separator/>
      </w:r>
    </w:p>
  </w:footnote>
  <w:footnote w:type="continuationSeparator" w:id="0">
    <w:p w14:paraId="029171DD" w14:textId="77777777" w:rsidR="00F4456C" w:rsidRDefault="00F4456C" w:rsidP="005653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39F10" w14:textId="29886B4C" w:rsidR="00565392" w:rsidRPr="00565392" w:rsidRDefault="00565392" w:rsidP="00565392">
    <w:pPr>
      <w:pStyle w:val="Header"/>
      <w:spacing w:line="480" w:lineRule="auto"/>
      <w:jc w:val="right"/>
      <w:rPr>
        <w:rFonts w:ascii="Times New Roman" w:hAnsi="Times New Roman" w:cs="Times New Roman"/>
        <w:sz w:val="24"/>
        <w:szCs w:val="24"/>
      </w:rPr>
    </w:pPr>
    <w:r w:rsidRPr="00565392">
      <w:rPr>
        <w:rFonts w:ascii="Times New Roman" w:hAnsi="Times New Roman" w:cs="Times New Roman"/>
        <w:sz w:val="24"/>
        <w:szCs w:val="24"/>
      </w:rPr>
      <w:t xml:space="preserve">Surname </w:t>
    </w:r>
    <w:sdt>
      <w:sdtPr>
        <w:rPr>
          <w:rFonts w:ascii="Times New Roman" w:hAnsi="Times New Roman" w:cs="Times New Roman"/>
          <w:sz w:val="24"/>
          <w:szCs w:val="24"/>
        </w:rPr>
        <w:id w:val="-278109744"/>
        <w:docPartObj>
          <w:docPartGallery w:val="Page Numbers (Top of Page)"/>
          <w:docPartUnique/>
        </w:docPartObj>
      </w:sdtPr>
      <w:sdtEndPr>
        <w:rPr>
          <w:noProof/>
        </w:rPr>
      </w:sdtEndPr>
      <w:sdtContent>
        <w:r w:rsidRPr="00565392">
          <w:rPr>
            <w:rFonts w:ascii="Times New Roman" w:hAnsi="Times New Roman" w:cs="Times New Roman"/>
            <w:sz w:val="24"/>
            <w:szCs w:val="24"/>
          </w:rPr>
          <w:fldChar w:fldCharType="begin"/>
        </w:r>
        <w:r w:rsidRPr="00565392">
          <w:rPr>
            <w:rFonts w:ascii="Times New Roman" w:hAnsi="Times New Roman" w:cs="Times New Roman"/>
            <w:sz w:val="24"/>
            <w:szCs w:val="24"/>
          </w:rPr>
          <w:instrText xml:space="preserve"> PAGE   \* MERGEFORMAT </w:instrText>
        </w:r>
        <w:r w:rsidRPr="00565392">
          <w:rPr>
            <w:rFonts w:ascii="Times New Roman" w:hAnsi="Times New Roman" w:cs="Times New Roman"/>
            <w:sz w:val="24"/>
            <w:szCs w:val="24"/>
          </w:rPr>
          <w:fldChar w:fldCharType="separate"/>
        </w:r>
        <w:r w:rsidRPr="00565392">
          <w:rPr>
            <w:rFonts w:ascii="Times New Roman" w:hAnsi="Times New Roman" w:cs="Times New Roman"/>
            <w:noProof/>
            <w:sz w:val="24"/>
            <w:szCs w:val="24"/>
          </w:rPr>
          <w:t>2</w:t>
        </w:r>
        <w:r w:rsidRPr="00565392">
          <w:rPr>
            <w:rFonts w:ascii="Times New Roman" w:hAnsi="Times New Roman" w:cs="Times New Roman"/>
            <w:noProof/>
            <w:sz w:val="24"/>
            <w:szCs w:val="24"/>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WwMDAxMTIyNjC1NDZU0lEKTi0uzszPAykwqgUA+6pnQiwAAAA="/>
  </w:docVars>
  <w:rsids>
    <w:rsidRoot w:val="00C52914"/>
    <w:rsid w:val="00093749"/>
    <w:rsid w:val="00297D19"/>
    <w:rsid w:val="00565392"/>
    <w:rsid w:val="0076207E"/>
    <w:rsid w:val="00A340B5"/>
    <w:rsid w:val="00A81E9E"/>
    <w:rsid w:val="00B50B68"/>
    <w:rsid w:val="00C52914"/>
    <w:rsid w:val="00D50E02"/>
    <w:rsid w:val="00E34520"/>
    <w:rsid w:val="00F4456C"/>
    <w:rsid w:val="00FD7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40B1E"/>
  <w15:chartTrackingRefBased/>
  <w15:docId w15:val="{71748DA1-E808-4C1F-8559-3AA6C882F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53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5392"/>
  </w:style>
  <w:style w:type="paragraph" w:styleId="Footer">
    <w:name w:val="footer"/>
    <w:basedOn w:val="Normal"/>
    <w:link w:val="FooterChar"/>
    <w:uiPriority w:val="99"/>
    <w:unhideWhenUsed/>
    <w:rsid w:val="005653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5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60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2021-05-10T03:15:00Z</dcterms:created>
  <dcterms:modified xsi:type="dcterms:W3CDTF">2021-05-10T03:17:00Z</dcterms:modified>
</cp:coreProperties>
</file>