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Default="00464E87" w:rsidP="00D96AAE">
      <w:pPr>
        <w:spacing w:line="240" w:lineRule="auto"/>
        <w:jc w:val="both"/>
        <w:rPr>
          <w:rFonts w:ascii="Times New Roman" w:hAnsi="Times New Roman" w:cs="Times New Roman"/>
          <w:sz w:val="24"/>
          <w:szCs w:val="24"/>
        </w:rPr>
      </w:pPr>
    </w:p>
    <w:p w:rsidR="00D96AAE" w:rsidRDefault="00D96AAE" w:rsidP="00D96AAE">
      <w:pPr>
        <w:spacing w:line="240" w:lineRule="auto"/>
        <w:jc w:val="both"/>
        <w:rPr>
          <w:rFonts w:ascii="Times New Roman" w:hAnsi="Times New Roman" w:cs="Times New Roman"/>
          <w:sz w:val="24"/>
          <w:szCs w:val="24"/>
        </w:rPr>
      </w:pPr>
    </w:p>
    <w:p w:rsidR="00D96AAE" w:rsidRDefault="00D96AAE" w:rsidP="00D96AAE">
      <w:pPr>
        <w:spacing w:line="240" w:lineRule="auto"/>
        <w:jc w:val="both"/>
        <w:rPr>
          <w:rFonts w:ascii="Times New Roman" w:hAnsi="Times New Roman" w:cs="Times New Roman"/>
          <w:sz w:val="24"/>
          <w:szCs w:val="24"/>
        </w:rPr>
      </w:pPr>
    </w:p>
    <w:p w:rsidR="00D96AAE" w:rsidRDefault="00D96AAE" w:rsidP="00D96AAE">
      <w:pPr>
        <w:spacing w:line="240" w:lineRule="auto"/>
        <w:jc w:val="both"/>
        <w:rPr>
          <w:rFonts w:ascii="Times New Roman" w:hAnsi="Times New Roman" w:cs="Times New Roman"/>
          <w:sz w:val="24"/>
          <w:szCs w:val="24"/>
        </w:rPr>
      </w:pPr>
    </w:p>
    <w:p w:rsidR="00D96AAE" w:rsidRDefault="00D96AAE" w:rsidP="00D96AAE">
      <w:pPr>
        <w:spacing w:line="240" w:lineRule="auto"/>
        <w:jc w:val="both"/>
        <w:rPr>
          <w:rFonts w:ascii="Times New Roman" w:hAnsi="Times New Roman" w:cs="Times New Roman"/>
          <w:sz w:val="24"/>
          <w:szCs w:val="24"/>
        </w:rPr>
      </w:pPr>
    </w:p>
    <w:p w:rsidR="00D96AAE" w:rsidRDefault="00D96AAE" w:rsidP="00D96AAE">
      <w:pPr>
        <w:spacing w:line="240" w:lineRule="auto"/>
        <w:jc w:val="both"/>
        <w:rPr>
          <w:rFonts w:ascii="Times New Roman" w:hAnsi="Times New Roman" w:cs="Times New Roman"/>
          <w:sz w:val="24"/>
          <w:szCs w:val="24"/>
        </w:rPr>
      </w:pPr>
    </w:p>
    <w:p w:rsidR="00D96AAE" w:rsidRPr="00D96AAE" w:rsidRDefault="00D96AAE"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center"/>
        <w:rPr>
          <w:rFonts w:ascii="Times New Roman" w:hAnsi="Times New Roman" w:cs="Times New Roman"/>
          <w:sz w:val="24"/>
          <w:szCs w:val="24"/>
        </w:rPr>
      </w:pPr>
      <w:r w:rsidRPr="00D96AAE">
        <w:rPr>
          <w:rFonts w:ascii="Times New Roman" w:hAnsi="Times New Roman" w:cs="Times New Roman"/>
          <w:sz w:val="24"/>
          <w:szCs w:val="24"/>
        </w:rPr>
        <w:t>STEEEP Principle – Discussion</w:t>
      </w:r>
    </w:p>
    <w:p w:rsidR="002F2A6A" w:rsidRPr="00D96AAE" w:rsidRDefault="00464E87" w:rsidP="00D96AAE">
      <w:pPr>
        <w:spacing w:line="240" w:lineRule="auto"/>
        <w:jc w:val="center"/>
        <w:rPr>
          <w:rFonts w:ascii="Times New Roman" w:hAnsi="Times New Roman" w:cs="Times New Roman"/>
          <w:sz w:val="24"/>
          <w:szCs w:val="24"/>
        </w:rPr>
      </w:pPr>
      <w:r w:rsidRPr="00D96AAE">
        <w:rPr>
          <w:rFonts w:ascii="Times New Roman" w:hAnsi="Times New Roman" w:cs="Times New Roman"/>
          <w:sz w:val="24"/>
          <w:szCs w:val="24"/>
        </w:rPr>
        <w:t>Student Name</w:t>
      </w:r>
    </w:p>
    <w:p w:rsidR="00464E87" w:rsidRPr="00D96AAE" w:rsidRDefault="00464E87" w:rsidP="00D96AAE">
      <w:pPr>
        <w:spacing w:line="240" w:lineRule="auto"/>
        <w:jc w:val="center"/>
        <w:rPr>
          <w:rFonts w:ascii="Times New Roman" w:hAnsi="Times New Roman" w:cs="Times New Roman"/>
          <w:sz w:val="24"/>
          <w:szCs w:val="24"/>
        </w:rPr>
      </w:pPr>
      <w:r w:rsidRPr="00D96AAE">
        <w:rPr>
          <w:rFonts w:ascii="Times New Roman" w:hAnsi="Times New Roman" w:cs="Times New Roman"/>
          <w:sz w:val="24"/>
          <w:szCs w:val="24"/>
        </w:rPr>
        <w:t>Institutional Affiliations</w:t>
      </w: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D96AAE" w:rsidRDefault="00D96AAE" w:rsidP="00D96AAE">
      <w:pPr>
        <w:spacing w:line="240" w:lineRule="auto"/>
        <w:jc w:val="center"/>
        <w:rPr>
          <w:rFonts w:ascii="Times New Roman" w:hAnsi="Times New Roman" w:cs="Times New Roman"/>
          <w:b/>
          <w:sz w:val="24"/>
          <w:szCs w:val="24"/>
        </w:rPr>
      </w:pPr>
    </w:p>
    <w:p w:rsidR="00D96AAE" w:rsidRDefault="00D96AAE" w:rsidP="00D96AAE">
      <w:pPr>
        <w:spacing w:line="240" w:lineRule="auto"/>
        <w:jc w:val="center"/>
        <w:rPr>
          <w:rFonts w:ascii="Times New Roman" w:hAnsi="Times New Roman" w:cs="Times New Roman"/>
          <w:b/>
          <w:sz w:val="24"/>
          <w:szCs w:val="24"/>
        </w:rPr>
      </w:pPr>
    </w:p>
    <w:p w:rsidR="00D96AAE" w:rsidRDefault="00D96AAE" w:rsidP="00D96AAE">
      <w:pPr>
        <w:spacing w:line="240" w:lineRule="auto"/>
        <w:jc w:val="center"/>
        <w:rPr>
          <w:rFonts w:ascii="Times New Roman" w:hAnsi="Times New Roman" w:cs="Times New Roman"/>
          <w:b/>
          <w:sz w:val="24"/>
          <w:szCs w:val="24"/>
        </w:rPr>
      </w:pPr>
    </w:p>
    <w:p w:rsidR="00D96AAE" w:rsidRDefault="00D96AAE" w:rsidP="00D96AAE">
      <w:pPr>
        <w:spacing w:line="240" w:lineRule="auto"/>
        <w:jc w:val="center"/>
        <w:rPr>
          <w:rFonts w:ascii="Times New Roman" w:hAnsi="Times New Roman" w:cs="Times New Roman"/>
          <w:b/>
          <w:sz w:val="24"/>
          <w:szCs w:val="24"/>
        </w:rPr>
      </w:pPr>
    </w:p>
    <w:p w:rsidR="00D96AAE" w:rsidRDefault="00D96AAE" w:rsidP="00D96AAE">
      <w:pPr>
        <w:spacing w:line="240" w:lineRule="auto"/>
        <w:jc w:val="center"/>
        <w:rPr>
          <w:rFonts w:ascii="Times New Roman" w:hAnsi="Times New Roman" w:cs="Times New Roman"/>
          <w:b/>
          <w:sz w:val="24"/>
          <w:szCs w:val="24"/>
        </w:rPr>
      </w:pPr>
    </w:p>
    <w:p w:rsidR="00D96AAE" w:rsidRDefault="00D96AAE" w:rsidP="00D96AAE">
      <w:pPr>
        <w:spacing w:line="240" w:lineRule="auto"/>
        <w:jc w:val="center"/>
        <w:rPr>
          <w:rFonts w:ascii="Times New Roman" w:hAnsi="Times New Roman" w:cs="Times New Roman"/>
          <w:b/>
          <w:sz w:val="24"/>
          <w:szCs w:val="24"/>
        </w:rPr>
      </w:pPr>
    </w:p>
    <w:p w:rsidR="00464E87" w:rsidRPr="00D96AAE" w:rsidRDefault="00464E87" w:rsidP="00D96AAE">
      <w:pPr>
        <w:spacing w:line="240" w:lineRule="auto"/>
        <w:jc w:val="center"/>
        <w:rPr>
          <w:rFonts w:ascii="Times New Roman" w:hAnsi="Times New Roman" w:cs="Times New Roman"/>
          <w:b/>
          <w:sz w:val="24"/>
          <w:szCs w:val="24"/>
        </w:rPr>
      </w:pPr>
      <w:r w:rsidRPr="00D96AAE">
        <w:rPr>
          <w:rFonts w:ascii="Times New Roman" w:hAnsi="Times New Roman" w:cs="Times New Roman"/>
          <w:b/>
          <w:sz w:val="24"/>
          <w:szCs w:val="24"/>
        </w:rPr>
        <w:lastRenderedPageBreak/>
        <w:t>What areas are problematic related to communication?</w:t>
      </w:r>
    </w:p>
    <w:p w:rsidR="005D07CD" w:rsidRPr="00D96AAE" w:rsidRDefault="005D07CD" w:rsidP="00030434">
      <w:pPr>
        <w:spacing w:line="240" w:lineRule="auto"/>
        <w:ind w:firstLine="720"/>
        <w:rPr>
          <w:rFonts w:ascii="Times New Roman" w:hAnsi="Times New Roman" w:cs="Times New Roman"/>
          <w:sz w:val="24"/>
          <w:szCs w:val="24"/>
        </w:rPr>
      </w:pPr>
      <w:r w:rsidRPr="00D96AAE">
        <w:rPr>
          <w:rFonts w:ascii="Times New Roman" w:hAnsi="Times New Roman" w:cs="Times New Roman"/>
          <w:sz w:val="24"/>
          <w:szCs w:val="24"/>
        </w:rPr>
        <w:t xml:space="preserve">Based on the case study on the video, different issues are pointing to poor communication at this medical center. For instance, consider the challenge of communication barrier between the doctor, nurses, secretaries, and patients. The new couple has a challenge in conversing in the English language effectively. It is problematic when the practitioners do not show emphasis on effectiveness, efficiency, and consideration of communication. It becomes problematic when the practitioners do not show an emphatic need to assess the situation, offer care, and follow on equality on care. Therefore, there is a challenge in the communication processes used between the patients and practitioners. Interpersonal communication and attitude are a challenge too due to the lack of staffing. At the front desk, scheduling rooms, and waiting lists, allows for a challenge in communication, especially when dealing with issues regarding communication, interactions, and raising the needed ideologies. The other areas are passing information between nurses, the scheduling center, nurses centers, and giving attention to patients. If there is no aim or purpose of ensuring patient-centeredness, it becomes a challenge affecting the quality of work given, allowed, and established. </w:t>
      </w:r>
    </w:p>
    <w:p w:rsidR="005D07CD" w:rsidRPr="00D96AAE" w:rsidRDefault="005D07CD" w:rsidP="00030434">
      <w:pPr>
        <w:spacing w:line="240" w:lineRule="auto"/>
        <w:rPr>
          <w:rFonts w:ascii="Times New Roman" w:hAnsi="Times New Roman" w:cs="Times New Roman"/>
          <w:b/>
          <w:sz w:val="24"/>
          <w:szCs w:val="24"/>
        </w:rPr>
      </w:pPr>
      <w:r w:rsidRPr="00D96AAE">
        <w:rPr>
          <w:rFonts w:ascii="Times New Roman" w:hAnsi="Times New Roman" w:cs="Times New Roman"/>
          <w:b/>
          <w:sz w:val="24"/>
          <w:szCs w:val="24"/>
        </w:rPr>
        <w:t>What did you observe in the environment that could have contributed to these issues?</w:t>
      </w:r>
    </w:p>
    <w:p w:rsidR="006E72DE" w:rsidRPr="00D96AAE" w:rsidRDefault="005D07CD" w:rsidP="00030434">
      <w:pPr>
        <w:spacing w:line="240" w:lineRule="auto"/>
        <w:ind w:firstLine="720"/>
        <w:rPr>
          <w:rFonts w:ascii="Times New Roman" w:hAnsi="Times New Roman" w:cs="Times New Roman"/>
          <w:sz w:val="24"/>
          <w:szCs w:val="24"/>
        </w:rPr>
      </w:pPr>
      <w:r w:rsidRPr="00D96AAE">
        <w:rPr>
          <w:rFonts w:ascii="Times New Roman" w:hAnsi="Times New Roman" w:cs="Times New Roman"/>
          <w:sz w:val="24"/>
          <w:szCs w:val="24"/>
        </w:rPr>
        <w:t>There are many different reasons why the environment can result in these issues of communication. Problems in communication result when there is poor leadership. There is a poor flow of communication in the health center due to the lack of structured leadership. Continuous improvement is necessary for a continued improvement in service delivery, satisfaction, and care. For instance, the doctor is unable to offer electronic reservations and details for the patients. It shows there is no innovation, satisfaction, and creation of ideal factors relative to social changes. Another important challenge is leadership is unable to offer patient-centered services. For example, no translator can help the patients to receive the medical services needed by the couple. This challenge affects a process of communication when dealing with issues of development, communication, and interacting with one another. More so, if their leadership develops goals with STEEP: safe care, timely, efficient, effective, equitable, and patient-centeredness, it would help to improve communication in the center. For example, there is no translator, there is no enough staffing to allow nurses to effectively develop control and help patients. Due to these issues, it results in poor communication and inability to effectively satisfy their patients</w:t>
      </w:r>
      <w:r w:rsidR="002066E5" w:rsidRPr="00D96AAE">
        <w:rPr>
          <w:rFonts w:ascii="Times New Roman" w:hAnsi="Times New Roman" w:cs="Times New Roman"/>
          <w:sz w:val="24"/>
          <w:szCs w:val="24"/>
        </w:rPr>
        <w:t xml:space="preserve">. </w:t>
      </w: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D96AAE" w:rsidRDefault="00D96AAE" w:rsidP="00D96AAE">
      <w:pPr>
        <w:spacing w:line="240" w:lineRule="auto"/>
        <w:ind w:left="720" w:hanging="720"/>
        <w:jc w:val="center"/>
        <w:rPr>
          <w:rFonts w:ascii="Times New Roman" w:hAnsi="Times New Roman" w:cs="Times New Roman"/>
          <w:b/>
          <w:sz w:val="24"/>
          <w:szCs w:val="24"/>
        </w:rPr>
      </w:pPr>
    </w:p>
    <w:p w:rsidR="002066E5" w:rsidRPr="00D96AAE" w:rsidRDefault="002066E5" w:rsidP="00D96AAE">
      <w:pPr>
        <w:spacing w:line="240" w:lineRule="auto"/>
        <w:ind w:left="720" w:hanging="720"/>
        <w:jc w:val="center"/>
        <w:rPr>
          <w:rFonts w:ascii="Times New Roman" w:hAnsi="Times New Roman" w:cs="Times New Roman"/>
          <w:b/>
          <w:sz w:val="24"/>
          <w:szCs w:val="24"/>
        </w:rPr>
      </w:pPr>
      <w:r w:rsidRPr="00D96AAE">
        <w:rPr>
          <w:rFonts w:ascii="Times New Roman" w:hAnsi="Times New Roman" w:cs="Times New Roman"/>
          <w:b/>
          <w:sz w:val="24"/>
          <w:szCs w:val="24"/>
        </w:rPr>
        <w:lastRenderedPageBreak/>
        <w:t>References</w:t>
      </w:r>
    </w:p>
    <w:p w:rsidR="00030434" w:rsidRDefault="00030434" w:rsidP="00030434">
      <w:pPr>
        <w:spacing w:line="240" w:lineRule="auto"/>
        <w:ind w:left="720" w:hanging="720"/>
        <w:rPr>
          <w:rFonts w:ascii="Times New Roman" w:hAnsi="Times New Roman" w:cs="Times New Roman"/>
          <w:sz w:val="24"/>
          <w:szCs w:val="24"/>
        </w:rPr>
      </w:pPr>
      <w:r w:rsidRPr="00030434">
        <w:rPr>
          <w:rFonts w:ascii="Times New Roman" w:hAnsi="Times New Roman" w:cs="Times New Roman"/>
          <w:sz w:val="24"/>
          <w:szCs w:val="24"/>
        </w:rPr>
        <w:t>FDNH 1: Introduction to Patient Safety. (2014). [Video]. Retrieved 10 May 2021, from https://youtu.be/q3Dg_hXK95w.</w:t>
      </w:r>
    </w:p>
    <w:p w:rsidR="00473681" w:rsidRPr="00D96AAE" w:rsidRDefault="00473681" w:rsidP="00030434">
      <w:pPr>
        <w:spacing w:line="240" w:lineRule="auto"/>
        <w:ind w:left="720" w:hanging="720"/>
        <w:rPr>
          <w:rFonts w:ascii="Times New Roman" w:hAnsi="Times New Roman" w:cs="Times New Roman"/>
          <w:sz w:val="24"/>
          <w:szCs w:val="24"/>
        </w:rPr>
      </w:pPr>
      <w:r w:rsidRPr="00D96AAE">
        <w:rPr>
          <w:rFonts w:ascii="Times New Roman" w:hAnsi="Times New Roman" w:cs="Times New Roman"/>
          <w:sz w:val="24"/>
          <w:szCs w:val="24"/>
        </w:rPr>
        <w:t>Hughes, R. G. (2008). Tools and strategies for quality improvement and patient safety. </w:t>
      </w:r>
      <w:r w:rsidRPr="00D96AAE">
        <w:rPr>
          <w:rFonts w:ascii="Times New Roman" w:hAnsi="Times New Roman" w:cs="Times New Roman"/>
          <w:i/>
          <w:iCs/>
          <w:sz w:val="24"/>
          <w:szCs w:val="24"/>
        </w:rPr>
        <w:t>Patient safety and quality: An evidence-based handbook for nurses</w:t>
      </w:r>
      <w:r w:rsidRPr="00D96AAE">
        <w:rPr>
          <w:rFonts w:ascii="Times New Roman" w:hAnsi="Times New Roman" w:cs="Times New Roman"/>
          <w:sz w:val="24"/>
          <w:szCs w:val="24"/>
        </w:rPr>
        <w:t>.</w:t>
      </w:r>
    </w:p>
    <w:p w:rsidR="00473681" w:rsidRDefault="00473681" w:rsidP="00030434">
      <w:pPr>
        <w:spacing w:line="240" w:lineRule="auto"/>
        <w:ind w:left="720" w:hanging="720"/>
        <w:rPr>
          <w:rFonts w:ascii="Times New Roman" w:hAnsi="Times New Roman" w:cs="Times New Roman"/>
          <w:sz w:val="24"/>
          <w:szCs w:val="24"/>
        </w:rPr>
      </w:pPr>
      <w:r w:rsidRPr="00D96AAE">
        <w:rPr>
          <w:rFonts w:ascii="Times New Roman" w:hAnsi="Times New Roman" w:cs="Times New Roman"/>
          <w:sz w:val="24"/>
          <w:szCs w:val="24"/>
        </w:rPr>
        <w:t>Washington Institute of Medicine. (2002). </w:t>
      </w:r>
      <w:proofErr w:type="gramStart"/>
      <w:r w:rsidRPr="00D96AAE">
        <w:rPr>
          <w:rFonts w:ascii="Times New Roman" w:hAnsi="Times New Roman" w:cs="Times New Roman"/>
          <w:i/>
          <w:iCs/>
          <w:sz w:val="24"/>
          <w:szCs w:val="24"/>
        </w:rPr>
        <w:t>Crossing</w:t>
      </w:r>
      <w:proofErr w:type="gramEnd"/>
      <w:r w:rsidRPr="00D96AAE">
        <w:rPr>
          <w:rFonts w:ascii="Times New Roman" w:hAnsi="Times New Roman" w:cs="Times New Roman"/>
          <w:i/>
          <w:iCs/>
          <w:sz w:val="24"/>
          <w:szCs w:val="24"/>
        </w:rPr>
        <w:t xml:space="preserve"> the quality chasm: a new health system for the 21st century</w:t>
      </w:r>
      <w:r w:rsidRPr="00D96AAE">
        <w:rPr>
          <w:rFonts w:ascii="Times New Roman" w:hAnsi="Times New Roman" w:cs="Times New Roman"/>
          <w:sz w:val="24"/>
          <w:szCs w:val="24"/>
        </w:rPr>
        <w:t>. National Academy Press.</w:t>
      </w:r>
      <w:bookmarkStart w:id="0" w:name="_GoBack"/>
      <w:bookmarkEnd w:id="0"/>
    </w:p>
    <w:p w:rsidR="00030434" w:rsidRPr="00D96AAE" w:rsidRDefault="00030434" w:rsidP="00030434">
      <w:pPr>
        <w:spacing w:line="240" w:lineRule="auto"/>
        <w:ind w:left="720" w:hanging="720"/>
        <w:rPr>
          <w:rFonts w:ascii="Times New Roman" w:hAnsi="Times New Roman" w:cs="Times New Roman"/>
          <w:sz w:val="24"/>
          <w:szCs w:val="24"/>
        </w:rPr>
      </w:pPr>
    </w:p>
    <w:p w:rsidR="002066E5" w:rsidRPr="00D96AAE" w:rsidRDefault="002066E5"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sz w:val="24"/>
          <w:szCs w:val="24"/>
        </w:rPr>
      </w:pPr>
    </w:p>
    <w:p w:rsidR="00464E87" w:rsidRPr="00D96AAE" w:rsidRDefault="00464E87" w:rsidP="00D96AAE">
      <w:pPr>
        <w:spacing w:line="240" w:lineRule="auto"/>
        <w:jc w:val="both"/>
        <w:rPr>
          <w:rFonts w:ascii="Times New Roman" w:hAnsi="Times New Roman" w:cs="Times New Roman"/>
        </w:rPr>
      </w:pPr>
    </w:p>
    <w:sectPr w:rsidR="00464E87" w:rsidRPr="00D96AAE">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B39" w:rsidRDefault="00080B39" w:rsidP="00464E87">
      <w:pPr>
        <w:spacing w:after="0" w:line="240" w:lineRule="auto"/>
      </w:pPr>
      <w:r>
        <w:separator/>
      </w:r>
    </w:p>
  </w:endnote>
  <w:endnote w:type="continuationSeparator" w:id="0">
    <w:p w:rsidR="00080B39" w:rsidRDefault="00080B39" w:rsidP="00464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B39" w:rsidRDefault="00080B39" w:rsidP="00464E87">
      <w:pPr>
        <w:spacing w:after="0" w:line="240" w:lineRule="auto"/>
      </w:pPr>
      <w:r>
        <w:separator/>
      </w:r>
    </w:p>
  </w:footnote>
  <w:footnote w:type="continuationSeparator" w:id="0">
    <w:p w:rsidR="00080B39" w:rsidRDefault="00080B39" w:rsidP="00464E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826582743"/>
      <w:docPartObj>
        <w:docPartGallery w:val="Page Numbers (Top of Page)"/>
        <w:docPartUnique/>
      </w:docPartObj>
    </w:sdtPr>
    <w:sdtEndPr>
      <w:rPr>
        <w:noProof/>
      </w:rPr>
    </w:sdtEndPr>
    <w:sdtContent>
      <w:p w:rsidR="00464E87" w:rsidRPr="00464E87" w:rsidRDefault="00464E87">
        <w:pPr>
          <w:pStyle w:val="Head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464E87">
          <w:rPr>
            <w:rFonts w:ascii="Times New Roman" w:hAnsi="Times New Roman" w:cs="Times New Roman"/>
            <w:sz w:val="24"/>
            <w:szCs w:val="24"/>
          </w:rPr>
          <w:t xml:space="preserve"> </w:t>
        </w:r>
        <w:r w:rsidRPr="00464E87">
          <w:rPr>
            <w:rFonts w:ascii="Times New Roman" w:hAnsi="Times New Roman" w:cs="Times New Roman"/>
            <w:sz w:val="24"/>
            <w:szCs w:val="24"/>
          </w:rPr>
          <w:fldChar w:fldCharType="begin"/>
        </w:r>
        <w:r w:rsidRPr="00464E87">
          <w:rPr>
            <w:rFonts w:ascii="Times New Roman" w:hAnsi="Times New Roman" w:cs="Times New Roman"/>
            <w:sz w:val="24"/>
            <w:szCs w:val="24"/>
          </w:rPr>
          <w:instrText xml:space="preserve"> PAGE   \* MERGEFORMAT </w:instrText>
        </w:r>
        <w:r w:rsidRPr="00464E87">
          <w:rPr>
            <w:rFonts w:ascii="Times New Roman" w:hAnsi="Times New Roman" w:cs="Times New Roman"/>
            <w:sz w:val="24"/>
            <w:szCs w:val="24"/>
          </w:rPr>
          <w:fldChar w:fldCharType="separate"/>
        </w:r>
        <w:r w:rsidR="00030434">
          <w:rPr>
            <w:rFonts w:ascii="Times New Roman" w:hAnsi="Times New Roman" w:cs="Times New Roman"/>
            <w:noProof/>
            <w:sz w:val="24"/>
            <w:szCs w:val="24"/>
          </w:rPr>
          <w:t>1</w:t>
        </w:r>
        <w:r w:rsidRPr="00464E87">
          <w:rPr>
            <w:rFonts w:ascii="Times New Roman" w:hAnsi="Times New Roman" w:cs="Times New Roman"/>
            <w:noProof/>
            <w:sz w:val="24"/>
            <w:szCs w:val="24"/>
          </w:rPr>
          <w:fldChar w:fldCharType="end"/>
        </w:r>
      </w:p>
    </w:sdtContent>
  </w:sdt>
  <w:p w:rsidR="00464E87" w:rsidRDefault="00464E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E87"/>
    <w:rsid w:val="00030434"/>
    <w:rsid w:val="00080B39"/>
    <w:rsid w:val="000F0995"/>
    <w:rsid w:val="0010478A"/>
    <w:rsid w:val="001E5B6D"/>
    <w:rsid w:val="002066E5"/>
    <w:rsid w:val="002208A4"/>
    <w:rsid w:val="00464E87"/>
    <w:rsid w:val="00473681"/>
    <w:rsid w:val="005043A8"/>
    <w:rsid w:val="005D07CD"/>
    <w:rsid w:val="006637C5"/>
    <w:rsid w:val="006E72DE"/>
    <w:rsid w:val="00701437"/>
    <w:rsid w:val="00953818"/>
    <w:rsid w:val="00A26577"/>
    <w:rsid w:val="00A81BF9"/>
    <w:rsid w:val="00B47B13"/>
    <w:rsid w:val="00B978B9"/>
    <w:rsid w:val="00D96AAE"/>
    <w:rsid w:val="00DF1D9C"/>
    <w:rsid w:val="00F56CDB"/>
    <w:rsid w:val="00FE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4E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4E87"/>
  </w:style>
  <w:style w:type="paragraph" w:styleId="Footer">
    <w:name w:val="footer"/>
    <w:basedOn w:val="Normal"/>
    <w:link w:val="FooterChar"/>
    <w:uiPriority w:val="99"/>
    <w:unhideWhenUsed/>
    <w:rsid w:val="00464E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4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2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2021-05-10T10:14:00Z</dcterms:created>
  <dcterms:modified xsi:type="dcterms:W3CDTF">2021-05-11T05:40:00Z</dcterms:modified>
</cp:coreProperties>
</file>