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435DF" w14:textId="1DA13CF0" w:rsidR="004A4122" w:rsidRPr="00BA66A7" w:rsidRDefault="00BA66A7" w:rsidP="00BA66A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66A7">
        <w:rPr>
          <w:rFonts w:ascii="Times New Roman" w:hAnsi="Times New Roman" w:cs="Times New Roman"/>
          <w:b/>
          <w:bCs/>
          <w:sz w:val="24"/>
          <w:szCs w:val="24"/>
        </w:rPr>
        <w:t>Walmart Organizational Change</w:t>
      </w:r>
    </w:p>
    <w:p w14:paraId="6C5C3586" w14:textId="29ECC383" w:rsidR="00BA66A7" w:rsidRPr="00BA66A7" w:rsidRDefault="00BA66A7" w:rsidP="00BA66A7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b/>
          <w:bCs/>
          <w:sz w:val="24"/>
          <w:szCs w:val="24"/>
        </w:rPr>
        <w:t>Thesis Statement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Change is inevitable in any organization that wants to remain competitive. This paper looks at how Walmart can effect change in terms of customer service using Kotter’s eight-step change model. </w:t>
      </w:r>
    </w:p>
    <w:p w14:paraId="5AC15A93" w14:textId="75345E42" w:rsidR="00BA66A7" w:rsidRPr="00BA66A7" w:rsidRDefault="00BA66A7" w:rsidP="00BA66A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Introduction </w:t>
      </w:r>
    </w:p>
    <w:p w14:paraId="75110F45" w14:textId="6A455413" w:rsidR="00BA66A7" w:rsidRPr="00BA66A7" w:rsidRDefault="00BA66A7" w:rsidP="00BA66A7">
      <w:pPr>
        <w:pStyle w:val="ListParagraph"/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Introducing the topic. </w:t>
      </w:r>
    </w:p>
    <w:p w14:paraId="287E3FDB" w14:textId="546250C4" w:rsidR="00BA66A7" w:rsidRPr="00BA66A7" w:rsidRDefault="00BA66A7" w:rsidP="00BA66A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>Company Overview</w:t>
      </w:r>
    </w:p>
    <w:p w14:paraId="7057EF67" w14:textId="157C6D75" w:rsidR="00BA66A7" w:rsidRPr="00BA66A7" w:rsidRDefault="00BA66A7" w:rsidP="00BA66A7">
      <w:pPr>
        <w:pStyle w:val="ListParagraph"/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An overview of Walmart. </w:t>
      </w:r>
    </w:p>
    <w:p w14:paraId="47DB53EC" w14:textId="617FE47D" w:rsidR="00BA66A7" w:rsidRPr="00BA66A7" w:rsidRDefault="00BA66A7" w:rsidP="00BA66A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>Diagnosis</w:t>
      </w:r>
    </w:p>
    <w:p w14:paraId="026D7817" w14:textId="486DA23A" w:rsidR="00BA66A7" w:rsidRPr="00BA66A7" w:rsidRDefault="00BA66A7" w:rsidP="00BA66A7">
      <w:pPr>
        <w:pStyle w:val="ListParagraph"/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Diagnosing the need for change in Walmart. </w:t>
      </w:r>
    </w:p>
    <w:p w14:paraId="4CF565ED" w14:textId="77777777" w:rsidR="00BA66A7" w:rsidRPr="00BA66A7" w:rsidRDefault="00BA66A7" w:rsidP="00BA66A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>Kotter’s 8-Step Approach</w:t>
      </w:r>
    </w:p>
    <w:p w14:paraId="4015A191" w14:textId="13C053F5" w:rsidR="00BA66A7" w:rsidRPr="00BA66A7" w:rsidRDefault="00BA66A7" w:rsidP="00BA66A7">
      <w:pPr>
        <w:pStyle w:val="ListParagraph"/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>Creating a sense of urgency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, c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reating the leading coalition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, d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eveloping a change strategy and vision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, c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ommunicating the change vision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, e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mpowering broad-based action/removing obstacles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, g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enerating short term wins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, c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onsolidating gains and implementing more change/building on the change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, and a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>nchoring change in the culture</w:t>
      </w: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B3085B0" w14:textId="5461A975" w:rsidR="00BA66A7" w:rsidRPr="00BA66A7" w:rsidRDefault="00BA66A7" w:rsidP="00BA66A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>Conclusion</w:t>
      </w:r>
    </w:p>
    <w:p w14:paraId="41AEC3F9" w14:textId="1BA1EDEB" w:rsidR="00BA66A7" w:rsidRPr="00BA66A7" w:rsidRDefault="00BA66A7" w:rsidP="00BA66A7">
      <w:pPr>
        <w:pStyle w:val="ListParagraph"/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Summary </w:t>
      </w:r>
    </w:p>
    <w:p w14:paraId="065270D8" w14:textId="2E310067" w:rsidR="00BA66A7" w:rsidRPr="00BA66A7" w:rsidRDefault="00BA66A7" w:rsidP="00BA66A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References </w:t>
      </w:r>
    </w:p>
    <w:p w14:paraId="28E93374" w14:textId="20F43A03" w:rsidR="00BA66A7" w:rsidRPr="00BA66A7" w:rsidRDefault="00BA66A7" w:rsidP="00BA66A7">
      <w:pPr>
        <w:pStyle w:val="ListParagraph"/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6A7">
        <w:rPr>
          <w:rFonts w:ascii="Times New Roman" w:eastAsia="Times New Roman" w:hAnsi="Times New Roman" w:cs="Times New Roman"/>
          <w:sz w:val="24"/>
          <w:szCs w:val="24"/>
        </w:rPr>
        <w:t xml:space="preserve">Sources </w:t>
      </w:r>
    </w:p>
    <w:p w14:paraId="6980DBBB" w14:textId="77777777" w:rsidR="00BA66A7" w:rsidRPr="00BA66A7" w:rsidRDefault="00BA66A7" w:rsidP="00BA66A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A66A7" w:rsidRPr="00BA6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F6323"/>
    <w:multiLevelType w:val="hybridMultilevel"/>
    <w:tmpl w:val="005E88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6A7"/>
    <w:rsid w:val="000B4D0C"/>
    <w:rsid w:val="004A4122"/>
    <w:rsid w:val="00BA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CD06"/>
  <w15:chartTrackingRefBased/>
  <w15:docId w15:val="{F215DD13-C445-4C30-8EE4-D01F8514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KINYANJUI</dc:creator>
  <cp:keywords/>
  <dc:description/>
  <cp:lastModifiedBy>DENNIS KINYANJUI</cp:lastModifiedBy>
  <cp:revision>1</cp:revision>
  <dcterms:created xsi:type="dcterms:W3CDTF">2021-05-09T21:03:00Z</dcterms:created>
  <dcterms:modified xsi:type="dcterms:W3CDTF">2021-05-09T21:10:00Z</dcterms:modified>
</cp:coreProperties>
</file>