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FE08F" w14:textId="63FBF484" w:rsidR="00F1262F" w:rsidRDefault="008E05B4" w:rsidP="0037683B">
      <w:pPr>
        <w:spacing w:line="480" w:lineRule="auto"/>
      </w:pPr>
      <w:r>
        <w:t>Racism in schools outline</w:t>
      </w:r>
    </w:p>
    <w:p w14:paraId="676499AD" w14:textId="67E6E850" w:rsidR="008E05B4" w:rsidRDefault="008E05B4" w:rsidP="0037683B">
      <w:pPr>
        <w:pStyle w:val="ListParagraph"/>
        <w:numPr>
          <w:ilvl w:val="0"/>
          <w:numId w:val="1"/>
        </w:numPr>
        <w:spacing w:line="480" w:lineRule="auto"/>
      </w:pPr>
      <w:r>
        <w:t>Introduction</w:t>
      </w:r>
    </w:p>
    <w:p w14:paraId="206B450B" w14:textId="7D27DC94" w:rsidR="008E05B4" w:rsidRDefault="008E05B4" w:rsidP="0037683B">
      <w:pPr>
        <w:pStyle w:val="ListParagraph"/>
        <w:numPr>
          <w:ilvl w:val="0"/>
          <w:numId w:val="2"/>
        </w:numPr>
        <w:spacing w:line="480" w:lineRule="auto"/>
      </w:pPr>
      <w:r>
        <w:t>Racism is a thorny issue to discuss, but the news and social media show that it still exists and affects how we interact in the United States. Racism is a learned trait in which we are socialized to see and ac</w:t>
      </w:r>
      <w:bookmarkStart w:id="0" w:name="_GoBack"/>
      <w:bookmarkEnd w:id="0"/>
      <w:r>
        <w:t>t on differences. Racism is so pervasive that it interferes with learning and school interactions.</w:t>
      </w:r>
    </w:p>
    <w:p w14:paraId="6DD3D06F" w14:textId="77777777" w:rsidR="00D0386C" w:rsidRDefault="00D0386C" w:rsidP="0037683B">
      <w:pPr>
        <w:pStyle w:val="ListParagraph"/>
        <w:numPr>
          <w:ilvl w:val="0"/>
          <w:numId w:val="1"/>
        </w:numPr>
        <w:spacing w:line="480" w:lineRule="auto"/>
      </w:pPr>
      <w:r>
        <w:t>Recognizing that racism is ingrained in American history is the first step toward realizing it. And though it began a long time ago, the negative consequences are still being felt.</w:t>
      </w:r>
    </w:p>
    <w:p w14:paraId="71F03153" w14:textId="77777777" w:rsidR="00D0386C" w:rsidRDefault="00D0386C" w:rsidP="0037683B">
      <w:pPr>
        <w:pStyle w:val="ListParagraph"/>
        <w:numPr>
          <w:ilvl w:val="0"/>
          <w:numId w:val="1"/>
        </w:numPr>
        <w:spacing w:line="480" w:lineRule="auto"/>
      </w:pPr>
      <w:r>
        <w:t>The way school leaders and teachers interact with students is influenced by their racial prejudice.</w:t>
      </w:r>
    </w:p>
    <w:p w14:paraId="26A138DC" w14:textId="77777777" w:rsidR="00D0386C" w:rsidRDefault="00D0386C" w:rsidP="0037683B">
      <w:pPr>
        <w:pStyle w:val="ListParagraph"/>
        <w:numPr>
          <w:ilvl w:val="0"/>
          <w:numId w:val="1"/>
        </w:numPr>
        <w:spacing w:line="480" w:lineRule="auto"/>
      </w:pPr>
      <w:r>
        <w:t xml:space="preserve">School funding and resources are connected with local and state resources. There are instances in which students from low- and low-income schools opt to </w:t>
      </w:r>
      <w:proofErr w:type="spellStart"/>
      <w:r>
        <w:t>enroll</w:t>
      </w:r>
      <w:proofErr w:type="spellEnd"/>
      <w:r>
        <w:t xml:space="preserve"> in high-resource specialized schools.</w:t>
      </w:r>
    </w:p>
    <w:p w14:paraId="7D4623B5" w14:textId="6A20F6C0" w:rsidR="008E05B4" w:rsidRDefault="00D0386C" w:rsidP="0037683B">
      <w:pPr>
        <w:pStyle w:val="ListParagraph"/>
        <w:numPr>
          <w:ilvl w:val="0"/>
          <w:numId w:val="1"/>
        </w:numPr>
        <w:spacing w:line="480" w:lineRule="auto"/>
      </w:pPr>
      <w:r>
        <w:t>The lack of adequate resources and funding has a direct impact on academic achievement. Historically, black and brown students in poorly funded schools also had insufficient opportunities for learning.</w:t>
      </w:r>
    </w:p>
    <w:p w14:paraId="4624AF02" w14:textId="1AB9056C" w:rsidR="00D0386C" w:rsidRDefault="00D0386C" w:rsidP="0037683B">
      <w:pPr>
        <w:pStyle w:val="ListParagraph"/>
        <w:numPr>
          <w:ilvl w:val="0"/>
          <w:numId w:val="1"/>
        </w:numPr>
        <w:spacing w:line="480" w:lineRule="auto"/>
      </w:pPr>
      <w:r>
        <w:t>Conclusion</w:t>
      </w:r>
    </w:p>
    <w:p w14:paraId="4711C22C" w14:textId="1C82537D" w:rsidR="00D0386C" w:rsidRDefault="0037683B" w:rsidP="0037683B">
      <w:pPr>
        <w:pStyle w:val="ListParagraph"/>
        <w:numPr>
          <w:ilvl w:val="0"/>
          <w:numId w:val="3"/>
        </w:numPr>
        <w:spacing w:line="480" w:lineRule="auto"/>
      </w:pPr>
      <w:r>
        <w:t>Racism is learned conduct in which we socialize to see and act on differences. School managers and school communities can work together to fight racism.</w:t>
      </w:r>
    </w:p>
    <w:sectPr w:rsidR="00D03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81D0A"/>
    <w:multiLevelType w:val="hybridMultilevel"/>
    <w:tmpl w:val="81949A1E"/>
    <w:lvl w:ilvl="0" w:tplc="79C84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8D39A9"/>
    <w:multiLevelType w:val="hybridMultilevel"/>
    <w:tmpl w:val="36F4AC22"/>
    <w:lvl w:ilvl="0" w:tplc="B1EE8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A95D38"/>
    <w:multiLevelType w:val="hybridMultilevel"/>
    <w:tmpl w:val="A5B45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5B4"/>
    <w:rsid w:val="00231193"/>
    <w:rsid w:val="0037683B"/>
    <w:rsid w:val="007E358E"/>
    <w:rsid w:val="0082006B"/>
    <w:rsid w:val="008E05B4"/>
    <w:rsid w:val="00A7260A"/>
    <w:rsid w:val="00D0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FE329"/>
  <w15:chartTrackingRefBased/>
  <w15:docId w15:val="{BCAC430C-5379-41F5-8549-E427F061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Aura</dc:creator>
  <cp:keywords/>
  <dc:description/>
  <cp:lastModifiedBy>Spencer Aura</cp:lastModifiedBy>
  <cp:revision>3</cp:revision>
  <dcterms:created xsi:type="dcterms:W3CDTF">2021-04-29T13:21:00Z</dcterms:created>
  <dcterms:modified xsi:type="dcterms:W3CDTF">2021-04-29T13:23:00Z</dcterms:modified>
</cp:coreProperties>
</file>