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726BE" w14:textId="77777777" w:rsidR="005457BE" w:rsidRPr="009A41D6" w:rsidRDefault="005457BE" w:rsidP="005457BE">
      <w:r w:rsidRPr="009A41D6">
        <w:t>Student</w:t>
      </w:r>
      <w:r>
        <w:t>'</w:t>
      </w:r>
      <w:r w:rsidRPr="009A41D6">
        <w:t>s Name</w:t>
      </w:r>
    </w:p>
    <w:p w14:paraId="12E61879" w14:textId="77777777" w:rsidR="005457BE" w:rsidRPr="009A41D6" w:rsidRDefault="005457BE" w:rsidP="005457BE">
      <w:r w:rsidRPr="009A41D6">
        <w:t>School</w:t>
      </w:r>
    </w:p>
    <w:p w14:paraId="20459E72" w14:textId="77777777" w:rsidR="005457BE" w:rsidRPr="009A41D6" w:rsidRDefault="005457BE" w:rsidP="005457BE">
      <w:r w:rsidRPr="009A41D6">
        <w:t>Course</w:t>
      </w:r>
    </w:p>
    <w:p w14:paraId="29DC2FA4" w14:textId="23036828" w:rsidR="005457BE" w:rsidRDefault="005457BE" w:rsidP="005457BE">
      <w:r w:rsidRPr="009A41D6">
        <w:t xml:space="preserve">May </w:t>
      </w:r>
      <w:r>
        <w:t>1</w:t>
      </w:r>
      <w:r>
        <w:rPr>
          <w:lang w:val="en-US"/>
        </w:rPr>
        <w:t>1</w:t>
      </w:r>
      <w:r w:rsidRPr="009A41D6">
        <w:t>, 2021</w:t>
      </w:r>
    </w:p>
    <w:p w14:paraId="7F1C7134" w14:textId="77777777" w:rsidR="005457BE" w:rsidRDefault="005457BE" w:rsidP="005457BE"/>
    <w:p w14:paraId="4D364AB5" w14:textId="54BF9C66" w:rsidR="005457BE" w:rsidRDefault="005457BE"/>
    <w:p w14:paraId="55DFE08A" w14:textId="08B5EA73" w:rsidR="005457BE" w:rsidRDefault="005457BE"/>
    <w:p w14:paraId="45EFE8DC" w14:textId="76233883" w:rsidR="005457BE" w:rsidRDefault="005457BE"/>
    <w:p w14:paraId="403BF0BA" w14:textId="568EE237" w:rsidR="005457BE" w:rsidRPr="004F63C8" w:rsidRDefault="005457BE"/>
    <w:p w14:paraId="41248513" w14:textId="77777777"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1.</w:t>
      </w:r>
    </w:p>
    <w:p w14:paraId="3E3EBF30" w14:textId="3C451432"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08395900"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1B181032"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053214AD"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6D4FE166" w14:textId="77777777" w:rsidR="005457BE" w:rsidRPr="004F63C8" w:rsidRDefault="005457BE" w:rsidP="005457BE">
      <w:pPr>
        <w:spacing w:before="180" w:after="180"/>
        <w:rPr>
          <w:rFonts w:cs="Helvetica"/>
          <w:color w:val="2D3B45"/>
        </w:rPr>
      </w:pPr>
      <w:r w:rsidRPr="004F63C8">
        <w:rPr>
          <w:rFonts w:cs="Helvetica"/>
          <w:color w:val="2D3B45"/>
        </w:rPr>
        <w:t>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$250, and there is an .80 probability that the sample will correctly indicate no defects, resulting in no cost.</w:t>
      </w:r>
    </w:p>
    <w:p w14:paraId="2C86FADF" w14:textId="6D973B01" w:rsidR="005457BE" w:rsidRPr="0050246A" w:rsidRDefault="005457BE" w:rsidP="005457BE">
      <w:pPr>
        <w:spacing w:before="180"/>
        <w:rPr>
          <w:rFonts w:cs="Helvetica"/>
          <w:color w:val="2D3B45"/>
          <w:lang w:val="en-US"/>
        </w:rPr>
      </w:pPr>
      <w:r w:rsidRPr="004F63C8">
        <w:rPr>
          <w:rFonts w:cs="Helvetica"/>
          <w:color w:val="2D3B45"/>
        </w:rPr>
        <w:t xml:space="preserve">Using decision analysis, and only considering the cost, the best decision is </w:t>
      </w:r>
      <w:r w:rsidR="0050246A">
        <w:rPr>
          <w:rFonts w:cs="Helvetica"/>
          <w:color w:val="2D3B45"/>
          <w:lang w:val="en-US"/>
        </w:rPr>
        <w:t>option 4</w:t>
      </w:r>
    </w:p>
    <w:p w14:paraId="685F17D6" w14:textId="77777777" w:rsidR="0050246A" w:rsidRDefault="0050246A" w:rsidP="005457BE">
      <w:pPr>
        <w:rPr>
          <w:rFonts w:cs="Helvetica"/>
          <w:color w:val="2D3B45"/>
        </w:rPr>
      </w:pPr>
    </w:p>
    <w:p w14:paraId="5152F761" w14:textId="2CF5AF9E" w:rsidR="005457BE" w:rsidRPr="004F63C8" w:rsidRDefault="005457BE" w:rsidP="005457BE">
      <w:pPr>
        <w:rPr>
          <w:rFonts w:cs="Helvetica"/>
          <w:color w:val="2D3B45"/>
        </w:rPr>
      </w:pPr>
      <w:r w:rsidRPr="004F63C8">
        <w:rPr>
          <w:rFonts w:cs="Helvetica"/>
          <w:color w:val="2D3B45"/>
        </w:rPr>
        <w:t>Group of answer choices</w:t>
      </w:r>
    </w:p>
    <w:p w14:paraId="76E9312E" w14:textId="136DFE27" w:rsidR="005457BE" w:rsidRPr="004F63C8" w:rsidRDefault="005457BE" w:rsidP="005457BE">
      <w:pPr>
        <w:rPr>
          <w:rFonts w:cs="Helvetica"/>
          <w:color w:val="2D3B45"/>
        </w:rPr>
      </w:pPr>
    </w:p>
    <w:p w14:paraId="6B10B5F5" w14:textId="77777777" w:rsidR="005457BE" w:rsidRPr="004F63C8" w:rsidRDefault="005457BE" w:rsidP="005457BE">
      <w:pPr>
        <w:rPr>
          <w:rFonts w:cs="Helvetica"/>
          <w:color w:val="2D3B45"/>
        </w:rPr>
      </w:pPr>
      <w:r w:rsidRPr="004F63C8">
        <w:rPr>
          <w:rFonts w:cs="Helvetica"/>
          <w:color w:val="2D3B45"/>
        </w:rPr>
        <w:lastRenderedPageBreak/>
        <w:t>Option 1: No preventive maintenance at all and repair vehicle components when they fail.</w:t>
      </w:r>
    </w:p>
    <w:p w14:paraId="7B2168C5" w14:textId="1B89E049" w:rsidR="005457BE" w:rsidRPr="004F63C8" w:rsidRDefault="005457BE" w:rsidP="005457BE">
      <w:pPr>
        <w:rPr>
          <w:rFonts w:cs="Helvetica"/>
          <w:color w:val="2D3B45"/>
        </w:rPr>
      </w:pPr>
    </w:p>
    <w:p w14:paraId="4BBD35A4" w14:textId="5B220D19" w:rsidR="005457BE" w:rsidRPr="0050246A" w:rsidRDefault="005457BE" w:rsidP="005457BE">
      <w:pPr>
        <w:rPr>
          <w:rFonts w:cs="Helvetica"/>
          <w:color w:val="2D3B45"/>
          <w:lang w:val="en-US"/>
        </w:rPr>
      </w:pPr>
      <w:r w:rsidRPr="004F63C8">
        <w:rPr>
          <w:rFonts w:cs="Helvetica"/>
          <w:color w:val="2D3B45"/>
        </w:rPr>
        <w:t>Option 4: Perform oil changes at regular intervals, take oil samples regularly, and perform maintenance repairs as indicated by the sample analysis.</w:t>
      </w:r>
      <w:r w:rsidR="0050246A">
        <w:rPr>
          <w:rFonts w:cs="Helvetica"/>
          <w:color w:val="2D3B45"/>
          <w:lang w:val="en-US"/>
        </w:rPr>
        <w:t xml:space="preserve"> (X)</w:t>
      </w:r>
    </w:p>
    <w:p w14:paraId="34BFB9F5" w14:textId="494FF57F" w:rsidR="005457BE" w:rsidRPr="004F63C8" w:rsidRDefault="005457BE" w:rsidP="005457BE">
      <w:pPr>
        <w:rPr>
          <w:rFonts w:cs="Helvetica"/>
          <w:color w:val="2D3B45"/>
        </w:rPr>
      </w:pPr>
    </w:p>
    <w:p w14:paraId="3A4DBCA1" w14:textId="77777777" w:rsidR="005457BE" w:rsidRPr="004F63C8" w:rsidRDefault="005457BE" w:rsidP="005457BE">
      <w:pPr>
        <w:rPr>
          <w:rFonts w:cs="Helvetica"/>
          <w:color w:val="2D3B45"/>
        </w:rPr>
      </w:pPr>
      <w:r w:rsidRPr="004F63C8">
        <w:rPr>
          <w:rFonts w:cs="Helvetica"/>
          <w:color w:val="2D3B45"/>
        </w:rPr>
        <w:t>Cannot be determined.</w:t>
      </w:r>
    </w:p>
    <w:p w14:paraId="534A310C" w14:textId="02B733EE" w:rsidR="005457BE" w:rsidRPr="004F63C8" w:rsidRDefault="005457BE" w:rsidP="005457BE">
      <w:pPr>
        <w:rPr>
          <w:rFonts w:cs="Helvetica"/>
          <w:color w:val="2D3B45"/>
        </w:rPr>
      </w:pPr>
    </w:p>
    <w:p w14:paraId="60487AEA" w14:textId="77777777" w:rsidR="005457BE" w:rsidRPr="004F63C8" w:rsidRDefault="005457BE" w:rsidP="005457BE">
      <w:pPr>
        <w:rPr>
          <w:rFonts w:cs="Helvetica"/>
          <w:color w:val="2D3B45"/>
        </w:rPr>
      </w:pPr>
      <w:r w:rsidRPr="004F63C8">
        <w:rPr>
          <w:rFonts w:cs="Helvetica"/>
          <w:color w:val="2D3B45"/>
        </w:rPr>
        <w:t>Option 3: Perform an oil change on a regular basis on each vehicle and perform repairs when needed.</w:t>
      </w:r>
    </w:p>
    <w:p w14:paraId="57A04FE1" w14:textId="579ED0A5" w:rsidR="005457BE" w:rsidRPr="004F63C8" w:rsidRDefault="005457BE" w:rsidP="005457BE">
      <w:pPr>
        <w:rPr>
          <w:rFonts w:cs="Helvetica"/>
          <w:color w:val="2D3B45"/>
        </w:rPr>
      </w:pPr>
    </w:p>
    <w:p w14:paraId="3C2541A8" w14:textId="77777777" w:rsidR="005457BE" w:rsidRPr="004F63C8" w:rsidRDefault="005457BE" w:rsidP="005457BE">
      <w:pPr>
        <w:rPr>
          <w:rFonts w:cs="Helvetica"/>
          <w:color w:val="2D3B45"/>
        </w:rPr>
      </w:pPr>
      <w:r w:rsidRPr="004F63C8">
        <w:rPr>
          <w:rFonts w:cs="Helvetica"/>
          <w:color w:val="2D3B45"/>
        </w:rPr>
        <w:t>Option 2: Take oil samples at regular intervals and perform whatever preventive maintenance is indicated by the oil analysis.</w:t>
      </w:r>
    </w:p>
    <w:p w14:paraId="42893F3B" w14:textId="48667933" w:rsidR="005457BE" w:rsidRPr="004F63C8" w:rsidRDefault="005457BE"/>
    <w:p w14:paraId="0FE3A44B" w14:textId="77777777" w:rsidR="004F63C8" w:rsidRDefault="004F63C8">
      <w:pPr>
        <w:rPr>
          <w:lang w:val="en-US"/>
        </w:rPr>
      </w:pPr>
    </w:p>
    <w:p w14:paraId="1E447E88" w14:textId="3F5A8D18" w:rsidR="005457BE" w:rsidRPr="004F63C8" w:rsidRDefault="005457BE">
      <w:pPr>
        <w:rPr>
          <w:lang w:val="en-US"/>
        </w:rPr>
      </w:pPr>
      <w:r w:rsidRPr="004F63C8">
        <w:rPr>
          <w:lang w:val="en-US"/>
        </w:rPr>
        <w:t xml:space="preserve">Question 2. </w:t>
      </w:r>
    </w:p>
    <w:p w14:paraId="334BEB0B" w14:textId="77777777" w:rsidR="005457BE" w:rsidRPr="004F63C8" w:rsidRDefault="005457BE">
      <w:pPr>
        <w:rPr>
          <w:lang w:val="en-US"/>
        </w:rPr>
      </w:pPr>
    </w:p>
    <w:p w14:paraId="51899AA6" w14:textId="77777777"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26FEAA6C"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12DCBC17"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39288371"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62474BA8" w14:textId="77777777" w:rsidR="005457BE" w:rsidRPr="004F63C8" w:rsidRDefault="005457BE" w:rsidP="005457BE">
      <w:pPr>
        <w:spacing w:before="180" w:after="180"/>
        <w:rPr>
          <w:rFonts w:cs="Helvetica"/>
          <w:color w:val="2D3B45"/>
        </w:rPr>
      </w:pPr>
      <w:r w:rsidRPr="004F63C8">
        <w:rPr>
          <w:rFonts w:cs="Helvetica"/>
          <w:color w:val="2D3B45"/>
        </w:rPr>
        <w:t xml:space="preserve">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w:t>
      </w:r>
      <w:r w:rsidRPr="004F63C8">
        <w:rPr>
          <w:rFonts w:cs="Helvetica"/>
          <w:color w:val="2D3B45"/>
        </w:rPr>
        <w:lastRenderedPageBreak/>
        <w:t>$250, and there is an .80 probability that the sample will correctly indicate no defects, resulting in no cost.</w:t>
      </w:r>
    </w:p>
    <w:p w14:paraId="642E626B" w14:textId="0ED23081" w:rsidR="005457BE" w:rsidRPr="00F94D51" w:rsidRDefault="005457BE" w:rsidP="005457BE">
      <w:pPr>
        <w:spacing w:before="180"/>
        <w:rPr>
          <w:rFonts w:cs="Helvetica"/>
          <w:color w:val="2D3B45"/>
          <w:lang w:val="en-US"/>
        </w:rPr>
      </w:pPr>
      <w:r w:rsidRPr="004F63C8">
        <w:rPr>
          <w:rFonts w:cs="Helvetica"/>
          <w:color w:val="2D3B45"/>
        </w:rPr>
        <w:t xml:space="preserve">Using decision analysis, and only considering the cost, the expected value of your best decision is </w:t>
      </w:r>
      <w:r w:rsidR="0050246A">
        <w:rPr>
          <w:rFonts w:cs="Helvetica"/>
          <w:color w:val="2D3B45"/>
          <w:lang w:val="en-US"/>
        </w:rPr>
        <w:t xml:space="preserve">$ </w:t>
      </w:r>
      <w:r w:rsidR="00F94D51">
        <w:rPr>
          <w:rFonts w:cs="Helvetica"/>
          <w:color w:val="2D3B45"/>
          <w:lang w:val="en-US"/>
        </w:rPr>
        <w:t>600</w:t>
      </w:r>
    </w:p>
    <w:p w14:paraId="3ADD2963" w14:textId="56DB309C" w:rsidR="005457BE" w:rsidRPr="004F63C8" w:rsidRDefault="005457BE"/>
    <w:p w14:paraId="31E4B12E" w14:textId="2D6E09C1" w:rsidR="005457BE" w:rsidRPr="004F63C8" w:rsidRDefault="005457BE"/>
    <w:p w14:paraId="5AE979CC" w14:textId="77777777"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3</w:t>
      </w:r>
    </w:p>
    <w:p w14:paraId="04691891" w14:textId="357EC21C"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4EE026D3"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083E56AE"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5A900582"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6230442F" w14:textId="77777777" w:rsidR="005457BE" w:rsidRPr="004F63C8" w:rsidRDefault="005457BE" w:rsidP="005457BE">
      <w:pPr>
        <w:spacing w:before="180" w:after="180"/>
        <w:rPr>
          <w:rFonts w:cs="Helvetica"/>
          <w:color w:val="2D3B45"/>
        </w:rPr>
      </w:pPr>
      <w:r w:rsidRPr="004F63C8">
        <w:rPr>
          <w:rFonts w:cs="Helvetica"/>
          <w:color w:val="2D3B45"/>
        </w:rPr>
        <w:t>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$250, and there is an .80 probability that the sample will correctly indicate no defects, resulting in no cost.</w:t>
      </w:r>
    </w:p>
    <w:p w14:paraId="70B4B7DB" w14:textId="1733F569" w:rsidR="005457BE" w:rsidRPr="004F63C8" w:rsidRDefault="005457BE" w:rsidP="005457BE">
      <w:pPr>
        <w:spacing w:before="180"/>
        <w:rPr>
          <w:rFonts w:cs="Helvetica"/>
          <w:color w:val="2D3B45"/>
          <w:lang w:val="en-US"/>
        </w:rPr>
      </w:pPr>
      <w:r w:rsidRPr="004F63C8">
        <w:rPr>
          <w:rFonts w:cs="Helvetica"/>
          <w:color w:val="2D3B45"/>
        </w:rPr>
        <w:t xml:space="preserve">Using decision analysis, the expected value of Option #1 No maintenance is </w:t>
      </w:r>
      <w:r w:rsidR="004F63C8" w:rsidRPr="004F63C8">
        <w:rPr>
          <w:rFonts w:cs="Helvetica"/>
          <w:color w:val="2D3B45"/>
          <w:lang w:val="en-US"/>
        </w:rPr>
        <w:t>$ 1800.</w:t>
      </w:r>
    </w:p>
    <w:p w14:paraId="7178F4FF" w14:textId="49F267D7" w:rsidR="005457BE" w:rsidRPr="004F63C8" w:rsidRDefault="005457BE"/>
    <w:p w14:paraId="7386900C" w14:textId="0C51209C" w:rsidR="005457BE" w:rsidRPr="004F63C8" w:rsidRDefault="005457BE"/>
    <w:p w14:paraId="6741B3C1" w14:textId="77777777" w:rsidR="004F63C8" w:rsidRDefault="004F63C8" w:rsidP="005457BE">
      <w:pPr>
        <w:spacing w:after="180"/>
        <w:rPr>
          <w:rFonts w:cs="Helvetica"/>
          <w:bCs/>
          <w:color w:val="2D3B45"/>
          <w:szCs w:val="29"/>
          <w:lang w:val="en-US"/>
        </w:rPr>
      </w:pPr>
    </w:p>
    <w:p w14:paraId="51A84CA7" w14:textId="77777777" w:rsidR="004F63C8" w:rsidRDefault="004F63C8" w:rsidP="005457BE">
      <w:pPr>
        <w:spacing w:after="180"/>
        <w:rPr>
          <w:rFonts w:cs="Helvetica"/>
          <w:bCs/>
          <w:color w:val="2D3B45"/>
          <w:szCs w:val="29"/>
          <w:lang w:val="en-US"/>
        </w:rPr>
      </w:pPr>
    </w:p>
    <w:p w14:paraId="7D3F6209" w14:textId="5E99E9B9"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lastRenderedPageBreak/>
        <w:t>Question 4</w:t>
      </w:r>
    </w:p>
    <w:p w14:paraId="5BA604C2" w14:textId="567FBB40"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0B115DB2"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344439A0"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38637F4D"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5C176E15" w14:textId="77777777" w:rsidR="005457BE" w:rsidRPr="004F63C8" w:rsidRDefault="005457BE" w:rsidP="005457BE">
      <w:pPr>
        <w:spacing w:before="180" w:after="180"/>
        <w:rPr>
          <w:rFonts w:cs="Helvetica"/>
          <w:color w:val="2D3B45"/>
        </w:rPr>
      </w:pPr>
      <w:r w:rsidRPr="004F63C8">
        <w:rPr>
          <w:rFonts w:cs="Helvetica"/>
          <w:color w:val="2D3B45"/>
        </w:rPr>
        <w:t>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$250, and there is an .80 probability that the sample will correctly indicate no defects, resulting in no cost.</w:t>
      </w:r>
    </w:p>
    <w:p w14:paraId="0CFC1FE3" w14:textId="7A115B6F" w:rsidR="005457BE" w:rsidRPr="004F63C8" w:rsidRDefault="005457BE" w:rsidP="005457BE">
      <w:pPr>
        <w:spacing w:before="180"/>
        <w:rPr>
          <w:rFonts w:cs="Helvetica"/>
          <w:color w:val="2D3B45"/>
        </w:rPr>
      </w:pPr>
      <w:r w:rsidRPr="004F63C8">
        <w:rPr>
          <w:rFonts w:cs="Helvetica"/>
          <w:color w:val="2D3B45"/>
        </w:rPr>
        <w:t>Using decision analysis, the amount difference between the expected values of Option #3 and Option #4 is $</w:t>
      </w:r>
      <w:r w:rsidR="0050246A">
        <w:rPr>
          <w:rFonts w:cs="Helvetica"/>
          <w:color w:val="2D3B45"/>
          <w:lang w:val="en-US"/>
        </w:rPr>
        <w:t xml:space="preserve"> 1300</w:t>
      </w:r>
      <w:r w:rsidRPr="004F63C8">
        <w:rPr>
          <w:rFonts w:cs="Helvetica"/>
          <w:color w:val="2D3B45"/>
        </w:rPr>
        <w:t>.</w:t>
      </w:r>
    </w:p>
    <w:p w14:paraId="5ED1D0BD" w14:textId="77777777" w:rsidR="005457BE" w:rsidRPr="004F63C8" w:rsidRDefault="005457BE" w:rsidP="005457BE">
      <w:pPr>
        <w:spacing w:before="180"/>
        <w:rPr>
          <w:rFonts w:cs="Helvetica"/>
          <w:color w:val="2D3B45"/>
        </w:rPr>
      </w:pPr>
    </w:p>
    <w:p w14:paraId="26E12A3B" w14:textId="77777777" w:rsidR="004F63C8" w:rsidRPr="0050246A" w:rsidRDefault="004F63C8" w:rsidP="005457BE">
      <w:pPr>
        <w:spacing w:before="180"/>
        <w:rPr>
          <w:rFonts w:cs="Helvetica"/>
          <w:color w:val="2D3B45"/>
        </w:rPr>
      </w:pPr>
    </w:p>
    <w:p w14:paraId="3F7E3EF8" w14:textId="77777777" w:rsidR="004F63C8" w:rsidRDefault="004F63C8" w:rsidP="005457BE">
      <w:pPr>
        <w:spacing w:before="180"/>
        <w:rPr>
          <w:rFonts w:cs="Helvetica"/>
          <w:color w:val="2D3B45"/>
          <w:lang w:val="en-US"/>
        </w:rPr>
      </w:pPr>
    </w:p>
    <w:p w14:paraId="3850ABE5" w14:textId="77777777" w:rsidR="004F63C8" w:rsidRDefault="004F63C8" w:rsidP="005457BE">
      <w:pPr>
        <w:spacing w:before="180"/>
        <w:rPr>
          <w:rFonts w:cs="Helvetica"/>
          <w:color w:val="2D3B45"/>
          <w:lang w:val="en-US"/>
        </w:rPr>
      </w:pPr>
    </w:p>
    <w:p w14:paraId="5416FE60" w14:textId="77777777" w:rsidR="004F63C8" w:rsidRDefault="004F63C8" w:rsidP="005457BE">
      <w:pPr>
        <w:spacing w:before="180"/>
        <w:rPr>
          <w:rFonts w:cs="Helvetica"/>
          <w:color w:val="2D3B45"/>
          <w:lang w:val="en-US"/>
        </w:rPr>
      </w:pPr>
    </w:p>
    <w:p w14:paraId="7F1E4872" w14:textId="77777777" w:rsidR="004F63C8" w:rsidRDefault="004F63C8" w:rsidP="005457BE">
      <w:pPr>
        <w:spacing w:before="180"/>
        <w:rPr>
          <w:rFonts w:cs="Helvetica"/>
          <w:color w:val="2D3B45"/>
          <w:lang w:val="en-US"/>
        </w:rPr>
      </w:pPr>
    </w:p>
    <w:p w14:paraId="4B6147B3" w14:textId="77777777" w:rsidR="004F63C8" w:rsidRDefault="004F63C8" w:rsidP="005457BE">
      <w:pPr>
        <w:spacing w:before="180"/>
        <w:rPr>
          <w:rFonts w:cs="Helvetica"/>
          <w:color w:val="2D3B45"/>
          <w:lang w:val="en-US"/>
        </w:rPr>
      </w:pPr>
    </w:p>
    <w:p w14:paraId="56BD48C0" w14:textId="47CE2B55" w:rsidR="005457BE" w:rsidRPr="004F63C8" w:rsidRDefault="005457BE" w:rsidP="005457BE">
      <w:pPr>
        <w:spacing w:before="180"/>
        <w:rPr>
          <w:rFonts w:cs="Helvetica"/>
          <w:color w:val="2D3B45"/>
        </w:rPr>
      </w:pPr>
      <w:r w:rsidRPr="004F63C8">
        <w:rPr>
          <w:rFonts w:cs="Helvetica"/>
          <w:color w:val="2D3B45"/>
          <w:lang w:val="en-US"/>
        </w:rPr>
        <w:lastRenderedPageBreak/>
        <w:t>Question 5</w:t>
      </w:r>
    </w:p>
    <w:p w14:paraId="23F6D1FA" w14:textId="77777777" w:rsidR="005457BE" w:rsidRPr="004F63C8" w:rsidRDefault="005457BE" w:rsidP="005457BE">
      <w:pPr>
        <w:spacing w:after="180"/>
        <w:rPr>
          <w:rFonts w:cs="Helvetica"/>
          <w:color w:val="2D3B45"/>
          <w:lang w:val="en-US"/>
        </w:rPr>
      </w:pPr>
    </w:p>
    <w:p w14:paraId="2105FAC0" w14:textId="3241DE38"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7D716EBD"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03B24FF2"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6AB1BBC5"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3F7D71FF" w14:textId="77777777" w:rsidR="005457BE" w:rsidRPr="004F63C8" w:rsidRDefault="005457BE" w:rsidP="005457BE">
      <w:pPr>
        <w:spacing w:before="180" w:after="180"/>
        <w:rPr>
          <w:rFonts w:cs="Helvetica"/>
          <w:color w:val="2D3B45"/>
        </w:rPr>
      </w:pPr>
      <w:r w:rsidRPr="004F63C8">
        <w:rPr>
          <w:rFonts w:cs="Helvetica"/>
          <w:color w:val="2D3B45"/>
        </w:rPr>
        <w:t>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$250, and there is an .80 probability that the sample will correctly indicate no defects, resulting in no cost.</w:t>
      </w:r>
    </w:p>
    <w:p w14:paraId="4A8B2006" w14:textId="67284F41" w:rsidR="005457BE" w:rsidRPr="004F63C8" w:rsidRDefault="005457BE" w:rsidP="005457BE">
      <w:pPr>
        <w:spacing w:before="180"/>
        <w:rPr>
          <w:rFonts w:cs="Helvetica"/>
          <w:color w:val="2D3B45"/>
        </w:rPr>
      </w:pPr>
      <w:r w:rsidRPr="004F63C8">
        <w:rPr>
          <w:rFonts w:cs="Helvetica"/>
          <w:color w:val="2D3B45"/>
        </w:rPr>
        <w:t>Using decision analysis, and only considering the cost, the worst decision the company can make for their fleet of trucks is</w:t>
      </w:r>
      <w:r w:rsidR="0050246A">
        <w:rPr>
          <w:rFonts w:cs="Helvetica"/>
          <w:color w:val="2D3B45"/>
          <w:lang w:val="en-US"/>
        </w:rPr>
        <w:t xml:space="preserve"> option 1</w:t>
      </w:r>
      <w:r w:rsidRPr="004F63C8">
        <w:rPr>
          <w:rFonts w:cs="Helvetica"/>
          <w:color w:val="2D3B45"/>
        </w:rPr>
        <w:t>.</w:t>
      </w:r>
    </w:p>
    <w:p w14:paraId="5670BC0C" w14:textId="77777777" w:rsidR="0050246A" w:rsidRDefault="0050246A" w:rsidP="005457BE">
      <w:pPr>
        <w:rPr>
          <w:rFonts w:cs="Helvetica"/>
          <w:color w:val="2D3B45"/>
        </w:rPr>
      </w:pPr>
    </w:p>
    <w:p w14:paraId="56585E98" w14:textId="07DD78D2" w:rsidR="005457BE" w:rsidRPr="004F63C8" w:rsidRDefault="005457BE" w:rsidP="005457BE">
      <w:pPr>
        <w:rPr>
          <w:rFonts w:cs="Helvetica"/>
          <w:color w:val="2D3B45"/>
        </w:rPr>
      </w:pPr>
      <w:r w:rsidRPr="004F63C8">
        <w:rPr>
          <w:rFonts w:cs="Helvetica"/>
          <w:color w:val="2D3B45"/>
        </w:rPr>
        <w:t>Group of answer choices</w:t>
      </w:r>
    </w:p>
    <w:p w14:paraId="1731D3F3" w14:textId="0FB2E29A" w:rsidR="005457BE" w:rsidRPr="004F63C8" w:rsidRDefault="005457BE" w:rsidP="005457BE">
      <w:pPr>
        <w:rPr>
          <w:rFonts w:cs="Helvetica"/>
          <w:color w:val="2D3B45"/>
        </w:rPr>
      </w:pPr>
    </w:p>
    <w:p w14:paraId="32600FD9" w14:textId="7BB95305" w:rsidR="005457BE" w:rsidRPr="004F63C8" w:rsidRDefault="005457BE" w:rsidP="005457BE">
      <w:pPr>
        <w:rPr>
          <w:rFonts w:cs="Helvetica"/>
          <w:color w:val="2D3B45"/>
        </w:rPr>
      </w:pPr>
    </w:p>
    <w:p w14:paraId="2A4CB9D8" w14:textId="77777777" w:rsidR="005457BE" w:rsidRPr="004F63C8" w:rsidRDefault="005457BE" w:rsidP="005457BE">
      <w:pPr>
        <w:rPr>
          <w:rFonts w:cs="Helvetica"/>
          <w:color w:val="2D3B45"/>
        </w:rPr>
      </w:pPr>
      <w:r w:rsidRPr="004F63C8">
        <w:rPr>
          <w:rFonts w:cs="Helvetica"/>
          <w:color w:val="2D3B45"/>
        </w:rPr>
        <w:t>Cannot be determined.</w:t>
      </w:r>
    </w:p>
    <w:p w14:paraId="5C826E48" w14:textId="072D9BA9" w:rsidR="005457BE" w:rsidRPr="004F63C8" w:rsidRDefault="005457BE" w:rsidP="005457BE">
      <w:pPr>
        <w:rPr>
          <w:rFonts w:cs="Helvetica"/>
          <w:color w:val="2D3B45"/>
        </w:rPr>
      </w:pPr>
    </w:p>
    <w:p w14:paraId="12CD9FB1" w14:textId="579B9CDC" w:rsidR="005457BE" w:rsidRPr="00C979F9" w:rsidRDefault="005457BE" w:rsidP="005457BE">
      <w:pPr>
        <w:rPr>
          <w:rFonts w:cs="Helvetica"/>
          <w:color w:val="2D3B45"/>
          <w:lang w:val="en-US"/>
        </w:rPr>
      </w:pPr>
      <w:r w:rsidRPr="004F63C8">
        <w:rPr>
          <w:rFonts w:cs="Helvetica"/>
          <w:color w:val="2D3B45"/>
        </w:rPr>
        <w:t>Option 1: No preventive maintenance at all and repair vehicle components when they fail.</w:t>
      </w:r>
      <w:r w:rsidR="0050246A">
        <w:rPr>
          <w:rFonts w:cs="Helvetica"/>
          <w:color w:val="2D3B45"/>
          <w:lang w:val="en-US"/>
        </w:rPr>
        <w:t xml:space="preserve"> </w:t>
      </w:r>
      <w:r w:rsidR="00C979F9">
        <w:rPr>
          <w:rFonts w:cs="Helvetica"/>
          <w:color w:val="2D3B45"/>
          <w:lang w:val="en-US"/>
        </w:rPr>
        <w:t>(X)</w:t>
      </w:r>
    </w:p>
    <w:p w14:paraId="7574137A" w14:textId="1EFDBC4D" w:rsidR="005457BE" w:rsidRPr="004F63C8" w:rsidRDefault="005457BE" w:rsidP="005457BE">
      <w:pPr>
        <w:rPr>
          <w:rFonts w:cs="Helvetica"/>
          <w:color w:val="2D3B45"/>
        </w:rPr>
      </w:pPr>
    </w:p>
    <w:p w14:paraId="26CADA58" w14:textId="77777777" w:rsidR="00C979F9" w:rsidRPr="004F63C8" w:rsidRDefault="00C979F9" w:rsidP="00C979F9">
      <w:pPr>
        <w:rPr>
          <w:rFonts w:cs="Helvetica"/>
          <w:color w:val="2D3B45"/>
        </w:rPr>
      </w:pPr>
      <w:r w:rsidRPr="004F63C8">
        <w:rPr>
          <w:rFonts w:cs="Helvetica"/>
          <w:color w:val="2D3B45"/>
        </w:rPr>
        <w:lastRenderedPageBreak/>
        <w:t>Option 2: Take oil samples at regular intervals and perform whatever preventive maintenance is indicated by the oil analysis.</w:t>
      </w:r>
    </w:p>
    <w:p w14:paraId="4F27209C" w14:textId="77777777" w:rsidR="00C979F9" w:rsidRPr="004F63C8" w:rsidRDefault="00C979F9" w:rsidP="00C979F9"/>
    <w:p w14:paraId="53704786" w14:textId="2B1AD4D1" w:rsidR="00C979F9" w:rsidRDefault="00C979F9" w:rsidP="00C979F9">
      <w:pPr>
        <w:rPr>
          <w:rFonts w:cs="Helvetica"/>
          <w:color w:val="2D3B45"/>
        </w:rPr>
      </w:pPr>
      <w:r w:rsidRPr="004F63C8">
        <w:rPr>
          <w:rFonts w:cs="Helvetica"/>
          <w:color w:val="2D3B45"/>
        </w:rPr>
        <w:t>Option 3: Perform an oil change on a regular basis on each vehicle and perform repairs when needed.</w:t>
      </w:r>
    </w:p>
    <w:p w14:paraId="3F632F17" w14:textId="77777777" w:rsidR="00C979F9" w:rsidRPr="004F63C8" w:rsidRDefault="00C979F9" w:rsidP="00C979F9">
      <w:pPr>
        <w:rPr>
          <w:rFonts w:cs="Helvetica"/>
          <w:color w:val="2D3B45"/>
        </w:rPr>
      </w:pPr>
    </w:p>
    <w:p w14:paraId="011C28C9" w14:textId="77777777" w:rsidR="005457BE" w:rsidRPr="004F63C8" w:rsidRDefault="005457BE" w:rsidP="005457BE">
      <w:pPr>
        <w:rPr>
          <w:rFonts w:cs="Helvetica"/>
          <w:color w:val="2D3B45"/>
        </w:rPr>
      </w:pPr>
      <w:r w:rsidRPr="004F63C8">
        <w:rPr>
          <w:rFonts w:cs="Helvetica"/>
          <w:color w:val="2D3B45"/>
        </w:rPr>
        <w:t>Option 4: Perform oil changes at regular intervals, take oil samples regularly, and perform maintenance repairs as indicated by the sample analysis.</w:t>
      </w:r>
    </w:p>
    <w:p w14:paraId="30554511" w14:textId="5CABE41E" w:rsidR="005457BE" w:rsidRPr="004F63C8" w:rsidRDefault="005457BE" w:rsidP="005457BE">
      <w:pPr>
        <w:rPr>
          <w:rFonts w:cs="Helvetica"/>
          <w:color w:val="2D3B45"/>
        </w:rPr>
      </w:pPr>
    </w:p>
    <w:p w14:paraId="5C2FDB2C" w14:textId="77777777" w:rsidR="005457BE" w:rsidRPr="004F63C8" w:rsidRDefault="005457BE" w:rsidP="005457BE">
      <w:pPr>
        <w:spacing w:after="180"/>
        <w:rPr>
          <w:rFonts w:cs="Helvetica"/>
          <w:bCs/>
          <w:color w:val="2D3B45"/>
          <w:sz w:val="29"/>
          <w:szCs w:val="29"/>
        </w:rPr>
      </w:pPr>
    </w:p>
    <w:p w14:paraId="4E4FBC27" w14:textId="77777777"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6</w:t>
      </w:r>
    </w:p>
    <w:p w14:paraId="1C559C01" w14:textId="20F0BB57" w:rsidR="005457BE" w:rsidRPr="004F63C8" w:rsidRDefault="005457BE" w:rsidP="005457BE">
      <w:pPr>
        <w:spacing w:after="180"/>
        <w:rPr>
          <w:rFonts w:cs="Helvetica"/>
          <w:color w:val="2D3B45"/>
        </w:rPr>
      </w:pPr>
      <w:r w:rsidRPr="004F63C8">
        <w:rPr>
          <w:rFonts w:cs="Helvetica"/>
          <w:color w:val="2D3B45"/>
        </w:rPr>
        <w:t>Shawna is the marketing manager for Yummy Marinades and Dips. The company wants to should introduce a new cooking sauce product line with the brand Con-Cook-Tions. Shawna is deciding if she would initially do a test market in selected cities on the East Coast or do a big national product launch. The cost of doing the test market is $150,000. If Shawna does the test market, she has to wait for the results of the test market before she decides to do a nationwide launch of Con-Cook-Tions. The probability of a positive response from the test market result is estimated to be 0.6. Alternatively, Shawna could also decide to bypass the test market and go ahead with the national launch. If Con-Cook-Tions is launched nationally and becomes a huge success, the company estimates that it will realize an annual profit of $1.6 million. If the launch fails and the market reacts negatively to the sauces, Yummy will incur a loss of $700,000. Shawna company believes the probability of success for Con-Cook-Tions is 0.50, if the brand is introduced without the test market. If Yummy goes for the test market and the response is enthusiastically positive, then the probability of successfully introducing Con-Cook-Tions nationally increases to 0.8. If the test market response is negative, and Yummy introduces the sauces anyway, the probability of success drops to 0.30.</w:t>
      </w:r>
    </w:p>
    <w:p w14:paraId="1B4E8D69" w14:textId="4FDB04CB" w:rsidR="005457BE" w:rsidRPr="004F63C8" w:rsidRDefault="005457BE" w:rsidP="005457BE">
      <w:pPr>
        <w:spacing w:before="180"/>
        <w:rPr>
          <w:rFonts w:cs="Helvetica"/>
          <w:color w:val="2D3B45"/>
        </w:rPr>
      </w:pPr>
      <w:r w:rsidRPr="004F63C8">
        <w:rPr>
          <w:rFonts w:cs="Helvetica"/>
          <w:color w:val="2D3B45"/>
        </w:rPr>
        <w:t>Should Shawna conduct the test market?</w:t>
      </w:r>
    </w:p>
    <w:p w14:paraId="2053CFD7" w14:textId="77777777" w:rsidR="005457BE" w:rsidRPr="004F63C8" w:rsidRDefault="005457BE" w:rsidP="005457BE">
      <w:pPr>
        <w:spacing w:before="180"/>
        <w:rPr>
          <w:rFonts w:cs="Helvetica"/>
          <w:color w:val="2D3B45"/>
        </w:rPr>
      </w:pPr>
    </w:p>
    <w:p w14:paraId="2F93ADB7" w14:textId="77777777" w:rsidR="005457BE" w:rsidRPr="004F63C8" w:rsidRDefault="005457BE" w:rsidP="005457BE">
      <w:pPr>
        <w:rPr>
          <w:rFonts w:cs="Helvetica"/>
          <w:color w:val="2D3B45"/>
        </w:rPr>
      </w:pPr>
      <w:r w:rsidRPr="004F63C8">
        <w:rPr>
          <w:rFonts w:cs="Helvetica"/>
          <w:color w:val="2D3B45"/>
        </w:rPr>
        <w:t>Group of answer choices</w:t>
      </w:r>
    </w:p>
    <w:p w14:paraId="4F7C24A4" w14:textId="6D9DEF26" w:rsidR="005457BE" w:rsidRPr="004F63C8" w:rsidRDefault="005457BE" w:rsidP="005457BE">
      <w:pPr>
        <w:rPr>
          <w:rFonts w:cs="Helvetica"/>
          <w:color w:val="2D3B45"/>
        </w:rPr>
      </w:pPr>
    </w:p>
    <w:p w14:paraId="68967547" w14:textId="77777777" w:rsidR="005457BE" w:rsidRPr="004F63C8" w:rsidRDefault="005457BE" w:rsidP="005457BE">
      <w:pPr>
        <w:rPr>
          <w:rFonts w:cs="Helvetica"/>
          <w:color w:val="2D3B45"/>
        </w:rPr>
      </w:pPr>
      <w:r w:rsidRPr="004F63C8">
        <w:rPr>
          <w:rFonts w:cs="Helvetica"/>
          <w:color w:val="2D3B45"/>
        </w:rPr>
        <w:t>No, do not conduct the test market. The expected value of this decision is $450,000.</w:t>
      </w:r>
    </w:p>
    <w:p w14:paraId="6F1E0C7E" w14:textId="18541B09" w:rsidR="005457BE" w:rsidRPr="004F63C8" w:rsidRDefault="005457BE" w:rsidP="005457BE">
      <w:pPr>
        <w:rPr>
          <w:rFonts w:cs="Helvetica"/>
          <w:color w:val="2D3B45"/>
        </w:rPr>
      </w:pPr>
    </w:p>
    <w:p w14:paraId="6ED22698" w14:textId="77777777" w:rsidR="005457BE" w:rsidRPr="004F63C8" w:rsidRDefault="005457BE" w:rsidP="005457BE">
      <w:pPr>
        <w:rPr>
          <w:rFonts w:cs="Helvetica"/>
          <w:color w:val="2D3B45"/>
        </w:rPr>
      </w:pPr>
      <w:r w:rsidRPr="004F63C8">
        <w:rPr>
          <w:rFonts w:cs="Helvetica"/>
          <w:color w:val="2D3B45"/>
        </w:rPr>
        <w:t>Yes, conduct the test market. The expected value of this decision is $450,000</w:t>
      </w:r>
    </w:p>
    <w:p w14:paraId="0F1F99EC" w14:textId="356900E5" w:rsidR="005457BE" w:rsidRPr="004F63C8" w:rsidRDefault="005457BE" w:rsidP="005457BE">
      <w:pPr>
        <w:rPr>
          <w:rFonts w:cs="Helvetica"/>
          <w:color w:val="2D3B45"/>
        </w:rPr>
      </w:pPr>
    </w:p>
    <w:p w14:paraId="4A609A39" w14:textId="77777777" w:rsidR="005457BE" w:rsidRPr="004F63C8" w:rsidRDefault="005457BE" w:rsidP="005457BE">
      <w:pPr>
        <w:rPr>
          <w:rFonts w:cs="Helvetica"/>
          <w:color w:val="2D3B45"/>
        </w:rPr>
      </w:pPr>
      <w:r w:rsidRPr="004F63C8">
        <w:rPr>
          <w:rFonts w:cs="Helvetica"/>
          <w:color w:val="2D3B45"/>
        </w:rPr>
        <w:t>No, do not conduct the test market. The expected value of this decision is $1,140,000.</w:t>
      </w:r>
    </w:p>
    <w:p w14:paraId="77094BFA" w14:textId="34F1A58E" w:rsidR="005457BE" w:rsidRPr="004F63C8" w:rsidRDefault="005457BE" w:rsidP="005457BE">
      <w:pPr>
        <w:rPr>
          <w:rFonts w:cs="Helvetica"/>
          <w:color w:val="2D3B45"/>
        </w:rPr>
      </w:pPr>
    </w:p>
    <w:p w14:paraId="3AB4BCC4" w14:textId="77777777" w:rsidR="005457BE" w:rsidRPr="004F63C8" w:rsidRDefault="005457BE" w:rsidP="005457BE">
      <w:pPr>
        <w:rPr>
          <w:rFonts w:cs="Helvetica"/>
          <w:color w:val="2D3B45"/>
        </w:rPr>
      </w:pPr>
      <w:r w:rsidRPr="004F63C8">
        <w:rPr>
          <w:rFonts w:cs="Helvetica"/>
          <w:color w:val="2D3B45"/>
        </w:rPr>
        <w:t>Cannot be determined.</w:t>
      </w:r>
    </w:p>
    <w:p w14:paraId="42BA8A4A" w14:textId="01304C74" w:rsidR="005457BE" w:rsidRPr="004F63C8" w:rsidRDefault="005457BE" w:rsidP="005457BE">
      <w:pPr>
        <w:rPr>
          <w:rFonts w:cs="Helvetica"/>
          <w:color w:val="2D3B45"/>
        </w:rPr>
      </w:pPr>
    </w:p>
    <w:p w14:paraId="0957FF9E" w14:textId="6FBC428F" w:rsidR="005457BE" w:rsidRPr="00716697" w:rsidRDefault="005457BE" w:rsidP="005457BE">
      <w:pPr>
        <w:rPr>
          <w:rFonts w:cs="Helvetica"/>
          <w:color w:val="2D3B45"/>
          <w:lang w:val="en-US"/>
        </w:rPr>
      </w:pPr>
      <w:r w:rsidRPr="004F63C8">
        <w:rPr>
          <w:rFonts w:cs="Helvetica"/>
          <w:color w:val="2D3B45"/>
        </w:rPr>
        <w:t>Yes, conduct the test market. The expected value of this decision is $534,000.</w:t>
      </w:r>
      <w:r w:rsidR="00716697">
        <w:rPr>
          <w:rFonts w:cs="Helvetica"/>
          <w:color w:val="2D3B45"/>
          <w:lang w:val="en-US"/>
        </w:rPr>
        <w:t xml:space="preserve"> (X)</w:t>
      </w:r>
    </w:p>
    <w:p w14:paraId="0FF615DC" w14:textId="04746AC2" w:rsidR="005457BE" w:rsidRPr="004F63C8" w:rsidRDefault="005457BE" w:rsidP="005457BE">
      <w:pPr>
        <w:rPr>
          <w:rFonts w:cs="Helvetica"/>
          <w:color w:val="2D3B45"/>
        </w:rPr>
      </w:pPr>
    </w:p>
    <w:p w14:paraId="6EB15B02" w14:textId="372423CD" w:rsidR="005457BE" w:rsidRPr="004F63C8" w:rsidRDefault="005457BE" w:rsidP="005457BE">
      <w:pPr>
        <w:rPr>
          <w:rFonts w:cs="Helvetica"/>
          <w:color w:val="2D3B45"/>
          <w:lang w:val="en-US"/>
        </w:rPr>
      </w:pPr>
      <w:r w:rsidRPr="004F63C8">
        <w:rPr>
          <w:rFonts w:cs="Helvetica"/>
          <w:color w:val="2D3B45"/>
        </w:rPr>
        <w:t>Yes, conduct the test market. The expected value of this decision is $654,000.</w:t>
      </w:r>
      <w:r w:rsidR="008F54CB" w:rsidRPr="004F63C8">
        <w:rPr>
          <w:rFonts w:cs="Helvetica"/>
          <w:color w:val="2D3B45"/>
          <w:lang w:val="en-US"/>
        </w:rPr>
        <w:t xml:space="preserve"> </w:t>
      </w:r>
    </w:p>
    <w:p w14:paraId="255BDA86" w14:textId="77777777" w:rsidR="005457BE" w:rsidRPr="004F63C8" w:rsidRDefault="005457BE" w:rsidP="005457BE">
      <w:pPr>
        <w:spacing w:after="180"/>
        <w:rPr>
          <w:rFonts w:cs="Helvetica"/>
          <w:bCs/>
          <w:color w:val="2D3B45"/>
          <w:sz w:val="29"/>
          <w:szCs w:val="29"/>
          <w:lang w:val="en-US"/>
        </w:rPr>
      </w:pPr>
    </w:p>
    <w:p w14:paraId="581BD81A" w14:textId="77777777" w:rsidR="004F63C8" w:rsidRDefault="004F63C8" w:rsidP="005457BE">
      <w:pPr>
        <w:spacing w:after="180"/>
        <w:rPr>
          <w:rFonts w:cs="Helvetica"/>
          <w:bCs/>
          <w:color w:val="2D3B45"/>
          <w:sz w:val="29"/>
          <w:szCs w:val="29"/>
          <w:lang w:val="en-US"/>
        </w:rPr>
      </w:pPr>
    </w:p>
    <w:p w14:paraId="511AFA58" w14:textId="77777777" w:rsidR="004F63C8" w:rsidRDefault="004F63C8" w:rsidP="005457BE">
      <w:pPr>
        <w:spacing w:after="180"/>
        <w:rPr>
          <w:rFonts w:cs="Helvetica"/>
          <w:bCs/>
          <w:color w:val="2D3B45"/>
          <w:sz w:val="29"/>
          <w:szCs w:val="29"/>
          <w:lang w:val="en-US"/>
        </w:rPr>
      </w:pPr>
    </w:p>
    <w:p w14:paraId="734F3C7C" w14:textId="77777777" w:rsidR="004F63C8" w:rsidRDefault="004F63C8" w:rsidP="005457BE">
      <w:pPr>
        <w:spacing w:after="180"/>
        <w:rPr>
          <w:rFonts w:cs="Helvetica"/>
          <w:bCs/>
          <w:color w:val="2D3B45"/>
          <w:sz w:val="29"/>
          <w:szCs w:val="29"/>
          <w:lang w:val="en-US"/>
        </w:rPr>
      </w:pPr>
    </w:p>
    <w:p w14:paraId="6FF67F9A" w14:textId="77777777" w:rsidR="004F63C8" w:rsidRDefault="004F63C8" w:rsidP="005457BE">
      <w:pPr>
        <w:spacing w:after="180"/>
        <w:rPr>
          <w:rFonts w:cs="Helvetica"/>
          <w:bCs/>
          <w:color w:val="2D3B45"/>
          <w:sz w:val="29"/>
          <w:szCs w:val="29"/>
          <w:lang w:val="en-US"/>
        </w:rPr>
      </w:pPr>
    </w:p>
    <w:p w14:paraId="2B655FB3" w14:textId="41D0526A" w:rsidR="005457BE" w:rsidRPr="004F63C8" w:rsidRDefault="008F54CB" w:rsidP="005457BE">
      <w:pPr>
        <w:spacing w:after="180"/>
        <w:rPr>
          <w:rFonts w:cs="Helvetica"/>
          <w:bCs/>
          <w:color w:val="2D3B45"/>
          <w:szCs w:val="29"/>
          <w:lang w:val="en-US"/>
        </w:rPr>
      </w:pPr>
      <w:r w:rsidRPr="004F63C8">
        <w:rPr>
          <w:rFonts w:cs="Helvetica"/>
          <w:bCs/>
          <w:color w:val="2D3B45"/>
          <w:szCs w:val="29"/>
          <w:lang w:val="en-US"/>
        </w:rPr>
        <w:t>Question 7</w:t>
      </w:r>
    </w:p>
    <w:p w14:paraId="46896101" w14:textId="3EB47125" w:rsidR="005457BE" w:rsidRPr="004F63C8" w:rsidRDefault="005457BE" w:rsidP="005457BE">
      <w:pPr>
        <w:spacing w:after="180"/>
        <w:rPr>
          <w:rFonts w:cs="Helvetica"/>
          <w:color w:val="2D3B45"/>
        </w:rPr>
      </w:pPr>
      <w:r w:rsidRPr="004F63C8">
        <w:rPr>
          <w:rFonts w:cs="Helvetica"/>
          <w:color w:val="2D3B45"/>
        </w:rPr>
        <w:t>Shawna is the marketing manager for Yummy Marinades and Dips. The company wants to should introduce a new cooking sauce product line with the brand Con-Cook-Tions. Shawna is deciding if she would initially do a test market in selected cities on the East Coast or do a big national product launch. The cost of doing the test market is $150,000. If Shawna does the test market, she has to wait for the results of the test market before she decides to do a nationwide launch of Con-Cook-Tions. The probability of a positive response from the test market result is estimated to be 0.6. Alternatively, Shawna could also decide to bypass the test market and go ahead with the national launch. If Con-Cook-Tions is launched nationally and becomes a huge success, the company estimates that it will realize an annual profit of $1.6 million. If the launch fails and the market reacts negatively to the sauces, Yummy will incur a loss of $700,000. Shawna company believes the probability of success for Con-Cook-Tions is 0.50, if the brand is introduced without the test market. If Yummy goes for the test market and the response is enthusiastically positive, then the probability of successfully introducing Con-Cook-Tions nationally increases to 0.8. If the test market response is negative, and Yummy introduces the sauces anyway, the probability of success drops to 0.30.</w:t>
      </w:r>
    </w:p>
    <w:p w14:paraId="1F5B2ED2" w14:textId="0A880392" w:rsidR="005457BE" w:rsidRPr="00C979F9" w:rsidRDefault="005457BE" w:rsidP="005457BE">
      <w:pPr>
        <w:spacing w:before="180"/>
        <w:rPr>
          <w:rFonts w:cs="Helvetica"/>
          <w:color w:val="2D3B45"/>
          <w:lang w:val="en-US"/>
        </w:rPr>
      </w:pPr>
      <w:r w:rsidRPr="004F63C8">
        <w:rPr>
          <w:rFonts w:cs="Helvetica"/>
          <w:color w:val="2D3B45"/>
        </w:rPr>
        <w:t>The EVPI (Expected Value of Perfect Information) for this problem is $</w:t>
      </w:r>
      <w:r w:rsidR="00C979F9">
        <w:rPr>
          <w:rFonts w:cs="Helvetica"/>
          <w:color w:val="2D3B45"/>
          <w:lang w:val="en-US"/>
        </w:rPr>
        <w:t xml:space="preserve"> 450.000</w:t>
      </w:r>
    </w:p>
    <w:p w14:paraId="66DFFDEF" w14:textId="3A1DB010" w:rsidR="004F63C8" w:rsidRDefault="004F63C8" w:rsidP="005457BE">
      <w:pPr>
        <w:spacing w:before="180"/>
        <w:rPr>
          <w:rFonts w:cs="Helvetica"/>
          <w:color w:val="2D3B45"/>
        </w:rPr>
      </w:pPr>
    </w:p>
    <w:p w14:paraId="1FF8216B" w14:textId="77777777" w:rsidR="004F63C8" w:rsidRPr="004F63C8" w:rsidRDefault="004F63C8" w:rsidP="005457BE">
      <w:pPr>
        <w:spacing w:before="180"/>
        <w:rPr>
          <w:rFonts w:cs="Helvetica"/>
          <w:color w:val="2D3B45"/>
        </w:rPr>
      </w:pPr>
    </w:p>
    <w:p w14:paraId="753E9E21" w14:textId="77777777" w:rsidR="005457BE" w:rsidRPr="004F63C8" w:rsidRDefault="005457BE" w:rsidP="005457BE">
      <w:pPr>
        <w:spacing w:after="180"/>
        <w:rPr>
          <w:rFonts w:cs="Helvetica"/>
          <w:bCs/>
          <w:color w:val="2D3B45"/>
          <w:sz w:val="29"/>
          <w:szCs w:val="29"/>
        </w:rPr>
      </w:pPr>
    </w:p>
    <w:p w14:paraId="4474EBA3" w14:textId="77777777" w:rsidR="005457BE" w:rsidRPr="004F63C8" w:rsidRDefault="005457BE" w:rsidP="005457BE">
      <w:pPr>
        <w:spacing w:after="180"/>
        <w:rPr>
          <w:rFonts w:cs="Helvetica"/>
          <w:bCs/>
          <w:color w:val="2D3B45"/>
          <w:szCs w:val="29"/>
        </w:rPr>
      </w:pPr>
    </w:p>
    <w:p w14:paraId="595145C5" w14:textId="77777777"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8</w:t>
      </w:r>
    </w:p>
    <w:p w14:paraId="49A393B2" w14:textId="0881095F" w:rsidR="005457BE" w:rsidRPr="004F63C8" w:rsidRDefault="005457BE" w:rsidP="005457BE">
      <w:pPr>
        <w:spacing w:after="180"/>
        <w:rPr>
          <w:rFonts w:cs="Helvetica"/>
          <w:color w:val="2D3B45"/>
        </w:rPr>
      </w:pPr>
      <w:r w:rsidRPr="004F63C8">
        <w:rPr>
          <w:rFonts w:cs="Helvetica"/>
          <w:color w:val="2D3B45"/>
        </w:rPr>
        <w:t>Shawna is the marketing manager for Yummy Marinades and Dips. The company wants to should introduce a new cooking sauce product line with the brand Con-Cook-Tions. Shawna is deciding if she would initially do a test market in selected cities on the East Coast or do a big national product launch. The cost of doing the test market is $150,000. If Shawna does the test market, she has to wait for the results of the test market before she decides to do a nationwide launch of Con-Cook-Tions. The probability of a positive response from the test market result is estimated to be 0.6. Alternatively, Shawna could also decide to bypass the test market and go ahead with the national launch. If Con-Cook-Tions is launched nationally and becomes a huge success, the company estimates that it will realize an annual profit of $1.6 million. If the launch fails and the market reacts negatively to the sauces, Yummy will incur a loss of $700,000. Shawna company believes the probability of success for Con-Cook-Tions is 0.50, if the brand is introduced without the test market. If Yummy goes for the test market and the response is enthusiastically positive, then the probability of successfully introducing Con-Cook-Tions nationally increases to 0.8. If the test market response is negative, and Yummy introduces the sauces anyway, the probability of success drops to 0.30.</w:t>
      </w:r>
    </w:p>
    <w:p w14:paraId="2365E6B0" w14:textId="1729F4DD" w:rsidR="005457BE" w:rsidRPr="0050246A" w:rsidRDefault="005457BE" w:rsidP="005457BE">
      <w:pPr>
        <w:spacing w:before="180"/>
        <w:rPr>
          <w:rFonts w:cs="Helvetica"/>
          <w:color w:val="2D3B45"/>
          <w:lang w:val="en-US"/>
        </w:rPr>
      </w:pPr>
      <w:r w:rsidRPr="004F63C8">
        <w:rPr>
          <w:rFonts w:cs="Helvetica"/>
          <w:color w:val="2D3B45"/>
        </w:rPr>
        <w:t>The EVSI (Expected Value of Sample Information) for this problem is $</w:t>
      </w:r>
      <w:r w:rsidR="0050246A">
        <w:rPr>
          <w:rFonts w:cs="Helvetica"/>
          <w:color w:val="2D3B45"/>
          <w:lang w:val="en-US"/>
        </w:rPr>
        <w:t xml:space="preserve"> 658.000</w:t>
      </w:r>
    </w:p>
    <w:p w14:paraId="23B50E6F" w14:textId="77777777" w:rsidR="005457BE" w:rsidRPr="004F63C8" w:rsidRDefault="005457BE" w:rsidP="005457BE">
      <w:pPr>
        <w:spacing w:after="180"/>
        <w:rPr>
          <w:rFonts w:cs="Helvetica"/>
          <w:bCs/>
          <w:color w:val="2D3B45"/>
          <w:sz w:val="29"/>
          <w:szCs w:val="29"/>
        </w:rPr>
      </w:pPr>
    </w:p>
    <w:p w14:paraId="6A3769C9" w14:textId="77777777" w:rsidR="005457BE" w:rsidRPr="004F63C8" w:rsidRDefault="005457BE" w:rsidP="005457BE">
      <w:pPr>
        <w:spacing w:after="180"/>
        <w:rPr>
          <w:rFonts w:cs="Helvetica"/>
          <w:bCs/>
          <w:color w:val="2D3B45"/>
          <w:sz w:val="29"/>
          <w:szCs w:val="29"/>
          <w:lang w:val="en-US"/>
        </w:rPr>
      </w:pPr>
    </w:p>
    <w:p w14:paraId="05B08CC3" w14:textId="77777777" w:rsidR="005457BE" w:rsidRPr="004F63C8" w:rsidRDefault="005457BE" w:rsidP="005457BE">
      <w:pPr>
        <w:spacing w:after="180"/>
        <w:rPr>
          <w:rFonts w:cs="Helvetica"/>
          <w:bCs/>
          <w:color w:val="2D3B45"/>
          <w:sz w:val="29"/>
          <w:szCs w:val="29"/>
          <w:lang w:val="en-US"/>
        </w:rPr>
      </w:pPr>
    </w:p>
    <w:p w14:paraId="74398397" w14:textId="77777777" w:rsidR="004F63C8" w:rsidRDefault="004F63C8" w:rsidP="005457BE">
      <w:pPr>
        <w:spacing w:after="180"/>
        <w:rPr>
          <w:rFonts w:cs="Helvetica"/>
          <w:bCs/>
          <w:color w:val="2D3B45"/>
          <w:sz w:val="29"/>
          <w:szCs w:val="29"/>
          <w:lang w:val="en-US"/>
        </w:rPr>
      </w:pPr>
    </w:p>
    <w:p w14:paraId="51FA3F54" w14:textId="77777777" w:rsidR="004F63C8" w:rsidRDefault="004F63C8" w:rsidP="005457BE">
      <w:pPr>
        <w:spacing w:after="180"/>
        <w:rPr>
          <w:rFonts w:cs="Helvetica"/>
          <w:bCs/>
          <w:color w:val="2D3B45"/>
          <w:sz w:val="29"/>
          <w:szCs w:val="29"/>
          <w:lang w:val="en-US"/>
        </w:rPr>
      </w:pPr>
    </w:p>
    <w:p w14:paraId="5C3B1618" w14:textId="77777777" w:rsidR="004F63C8" w:rsidRDefault="004F63C8" w:rsidP="005457BE">
      <w:pPr>
        <w:spacing w:after="180"/>
        <w:rPr>
          <w:rFonts w:cs="Helvetica"/>
          <w:bCs/>
          <w:color w:val="2D3B45"/>
          <w:szCs w:val="29"/>
          <w:lang w:val="en-US"/>
        </w:rPr>
      </w:pPr>
    </w:p>
    <w:p w14:paraId="0B504220" w14:textId="085C692A"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9</w:t>
      </w:r>
    </w:p>
    <w:p w14:paraId="666BA01B" w14:textId="6F758A87" w:rsidR="005457BE" w:rsidRPr="004F63C8" w:rsidRDefault="005457BE" w:rsidP="005457BE">
      <w:pPr>
        <w:spacing w:after="180"/>
        <w:rPr>
          <w:rFonts w:cs="Helvetica"/>
          <w:color w:val="2D3B45"/>
        </w:rPr>
      </w:pPr>
      <w:r w:rsidRPr="004F63C8">
        <w:rPr>
          <w:rFonts w:cs="Helvetica"/>
          <w:color w:val="2D3B45"/>
        </w:rPr>
        <w:t>A computer reseller needs to decide how many laptops to order next month. The lowest end laptop costs $220 and the retailer can sell these for $300. However, the laptop manufacturer already announced that they are coming out with a new model in a couple of months. Any laptops that will not be sold by the end of next month will have to be heavily discounted at half-price. The reseller also needs to consider that every time he fails to fulfill a laptop order, he stands to lose $25 for every unit. Based on the past months’ sales, the reseller estimates the demand probabilities for sales (S) as follows: P(0 units) = 0.3; P(1 units) = 0.4; P(2 units) = 0.2; P(3 units) =0.1.</w:t>
      </w:r>
    </w:p>
    <w:p w14:paraId="49EA24AB" w14:textId="77777777" w:rsidR="005457BE" w:rsidRPr="004F63C8" w:rsidRDefault="005457BE" w:rsidP="005457BE">
      <w:pPr>
        <w:spacing w:before="180" w:after="180"/>
        <w:rPr>
          <w:rFonts w:cs="Helvetica"/>
          <w:color w:val="2D3B45"/>
        </w:rPr>
      </w:pPr>
      <w:r w:rsidRPr="004F63C8">
        <w:rPr>
          <w:rFonts w:cs="Helvetica"/>
          <w:color w:val="2D3B45"/>
        </w:rPr>
        <w:t>The reseller thinks it’s a good idea to conduct a survey on whether or not his customers are going to buy laptops and how many. The survey results will either be Yes (Y), No (N), or Don’t Know (DK). The probability estimates of the results based on the demand for the number of units are: </w:t>
      </w:r>
    </w:p>
    <w:p w14:paraId="368D8D70" w14:textId="77777777" w:rsidR="005457BE" w:rsidRPr="004F63C8" w:rsidRDefault="005457BE" w:rsidP="005457BE">
      <w:pPr>
        <w:spacing w:before="180" w:after="180"/>
        <w:rPr>
          <w:rFonts w:cs="Helvetica"/>
          <w:color w:val="2D3B45"/>
        </w:rPr>
      </w:pPr>
      <w:r w:rsidRPr="004F63C8">
        <w:rPr>
          <w:rFonts w:cs="Helvetica"/>
          <w:color w:val="2D3B45"/>
        </w:rPr>
        <w:t>P(Y|S = 0 units) = 0.1 </w:t>
      </w:r>
    </w:p>
    <w:p w14:paraId="6F77C8F1" w14:textId="77777777" w:rsidR="005457BE" w:rsidRPr="004F63C8" w:rsidRDefault="005457BE" w:rsidP="005457BE">
      <w:pPr>
        <w:spacing w:before="180" w:after="180"/>
        <w:rPr>
          <w:rFonts w:cs="Helvetica"/>
          <w:color w:val="2D3B45"/>
        </w:rPr>
      </w:pPr>
      <w:r w:rsidRPr="004F63C8">
        <w:rPr>
          <w:rFonts w:cs="Helvetica"/>
          <w:color w:val="2D3B45"/>
        </w:rPr>
        <w:t>P(Y|S = 1 units) = 0.2</w:t>
      </w:r>
    </w:p>
    <w:p w14:paraId="6164BBC9" w14:textId="77777777" w:rsidR="005457BE" w:rsidRPr="004F63C8" w:rsidRDefault="005457BE" w:rsidP="005457BE">
      <w:pPr>
        <w:spacing w:before="180" w:after="180"/>
        <w:rPr>
          <w:rFonts w:cs="Helvetica"/>
          <w:color w:val="2D3B45"/>
        </w:rPr>
      </w:pPr>
      <w:r w:rsidRPr="004F63C8">
        <w:rPr>
          <w:rFonts w:cs="Helvetica"/>
          <w:color w:val="2D3B45"/>
        </w:rPr>
        <w:t>P(Y|S = 2 units) = 0.3</w:t>
      </w:r>
    </w:p>
    <w:p w14:paraId="70850022" w14:textId="77777777" w:rsidR="005457BE" w:rsidRPr="004F63C8" w:rsidRDefault="005457BE" w:rsidP="005457BE">
      <w:pPr>
        <w:spacing w:before="180" w:after="180"/>
        <w:rPr>
          <w:rFonts w:cs="Helvetica"/>
          <w:color w:val="2D3B45"/>
        </w:rPr>
      </w:pPr>
      <w:r w:rsidRPr="004F63C8">
        <w:rPr>
          <w:rFonts w:cs="Helvetica"/>
          <w:color w:val="2D3B45"/>
        </w:rPr>
        <w:t>P(Y|S = 3 units) = 0.9</w:t>
      </w:r>
    </w:p>
    <w:p w14:paraId="39630AB1" w14:textId="77777777" w:rsidR="005457BE" w:rsidRPr="004F63C8" w:rsidRDefault="005457BE" w:rsidP="005457BE">
      <w:pPr>
        <w:spacing w:before="180" w:after="180"/>
        <w:rPr>
          <w:rFonts w:cs="Helvetica"/>
          <w:color w:val="2D3B45"/>
        </w:rPr>
      </w:pPr>
      <w:r w:rsidRPr="004F63C8">
        <w:rPr>
          <w:rFonts w:cs="Helvetica"/>
          <w:color w:val="2D3B45"/>
        </w:rPr>
        <w:t>P(N|S = 0 units) = 0.8 </w:t>
      </w:r>
    </w:p>
    <w:p w14:paraId="279E0956" w14:textId="77777777" w:rsidR="005457BE" w:rsidRPr="004F63C8" w:rsidRDefault="005457BE" w:rsidP="005457BE">
      <w:pPr>
        <w:spacing w:before="180" w:after="180"/>
        <w:rPr>
          <w:rFonts w:cs="Helvetica"/>
          <w:color w:val="2D3B45"/>
        </w:rPr>
      </w:pPr>
      <w:r w:rsidRPr="004F63C8">
        <w:rPr>
          <w:rFonts w:cs="Helvetica"/>
          <w:color w:val="2D3B45"/>
        </w:rPr>
        <w:t>P(N|S = 1 units) = 0.3</w:t>
      </w:r>
    </w:p>
    <w:p w14:paraId="74D8E455" w14:textId="77777777" w:rsidR="005457BE" w:rsidRPr="004F63C8" w:rsidRDefault="005457BE" w:rsidP="005457BE">
      <w:pPr>
        <w:spacing w:before="180" w:after="180"/>
        <w:rPr>
          <w:rFonts w:cs="Helvetica"/>
          <w:color w:val="2D3B45"/>
        </w:rPr>
      </w:pPr>
      <w:r w:rsidRPr="004F63C8">
        <w:rPr>
          <w:rFonts w:cs="Helvetica"/>
          <w:color w:val="2D3B45"/>
        </w:rPr>
        <w:t>P(N|S = 2 units) = 0.1</w:t>
      </w:r>
    </w:p>
    <w:p w14:paraId="3FBC84A5" w14:textId="77777777" w:rsidR="005457BE" w:rsidRPr="004F63C8" w:rsidRDefault="005457BE" w:rsidP="005457BE">
      <w:pPr>
        <w:spacing w:before="180" w:after="180"/>
        <w:rPr>
          <w:rFonts w:cs="Helvetica"/>
          <w:color w:val="2D3B45"/>
        </w:rPr>
      </w:pPr>
      <w:r w:rsidRPr="004F63C8">
        <w:rPr>
          <w:rFonts w:cs="Helvetica"/>
          <w:color w:val="2D3B45"/>
        </w:rPr>
        <w:t>P(N|S = 3 units) = 0.1</w:t>
      </w:r>
    </w:p>
    <w:p w14:paraId="3E3979D8" w14:textId="481A0461" w:rsidR="005457BE" w:rsidRPr="004F63C8" w:rsidRDefault="005457BE" w:rsidP="005457BE">
      <w:pPr>
        <w:spacing w:before="180"/>
        <w:rPr>
          <w:rFonts w:cs="Helvetica"/>
          <w:color w:val="2D3B45"/>
        </w:rPr>
      </w:pPr>
      <w:r w:rsidRPr="004F63C8">
        <w:rPr>
          <w:rFonts w:cs="Helvetica"/>
          <w:color w:val="2D3B45"/>
        </w:rPr>
        <w:t>Determine the reseller's best decision without conducting the survey?</w:t>
      </w:r>
    </w:p>
    <w:p w14:paraId="2926E205" w14:textId="77777777" w:rsidR="007F51F7" w:rsidRPr="004F63C8" w:rsidRDefault="007F51F7" w:rsidP="005457BE">
      <w:pPr>
        <w:spacing w:before="180"/>
        <w:rPr>
          <w:rFonts w:cs="Helvetica"/>
          <w:color w:val="2D3B45"/>
        </w:rPr>
      </w:pPr>
    </w:p>
    <w:p w14:paraId="3E042D62" w14:textId="77777777" w:rsidR="005457BE" w:rsidRPr="004F63C8" w:rsidRDefault="005457BE" w:rsidP="005457BE">
      <w:pPr>
        <w:rPr>
          <w:rFonts w:cs="Helvetica"/>
          <w:color w:val="2D3B45"/>
        </w:rPr>
      </w:pPr>
      <w:r w:rsidRPr="004F63C8">
        <w:rPr>
          <w:rFonts w:cs="Helvetica"/>
          <w:color w:val="2D3B45"/>
        </w:rPr>
        <w:t>Group of answer choices</w:t>
      </w:r>
    </w:p>
    <w:p w14:paraId="414DE13E" w14:textId="33954795" w:rsidR="005457BE" w:rsidRPr="004F63C8" w:rsidRDefault="005457BE" w:rsidP="005457BE">
      <w:pPr>
        <w:rPr>
          <w:rFonts w:cs="Helvetica"/>
          <w:color w:val="2D3B45"/>
        </w:rPr>
      </w:pPr>
    </w:p>
    <w:p w14:paraId="63C6DCCA" w14:textId="77777777" w:rsidR="005457BE" w:rsidRPr="004F63C8" w:rsidRDefault="005457BE" w:rsidP="005457BE">
      <w:pPr>
        <w:rPr>
          <w:rFonts w:cs="Helvetica"/>
          <w:color w:val="2D3B45"/>
        </w:rPr>
      </w:pPr>
      <w:r w:rsidRPr="004F63C8">
        <w:rPr>
          <w:rFonts w:cs="Helvetica"/>
          <w:color w:val="2D3B45"/>
        </w:rPr>
        <w:t>Order 4 laptops.</w:t>
      </w:r>
    </w:p>
    <w:p w14:paraId="5F112658" w14:textId="79B1C310" w:rsidR="005457BE" w:rsidRPr="004F63C8" w:rsidRDefault="005457BE" w:rsidP="005457BE">
      <w:pPr>
        <w:rPr>
          <w:rFonts w:cs="Helvetica"/>
          <w:color w:val="2D3B45"/>
        </w:rPr>
      </w:pPr>
    </w:p>
    <w:p w14:paraId="2FF8EC90" w14:textId="77777777" w:rsidR="005457BE" w:rsidRPr="004F63C8" w:rsidRDefault="005457BE" w:rsidP="005457BE">
      <w:pPr>
        <w:rPr>
          <w:rFonts w:cs="Helvetica"/>
          <w:color w:val="2D3B45"/>
        </w:rPr>
      </w:pPr>
      <w:r w:rsidRPr="004F63C8">
        <w:rPr>
          <w:rFonts w:cs="Helvetica"/>
          <w:color w:val="2D3B45"/>
        </w:rPr>
        <w:t>Cannot be determined.</w:t>
      </w:r>
    </w:p>
    <w:p w14:paraId="7B982E0B" w14:textId="12198FE3" w:rsidR="005457BE" w:rsidRPr="004F63C8" w:rsidRDefault="005457BE" w:rsidP="005457BE">
      <w:pPr>
        <w:rPr>
          <w:rFonts w:cs="Helvetica"/>
          <w:color w:val="2D3B45"/>
        </w:rPr>
      </w:pPr>
    </w:p>
    <w:p w14:paraId="182B651E" w14:textId="77777777" w:rsidR="005457BE" w:rsidRPr="004F63C8" w:rsidRDefault="005457BE" w:rsidP="005457BE">
      <w:pPr>
        <w:rPr>
          <w:rFonts w:cs="Helvetica"/>
          <w:color w:val="2D3B45"/>
        </w:rPr>
      </w:pPr>
      <w:r w:rsidRPr="004F63C8">
        <w:rPr>
          <w:rFonts w:cs="Helvetica"/>
          <w:color w:val="2D3B45"/>
        </w:rPr>
        <w:t>Order 1 laptop.</w:t>
      </w:r>
    </w:p>
    <w:p w14:paraId="53D2F2F5" w14:textId="2C9959DF" w:rsidR="005457BE" w:rsidRPr="004F63C8" w:rsidRDefault="005457BE" w:rsidP="005457BE">
      <w:pPr>
        <w:rPr>
          <w:rFonts w:cs="Helvetica"/>
          <w:color w:val="2D3B45"/>
        </w:rPr>
      </w:pPr>
    </w:p>
    <w:p w14:paraId="5EBF90A5" w14:textId="77777777" w:rsidR="005457BE" w:rsidRPr="004F63C8" w:rsidRDefault="005457BE" w:rsidP="005457BE">
      <w:pPr>
        <w:rPr>
          <w:rFonts w:cs="Helvetica"/>
          <w:color w:val="2D3B45"/>
        </w:rPr>
      </w:pPr>
      <w:r w:rsidRPr="004F63C8">
        <w:rPr>
          <w:rFonts w:cs="Helvetica"/>
          <w:color w:val="2D3B45"/>
        </w:rPr>
        <w:t>Order 3 laptops.</w:t>
      </w:r>
    </w:p>
    <w:p w14:paraId="761CFC81" w14:textId="6916D940" w:rsidR="005457BE" w:rsidRPr="004F63C8" w:rsidRDefault="005457BE" w:rsidP="005457BE">
      <w:pPr>
        <w:rPr>
          <w:rFonts w:cs="Helvetica"/>
          <w:color w:val="2D3B45"/>
        </w:rPr>
      </w:pPr>
    </w:p>
    <w:p w14:paraId="5E87830E" w14:textId="3B6E8914" w:rsidR="007F51F7" w:rsidRPr="004F63C8" w:rsidRDefault="005457BE" w:rsidP="007F51F7">
      <w:r w:rsidRPr="004F63C8">
        <w:rPr>
          <w:rFonts w:cs="Helvetica"/>
          <w:color w:val="2D3B45"/>
        </w:rPr>
        <w:t>Order 2 laptops.</w:t>
      </w:r>
      <w:r w:rsidR="007F51F7" w:rsidRPr="004F63C8">
        <w:rPr>
          <w:rFonts w:cs="Helvetica"/>
          <w:color w:val="2D3B45"/>
          <w:lang w:val="en-US"/>
        </w:rPr>
        <w:t xml:space="preserve"> – </w:t>
      </w:r>
      <w:r w:rsidR="004F63C8">
        <w:rPr>
          <w:rFonts w:cs="Helvetica"/>
          <w:color w:val="2D3B45"/>
          <w:lang w:val="en-US"/>
        </w:rPr>
        <w:t>(</w:t>
      </w:r>
      <w:proofErr w:type="gramStart"/>
      <w:r w:rsidR="007F51F7" w:rsidRPr="004F63C8">
        <w:rPr>
          <w:rFonts w:cs="Helvetica"/>
          <w:color w:val="2D3B45"/>
          <w:lang w:val="en-US"/>
        </w:rPr>
        <w:t xml:space="preserve">X </w:t>
      </w:r>
      <w:r w:rsidR="004F63C8">
        <w:rPr>
          <w:rFonts w:cs="Helvetica"/>
          <w:color w:val="2D3B45"/>
          <w:lang w:val="en-US"/>
        </w:rPr>
        <w:t>)</w:t>
      </w:r>
      <w:proofErr w:type="gramEnd"/>
      <w:r w:rsidR="007F51F7" w:rsidRPr="004F63C8">
        <w:rPr>
          <w:color w:val="000000"/>
          <w:shd w:val="clear" w:color="auto" w:fill="FFFFFF"/>
        </w:rPr>
        <w:t xml:space="preserve"> </w:t>
      </w:r>
    </w:p>
    <w:p w14:paraId="510FD6A6" w14:textId="0FBBA56D" w:rsidR="005457BE" w:rsidRPr="004F63C8" w:rsidRDefault="005457BE" w:rsidP="005457BE">
      <w:pPr>
        <w:rPr>
          <w:rFonts w:cs="Helvetica"/>
          <w:color w:val="2D3B45"/>
        </w:rPr>
      </w:pPr>
    </w:p>
    <w:p w14:paraId="67AA8CD2" w14:textId="704A2FC0" w:rsidR="005457BE" w:rsidRPr="004F63C8" w:rsidRDefault="005457BE" w:rsidP="005457BE">
      <w:pPr>
        <w:rPr>
          <w:rFonts w:cs="Helvetica"/>
          <w:color w:val="2D3B45"/>
        </w:rPr>
      </w:pPr>
    </w:p>
    <w:p w14:paraId="14E9516C" w14:textId="2427BBFE" w:rsidR="005457BE" w:rsidRPr="004F63C8" w:rsidRDefault="005457BE" w:rsidP="005457BE">
      <w:pPr>
        <w:rPr>
          <w:rFonts w:cs="Helvetica"/>
          <w:color w:val="2D3B45"/>
        </w:rPr>
      </w:pPr>
      <w:r w:rsidRPr="004F63C8">
        <w:rPr>
          <w:rFonts w:cs="Helvetica"/>
          <w:color w:val="2D3B45"/>
        </w:rPr>
        <w:t>Do not order any laptops.</w:t>
      </w:r>
    </w:p>
    <w:p w14:paraId="2363D61E" w14:textId="77777777" w:rsidR="007F51F7" w:rsidRPr="004F63C8" w:rsidRDefault="007F51F7" w:rsidP="005457BE">
      <w:pPr>
        <w:rPr>
          <w:rFonts w:cs="Helvetica"/>
          <w:color w:val="2D3B45"/>
        </w:rPr>
      </w:pPr>
    </w:p>
    <w:p w14:paraId="55E55CBF" w14:textId="3EB0912D" w:rsidR="005457BE" w:rsidRPr="004F63C8" w:rsidRDefault="005457BE" w:rsidP="005457BE"/>
    <w:p w14:paraId="16BE3B00" w14:textId="77777777" w:rsidR="005457BE" w:rsidRPr="004F63C8" w:rsidRDefault="005457BE" w:rsidP="005457BE"/>
    <w:p w14:paraId="47AC2FD3" w14:textId="77777777" w:rsidR="004F63C8" w:rsidRDefault="004F63C8" w:rsidP="005457BE">
      <w:pPr>
        <w:spacing w:after="180"/>
        <w:rPr>
          <w:rFonts w:cs="Helvetica"/>
          <w:bCs/>
          <w:color w:val="2D3B45"/>
          <w:sz w:val="29"/>
          <w:szCs w:val="29"/>
          <w:lang w:val="en-US"/>
        </w:rPr>
      </w:pPr>
    </w:p>
    <w:p w14:paraId="79C9683B" w14:textId="1A8DA97F"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10</w:t>
      </w:r>
    </w:p>
    <w:p w14:paraId="0D5F79C0" w14:textId="4D63693F" w:rsidR="005457BE" w:rsidRPr="004F63C8" w:rsidRDefault="005457BE" w:rsidP="005457BE">
      <w:pPr>
        <w:spacing w:after="180"/>
        <w:rPr>
          <w:rFonts w:cs="Helvetica"/>
          <w:color w:val="2D3B45"/>
        </w:rPr>
      </w:pPr>
      <w:r w:rsidRPr="004F63C8">
        <w:rPr>
          <w:rFonts w:cs="Helvetica"/>
          <w:color w:val="2D3B45"/>
        </w:rPr>
        <w:t>A computer reseller needs to decide how many laptops to order next month. The lowest end laptop costs $220 and the retailer can sell these for $300. However, the laptop manufacturer already announced that they are coming out with a new model in a couple of months. Any laptops that will not be sold by the end of next month will have to be heavily discounted at half-price. The reseller also needs to consider that every time he fails to fulfill a laptop order, he stands to lose $25 for every unit. Based on the past months’ sales, the reseller estimates the demand probabilities for sales (S) as follows: P(0 units) = 0.3; P(1 units) = 0.4; P(2 units) = 0.2; P(3 units) =0.1.</w:t>
      </w:r>
    </w:p>
    <w:p w14:paraId="22CE7D70" w14:textId="77777777" w:rsidR="005457BE" w:rsidRPr="004F63C8" w:rsidRDefault="005457BE" w:rsidP="005457BE">
      <w:pPr>
        <w:spacing w:before="180" w:after="180"/>
        <w:rPr>
          <w:rFonts w:cs="Helvetica"/>
          <w:color w:val="2D3B45"/>
        </w:rPr>
      </w:pPr>
      <w:r w:rsidRPr="004F63C8">
        <w:rPr>
          <w:rFonts w:cs="Helvetica"/>
          <w:color w:val="2D3B45"/>
        </w:rPr>
        <w:t>The reseller thinks it’s a good idea to conduct a survey on whether or not his customers are going to buy laptops and how many. The survey results will either be Yes (Y), No (N), or Don’t Know (DK). The probability estimates of the results based on the demand for the number of units are: </w:t>
      </w:r>
    </w:p>
    <w:p w14:paraId="66AEFE7D" w14:textId="77777777" w:rsidR="005457BE" w:rsidRPr="004F63C8" w:rsidRDefault="005457BE" w:rsidP="005457BE">
      <w:pPr>
        <w:spacing w:before="180" w:after="180"/>
        <w:rPr>
          <w:rFonts w:cs="Helvetica"/>
          <w:color w:val="2D3B45"/>
        </w:rPr>
      </w:pPr>
      <w:r w:rsidRPr="004F63C8">
        <w:rPr>
          <w:rFonts w:cs="Helvetica"/>
          <w:color w:val="2D3B45"/>
        </w:rPr>
        <w:t>P(Y|S = 0 units) = 0.1 </w:t>
      </w:r>
    </w:p>
    <w:p w14:paraId="6265E237" w14:textId="77777777" w:rsidR="005457BE" w:rsidRPr="004F63C8" w:rsidRDefault="005457BE" w:rsidP="005457BE">
      <w:pPr>
        <w:spacing w:before="180" w:after="180"/>
        <w:rPr>
          <w:rFonts w:cs="Helvetica"/>
          <w:color w:val="2D3B45"/>
        </w:rPr>
      </w:pPr>
      <w:r w:rsidRPr="004F63C8">
        <w:rPr>
          <w:rFonts w:cs="Helvetica"/>
          <w:color w:val="2D3B45"/>
        </w:rPr>
        <w:t>P(Y|S = 1 units) = 0.2</w:t>
      </w:r>
    </w:p>
    <w:p w14:paraId="79A44BE4" w14:textId="77777777" w:rsidR="005457BE" w:rsidRPr="004F63C8" w:rsidRDefault="005457BE" w:rsidP="005457BE">
      <w:pPr>
        <w:spacing w:before="180" w:after="180"/>
        <w:rPr>
          <w:rFonts w:cs="Helvetica"/>
          <w:color w:val="2D3B45"/>
        </w:rPr>
      </w:pPr>
      <w:r w:rsidRPr="004F63C8">
        <w:rPr>
          <w:rFonts w:cs="Helvetica"/>
          <w:color w:val="2D3B45"/>
        </w:rPr>
        <w:t>P(Y|S = 2 units) = 0.3</w:t>
      </w:r>
    </w:p>
    <w:p w14:paraId="2F0069F5" w14:textId="77777777" w:rsidR="005457BE" w:rsidRPr="004F63C8" w:rsidRDefault="005457BE" w:rsidP="005457BE">
      <w:pPr>
        <w:spacing w:before="180" w:after="180"/>
        <w:rPr>
          <w:rFonts w:cs="Helvetica"/>
          <w:color w:val="2D3B45"/>
        </w:rPr>
      </w:pPr>
      <w:r w:rsidRPr="004F63C8">
        <w:rPr>
          <w:rFonts w:cs="Helvetica"/>
          <w:color w:val="2D3B45"/>
        </w:rPr>
        <w:t>P(Y|S = 3 units) = 0.9</w:t>
      </w:r>
    </w:p>
    <w:p w14:paraId="3DEDA6DC" w14:textId="77777777" w:rsidR="005457BE" w:rsidRPr="004F63C8" w:rsidRDefault="005457BE" w:rsidP="005457BE">
      <w:pPr>
        <w:spacing w:before="180" w:after="180"/>
        <w:rPr>
          <w:rFonts w:cs="Helvetica"/>
          <w:color w:val="2D3B45"/>
        </w:rPr>
      </w:pPr>
      <w:r w:rsidRPr="004F63C8">
        <w:rPr>
          <w:rFonts w:cs="Helvetica"/>
          <w:color w:val="2D3B45"/>
        </w:rPr>
        <w:t>P(N|S = 0 units) = 0.8 </w:t>
      </w:r>
    </w:p>
    <w:p w14:paraId="61270B01" w14:textId="77777777" w:rsidR="005457BE" w:rsidRPr="004F63C8" w:rsidRDefault="005457BE" w:rsidP="005457BE">
      <w:pPr>
        <w:spacing w:before="180" w:after="180"/>
        <w:rPr>
          <w:rFonts w:cs="Helvetica"/>
          <w:color w:val="2D3B45"/>
        </w:rPr>
      </w:pPr>
      <w:r w:rsidRPr="004F63C8">
        <w:rPr>
          <w:rFonts w:cs="Helvetica"/>
          <w:color w:val="2D3B45"/>
        </w:rPr>
        <w:t>P(N|S = 1 units) = 0.3</w:t>
      </w:r>
    </w:p>
    <w:p w14:paraId="31DE1156" w14:textId="77777777" w:rsidR="005457BE" w:rsidRPr="004F63C8" w:rsidRDefault="005457BE" w:rsidP="005457BE">
      <w:pPr>
        <w:spacing w:before="180" w:after="180"/>
        <w:rPr>
          <w:rFonts w:cs="Helvetica"/>
          <w:color w:val="2D3B45"/>
        </w:rPr>
      </w:pPr>
      <w:r w:rsidRPr="004F63C8">
        <w:rPr>
          <w:rFonts w:cs="Helvetica"/>
          <w:color w:val="2D3B45"/>
        </w:rPr>
        <w:t>P(N|S = 2 units) = 0.1</w:t>
      </w:r>
    </w:p>
    <w:p w14:paraId="2F4BE044" w14:textId="77777777" w:rsidR="005457BE" w:rsidRPr="004F63C8" w:rsidRDefault="005457BE" w:rsidP="005457BE">
      <w:pPr>
        <w:spacing w:before="180" w:after="180"/>
        <w:rPr>
          <w:rFonts w:cs="Helvetica"/>
          <w:color w:val="2D3B45"/>
        </w:rPr>
      </w:pPr>
      <w:r w:rsidRPr="004F63C8">
        <w:rPr>
          <w:rFonts w:cs="Helvetica"/>
          <w:color w:val="2D3B45"/>
        </w:rPr>
        <w:t>P(N|S = 3 units) = 0.1</w:t>
      </w:r>
    </w:p>
    <w:p w14:paraId="0CE76A3F" w14:textId="77777777" w:rsidR="005457BE" w:rsidRPr="004F63C8" w:rsidRDefault="005457BE" w:rsidP="005457BE">
      <w:pPr>
        <w:spacing w:before="180"/>
        <w:rPr>
          <w:rFonts w:cs="Helvetica"/>
          <w:color w:val="2D3B45"/>
        </w:rPr>
      </w:pPr>
      <w:r w:rsidRPr="004F63C8">
        <w:rPr>
          <w:rFonts w:cs="Helvetica"/>
          <w:color w:val="2D3B45"/>
        </w:rPr>
        <w:t>If the reseller conducts the survey, what would be the best strategy?</w:t>
      </w:r>
    </w:p>
    <w:p w14:paraId="24E3A8B0" w14:textId="77777777" w:rsidR="005457BE" w:rsidRPr="004F63C8" w:rsidRDefault="005457BE" w:rsidP="005457BE">
      <w:pPr>
        <w:rPr>
          <w:rFonts w:cs="Helvetica"/>
          <w:color w:val="2D3B45"/>
        </w:rPr>
      </w:pPr>
      <w:r w:rsidRPr="004F63C8">
        <w:rPr>
          <w:rFonts w:cs="Helvetica"/>
          <w:color w:val="2D3B45"/>
        </w:rPr>
        <w:t>Group of answer choices</w:t>
      </w:r>
    </w:p>
    <w:p w14:paraId="4CCB2B73" w14:textId="00E7E1E5" w:rsidR="005457BE" w:rsidRPr="004F63C8" w:rsidRDefault="005457BE" w:rsidP="005457BE">
      <w:pPr>
        <w:rPr>
          <w:rFonts w:cs="Helvetica"/>
          <w:color w:val="2D3B45"/>
        </w:rPr>
      </w:pPr>
    </w:p>
    <w:p w14:paraId="294EA781" w14:textId="77777777" w:rsidR="005457BE" w:rsidRPr="004F63C8" w:rsidRDefault="005457BE" w:rsidP="005457BE">
      <w:pPr>
        <w:rPr>
          <w:rFonts w:cs="Helvetica"/>
          <w:color w:val="2D3B45"/>
        </w:rPr>
      </w:pPr>
      <w:r w:rsidRPr="004F63C8">
        <w:rPr>
          <w:rFonts w:cs="Helvetica"/>
          <w:color w:val="2D3B45"/>
        </w:rPr>
        <w:t>Yes: Order 2; No: Order 1: Don't know: Order 1.</w:t>
      </w:r>
    </w:p>
    <w:p w14:paraId="497CD9B4" w14:textId="5AD1BB99" w:rsidR="005457BE" w:rsidRPr="004F63C8" w:rsidRDefault="005457BE" w:rsidP="005457BE">
      <w:pPr>
        <w:rPr>
          <w:rFonts w:cs="Helvetica"/>
          <w:color w:val="2D3B45"/>
        </w:rPr>
      </w:pPr>
    </w:p>
    <w:p w14:paraId="55B8A010" w14:textId="77777777" w:rsidR="005457BE" w:rsidRPr="004F63C8" w:rsidRDefault="005457BE" w:rsidP="005457BE">
      <w:pPr>
        <w:rPr>
          <w:rFonts w:cs="Helvetica"/>
          <w:color w:val="2D3B45"/>
        </w:rPr>
      </w:pPr>
      <w:r w:rsidRPr="004F63C8">
        <w:rPr>
          <w:rFonts w:cs="Helvetica"/>
          <w:color w:val="2D3B45"/>
        </w:rPr>
        <w:t>Yes: Order 1; No: Order 0: Don't know: Order 2</w:t>
      </w:r>
    </w:p>
    <w:p w14:paraId="26E15F34" w14:textId="3B16B945" w:rsidR="005457BE" w:rsidRPr="004F63C8" w:rsidRDefault="005457BE" w:rsidP="005457BE">
      <w:pPr>
        <w:rPr>
          <w:rFonts w:cs="Helvetica"/>
          <w:color w:val="2D3B45"/>
        </w:rPr>
      </w:pPr>
    </w:p>
    <w:p w14:paraId="2F0E1C1E" w14:textId="77777777" w:rsidR="005457BE" w:rsidRPr="004F63C8" w:rsidRDefault="005457BE" w:rsidP="005457BE">
      <w:pPr>
        <w:rPr>
          <w:rFonts w:cs="Helvetica"/>
          <w:color w:val="2D3B45"/>
        </w:rPr>
      </w:pPr>
      <w:r w:rsidRPr="004F63C8">
        <w:rPr>
          <w:rFonts w:cs="Helvetica"/>
          <w:color w:val="2D3B45"/>
        </w:rPr>
        <w:t>Yes: Order 2; No: Order 1: Don't know: Order 0.</w:t>
      </w:r>
    </w:p>
    <w:p w14:paraId="4B5976A7" w14:textId="71CE6574" w:rsidR="005457BE" w:rsidRPr="004F63C8" w:rsidRDefault="005457BE" w:rsidP="005457BE">
      <w:pPr>
        <w:rPr>
          <w:rFonts w:cs="Helvetica"/>
          <w:color w:val="2D3B45"/>
        </w:rPr>
      </w:pPr>
    </w:p>
    <w:p w14:paraId="4229B0A5" w14:textId="77777777" w:rsidR="005457BE" w:rsidRPr="004F63C8" w:rsidRDefault="005457BE" w:rsidP="005457BE">
      <w:pPr>
        <w:rPr>
          <w:rFonts w:cs="Helvetica"/>
          <w:color w:val="2D3B45"/>
        </w:rPr>
      </w:pPr>
      <w:r w:rsidRPr="004F63C8">
        <w:rPr>
          <w:rFonts w:cs="Helvetica"/>
          <w:color w:val="2D3B45"/>
        </w:rPr>
        <w:t>Yes: Order 2; No: Order 0: Don't know: Order 1.</w:t>
      </w:r>
    </w:p>
    <w:p w14:paraId="546A8AD3" w14:textId="161707BB" w:rsidR="005457BE" w:rsidRPr="004F63C8" w:rsidRDefault="005457BE" w:rsidP="005457BE">
      <w:pPr>
        <w:rPr>
          <w:rFonts w:cs="Helvetica"/>
          <w:color w:val="2D3B45"/>
        </w:rPr>
      </w:pPr>
    </w:p>
    <w:p w14:paraId="165C952D" w14:textId="77777777" w:rsidR="005457BE" w:rsidRPr="004F63C8" w:rsidRDefault="005457BE" w:rsidP="005457BE">
      <w:pPr>
        <w:rPr>
          <w:rFonts w:cs="Helvetica"/>
          <w:color w:val="2D3B45"/>
        </w:rPr>
      </w:pPr>
      <w:r w:rsidRPr="004F63C8">
        <w:rPr>
          <w:rFonts w:cs="Helvetica"/>
          <w:color w:val="2D3B45"/>
        </w:rPr>
        <w:t>Cannot be determined.</w:t>
      </w:r>
    </w:p>
    <w:p w14:paraId="78D38EA0" w14:textId="0C905CB1" w:rsidR="005457BE" w:rsidRPr="004F63C8" w:rsidRDefault="005457BE" w:rsidP="005457BE">
      <w:pPr>
        <w:rPr>
          <w:rFonts w:cs="Helvetica"/>
          <w:color w:val="2D3B45"/>
        </w:rPr>
      </w:pPr>
    </w:p>
    <w:p w14:paraId="67138190" w14:textId="4F903F79" w:rsidR="005457BE" w:rsidRPr="00C979F9" w:rsidRDefault="005457BE" w:rsidP="005457BE">
      <w:pPr>
        <w:rPr>
          <w:rFonts w:cs="Helvetica"/>
          <w:color w:val="2D3B45"/>
          <w:lang w:val="en-US"/>
        </w:rPr>
      </w:pPr>
      <w:r w:rsidRPr="004F63C8">
        <w:rPr>
          <w:rFonts w:cs="Helvetica"/>
          <w:color w:val="2D3B45"/>
        </w:rPr>
        <w:t>Yes: Order 3; No: Order 1: Don't know: Order 2.</w:t>
      </w:r>
      <w:r w:rsidR="00C979F9">
        <w:rPr>
          <w:rFonts w:cs="Helvetica"/>
          <w:color w:val="2D3B45"/>
          <w:lang w:val="en-US"/>
        </w:rPr>
        <w:t xml:space="preserve"> (X)</w:t>
      </w:r>
    </w:p>
    <w:p w14:paraId="725E71D0" w14:textId="194097EB" w:rsidR="005457BE" w:rsidRPr="004F63C8" w:rsidRDefault="005457BE" w:rsidP="005457BE">
      <w:pPr>
        <w:rPr>
          <w:rFonts w:cs="Helvetica"/>
          <w:color w:val="2D3B45"/>
        </w:rPr>
      </w:pPr>
    </w:p>
    <w:p w14:paraId="2C41261C" w14:textId="77777777" w:rsidR="005457BE" w:rsidRPr="004F63C8" w:rsidRDefault="005457BE" w:rsidP="005457BE">
      <w:pPr>
        <w:rPr>
          <w:rFonts w:cs="Helvetica"/>
          <w:color w:val="2D3B45"/>
        </w:rPr>
      </w:pPr>
      <w:r w:rsidRPr="004F63C8">
        <w:rPr>
          <w:rFonts w:cs="Helvetica"/>
          <w:color w:val="2D3B45"/>
        </w:rPr>
        <w:lastRenderedPageBreak/>
        <w:t>Yes: Order 3; No: Order 0: Don't know: Order 2.</w:t>
      </w:r>
    </w:p>
    <w:p w14:paraId="5A5FC93A" w14:textId="77777777" w:rsidR="005457BE" w:rsidRPr="004F63C8" w:rsidRDefault="005457BE" w:rsidP="005457BE"/>
    <w:p w14:paraId="74272BFE" w14:textId="77777777" w:rsidR="005457BE" w:rsidRPr="004F63C8" w:rsidRDefault="005457BE" w:rsidP="005457BE">
      <w:pPr>
        <w:shd w:val="clear" w:color="auto" w:fill="FFFFFF"/>
        <w:spacing w:after="180"/>
        <w:rPr>
          <w:rFonts w:cs="Helvetica"/>
          <w:bCs/>
          <w:color w:val="2D3B45"/>
          <w:sz w:val="29"/>
          <w:szCs w:val="29"/>
        </w:rPr>
      </w:pPr>
    </w:p>
    <w:p w14:paraId="2D2726EF" w14:textId="77777777" w:rsidR="004F63C8" w:rsidRDefault="004F63C8" w:rsidP="005457BE">
      <w:pPr>
        <w:shd w:val="clear" w:color="auto" w:fill="FFFFFF"/>
        <w:spacing w:after="180"/>
        <w:rPr>
          <w:rFonts w:cs="Helvetica"/>
          <w:bCs/>
          <w:color w:val="2D3B45"/>
          <w:sz w:val="29"/>
          <w:szCs w:val="29"/>
          <w:lang w:val="en-US"/>
        </w:rPr>
      </w:pPr>
    </w:p>
    <w:p w14:paraId="32CE41F8" w14:textId="1076805D" w:rsidR="005457BE" w:rsidRPr="004F63C8" w:rsidRDefault="005457BE" w:rsidP="005457BE">
      <w:pPr>
        <w:shd w:val="clear" w:color="auto" w:fill="FFFFFF"/>
        <w:spacing w:after="180"/>
        <w:rPr>
          <w:rFonts w:cs="Helvetica"/>
          <w:bCs/>
          <w:color w:val="2D3B45"/>
          <w:sz w:val="29"/>
          <w:szCs w:val="29"/>
          <w:lang w:val="en-US"/>
        </w:rPr>
      </w:pPr>
      <w:r w:rsidRPr="004F63C8">
        <w:rPr>
          <w:rFonts w:cs="Helvetica"/>
          <w:bCs/>
          <w:color w:val="2D3B45"/>
          <w:sz w:val="29"/>
          <w:szCs w:val="29"/>
          <w:lang w:val="en-US"/>
        </w:rPr>
        <w:t>Question 11</w:t>
      </w:r>
    </w:p>
    <w:p w14:paraId="48AB48B8" w14:textId="2FDFABCA" w:rsidR="005457BE" w:rsidRPr="004F63C8" w:rsidRDefault="005457BE" w:rsidP="005457BE">
      <w:pPr>
        <w:shd w:val="clear" w:color="auto" w:fill="FFFFFF"/>
        <w:spacing w:after="180"/>
        <w:rPr>
          <w:rFonts w:cs="Helvetica"/>
          <w:color w:val="2D3B45"/>
        </w:rPr>
      </w:pPr>
      <w:r w:rsidRPr="004F63C8">
        <w:rPr>
          <w:rFonts w:cs="Helvetica"/>
          <w:color w:val="2D3B45"/>
        </w:rPr>
        <w:t>Katie Lee had a car accident and was out of work for a year. Katie's parents believe that the accident was caused by a vehicle defect. Her family consulted some lawyers and planned to sue the vehicle manufacturer for $3.5 million. During negotiations, the legal team of the vehicle manufacturer offered a $700K settlement. Katie's family was advised that they would need to settle the $100K in legal fees if they agree to the settlement. Katie's parents asked their lawyer for advice and their lawyer told them that they have a 50% chance of winning the case. If the decision favors the vehicle manufacturer, Katie's family loses and will have to pay legal fees to the tune of $75K. However, they were cautioned that even the decision favors Katie, the full requested settlement is not guaranteed. The lawyer believes that there is a 50% chance that Katie's family would receive the full settlement amount they requested, of which Katie needs to settle $1.5 million in legal fees. There is a 50% chance that the jury will award Katie  $1 million, of which 50% will be taken up by legal fees. </w:t>
      </w:r>
    </w:p>
    <w:p w14:paraId="6E11A83D" w14:textId="77777777" w:rsidR="005457BE" w:rsidRPr="004F63C8" w:rsidRDefault="005457BE" w:rsidP="005457BE">
      <w:pPr>
        <w:shd w:val="clear" w:color="auto" w:fill="FFFFFF"/>
        <w:spacing w:before="180"/>
        <w:rPr>
          <w:rFonts w:cs="Helvetica"/>
          <w:color w:val="2D3B45"/>
        </w:rPr>
      </w:pPr>
      <w:r w:rsidRPr="004F63C8">
        <w:rPr>
          <w:rFonts w:cs="Helvetica"/>
          <w:color w:val="2D3B45"/>
        </w:rPr>
        <w:t>Which of the following is Katie's best option?</w:t>
      </w:r>
    </w:p>
    <w:p w14:paraId="36700D7E" w14:textId="77777777" w:rsidR="005457BE" w:rsidRPr="004F63C8" w:rsidRDefault="005457BE" w:rsidP="005457BE">
      <w:pPr>
        <w:shd w:val="clear" w:color="auto" w:fill="FFFFFF"/>
        <w:rPr>
          <w:rFonts w:cs="Helvetica"/>
          <w:color w:val="2D3B45"/>
        </w:rPr>
      </w:pPr>
      <w:r w:rsidRPr="004F63C8">
        <w:rPr>
          <w:rFonts w:cs="Helvetica"/>
          <w:color w:val="2D3B45"/>
        </w:rPr>
        <w:t>Group of answer choices</w:t>
      </w:r>
    </w:p>
    <w:p w14:paraId="03C272D1" w14:textId="03E7B4E0" w:rsidR="005457BE" w:rsidRPr="004F63C8" w:rsidRDefault="005457BE" w:rsidP="005457BE">
      <w:pPr>
        <w:shd w:val="clear" w:color="auto" w:fill="FFFFFF"/>
        <w:rPr>
          <w:rFonts w:cs="Helvetica"/>
          <w:color w:val="2D3B45"/>
        </w:rPr>
      </w:pPr>
    </w:p>
    <w:p w14:paraId="55BB7FCF" w14:textId="4ACB0EB6" w:rsidR="005457BE" w:rsidRPr="004F63C8" w:rsidRDefault="005457BE" w:rsidP="005457BE">
      <w:pPr>
        <w:shd w:val="clear" w:color="auto" w:fill="FFFFFF"/>
        <w:rPr>
          <w:rFonts w:cs="Helvetica"/>
          <w:color w:val="2D3B45"/>
          <w:lang w:val="en-US"/>
        </w:rPr>
      </w:pPr>
      <w:r w:rsidRPr="004F63C8">
        <w:rPr>
          <w:rFonts w:cs="Helvetica"/>
          <w:color w:val="2D3B45"/>
        </w:rPr>
        <w:t>Katie should accept the settlement. She will receive $600,000.</w:t>
      </w:r>
      <w:r w:rsidR="004F63C8">
        <w:rPr>
          <w:rFonts w:cs="Helvetica"/>
          <w:color w:val="2D3B45"/>
          <w:lang w:val="en-US"/>
        </w:rPr>
        <w:t xml:space="preserve"> (X)</w:t>
      </w:r>
    </w:p>
    <w:p w14:paraId="152317C5" w14:textId="6B12BA3B" w:rsidR="005457BE" w:rsidRPr="004F63C8" w:rsidRDefault="005457BE" w:rsidP="005457BE">
      <w:pPr>
        <w:shd w:val="clear" w:color="auto" w:fill="FFFFFF"/>
        <w:rPr>
          <w:rFonts w:cs="Helvetica"/>
          <w:color w:val="2D3B45"/>
        </w:rPr>
      </w:pPr>
    </w:p>
    <w:p w14:paraId="7E53A5CC" w14:textId="77777777" w:rsidR="005457BE" w:rsidRPr="004F63C8" w:rsidRDefault="005457BE" w:rsidP="005457BE">
      <w:pPr>
        <w:shd w:val="clear" w:color="auto" w:fill="FFFFFF"/>
        <w:rPr>
          <w:rFonts w:cs="Helvetica"/>
          <w:color w:val="2D3B45"/>
        </w:rPr>
      </w:pPr>
      <w:r w:rsidRPr="004F63C8">
        <w:rPr>
          <w:rFonts w:cs="Helvetica"/>
          <w:color w:val="2D3B45"/>
        </w:rPr>
        <w:t>Cannot be determined.</w:t>
      </w:r>
    </w:p>
    <w:p w14:paraId="6A0C7D04" w14:textId="487F66DD" w:rsidR="005457BE" w:rsidRPr="004F63C8" w:rsidRDefault="005457BE" w:rsidP="005457BE">
      <w:pPr>
        <w:shd w:val="clear" w:color="auto" w:fill="FFFFFF"/>
        <w:rPr>
          <w:rFonts w:cs="Helvetica"/>
          <w:color w:val="2D3B45"/>
        </w:rPr>
      </w:pPr>
    </w:p>
    <w:p w14:paraId="7C24F0AB" w14:textId="77777777" w:rsidR="005457BE" w:rsidRPr="004F63C8" w:rsidRDefault="005457BE" w:rsidP="005457BE">
      <w:pPr>
        <w:shd w:val="clear" w:color="auto" w:fill="FFFFFF"/>
        <w:rPr>
          <w:rFonts w:cs="Helvetica"/>
          <w:color w:val="2D3B45"/>
        </w:rPr>
      </w:pPr>
      <w:r w:rsidRPr="004F63C8">
        <w:rPr>
          <w:rFonts w:cs="Helvetica"/>
          <w:color w:val="2D3B45"/>
        </w:rPr>
        <w:t>Katie should not accept the settlement and sue the company. She will receive $600,000.</w:t>
      </w:r>
    </w:p>
    <w:p w14:paraId="3031D7BE" w14:textId="5A9A08D2" w:rsidR="005457BE" w:rsidRPr="004F63C8" w:rsidRDefault="005457BE" w:rsidP="005457BE">
      <w:pPr>
        <w:shd w:val="clear" w:color="auto" w:fill="FFFFFF"/>
        <w:rPr>
          <w:rFonts w:cs="Helvetica"/>
          <w:color w:val="2D3B45"/>
        </w:rPr>
      </w:pPr>
    </w:p>
    <w:p w14:paraId="032E652D" w14:textId="77777777" w:rsidR="005457BE" w:rsidRPr="004F63C8" w:rsidRDefault="005457BE" w:rsidP="005457BE">
      <w:pPr>
        <w:shd w:val="clear" w:color="auto" w:fill="FFFFFF"/>
        <w:rPr>
          <w:rFonts w:cs="Helvetica"/>
          <w:color w:val="2D3B45"/>
        </w:rPr>
      </w:pPr>
      <w:r w:rsidRPr="004F63C8">
        <w:rPr>
          <w:rFonts w:cs="Helvetica"/>
          <w:color w:val="2D3B45"/>
        </w:rPr>
        <w:t>Katie should not accept the settlement and sue the company. She will receive $500,000.</w:t>
      </w:r>
    </w:p>
    <w:p w14:paraId="25EC17F6" w14:textId="625146A4" w:rsidR="005457BE" w:rsidRPr="004F63C8" w:rsidRDefault="005457BE" w:rsidP="005457BE">
      <w:pPr>
        <w:shd w:val="clear" w:color="auto" w:fill="FFFFFF"/>
        <w:rPr>
          <w:rFonts w:cs="Helvetica"/>
          <w:color w:val="2D3B45"/>
        </w:rPr>
      </w:pPr>
    </w:p>
    <w:p w14:paraId="6D5FFD14" w14:textId="77777777" w:rsidR="005457BE" w:rsidRPr="004F63C8" w:rsidRDefault="005457BE" w:rsidP="005457BE">
      <w:pPr>
        <w:shd w:val="clear" w:color="auto" w:fill="FFFFFF"/>
        <w:rPr>
          <w:rFonts w:cs="Helvetica"/>
          <w:color w:val="2D3B45"/>
        </w:rPr>
      </w:pPr>
      <w:r w:rsidRPr="004F63C8">
        <w:rPr>
          <w:rFonts w:cs="Helvetica"/>
          <w:color w:val="2D3B45"/>
        </w:rPr>
        <w:t>Katie should accept the settlement. She will receive $700,000.</w:t>
      </w:r>
    </w:p>
    <w:p w14:paraId="167CC867" w14:textId="630FE010" w:rsidR="005457BE" w:rsidRPr="004F63C8" w:rsidRDefault="005457BE" w:rsidP="005457BE">
      <w:pPr>
        <w:shd w:val="clear" w:color="auto" w:fill="FFFFFF"/>
        <w:rPr>
          <w:rFonts w:cs="Helvetica"/>
          <w:color w:val="2D3B45"/>
        </w:rPr>
      </w:pPr>
    </w:p>
    <w:p w14:paraId="4C20CCB1" w14:textId="77777777" w:rsidR="005457BE" w:rsidRPr="004F63C8" w:rsidRDefault="005457BE" w:rsidP="005457BE">
      <w:pPr>
        <w:shd w:val="clear" w:color="auto" w:fill="FFFFFF"/>
        <w:rPr>
          <w:rFonts w:cs="Helvetica"/>
          <w:color w:val="2D3B45"/>
        </w:rPr>
      </w:pPr>
      <w:r w:rsidRPr="004F63C8">
        <w:rPr>
          <w:rFonts w:cs="Helvetica"/>
          <w:color w:val="2D3B45"/>
        </w:rPr>
        <w:t>Katie should not accept the settlement and sue the company. She will receive $2 million.</w:t>
      </w:r>
    </w:p>
    <w:p w14:paraId="215981C3" w14:textId="7313A186" w:rsidR="005457BE" w:rsidRPr="004F63C8" w:rsidRDefault="005457BE" w:rsidP="005457BE">
      <w:pPr>
        <w:shd w:val="clear" w:color="auto" w:fill="FFFFFF"/>
        <w:rPr>
          <w:rFonts w:cs="Helvetica"/>
          <w:color w:val="2D3B45"/>
        </w:rPr>
      </w:pPr>
    </w:p>
    <w:p w14:paraId="01D3D90E" w14:textId="77777777" w:rsidR="005457BE" w:rsidRPr="004F63C8" w:rsidRDefault="005457BE" w:rsidP="005457BE">
      <w:pPr>
        <w:shd w:val="clear" w:color="auto" w:fill="FFFFFF"/>
        <w:rPr>
          <w:rFonts w:cs="Helvetica"/>
          <w:color w:val="2D3B45"/>
        </w:rPr>
      </w:pPr>
      <w:r w:rsidRPr="004F63C8">
        <w:rPr>
          <w:rFonts w:cs="Helvetica"/>
          <w:color w:val="2D3B45"/>
        </w:rPr>
        <w:t>Katie should accept the settlement. She will receive $587,500.</w:t>
      </w:r>
    </w:p>
    <w:p w14:paraId="373A9EF1" w14:textId="5328781B" w:rsidR="005457BE" w:rsidRPr="004F63C8" w:rsidRDefault="005457BE" w:rsidP="005457BE">
      <w:pPr>
        <w:shd w:val="clear" w:color="auto" w:fill="FFFFFF"/>
        <w:rPr>
          <w:rFonts w:cs="Helvetica"/>
          <w:color w:val="2D3B45"/>
        </w:rPr>
      </w:pPr>
    </w:p>
    <w:p w14:paraId="5EF04783" w14:textId="49488744" w:rsidR="005457BE" w:rsidRPr="004F63C8" w:rsidRDefault="005457BE" w:rsidP="005457BE">
      <w:pPr>
        <w:shd w:val="clear" w:color="auto" w:fill="FFFFFF"/>
        <w:rPr>
          <w:rFonts w:cs="Helvetica"/>
          <w:color w:val="2D3B45"/>
        </w:rPr>
      </w:pPr>
      <w:r w:rsidRPr="004F63C8">
        <w:rPr>
          <w:rFonts w:cs="Helvetica"/>
          <w:color w:val="2D3B45"/>
        </w:rPr>
        <w:t>Katie should not accept the settlement and sue the company. She will receive $1.25 million.</w:t>
      </w:r>
    </w:p>
    <w:p w14:paraId="7E7A1876" w14:textId="2D096220" w:rsidR="005457BE" w:rsidRPr="004F63C8" w:rsidRDefault="005457BE" w:rsidP="005457BE">
      <w:pPr>
        <w:shd w:val="clear" w:color="auto" w:fill="FFFFFF"/>
        <w:rPr>
          <w:rFonts w:cs="Helvetica"/>
          <w:color w:val="2D3B45"/>
        </w:rPr>
      </w:pPr>
    </w:p>
    <w:p w14:paraId="5C0637D2" w14:textId="77777777" w:rsidR="005457BE" w:rsidRPr="004F63C8" w:rsidRDefault="005457BE" w:rsidP="005457BE">
      <w:pPr>
        <w:shd w:val="clear" w:color="auto" w:fill="FFFFFF"/>
        <w:rPr>
          <w:rFonts w:cs="Helvetica"/>
          <w:color w:val="2D3B45"/>
        </w:rPr>
      </w:pPr>
    </w:p>
    <w:p w14:paraId="680EF81F" w14:textId="77777777" w:rsidR="004F63C8" w:rsidRDefault="004F63C8" w:rsidP="005457BE">
      <w:pPr>
        <w:rPr>
          <w:rFonts w:cs="Helvetica"/>
          <w:bCs/>
          <w:color w:val="2D3B45"/>
          <w:sz w:val="29"/>
          <w:szCs w:val="29"/>
          <w:lang w:val="en-US"/>
        </w:rPr>
      </w:pPr>
    </w:p>
    <w:p w14:paraId="5321467A" w14:textId="77777777" w:rsidR="004F63C8" w:rsidRDefault="004F63C8" w:rsidP="005457BE">
      <w:pPr>
        <w:rPr>
          <w:rFonts w:cs="Helvetica"/>
          <w:bCs/>
          <w:color w:val="2D3B45"/>
          <w:sz w:val="29"/>
          <w:szCs w:val="29"/>
          <w:lang w:val="en-US"/>
        </w:rPr>
      </w:pPr>
    </w:p>
    <w:p w14:paraId="2613B15C" w14:textId="77777777" w:rsidR="004F63C8" w:rsidRDefault="004F63C8" w:rsidP="005457BE">
      <w:pPr>
        <w:rPr>
          <w:rFonts w:cs="Helvetica"/>
          <w:bCs/>
          <w:color w:val="2D3B45"/>
          <w:sz w:val="29"/>
          <w:szCs w:val="29"/>
          <w:lang w:val="en-US"/>
        </w:rPr>
      </w:pPr>
    </w:p>
    <w:p w14:paraId="627B75A7" w14:textId="77777777" w:rsidR="004F63C8" w:rsidRDefault="004F63C8" w:rsidP="005457BE">
      <w:pPr>
        <w:rPr>
          <w:rFonts w:cs="Helvetica"/>
          <w:bCs/>
          <w:color w:val="2D3B45"/>
          <w:sz w:val="29"/>
          <w:szCs w:val="29"/>
          <w:lang w:val="en-US"/>
        </w:rPr>
      </w:pPr>
    </w:p>
    <w:p w14:paraId="5DC5639E" w14:textId="77777777" w:rsidR="004F63C8" w:rsidRDefault="004F63C8" w:rsidP="005457BE">
      <w:pPr>
        <w:rPr>
          <w:rFonts w:cs="Helvetica"/>
          <w:bCs/>
          <w:color w:val="2D3B45"/>
          <w:sz w:val="29"/>
          <w:szCs w:val="29"/>
          <w:lang w:val="en-US"/>
        </w:rPr>
      </w:pPr>
    </w:p>
    <w:p w14:paraId="1B906F29" w14:textId="77777777" w:rsidR="004F63C8" w:rsidRDefault="004F63C8" w:rsidP="005457BE">
      <w:pPr>
        <w:rPr>
          <w:rFonts w:cs="Helvetica"/>
          <w:bCs/>
          <w:color w:val="2D3B45"/>
          <w:sz w:val="29"/>
          <w:szCs w:val="29"/>
          <w:lang w:val="en-US"/>
        </w:rPr>
      </w:pPr>
    </w:p>
    <w:p w14:paraId="57040EA9" w14:textId="77777777" w:rsidR="004F63C8" w:rsidRDefault="004F63C8" w:rsidP="005457BE">
      <w:pPr>
        <w:rPr>
          <w:rFonts w:cs="Helvetica"/>
          <w:bCs/>
          <w:color w:val="2D3B45"/>
          <w:sz w:val="29"/>
          <w:szCs w:val="29"/>
          <w:lang w:val="en-US"/>
        </w:rPr>
      </w:pPr>
    </w:p>
    <w:p w14:paraId="68D03C4E" w14:textId="77777777" w:rsidR="004F63C8" w:rsidRDefault="004F63C8" w:rsidP="005457BE">
      <w:pPr>
        <w:rPr>
          <w:rFonts w:cs="Helvetica"/>
          <w:bCs/>
          <w:color w:val="2D3B45"/>
          <w:sz w:val="29"/>
          <w:szCs w:val="29"/>
          <w:lang w:val="en-US"/>
        </w:rPr>
      </w:pPr>
    </w:p>
    <w:p w14:paraId="68D68DDF" w14:textId="77777777" w:rsidR="004F63C8" w:rsidRDefault="004F63C8" w:rsidP="005457BE">
      <w:pPr>
        <w:rPr>
          <w:rFonts w:cs="Helvetica"/>
          <w:bCs/>
          <w:color w:val="2D3B45"/>
          <w:sz w:val="29"/>
          <w:szCs w:val="29"/>
          <w:lang w:val="en-US"/>
        </w:rPr>
      </w:pPr>
    </w:p>
    <w:p w14:paraId="46B2770D" w14:textId="77777777" w:rsidR="004F63C8" w:rsidRDefault="004F63C8" w:rsidP="005457BE">
      <w:pPr>
        <w:rPr>
          <w:rFonts w:cs="Helvetica"/>
          <w:bCs/>
          <w:color w:val="2D3B45"/>
          <w:sz w:val="29"/>
          <w:szCs w:val="29"/>
          <w:lang w:val="en-US"/>
        </w:rPr>
      </w:pPr>
    </w:p>
    <w:p w14:paraId="2F5A6A43" w14:textId="77777777" w:rsidR="004F63C8" w:rsidRDefault="004F63C8" w:rsidP="005457BE">
      <w:pPr>
        <w:rPr>
          <w:rFonts w:cs="Helvetica"/>
          <w:bCs/>
          <w:color w:val="2D3B45"/>
          <w:sz w:val="29"/>
          <w:szCs w:val="29"/>
          <w:lang w:val="en-US"/>
        </w:rPr>
      </w:pPr>
    </w:p>
    <w:p w14:paraId="590C2BF5" w14:textId="77777777" w:rsidR="004F63C8" w:rsidRDefault="004F63C8" w:rsidP="005457BE">
      <w:pPr>
        <w:rPr>
          <w:rFonts w:cs="Helvetica"/>
          <w:bCs/>
          <w:color w:val="2D3B45"/>
          <w:sz w:val="29"/>
          <w:szCs w:val="29"/>
          <w:lang w:val="en-US"/>
        </w:rPr>
      </w:pPr>
    </w:p>
    <w:p w14:paraId="62AC9646" w14:textId="3AAB4F40" w:rsidR="005457BE" w:rsidRPr="004F63C8" w:rsidRDefault="005457BE" w:rsidP="005457BE">
      <w:pPr>
        <w:rPr>
          <w:rFonts w:cs="Helvetica"/>
          <w:bCs/>
          <w:color w:val="2D3B45"/>
          <w:szCs w:val="29"/>
          <w:lang w:val="en-US"/>
        </w:rPr>
      </w:pPr>
      <w:r w:rsidRPr="004F63C8">
        <w:rPr>
          <w:rFonts w:cs="Helvetica"/>
          <w:bCs/>
          <w:color w:val="2D3B45"/>
          <w:szCs w:val="29"/>
          <w:lang w:val="en-US"/>
        </w:rPr>
        <w:t>Question 12</w:t>
      </w:r>
    </w:p>
    <w:p w14:paraId="3B2B222A" w14:textId="77777777" w:rsidR="005457BE" w:rsidRPr="004F63C8" w:rsidRDefault="005457BE" w:rsidP="005457BE">
      <w:pPr>
        <w:rPr>
          <w:rFonts w:cs="Helvetica"/>
          <w:bCs/>
          <w:color w:val="2D3B45"/>
          <w:sz w:val="29"/>
          <w:szCs w:val="29"/>
          <w:lang w:val="en-US"/>
        </w:rPr>
      </w:pPr>
    </w:p>
    <w:p w14:paraId="323E649D" w14:textId="120DEC33" w:rsidR="005457BE" w:rsidRPr="004F63C8" w:rsidRDefault="005457BE" w:rsidP="005457BE">
      <w:pPr>
        <w:rPr>
          <w:rFonts w:cs="Helvetica"/>
          <w:color w:val="2D3B45"/>
        </w:rPr>
      </w:pPr>
      <w:r w:rsidRPr="004F63C8">
        <w:rPr>
          <w:rFonts w:cs="Helvetica"/>
          <w:color w:val="2D3B45"/>
        </w:rPr>
        <w:t>A business owner is planning to strategize his company's growth. He can either buy, rent, or lease a new factory depending on how the business is doing. He was given the following payoff table (amounts in $000s) based on whether the business is doing good or the business is slow.</w:t>
      </w:r>
    </w:p>
    <w:p w14:paraId="5BE05C79" w14:textId="77777777" w:rsidR="005457BE" w:rsidRPr="004F63C8" w:rsidRDefault="005457BE" w:rsidP="005457BE">
      <w:pPr>
        <w:rPr>
          <w:rFonts w:cs="Helvetica"/>
          <w:color w:val="2D3B45"/>
        </w:rPr>
      </w:pPr>
    </w:p>
    <w:tbl>
      <w:tblPr>
        <w:tblW w:w="4200"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229"/>
        <w:gridCol w:w="1593"/>
        <w:gridCol w:w="1378"/>
      </w:tblGrid>
      <w:tr w:rsidR="005457BE" w:rsidRPr="004F63C8" w14:paraId="61187643" w14:textId="77777777" w:rsidTr="00526B7B">
        <w:trPr>
          <w:trHeight w:val="405"/>
        </w:trPr>
        <w:tc>
          <w:tcPr>
            <w:tcW w:w="1216" w:type="dxa"/>
            <w:tcBorders>
              <w:top w:val="outset" w:sz="6" w:space="0" w:color="auto"/>
              <w:left w:val="outset" w:sz="6" w:space="0" w:color="auto"/>
              <w:bottom w:val="outset" w:sz="6" w:space="0" w:color="auto"/>
              <w:right w:val="outset" w:sz="6" w:space="0" w:color="auto"/>
            </w:tcBorders>
            <w:vAlign w:val="center"/>
            <w:hideMark/>
          </w:tcPr>
          <w:p w14:paraId="1EA6AFC8" w14:textId="77777777" w:rsidR="005457BE" w:rsidRPr="004F63C8" w:rsidRDefault="005457BE" w:rsidP="00526B7B">
            <w:pPr>
              <w:jc w:val="center"/>
            </w:pPr>
            <w:r w:rsidRPr="004F63C8">
              <w:t>Alternative</w:t>
            </w:r>
          </w:p>
        </w:tc>
        <w:tc>
          <w:tcPr>
            <w:tcW w:w="1576" w:type="dxa"/>
            <w:tcBorders>
              <w:top w:val="outset" w:sz="6" w:space="0" w:color="auto"/>
              <w:left w:val="outset" w:sz="6" w:space="0" w:color="auto"/>
              <w:bottom w:val="outset" w:sz="6" w:space="0" w:color="auto"/>
              <w:right w:val="outset" w:sz="6" w:space="0" w:color="auto"/>
            </w:tcBorders>
            <w:vAlign w:val="center"/>
            <w:hideMark/>
          </w:tcPr>
          <w:p w14:paraId="7BB24FD6" w14:textId="77777777" w:rsidR="005457BE" w:rsidRPr="004F63C8" w:rsidRDefault="005457BE" w:rsidP="00526B7B">
            <w:pPr>
              <w:jc w:val="center"/>
            </w:pPr>
            <w:r w:rsidRPr="004F63C8">
              <w:t>Business Doing Good</w:t>
            </w:r>
          </w:p>
        </w:tc>
        <w:tc>
          <w:tcPr>
            <w:tcW w:w="1364" w:type="dxa"/>
            <w:tcBorders>
              <w:top w:val="outset" w:sz="6" w:space="0" w:color="auto"/>
              <w:left w:val="outset" w:sz="6" w:space="0" w:color="auto"/>
              <w:bottom w:val="outset" w:sz="6" w:space="0" w:color="auto"/>
              <w:right w:val="outset" w:sz="6" w:space="0" w:color="auto"/>
            </w:tcBorders>
            <w:vAlign w:val="center"/>
            <w:hideMark/>
          </w:tcPr>
          <w:p w14:paraId="02ADD030" w14:textId="77777777" w:rsidR="005457BE" w:rsidRPr="004F63C8" w:rsidRDefault="005457BE" w:rsidP="00526B7B">
            <w:pPr>
              <w:jc w:val="center"/>
            </w:pPr>
            <w:r w:rsidRPr="004F63C8">
              <w:t>Business is Slow</w:t>
            </w:r>
          </w:p>
        </w:tc>
      </w:tr>
      <w:tr w:rsidR="005457BE" w:rsidRPr="004F63C8" w14:paraId="74561FD0" w14:textId="77777777" w:rsidTr="00526B7B">
        <w:tc>
          <w:tcPr>
            <w:tcW w:w="1216" w:type="dxa"/>
            <w:tcBorders>
              <w:top w:val="outset" w:sz="6" w:space="0" w:color="auto"/>
              <w:left w:val="outset" w:sz="6" w:space="0" w:color="auto"/>
              <w:bottom w:val="outset" w:sz="6" w:space="0" w:color="auto"/>
              <w:right w:val="outset" w:sz="6" w:space="0" w:color="auto"/>
            </w:tcBorders>
            <w:vAlign w:val="center"/>
            <w:hideMark/>
          </w:tcPr>
          <w:p w14:paraId="027DC45C" w14:textId="77777777" w:rsidR="005457BE" w:rsidRPr="004F63C8" w:rsidRDefault="005457BE" w:rsidP="00526B7B">
            <w:r w:rsidRPr="004F63C8">
              <w:t>Probability</w:t>
            </w:r>
          </w:p>
        </w:tc>
        <w:tc>
          <w:tcPr>
            <w:tcW w:w="1576" w:type="dxa"/>
            <w:tcBorders>
              <w:top w:val="outset" w:sz="6" w:space="0" w:color="auto"/>
              <w:left w:val="outset" w:sz="6" w:space="0" w:color="auto"/>
              <w:bottom w:val="outset" w:sz="6" w:space="0" w:color="auto"/>
              <w:right w:val="outset" w:sz="6" w:space="0" w:color="auto"/>
            </w:tcBorders>
            <w:vAlign w:val="center"/>
            <w:hideMark/>
          </w:tcPr>
          <w:p w14:paraId="2DE2A3A3" w14:textId="77777777" w:rsidR="005457BE" w:rsidRPr="004F63C8" w:rsidRDefault="005457BE" w:rsidP="00526B7B">
            <w:pPr>
              <w:jc w:val="center"/>
            </w:pPr>
            <w:r w:rsidRPr="004F63C8">
              <w:t>.70</w:t>
            </w:r>
          </w:p>
        </w:tc>
        <w:tc>
          <w:tcPr>
            <w:tcW w:w="1364" w:type="dxa"/>
            <w:tcBorders>
              <w:top w:val="outset" w:sz="6" w:space="0" w:color="auto"/>
              <w:left w:val="outset" w:sz="6" w:space="0" w:color="auto"/>
              <w:bottom w:val="outset" w:sz="6" w:space="0" w:color="auto"/>
              <w:right w:val="outset" w:sz="6" w:space="0" w:color="auto"/>
            </w:tcBorders>
            <w:vAlign w:val="center"/>
            <w:hideMark/>
          </w:tcPr>
          <w:p w14:paraId="6AAC701E" w14:textId="77777777" w:rsidR="005457BE" w:rsidRPr="004F63C8" w:rsidRDefault="005457BE" w:rsidP="00526B7B">
            <w:pPr>
              <w:jc w:val="center"/>
            </w:pPr>
            <w:r w:rsidRPr="004F63C8">
              <w:t>0.30</w:t>
            </w:r>
          </w:p>
        </w:tc>
      </w:tr>
      <w:tr w:rsidR="005457BE" w:rsidRPr="004F63C8" w14:paraId="3C456D6E" w14:textId="77777777" w:rsidTr="00526B7B">
        <w:trPr>
          <w:trHeight w:val="405"/>
        </w:trPr>
        <w:tc>
          <w:tcPr>
            <w:tcW w:w="1216" w:type="dxa"/>
            <w:tcBorders>
              <w:top w:val="outset" w:sz="6" w:space="0" w:color="auto"/>
              <w:left w:val="outset" w:sz="6" w:space="0" w:color="auto"/>
              <w:bottom w:val="outset" w:sz="6" w:space="0" w:color="auto"/>
              <w:right w:val="outset" w:sz="6" w:space="0" w:color="auto"/>
            </w:tcBorders>
            <w:vAlign w:val="center"/>
            <w:hideMark/>
          </w:tcPr>
          <w:p w14:paraId="270F6480" w14:textId="77777777" w:rsidR="005457BE" w:rsidRPr="004F63C8" w:rsidRDefault="005457BE" w:rsidP="00526B7B">
            <w:r w:rsidRPr="004F63C8">
              <w:t>Buy</w:t>
            </w:r>
          </w:p>
        </w:tc>
        <w:tc>
          <w:tcPr>
            <w:tcW w:w="1576" w:type="dxa"/>
            <w:tcBorders>
              <w:top w:val="outset" w:sz="6" w:space="0" w:color="auto"/>
              <w:left w:val="outset" w:sz="6" w:space="0" w:color="auto"/>
              <w:bottom w:val="outset" w:sz="6" w:space="0" w:color="auto"/>
              <w:right w:val="outset" w:sz="6" w:space="0" w:color="auto"/>
            </w:tcBorders>
            <w:vAlign w:val="center"/>
            <w:hideMark/>
          </w:tcPr>
          <w:p w14:paraId="148F58BF" w14:textId="77777777" w:rsidR="005457BE" w:rsidRPr="004F63C8" w:rsidRDefault="005457BE" w:rsidP="00526B7B">
            <w:pPr>
              <w:jc w:val="center"/>
            </w:pPr>
            <w:r w:rsidRPr="004F63C8">
              <w:t>90</w:t>
            </w:r>
          </w:p>
        </w:tc>
        <w:tc>
          <w:tcPr>
            <w:tcW w:w="1364" w:type="dxa"/>
            <w:tcBorders>
              <w:top w:val="outset" w:sz="6" w:space="0" w:color="auto"/>
              <w:left w:val="outset" w:sz="6" w:space="0" w:color="auto"/>
              <w:bottom w:val="outset" w:sz="6" w:space="0" w:color="auto"/>
              <w:right w:val="outset" w:sz="6" w:space="0" w:color="auto"/>
            </w:tcBorders>
            <w:vAlign w:val="center"/>
            <w:hideMark/>
          </w:tcPr>
          <w:p w14:paraId="5A4C4D7C" w14:textId="77777777" w:rsidR="005457BE" w:rsidRPr="004F63C8" w:rsidRDefault="005457BE" w:rsidP="00526B7B">
            <w:pPr>
              <w:jc w:val="center"/>
            </w:pPr>
            <w:r w:rsidRPr="004F63C8">
              <w:t>-10</w:t>
            </w:r>
          </w:p>
        </w:tc>
      </w:tr>
      <w:tr w:rsidR="005457BE" w:rsidRPr="004F63C8" w14:paraId="6228B553" w14:textId="77777777" w:rsidTr="00526B7B">
        <w:trPr>
          <w:trHeight w:val="405"/>
        </w:trPr>
        <w:tc>
          <w:tcPr>
            <w:tcW w:w="1216" w:type="dxa"/>
            <w:tcBorders>
              <w:top w:val="outset" w:sz="6" w:space="0" w:color="auto"/>
              <w:left w:val="outset" w:sz="6" w:space="0" w:color="auto"/>
              <w:bottom w:val="outset" w:sz="6" w:space="0" w:color="auto"/>
              <w:right w:val="outset" w:sz="6" w:space="0" w:color="auto"/>
            </w:tcBorders>
            <w:vAlign w:val="center"/>
            <w:hideMark/>
          </w:tcPr>
          <w:p w14:paraId="4E83F791" w14:textId="77777777" w:rsidR="005457BE" w:rsidRPr="004F63C8" w:rsidRDefault="005457BE" w:rsidP="00526B7B">
            <w:r w:rsidRPr="004F63C8">
              <w:t>Rent </w:t>
            </w:r>
          </w:p>
        </w:tc>
        <w:tc>
          <w:tcPr>
            <w:tcW w:w="1576" w:type="dxa"/>
            <w:tcBorders>
              <w:top w:val="outset" w:sz="6" w:space="0" w:color="auto"/>
              <w:left w:val="outset" w:sz="6" w:space="0" w:color="auto"/>
              <w:bottom w:val="outset" w:sz="6" w:space="0" w:color="auto"/>
              <w:right w:val="outset" w:sz="6" w:space="0" w:color="auto"/>
            </w:tcBorders>
            <w:vAlign w:val="center"/>
            <w:hideMark/>
          </w:tcPr>
          <w:p w14:paraId="37BD5104" w14:textId="77777777" w:rsidR="005457BE" w:rsidRPr="004F63C8" w:rsidRDefault="005457BE" w:rsidP="00526B7B">
            <w:pPr>
              <w:jc w:val="center"/>
            </w:pPr>
            <w:r w:rsidRPr="004F63C8">
              <w:t>70</w:t>
            </w:r>
          </w:p>
        </w:tc>
        <w:tc>
          <w:tcPr>
            <w:tcW w:w="1364" w:type="dxa"/>
            <w:tcBorders>
              <w:top w:val="outset" w:sz="6" w:space="0" w:color="auto"/>
              <w:left w:val="outset" w:sz="6" w:space="0" w:color="auto"/>
              <w:bottom w:val="outset" w:sz="6" w:space="0" w:color="auto"/>
              <w:right w:val="outset" w:sz="6" w:space="0" w:color="auto"/>
            </w:tcBorders>
            <w:vAlign w:val="center"/>
            <w:hideMark/>
          </w:tcPr>
          <w:p w14:paraId="74D9CA09" w14:textId="77777777" w:rsidR="005457BE" w:rsidRPr="004F63C8" w:rsidRDefault="005457BE" w:rsidP="00526B7B">
            <w:pPr>
              <w:jc w:val="center"/>
            </w:pPr>
            <w:r w:rsidRPr="004F63C8">
              <w:t>40</w:t>
            </w:r>
          </w:p>
        </w:tc>
      </w:tr>
      <w:tr w:rsidR="005457BE" w:rsidRPr="004F63C8" w14:paraId="0E6A5F6E" w14:textId="77777777" w:rsidTr="00526B7B">
        <w:trPr>
          <w:trHeight w:val="405"/>
        </w:trPr>
        <w:tc>
          <w:tcPr>
            <w:tcW w:w="1216" w:type="dxa"/>
            <w:tcBorders>
              <w:top w:val="outset" w:sz="6" w:space="0" w:color="auto"/>
              <w:left w:val="outset" w:sz="6" w:space="0" w:color="auto"/>
              <w:bottom w:val="outset" w:sz="6" w:space="0" w:color="auto"/>
              <w:right w:val="outset" w:sz="6" w:space="0" w:color="auto"/>
            </w:tcBorders>
            <w:vAlign w:val="center"/>
            <w:hideMark/>
          </w:tcPr>
          <w:p w14:paraId="4EC12D4F" w14:textId="77777777" w:rsidR="005457BE" w:rsidRPr="004F63C8" w:rsidRDefault="005457BE" w:rsidP="00526B7B">
            <w:r w:rsidRPr="004F63C8">
              <w:t>Lease</w:t>
            </w:r>
          </w:p>
        </w:tc>
        <w:tc>
          <w:tcPr>
            <w:tcW w:w="1576" w:type="dxa"/>
            <w:tcBorders>
              <w:top w:val="outset" w:sz="6" w:space="0" w:color="auto"/>
              <w:left w:val="outset" w:sz="6" w:space="0" w:color="auto"/>
              <w:bottom w:val="outset" w:sz="6" w:space="0" w:color="auto"/>
              <w:right w:val="outset" w:sz="6" w:space="0" w:color="auto"/>
            </w:tcBorders>
            <w:vAlign w:val="center"/>
            <w:hideMark/>
          </w:tcPr>
          <w:p w14:paraId="63F408B6" w14:textId="77777777" w:rsidR="005457BE" w:rsidRPr="004F63C8" w:rsidRDefault="005457BE" w:rsidP="00526B7B">
            <w:pPr>
              <w:jc w:val="center"/>
            </w:pPr>
            <w:r w:rsidRPr="004F63C8">
              <w:t>60</w:t>
            </w:r>
          </w:p>
        </w:tc>
        <w:tc>
          <w:tcPr>
            <w:tcW w:w="1364" w:type="dxa"/>
            <w:tcBorders>
              <w:top w:val="outset" w:sz="6" w:space="0" w:color="auto"/>
              <w:left w:val="outset" w:sz="6" w:space="0" w:color="auto"/>
              <w:bottom w:val="outset" w:sz="6" w:space="0" w:color="auto"/>
              <w:right w:val="outset" w:sz="6" w:space="0" w:color="auto"/>
            </w:tcBorders>
            <w:vAlign w:val="center"/>
            <w:hideMark/>
          </w:tcPr>
          <w:p w14:paraId="23FF263B" w14:textId="77777777" w:rsidR="005457BE" w:rsidRPr="004F63C8" w:rsidRDefault="005457BE" w:rsidP="00526B7B">
            <w:pPr>
              <w:jc w:val="center"/>
            </w:pPr>
            <w:r w:rsidRPr="004F63C8">
              <w:t>55</w:t>
            </w:r>
          </w:p>
        </w:tc>
      </w:tr>
    </w:tbl>
    <w:p w14:paraId="21DBC911" w14:textId="77777777" w:rsidR="005457BE" w:rsidRPr="004F63C8" w:rsidRDefault="005457BE" w:rsidP="005457BE">
      <w:pPr>
        <w:spacing w:before="180" w:after="180"/>
        <w:rPr>
          <w:rFonts w:cs="Helvetica"/>
          <w:color w:val="2D3B45"/>
        </w:rPr>
      </w:pPr>
      <w:r w:rsidRPr="004F63C8">
        <w:rPr>
          <w:rFonts w:cs="Helvetica"/>
          <w:color w:val="2D3B45"/>
        </w:rPr>
        <w:t>The probability of business doing good is 0.7 and the probability of slow business is 0.3.</w:t>
      </w:r>
    </w:p>
    <w:p w14:paraId="07BD5D4F" w14:textId="7BDFA8F5" w:rsidR="005457BE" w:rsidRPr="00C979F9" w:rsidRDefault="005457BE" w:rsidP="005457BE">
      <w:pPr>
        <w:spacing w:before="180"/>
        <w:rPr>
          <w:rFonts w:cs="Helvetica"/>
          <w:color w:val="2D3B45"/>
          <w:lang w:val="en-US"/>
        </w:rPr>
      </w:pPr>
      <w:r w:rsidRPr="004F63C8">
        <w:rPr>
          <w:rFonts w:cs="Helvetica"/>
          <w:color w:val="2D3B45"/>
        </w:rPr>
        <w:t xml:space="preserve">Using Laplace's method, the best strategy is </w:t>
      </w:r>
      <w:r w:rsidR="00C979F9">
        <w:rPr>
          <w:rFonts w:cs="Helvetica"/>
          <w:color w:val="2D3B45"/>
          <w:lang w:val="en-US"/>
        </w:rPr>
        <w:t>lease</w:t>
      </w:r>
    </w:p>
    <w:p w14:paraId="06B141CC" w14:textId="77777777" w:rsidR="005457BE" w:rsidRPr="004F63C8" w:rsidRDefault="005457BE" w:rsidP="005457BE">
      <w:pPr>
        <w:rPr>
          <w:rFonts w:cs="Helvetica"/>
          <w:color w:val="2D3B45"/>
        </w:rPr>
      </w:pPr>
      <w:r w:rsidRPr="004F63C8">
        <w:rPr>
          <w:rFonts w:cs="Helvetica"/>
          <w:color w:val="2D3B45"/>
        </w:rPr>
        <w:t>Group of answer choices</w:t>
      </w:r>
    </w:p>
    <w:p w14:paraId="5935D506" w14:textId="5E10CCE3" w:rsidR="005457BE" w:rsidRPr="004F63C8" w:rsidRDefault="005457BE" w:rsidP="005457BE">
      <w:pPr>
        <w:rPr>
          <w:rFonts w:cs="Helvetica"/>
          <w:color w:val="2D3B45"/>
        </w:rPr>
      </w:pPr>
    </w:p>
    <w:p w14:paraId="013A1D93" w14:textId="77777777" w:rsidR="005457BE" w:rsidRPr="004F63C8" w:rsidRDefault="005457BE" w:rsidP="005457BE">
      <w:pPr>
        <w:rPr>
          <w:rFonts w:cs="Helvetica"/>
          <w:color w:val="2D3B45"/>
        </w:rPr>
      </w:pPr>
      <w:r w:rsidRPr="004F63C8">
        <w:rPr>
          <w:rFonts w:cs="Helvetica"/>
          <w:color w:val="2D3B45"/>
        </w:rPr>
        <w:t>Buy</w:t>
      </w:r>
    </w:p>
    <w:p w14:paraId="2D8D5470" w14:textId="45911B59" w:rsidR="005457BE" w:rsidRPr="004F63C8" w:rsidRDefault="005457BE" w:rsidP="005457BE">
      <w:pPr>
        <w:rPr>
          <w:rFonts w:cs="Helvetica"/>
          <w:color w:val="2D3B45"/>
        </w:rPr>
      </w:pPr>
    </w:p>
    <w:p w14:paraId="21ED23D5" w14:textId="3F005B25" w:rsidR="005457BE" w:rsidRPr="00C979F9" w:rsidRDefault="005457BE" w:rsidP="005457BE">
      <w:pPr>
        <w:rPr>
          <w:rFonts w:cs="Helvetica"/>
          <w:color w:val="2D3B45"/>
          <w:lang w:val="en-US"/>
        </w:rPr>
      </w:pPr>
      <w:r w:rsidRPr="004F63C8">
        <w:rPr>
          <w:rFonts w:cs="Helvetica"/>
          <w:color w:val="2D3B45"/>
        </w:rPr>
        <w:t>Lease</w:t>
      </w:r>
      <w:r w:rsidR="00C979F9">
        <w:rPr>
          <w:rFonts w:cs="Helvetica"/>
          <w:color w:val="2D3B45"/>
          <w:lang w:val="en-US"/>
        </w:rPr>
        <w:t xml:space="preserve"> </w:t>
      </w:r>
      <w:r w:rsidR="00716697">
        <w:rPr>
          <w:rFonts w:cs="Helvetica"/>
          <w:color w:val="2D3B45"/>
          <w:lang w:val="en-US"/>
        </w:rPr>
        <w:t>(X)</w:t>
      </w:r>
    </w:p>
    <w:p w14:paraId="21846AE0" w14:textId="6AD2FAF9" w:rsidR="005457BE" w:rsidRPr="004F63C8" w:rsidRDefault="005457BE" w:rsidP="005457BE">
      <w:pPr>
        <w:rPr>
          <w:rFonts w:cs="Helvetica"/>
          <w:color w:val="2D3B45"/>
        </w:rPr>
      </w:pPr>
    </w:p>
    <w:p w14:paraId="7004CFF4" w14:textId="77777777" w:rsidR="005457BE" w:rsidRPr="004F63C8" w:rsidRDefault="005457BE" w:rsidP="005457BE">
      <w:pPr>
        <w:rPr>
          <w:rFonts w:cs="Helvetica"/>
          <w:color w:val="2D3B45"/>
        </w:rPr>
      </w:pPr>
      <w:r w:rsidRPr="004F63C8">
        <w:rPr>
          <w:rFonts w:cs="Helvetica"/>
          <w:color w:val="2D3B45"/>
        </w:rPr>
        <w:t>Cannot be determined.</w:t>
      </w:r>
    </w:p>
    <w:p w14:paraId="03AAAB28" w14:textId="3AF313E6" w:rsidR="005457BE" w:rsidRPr="004F63C8" w:rsidRDefault="005457BE" w:rsidP="005457BE">
      <w:pPr>
        <w:rPr>
          <w:rFonts w:cs="Helvetica"/>
          <w:color w:val="2D3B45"/>
        </w:rPr>
      </w:pPr>
    </w:p>
    <w:p w14:paraId="4574E1CA" w14:textId="3F407833" w:rsidR="005457BE" w:rsidRPr="0050246A" w:rsidRDefault="005457BE" w:rsidP="005457BE">
      <w:pPr>
        <w:rPr>
          <w:rFonts w:cs="Helvetica"/>
          <w:color w:val="2D3B45"/>
          <w:lang w:val="en-US"/>
        </w:rPr>
      </w:pPr>
      <w:r w:rsidRPr="004F63C8">
        <w:rPr>
          <w:rFonts w:cs="Helvetica"/>
          <w:color w:val="2D3B45"/>
        </w:rPr>
        <w:t>Rent</w:t>
      </w:r>
      <w:r w:rsidR="0050246A">
        <w:rPr>
          <w:rFonts w:cs="Helvetica"/>
          <w:color w:val="2D3B45"/>
          <w:lang w:val="en-US"/>
        </w:rPr>
        <w:t xml:space="preserve"> </w:t>
      </w:r>
    </w:p>
    <w:p w14:paraId="3006EE6E" w14:textId="1A4F38B2" w:rsidR="005457BE" w:rsidRPr="004F63C8" w:rsidRDefault="005457BE" w:rsidP="005457BE">
      <w:pPr>
        <w:rPr>
          <w:rFonts w:cs="Helvetica"/>
          <w:color w:val="2D3B45"/>
        </w:rPr>
      </w:pPr>
    </w:p>
    <w:p w14:paraId="14F5C8F5" w14:textId="77777777" w:rsidR="005457BE" w:rsidRPr="004F63C8" w:rsidRDefault="005457BE" w:rsidP="005457BE">
      <w:pPr>
        <w:rPr>
          <w:rFonts w:cs="Helvetica"/>
          <w:color w:val="2D3B45"/>
        </w:rPr>
      </w:pPr>
      <w:r w:rsidRPr="004F63C8">
        <w:rPr>
          <w:rFonts w:cs="Helvetica"/>
          <w:color w:val="2D3B45"/>
        </w:rPr>
        <w:t>Do nothing</w:t>
      </w:r>
    </w:p>
    <w:p w14:paraId="342B0E0F" w14:textId="77777777" w:rsidR="005457BE" w:rsidRPr="004F63C8" w:rsidRDefault="005457BE" w:rsidP="005457BE">
      <w:r w:rsidRPr="004F63C8">
        <w:t xml:space="preserve">  </w:t>
      </w:r>
    </w:p>
    <w:p w14:paraId="33E82654" w14:textId="77777777" w:rsidR="005457BE" w:rsidRPr="004F63C8" w:rsidRDefault="005457BE" w:rsidP="005457BE">
      <w:pPr>
        <w:rPr>
          <w:rFonts w:cs="Helvetica"/>
          <w:bCs/>
          <w:color w:val="2D3B45"/>
          <w:sz w:val="29"/>
          <w:szCs w:val="29"/>
        </w:rPr>
      </w:pPr>
    </w:p>
    <w:p w14:paraId="37A56DBE" w14:textId="77777777" w:rsidR="005457BE" w:rsidRPr="004F63C8" w:rsidRDefault="005457BE" w:rsidP="005457BE">
      <w:pPr>
        <w:rPr>
          <w:rFonts w:cs="Helvetica"/>
          <w:bCs/>
          <w:color w:val="2D3B45"/>
          <w:sz w:val="29"/>
          <w:szCs w:val="29"/>
        </w:rPr>
      </w:pPr>
    </w:p>
    <w:p w14:paraId="66F0261D" w14:textId="77777777" w:rsidR="008F54CB" w:rsidRPr="004F63C8" w:rsidRDefault="008F54CB" w:rsidP="005457BE">
      <w:pPr>
        <w:rPr>
          <w:rFonts w:cs="Helvetica"/>
          <w:bCs/>
          <w:color w:val="2D3B45"/>
          <w:sz w:val="29"/>
          <w:szCs w:val="29"/>
          <w:lang w:val="en-US"/>
        </w:rPr>
      </w:pPr>
    </w:p>
    <w:p w14:paraId="7A16C9DE" w14:textId="77777777" w:rsidR="008F54CB" w:rsidRPr="004F63C8" w:rsidRDefault="008F54CB" w:rsidP="005457BE">
      <w:pPr>
        <w:rPr>
          <w:rFonts w:cs="Helvetica"/>
          <w:bCs/>
          <w:color w:val="2D3B45"/>
          <w:sz w:val="29"/>
          <w:szCs w:val="29"/>
          <w:lang w:val="en-US"/>
        </w:rPr>
      </w:pPr>
    </w:p>
    <w:p w14:paraId="7BB6A076" w14:textId="77777777" w:rsidR="008F54CB" w:rsidRPr="004F63C8" w:rsidRDefault="008F54CB" w:rsidP="005457BE">
      <w:pPr>
        <w:rPr>
          <w:rFonts w:cs="Helvetica"/>
          <w:bCs/>
          <w:color w:val="2D3B45"/>
          <w:szCs w:val="29"/>
          <w:lang w:val="en-US"/>
        </w:rPr>
      </w:pPr>
    </w:p>
    <w:p w14:paraId="112EB457" w14:textId="574B382B" w:rsidR="005457BE" w:rsidRPr="004F63C8" w:rsidRDefault="005457BE" w:rsidP="005457BE">
      <w:pPr>
        <w:rPr>
          <w:rFonts w:cs="Helvetica"/>
          <w:bCs/>
          <w:color w:val="2D3B45"/>
          <w:szCs w:val="29"/>
          <w:lang w:val="en-US"/>
        </w:rPr>
      </w:pPr>
      <w:r w:rsidRPr="004F63C8">
        <w:rPr>
          <w:rFonts w:cs="Helvetica"/>
          <w:bCs/>
          <w:color w:val="2D3B45"/>
          <w:szCs w:val="29"/>
          <w:lang w:val="en-US"/>
        </w:rPr>
        <w:t>Question 13</w:t>
      </w:r>
    </w:p>
    <w:p w14:paraId="0B1AE7E4" w14:textId="77777777" w:rsidR="005457BE" w:rsidRPr="004F63C8" w:rsidRDefault="005457BE" w:rsidP="005457BE">
      <w:pPr>
        <w:rPr>
          <w:rFonts w:cs="Helvetica"/>
          <w:bCs/>
          <w:color w:val="2D3B45"/>
          <w:szCs w:val="29"/>
          <w:lang w:val="en-US"/>
        </w:rPr>
      </w:pPr>
    </w:p>
    <w:p w14:paraId="5ED576E6" w14:textId="42FF2A73" w:rsidR="005457BE" w:rsidRDefault="005457BE" w:rsidP="005457BE">
      <w:pPr>
        <w:rPr>
          <w:rFonts w:cs="Helvetica"/>
          <w:color w:val="2D3B45"/>
        </w:rPr>
      </w:pPr>
      <w:r w:rsidRPr="004F63C8">
        <w:rPr>
          <w:rFonts w:cs="Helvetica"/>
          <w:color w:val="2D3B45"/>
        </w:rPr>
        <w:t>Consider the following payoff table that represents the profits earned for each alternative (Y1, Y2, and Y3) under the states of nature X1, X2, and X3. Using the maximax criterion, what would be the highest expected payoff?</w:t>
      </w:r>
    </w:p>
    <w:p w14:paraId="520C4C74" w14:textId="77777777" w:rsidR="004F63C8" w:rsidRPr="004F63C8" w:rsidRDefault="004F63C8" w:rsidP="005457BE">
      <w:pPr>
        <w:rPr>
          <w:rFonts w:cs="Helvetica"/>
          <w:color w:val="2D3B45"/>
        </w:rPr>
      </w:pPr>
    </w:p>
    <w:tbl>
      <w:tblPr>
        <w:tblW w:w="3750" w:type="dxa"/>
        <w:tblCellMar>
          <w:top w:w="15" w:type="dxa"/>
          <w:left w:w="15" w:type="dxa"/>
          <w:bottom w:w="15" w:type="dxa"/>
          <w:right w:w="15" w:type="dxa"/>
        </w:tblCellMar>
        <w:tblLook w:val="04A0" w:firstRow="1" w:lastRow="0" w:firstColumn="1" w:lastColumn="0" w:noHBand="0" w:noVBand="1"/>
      </w:tblPr>
      <w:tblGrid>
        <w:gridCol w:w="1170"/>
        <w:gridCol w:w="860"/>
        <w:gridCol w:w="860"/>
        <w:gridCol w:w="860"/>
      </w:tblGrid>
      <w:tr w:rsidR="005457BE" w:rsidRPr="004F63C8" w14:paraId="1D517AC6" w14:textId="77777777" w:rsidTr="00526B7B">
        <w:trPr>
          <w:trHeight w:val="330"/>
        </w:trPr>
        <w:tc>
          <w:tcPr>
            <w:tcW w:w="827" w:type="dxa"/>
            <w:tcMar>
              <w:top w:w="30" w:type="dxa"/>
              <w:left w:w="30" w:type="dxa"/>
              <w:bottom w:w="30" w:type="dxa"/>
              <w:right w:w="30" w:type="dxa"/>
            </w:tcMar>
            <w:vAlign w:val="center"/>
            <w:hideMark/>
          </w:tcPr>
          <w:p w14:paraId="3E3F3431" w14:textId="77777777" w:rsidR="005457BE" w:rsidRPr="004F63C8" w:rsidRDefault="005457BE" w:rsidP="00526B7B">
            <w:pPr>
              <w:rPr>
                <w:rFonts w:cs="Helvetica"/>
                <w:color w:val="2D3B45"/>
              </w:rPr>
            </w:pPr>
          </w:p>
        </w:tc>
        <w:tc>
          <w:tcPr>
            <w:tcW w:w="827" w:type="dxa"/>
            <w:tcMar>
              <w:top w:w="30" w:type="dxa"/>
              <w:left w:w="30" w:type="dxa"/>
              <w:bottom w:w="30" w:type="dxa"/>
              <w:right w:w="30" w:type="dxa"/>
            </w:tcMar>
            <w:vAlign w:val="center"/>
            <w:hideMark/>
          </w:tcPr>
          <w:p w14:paraId="19C1FF17" w14:textId="77777777" w:rsidR="005457BE" w:rsidRPr="004F63C8" w:rsidRDefault="005457BE" w:rsidP="00526B7B">
            <w:pPr>
              <w:jc w:val="center"/>
            </w:pPr>
            <w:r w:rsidRPr="004F63C8">
              <w:rPr>
                <w:bCs/>
              </w:rPr>
              <w:t>X1</w:t>
            </w:r>
          </w:p>
        </w:tc>
        <w:tc>
          <w:tcPr>
            <w:tcW w:w="827" w:type="dxa"/>
            <w:tcMar>
              <w:top w:w="30" w:type="dxa"/>
              <w:left w:w="30" w:type="dxa"/>
              <w:bottom w:w="30" w:type="dxa"/>
              <w:right w:w="30" w:type="dxa"/>
            </w:tcMar>
            <w:vAlign w:val="center"/>
            <w:hideMark/>
          </w:tcPr>
          <w:p w14:paraId="4263CD2D" w14:textId="77777777" w:rsidR="005457BE" w:rsidRPr="004F63C8" w:rsidRDefault="005457BE" w:rsidP="00526B7B">
            <w:pPr>
              <w:jc w:val="center"/>
            </w:pPr>
            <w:r w:rsidRPr="004F63C8">
              <w:rPr>
                <w:bCs/>
              </w:rPr>
              <w:t>X2</w:t>
            </w:r>
          </w:p>
        </w:tc>
        <w:tc>
          <w:tcPr>
            <w:tcW w:w="827" w:type="dxa"/>
            <w:tcMar>
              <w:top w:w="30" w:type="dxa"/>
              <w:left w:w="30" w:type="dxa"/>
              <w:bottom w:w="30" w:type="dxa"/>
              <w:right w:w="30" w:type="dxa"/>
            </w:tcMar>
            <w:vAlign w:val="center"/>
            <w:hideMark/>
          </w:tcPr>
          <w:p w14:paraId="09C31D8E" w14:textId="77777777" w:rsidR="005457BE" w:rsidRPr="004F63C8" w:rsidRDefault="005457BE" w:rsidP="00526B7B">
            <w:pPr>
              <w:jc w:val="center"/>
            </w:pPr>
            <w:r w:rsidRPr="004F63C8">
              <w:rPr>
                <w:bCs/>
              </w:rPr>
              <w:t>X3</w:t>
            </w:r>
          </w:p>
        </w:tc>
      </w:tr>
      <w:tr w:rsidR="005457BE" w:rsidRPr="004F63C8" w14:paraId="20268F6C" w14:textId="77777777" w:rsidTr="00526B7B">
        <w:tc>
          <w:tcPr>
            <w:tcW w:w="827" w:type="dxa"/>
            <w:tcMar>
              <w:top w:w="30" w:type="dxa"/>
              <w:left w:w="30" w:type="dxa"/>
              <w:bottom w:w="30" w:type="dxa"/>
              <w:right w:w="30" w:type="dxa"/>
            </w:tcMar>
            <w:vAlign w:val="center"/>
            <w:hideMark/>
          </w:tcPr>
          <w:p w14:paraId="59DFBB85" w14:textId="77777777" w:rsidR="005457BE" w:rsidRPr="004F63C8" w:rsidRDefault="005457BE" w:rsidP="00526B7B">
            <w:pPr>
              <w:jc w:val="center"/>
            </w:pPr>
            <w:r w:rsidRPr="004F63C8">
              <w:t>Probability</w:t>
            </w:r>
          </w:p>
        </w:tc>
        <w:tc>
          <w:tcPr>
            <w:tcW w:w="827" w:type="dxa"/>
            <w:tcMar>
              <w:top w:w="30" w:type="dxa"/>
              <w:left w:w="30" w:type="dxa"/>
              <w:bottom w:w="30" w:type="dxa"/>
              <w:right w:w="30" w:type="dxa"/>
            </w:tcMar>
            <w:vAlign w:val="center"/>
            <w:hideMark/>
          </w:tcPr>
          <w:p w14:paraId="7729C2FE" w14:textId="77777777" w:rsidR="005457BE" w:rsidRPr="004F63C8" w:rsidRDefault="005457BE" w:rsidP="00526B7B">
            <w:pPr>
              <w:jc w:val="center"/>
            </w:pPr>
            <w:r w:rsidRPr="004F63C8">
              <w:rPr>
                <w:bCs/>
              </w:rPr>
              <w:t>.65</w:t>
            </w:r>
          </w:p>
        </w:tc>
        <w:tc>
          <w:tcPr>
            <w:tcW w:w="827" w:type="dxa"/>
            <w:tcMar>
              <w:top w:w="30" w:type="dxa"/>
              <w:left w:w="30" w:type="dxa"/>
              <w:bottom w:w="30" w:type="dxa"/>
              <w:right w:w="30" w:type="dxa"/>
            </w:tcMar>
            <w:vAlign w:val="center"/>
            <w:hideMark/>
          </w:tcPr>
          <w:p w14:paraId="182A76C6" w14:textId="77777777" w:rsidR="005457BE" w:rsidRPr="004F63C8" w:rsidRDefault="005457BE" w:rsidP="00526B7B">
            <w:pPr>
              <w:jc w:val="center"/>
            </w:pPr>
            <w:r w:rsidRPr="004F63C8">
              <w:rPr>
                <w:bCs/>
              </w:rPr>
              <w:t>.15</w:t>
            </w:r>
          </w:p>
        </w:tc>
        <w:tc>
          <w:tcPr>
            <w:tcW w:w="827" w:type="dxa"/>
            <w:tcMar>
              <w:top w:w="30" w:type="dxa"/>
              <w:left w:w="30" w:type="dxa"/>
              <w:bottom w:w="30" w:type="dxa"/>
              <w:right w:w="30" w:type="dxa"/>
            </w:tcMar>
            <w:vAlign w:val="center"/>
            <w:hideMark/>
          </w:tcPr>
          <w:p w14:paraId="301B3E02" w14:textId="77777777" w:rsidR="005457BE" w:rsidRPr="004F63C8" w:rsidRDefault="005457BE" w:rsidP="00526B7B">
            <w:pPr>
              <w:jc w:val="center"/>
            </w:pPr>
            <w:r w:rsidRPr="004F63C8">
              <w:rPr>
                <w:bCs/>
              </w:rPr>
              <w:t>.20</w:t>
            </w:r>
          </w:p>
        </w:tc>
      </w:tr>
      <w:tr w:rsidR="005457BE" w:rsidRPr="004F63C8" w14:paraId="238100F0" w14:textId="77777777" w:rsidTr="00526B7B">
        <w:trPr>
          <w:trHeight w:val="330"/>
        </w:trPr>
        <w:tc>
          <w:tcPr>
            <w:tcW w:w="827" w:type="dxa"/>
            <w:tcMar>
              <w:top w:w="30" w:type="dxa"/>
              <w:left w:w="30" w:type="dxa"/>
              <w:bottom w:w="30" w:type="dxa"/>
              <w:right w:w="30" w:type="dxa"/>
            </w:tcMar>
            <w:vAlign w:val="center"/>
            <w:hideMark/>
          </w:tcPr>
          <w:p w14:paraId="0258DAA9" w14:textId="77777777" w:rsidR="005457BE" w:rsidRPr="004F63C8" w:rsidRDefault="005457BE" w:rsidP="00526B7B">
            <w:pPr>
              <w:jc w:val="center"/>
            </w:pPr>
            <w:r w:rsidRPr="004F63C8">
              <w:rPr>
                <w:bCs/>
              </w:rPr>
              <w:lastRenderedPageBreak/>
              <w:t>Y1</w:t>
            </w:r>
          </w:p>
        </w:tc>
        <w:tc>
          <w:tcPr>
            <w:tcW w:w="827" w:type="dxa"/>
            <w:tcMar>
              <w:top w:w="30" w:type="dxa"/>
              <w:left w:w="30" w:type="dxa"/>
              <w:bottom w:w="30" w:type="dxa"/>
              <w:right w:w="30" w:type="dxa"/>
            </w:tcMar>
            <w:vAlign w:val="center"/>
            <w:hideMark/>
          </w:tcPr>
          <w:p w14:paraId="25C93041" w14:textId="77777777" w:rsidR="005457BE" w:rsidRPr="004F63C8" w:rsidRDefault="005457BE" w:rsidP="00526B7B">
            <w:pPr>
              <w:jc w:val="center"/>
            </w:pPr>
            <w:r w:rsidRPr="004F63C8">
              <w:t>100</w:t>
            </w:r>
          </w:p>
        </w:tc>
        <w:tc>
          <w:tcPr>
            <w:tcW w:w="827" w:type="dxa"/>
            <w:tcMar>
              <w:top w:w="30" w:type="dxa"/>
              <w:left w:w="30" w:type="dxa"/>
              <w:bottom w:w="30" w:type="dxa"/>
              <w:right w:w="30" w:type="dxa"/>
            </w:tcMar>
            <w:vAlign w:val="center"/>
            <w:hideMark/>
          </w:tcPr>
          <w:p w14:paraId="324D038F" w14:textId="77777777" w:rsidR="005457BE" w:rsidRPr="004F63C8" w:rsidRDefault="005457BE" w:rsidP="00526B7B">
            <w:pPr>
              <w:jc w:val="center"/>
            </w:pPr>
            <w:r w:rsidRPr="004F63C8">
              <w:t>145</w:t>
            </w:r>
          </w:p>
        </w:tc>
        <w:tc>
          <w:tcPr>
            <w:tcW w:w="827" w:type="dxa"/>
            <w:tcMar>
              <w:top w:w="30" w:type="dxa"/>
              <w:left w:w="30" w:type="dxa"/>
              <w:bottom w:w="30" w:type="dxa"/>
              <w:right w:w="30" w:type="dxa"/>
            </w:tcMar>
            <w:vAlign w:val="center"/>
            <w:hideMark/>
          </w:tcPr>
          <w:p w14:paraId="4F8E5C8A" w14:textId="77777777" w:rsidR="005457BE" w:rsidRPr="004F63C8" w:rsidRDefault="005457BE" w:rsidP="00526B7B">
            <w:pPr>
              <w:jc w:val="center"/>
            </w:pPr>
            <w:r w:rsidRPr="004F63C8">
              <w:t>120</w:t>
            </w:r>
          </w:p>
        </w:tc>
      </w:tr>
      <w:tr w:rsidR="005457BE" w:rsidRPr="004F63C8" w14:paraId="6841E556" w14:textId="77777777" w:rsidTr="00526B7B">
        <w:trPr>
          <w:trHeight w:val="330"/>
        </w:trPr>
        <w:tc>
          <w:tcPr>
            <w:tcW w:w="827" w:type="dxa"/>
            <w:tcMar>
              <w:top w:w="30" w:type="dxa"/>
              <w:left w:w="30" w:type="dxa"/>
              <w:bottom w:w="30" w:type="dxa"/>
              <w:right w:w="30" w:type="dxa"/>
            </w:tcMar>
            <w:vAlign w:val="center"/>
            <w:hideMark/>
          </w:tcPr>
          <w:p w14:paraId="270DB2C2" w14:textId="77777777" w:rsidR="005457BE" w:rsidRPr="004F63C8" w:rsidRDefault="005457BE" w:rsidP="00526B7B">
            <w:pPr>
              <w:jc w:val="center"/>
            </w:pPr>
            <w:r w:rsidRPr="004F63C8">
              <w:rPr>
                <w:bCs/>
              </w:rPr>
              <w:t>Y2</w:t>
            </w:r>
          </w:p>
        </w:tc>
        <w:tc>
          <w:tcPr>
            <w:tcW w:w="827" w:type="dxa"/>
            <w:tcMar>
              <w:top w:w="30" w:type="dxa"/>
              <w:left w:w="30" w:type="dxa"/>
              <w:bottom w:w="30" w:type="dxa"/>
              <w:right w:w="30" w:type="dxa"/>
            </w:tcMar>
            <w:vAlign w:val="center"/>
            <w:hideMark/>
          </w:tcPr>
          <w:p w14:paraId="538F7F76" w14:textId="77777777" w:rsidR="005457BE" w:rsidRPr="004F63C8" w:rsidRDefault="005457BE" w:rsidP="00526B7B">
            <w:pPr>
              <w:jc w:val="center"/>
            </w:pPr>
            <w:r w:rsidRPr="004F63C8">
              <w:t>75</w:t>
            </w:r>
          </w:p>
        </w:tc>
        <w:tc>
          <w:tcPr>
            <w:tcW w:w="827" w:type="dxa"/>
            <w:tcMar>
              <w:top w:w="30" w:type="dxa"/>
              <w:left w:w="30" w:type="dxa"/>
              <w:bottom w:w="30" w:type="dxa"/>
              <w:right w:w="30" w:type="dxa"/>
            </w:tcMar>
            <w:vAlign w:val="center"/>
            <w:hideMark/>
          </w:tcPr>
          <w:p w14:paraId="4319BA8B" w14:textId="77777777" w:rsidR="005457BE" w:rsidRPr="004F63C8" w:rsidRDefault="005457BE" w:rsidP="00526B7B">
            <w:pPr>
              <w:jc w:val="center"/>
            </w:pPr>
            <w:r w:rsidRPr="004F63C8">
              <w:t>125</w:t>
            </w:r>
          </w:p>
        </w:tc>
        <w:tc>
          <w:tcPr>
            <w:tcW w:w="827" w:type="dxa"/>
            <w:tcMar>
              <w:top w:w="30" w:type="dxa"/>
              <w:left w:w="30" w:type="dxa"/>
              <w:bottom w:w="30" w:type="dxa"/>
              <w:right w:w="30" w:type="dxa"/>
            </w:tcMar>
            <w:vAlign w:val="center"/>
            <w:hideMark/>
          </w:tcPr>
          <w:p w14:paraId="4D1636D2" w14:textId="77777777" w:rsidR="005457BE" w:rsidRPr="004F63C8" w:rsidRDefault="005457BE" w:rsidP="00526B7B">
            <w:pPr>
              <w:jc w:val="center"/>
            </w:pPr>
            <w:r w:rsidRPr="004F63C8">
              <w:t>110</w:t>
            </w:r>
          </w:p>
        </w:tc>
      </w:tr>
      <w:tr w:rsidR="005457BE" w:rsidRPr="004F63C8" w14:paraId="2CA7DD1B" w14:textId="77777777" w:rsidTr="00526B7B">
        <w:trPr>
          <w:trHeight w:val="330"/>
        </w:trPr>
        <w:tc>
          <w:tcPr>
            <w:tcW w:w="827" w:type="dxa"/>
            <w:tcMar>
              <w:top w:w="30" w:type="dxa"/>
              <w:left w:w="30" w:type="dxa"/>
              <w:bottom w:w="30" w:type="dxa"/>
              <w:right w:w="30" w:type="dxa"/>
            </w:tcMar>
            <w:vAlign w:val="center"/>
            <w:hideMark/>
          </w:tcPr>
          <w:p w14:paraId="43080648" w14:textId="77777777" w:rsidR="005457BE" w:rsidRPr="004F63C8" w:rsidRDefault="005457BE" w:rsidP="00526B7B">
            <w:pPr>
              <w:jc w:val="center"/>
            </w:pPr>
            <w:r w:rsidRPr="004F63C8">
              <w:rPr>
                <w:bCs/>
              </w:rPr>
              <w:t>Y3</w:t>
            </w:r>
          </w:p>
        </w:tc>
        <w:tc>
          <w:tcPr>
            <w:tcW w:w="827" w:type="dxa"/>
            <w:tcMar>
              <w:top w:w="30" w:type="dxa"/>
              <w:left w:w="30" w:type="dxa"/>
              <w:bottom w:w="30" w:type="dxa"/>
              <w:right w:w="30" w:type="dxa"/>
            </w:tcMar>
            <w:vAlign w:val="center"/>
            <w:hideMark/>
          </w:tcPr>
          <w:p w14:paraId="25E5E388" w14:textId="77777777" w:rsidR="005457BE" w:rsidRPr="004F63C8" w:rsidRDefault="005457BE" w:rsidP="00526B7B">
            <w:pPr>
              <w:jc w:val="center"/>
            </w:pPr>
            <w:r w:rsidRPr="004F63C8">
              <w:t>95</w:t>
            </w:r>
          </w:p>
        </w:tc>
        <w:tc>
          <w:tcPr>
            <w:tcW w:w="827" w:type="dxa"/>
            <w:tcMar>
              <w:top w:w="30" w:type="dxa"/>
              <w:left w:w="30" w:type="dxa"/>
              <w:bottom w:w="30" w:type="dxa"/>
              <w:right w:w="30" w:type="dxa"/>
            </w:tcMar>
            <w:vAlign w:val="center"/>
            <w:hideMark/>
          </w:tcPr>
          <w:p w14:paraId="7F56970B" w14:textId="77777777" w:rsidR="005457BE" w:rsidRPr="004F63C8" w:rsidRDefault="005457BE" w:rsidP="00526B7B">
            <w:pPr>
              <w:jc w:val="center"/>
            </w:pPr>
            <w:r w:rsidRPr="004F63C8">
              <w:t>85</w:t>
            </w:r>
          </w:p>
        </w:tc>
        <w:tc>
          <w:tcPr>
            <w:tcW w:w="827" w:type="dxa"/>
            <w:tcMar>
              <w:top w:w="30" w:type="dxa"/>
              <w:left w:w="30" w:type="dxa"/>
              <w:bottom w:w="30" w:type="dxa"/>
              <w:right w:w="30" w:type="dxa"/>
            </w:tcMar>
            <w:vAlign w:val="center"/>
            <w:hideMark/>
          </w:tcPr>
          <w:p w14:paraId="37ED7B81" w14:textId="77777777" w:rsidR="005457BE" w:rsidRPr="004F63C8" w:rsidRDefault="005457BE" w:rsidP="00526B7B">
            <w:pPr>
              <w:jc w:val="center"/>
            </w:pPr>
            <w:r w:rsidRPr="004F63C8">
              <w:t>60</w:t>
            </w:r>
          </w:p>
        </w:tc>
      </w:tr>
    </w:tbl>
    <w:p w14:paraId="3EDA1519" w14:textId="77777777" w:rsidR="005457BE" w:rsidRPr="004F63C8" w:rsidRDefault="005457BE" w:rsidP="005457BE">
      <w:pPr>
        <w:rPr>
          <w:rFonts w:cs="Helvetica"/>
          <w:color w:val="2D3B45"/>
        </w:rPr>
      </w:pPr>
      <w:r w:rsidRPr="004F63C8">
        <w:rPr>
          <w:rFonts w:cs="Helvetica"/>
          <w:color w:val="2D3B45"/>
        </w:rPr>
        <w:t>Group of answer choices</w:t>
      </w:r>
    </w:p>
    <w:p w14:paraId="4F683413" w14:textId="50E17EB4" w:rsidR="005457BE" w:rsidRPr="004F63C8" w:rsidRDefault="005457BE" w:rsidP="005457BE">
      <w:pPr>
        <w:rPr>
          <w:rFonts w:cs="Helvetica"/>
          <w:color w:val="2D3B45"/>
        </w:rPr>
      </w:pPr>
    </w:p>
    <w:p w14:paraId="6BA2AE7E" w14:textId="77777777" w:rsidR="005457BE" w:rsidRPr="004F63C8" w:rsidRDefault="005457BE" w:rsidP="005457BE">
      <w:pPr>
        <w:rPr>
          <w:rFonts w:cs="Helvetica"/>
          <w:color w:val="2D3B45"/>
        </w:rPr>
      </w:pPr>
      <w:r w:rsidRPr="004F63C8">
        <w:rPr>
          <w:rFonts w:cs="Helvetica"/>
          <w:color w:val="2D3B45"/>
        </w:rPr>
        <w:t>110</w:t>
      </w:r>
    </w:p>
    <w:p w14:paraId="5B0CFFB3" w14:textId="75C6A5BD" w:rsidR="005457BE" w:rsidRPr="004F63C8" w:rsidRDefault="005457BE" w:rsidP="005457BE">
      <w:pPr>
        <w:rPr>
          <w:rFonts w:cs="Helvetica"/>
          <w:color w:val="2D3B45"/>
        </w:rPr>
      </w:pPr>
    </w:p>
    <w:p w14:paraId="1CBA4D79" w14:textId="7DA695A8" w:rsidR="005457BE" w:rsidRPr="00C979F9" w:rsidRDefault="005457BE" w:rsidP="005457BE">
      <w:pPr>
        <w:rPr>
          <w:rFonts w:cs="Helvetica"/>
          <w:color w:val="2D3B45"/>
          <w:lang w:val="en-US"/>
        </w:rPr>
      </w:pPr>
      <w:r w:rsidRPr="004F63C8">
        <w:rPr>
          <w:rFonts w:cs="Helvetica"/>
          <w:color w:val="2D3B45"/>
        </w:rPr>
        <w:t>Cannot be determined.</w:t>
      </w:r>
      <w:r w:rsidR="00C979F9">
        <w:rPr>
          <w:rFonts w:cs="Helvetica"/>
          <w:color w:val="2D3B45"/>
          <w:lang w:val="en-US"/>
        </w:rPr>
        <w:t xml:space="preserve"> </w:t>
      </w:r>
    </w:p>
    <w:p w14:paraId="323ACD76" w14:textId="60D14882" w:rsidR="005457BE" w:rsidRPr="004F63C8" w:rsidRDefault="005457BE" w:rsidP="005457BE">
      <w:pPr>
        <w:rPr>
          <w:rFonts w:cs="Helvetica"/>
          <w:color w:val="2D3B45"/>
        </w:rPr>
      </w:pPr>
    </w:p>
    <w:p w14:paraId="14E8EBAE" w14:textId="77777777" w:rsidR="005457BE" w:rsidRPr="004F63C8" w:rsidRDefault="005457BE" w:rsidP="005457BE">
      <w:pPr>
        <w:rPr>
          <w:rFonts w:cs="Helvetica"/>
          <w:bCs/>
          <w:color w:val="2D3B45"/>
        </w:rPr>
      </w:pPr>
      <w:r w:rsidRPr="004F63C8">
        <w:rPr>
          <w:rFonts w:cs="Helvetica"/>
          <w:bCs/>
          <w:color w:val="2D3B45"/>
        </w:rPr>
        <w:t>100</w:t>
      </w:r>
    </w:p>
    <w:p w14:paraId="46A63473" w14:textId="57D77F03" w:rsidR="005457BE" w:rsidRPr="004F63C8" w:rsidRDefault="005457BE" w:rsidP="005457BE">
      <w:pPr>
        <w:rPr>
          <w:rFonts w:cs="Helvetica"/>
          <w:color w:val="2D3B45"/>
        </w:rPr>
      </w:pPr>
    </w:p>
    <w:p w14:paraId="7136E921" w14:textId="77777777" w:rsidR="005457BE" w:rsidRPr="004F63C8" w:rsidRDefault="005457BE" w:rsidP="005457BE">
      <w:pPr>
        <w:rPr>
          <w:rFonts w:cs="Helvetica"/>
          <w:color w:val="2D3B45"/>
        </w:rPr>
      </w:pPr>
      <w:r w:rsidRPr="004F63C8">
        <w:rPr>
          <w:rFonts w:cs="Helvetica"/>
          <w:color w:val="2D3B45"/>
        </w:rPr>
        <w:t>125</w:t>
      </w:r>
    </w:p>
    <w:p w14:paraId="629A9085" w14:textId="0130837D" w:rsidR="005457BE" w:rsidRPr="004F63C8" w:rsidRDefault="005457BE" w:rsidP="005457BE">
      <w:pPr>
        <w:rPr>
          <w:rFonts w:cs="Helvetica"/>
          <w:color w:val="2D3B45"/>
        </w:rPr>
      </w:pPr>
    </w:p>
    <w:p w14:paraId="5EA73022" w14:textId="228AF7EE" w:rsidR="005457BE" w:rsidRPr="0050246A" w:rsidRDefault="005457BE" w:rsidP="005457BE">
      <w:pPr>
        <w:rPr>
          <w:rFonts w:cs="Helvetica"/>
          <w:color w:val="2D3B45"/>
          <w:lang w:val="en-US"/>
        </w:rPr>
      </w:pPr>
      <w:r w:rsidRPr="004F63C8">
        <w:rPr>
          <w:rFonts w:cs="Helvetica"/>
          <w:color w:val="2D3B45"/>
        </w:rPr>
        <w:t>145</w:t>
      </w:r>
      <w:r w:rsidR="0050246A">
        <w:rPr>
          <w:rFonts w:cs="Helvetica"/>
          <w:color w:val="2D3B45"/>
          <w:lang w:val="en-US"/>
        </w:rPr>
        <w:t xml:space="preserve"> (X)</w:t>
      </w:r>
    </w:p>
    <w:p w14:paraId="4EEE5ED1" w14:textId="3D310D61" w:rsidR="005457BE" w:rsidRPr="004F63C8" w:rsidRDefault="005457BE" w:rsidP="005457BE">
      <w:pPr>
        <w:rPr>
          <w:rFonts w:cs="Helvetica"/>
          <w:color w:val="2D3B45"/>
        </w:rPr>
      </w:pPr>
    </w:p>
    <w:p w14:paraId="29B8694B" w14:textId="202BC3E4" w:rsidR="005457BE" w:rsidRPr="004F63C8" w:rsidRDefault="005457BE" w:rsidP="005457BE">
      <w:pPr>
        <w:rPr>
          <w:rFonts w:cs="Helvetica"/>
          <w:color w:val="2D3B45"/>
        </w:rPr>
      </w:pPr>
      <w:r w:rsidRPr="004F63C8">
        <w:rPr>
          <w:rFonts w:cs="Helvetica"/>
          <w:color w:val="2D3B45"/>
        </w:rPr>
        <w:t>120</w:t>
      </w:r>
    </w:p>
    <w:p w14:paraId="4A06C557" w14:textId="00CD6756" w:rsidR="005457BE" w:rsidRPr="004F63C8" w:rsidRDefault="005457BE" w:rsidP="005457BE">
      <w:pPr>
        <w:rPr>
          <w:rFonts w:cs="Helvetica"/>
          <w:color w:val="2D3B45"/>
        </w:rPr>
      </w:pPr>
    </w:p>
    <w:p w14:paraId="630201B7" w14:textId="77777777" w:rsidR="005457BE" w:rsidRPr="004F63C8" w:rsidRDefault="005457BE" w:rsidP="005457BE">
      <w:pPr>
        <w:rPr>
          <w:rFonts w:cs="Helvetica"/>
          <w:color w:val="2D3B45"/>
        </w:rPr>
      </w:pPr>
    </w:p>
    <w:p w14:paraId="0D9EE387" w14:textId="77777777" w:rsidR="005457BE" w:rsidRPr="004F63C8" w:rsidRDefault="005457BE" w:rsidP="005457BE">
      <w:pPr>
        <w:spacing w:after="180"/>
        <w:rPr>
          <w:rFonts w:cs="Helvetica"/>
          <w:bCs/>
          <w:color w:val="2D3B45"/>
          <w:sz w:val="29"/>
          <w:szCs w:val="29"/>
          <w:lang w:val="en-US"/>
        </w:rPr>
      </w:pPr>
      <w:r w:rsidRPr="004F63C8">
        <w:rPr>
          <w:rFonts w:cs="Helvetica"/>
          <w:bCs/>
          <w:color w:val="2D3B45"/>
          <w:sz w:val="29"/>
          <w:szCs w:val="29"/>
          <w:lang w:val="en-US"/>
        </w:rPr>
        <w:t>Question 14</w:t>
      </w:r>
    </w:p>
    <w:p w14:paraId="4384556F" w14:textId="46C1A334" w:rsidR="005457BE" w:rsidRPr="004F63C8" w:rsidRDefault="005457BE" w:rsidP="005457BE">
      <w:pPr>
        <w:spacing w:after="180"/>
        <w:rPr>
          <w:rFonts w:cs="Helvetica"/>
          <w:color w:val="2D3B45"/>
        </w:rPr>
      </w:pPr>
      <w:r w:rsidRPr="004F63C8">
        <w:rPr>
          <w:rFonts w:cs="Helvetica"/>
          <w:color w:val="2D3B45"/>
        </w:rPr>
        <w:t>Felicidad Ramirez has come of age and now has access to a very substantial trust fund. The trust fund allows her to invest part of the money she will inherit. Felicidad is a multi-awarded pastry chef and has been working as a head baker in one of the trendy bakeries in New Jersey.</w:t>
      </w:r>
    </w:p>
    <w:p w14:paraId="46CE5419" w14:textId="77777777" w:rsidR="005457BE" w:rsidRPr="004F63C8" w:rsidRDefault="005457BE" w:rsidP="005457BE">
      <w:pPr>
        <w:spacing w:before="180" w:after="180"/>
        <w:rPr>
          <w:rFonts w:cs="Helvetica"/>
          <w:color w:val="2D3B45"/>
        </w:rPr>
      </w:pPr>
      <w:r w:rsidRPr="004F63C8">
        <w:rPr>
          <w:rFonts w:cs="Helvetica"/>
          <w:color w:val="2D3B45"/>
        </w:rPr>
        <w:t>With her newfound fortune, Felicidad is now considering opening her own bakery. She wants to start one in Seattle where she was born and raised. However, she also has some friends who believe that she should also open a "twin" branch in New York where they feel her trendy baked goodies would be very well-accepted by the market. Felicidad's friends think that it would be so cool if she could open the two locations at the same time. Felicidad is mulling over her options and is also considering to continue working at her current job and not open her own bakeries. </w:t>
      </w:r>
    </w:p>
    <w:p w14:paraId="747D1593" w14:textId="77777777" w:rsidR="005457BE" w:rsidRPr="004F63C8" w:rsidRDefault="005457BE" w:rsidP="005457BE">
      <w:pPr>
        <w:spacing w:before="180"/>
        <w:rPr>
          <w:rFonts w:cs="Helvetica"/>
          <w:color w:val="2D3B45"/>
        </w:rPr>
      </w:pPr>
      <w:r w:rsidRPr="004F63C8">
        <w:rPr>
          <w:rFonts w:cs="Helvetica"/>
          <w:color w:val="2D3B45"/>
        </w:rPr>
        <w:t>Felicidad's best friend, Travis, helped her prepare a payoff table to help her analyze the situation. </w:t>
      </w:r>
    </w:p>
    <w:tbl>
      <w:tblPr>
        <w:tblW w:w="7065" w:type="dxa"/>
        <w:tblCellMar>
          <w:top w:w="15" w:type="dxa"/>
          <w:left w:w="15" w:type="dxa"/>
          <w:bottom w:w="15" w:type="dxa"/>
          <w:right w:w="15" w:type="dxa"/>
        </w:tblCellMar>
        <w:tblLook w:val="04A0" w:firstRow="1" w:lastRow="0" w:firstColumn="1" w:lastColumn="0" w:noHBand="0" w:noVBand="1"/>
      </w:tblPr>
      <w:tblGrid>
        <w:gridCol w:w="2977"/>
        <w:gridCol w:w="1254"/>
        <w:gridCol w:w="1187"/>
        <w:gridCol w:w="1647"/>
      </w:tblGrid>
      <w:tr w:rsidR="005457BE" w:rsidRPr="004F63C8" w14:paraId="3B0C4D14" w14:textId="77777777" w:rsidTr="005457BE">
        <w:trPr>
          <w:trHeight w:val="330"/>
        </w:trPr>
        <w:tc>
          <w:tcPr>
            <w:tcW w:w="2977" w:type="dxa"/>
            <w:tcMar>
              <w:top w:w="30" w:type="dxa"/>
              <w:left w:w="30" w:type="dxa"/>
              <w:bottom w:w="30" w:type="dxa"/>
              <w:right w:w="30" w:type="dxa"/>
            </w:tcMar>
            <w:vAlign w:val="center"/>
            <w:hideMark/>
          </w:tcPr>
          <w:p w14:paraId="7DB1A814" w14:textId="77777777" w:rsidR="005457BE" w:rsidRPr="004F63C8" w:rsidRDefault="005457BE" w:rsidP="00526B7B">
            <w:pPr>
              <w:rPr>
                <w:rFonts w:cs="Helvetica"/>
                <w:color w:val="2D3B45"/>
              </w:rPr>
            </w:pPr>
          </w:p>
        </w:tc>
        <w:tc>
          <w:tcPr>
            <w:tcW w:w="4088" w:type="dxa"/>
            <w:gridSpan w:val="3"/>
            <w:tcMar>
              <w:top w:w="30" w:type="dxa"/>
              <w:left w:w="30" w:type="dxa"/>
              <w:bottom w:w="30" w:type="dxa"/>
              <w:right w:w="30" w:type="dxa"/>
            </w:tcMar>
            <w:vAlign w:val="center"/>
            <w:hideMark/>
          </w:tcPr>
          <w:p w14:paraId="2389F4E3" w14:textId="77777777" w:rsidR="005457BE" w:rsidRPr="004F63C8" w:rsidRDefault="005457BE" w:rsidP="00526B7B">
            <w:pPr>
              <w:spacing w:before="180" w:after="180"/>
              <w:jc w:val="center"/>
            </w:pPr>
            <w:r w:rsidRPr="004F63C8">
              <w:t>States of Nature</w:t>
            </w:r>
          </w:p>
          <w:p w14:paraId="7E847869" w14:textId="77777777" w:rsidR="005457BE" w:rsidRPr="004F63C8" w:rsidRDefault="005457BE" w:rsidP="00526B7B">
            <w:pPr>
              <w:spacing w:before="180" w:after="180"/>
              <w:jc w:val="center"/>
            </w:pPr>
            <w:r w:rsidRPr="004F63C8">
              <w:t>(amounts are in $'000s)</w:t>
            </w:r>
          </w:p>
        </w:tc>
      </w:tr>
      <w:tr w:rsidR="005457BE" w:rsidRPr="004F63C8" w14:paraId="21B7BC37" w14:textId="77777777" w:rsidTr="005457BE">
        <w:tc>
          <w:tcPr>
            <w:tcW w:w="2977" w:type="dxa"/>
            <w:tcMar>
              <w:top w:w="30" w:type="dxa"/>
              <w:left w:w="30" w:type="dxa"/>
              <w:bottom w:w="30" w:type="dxa"/>
              <w:right w:w="30" w:type="dxa"/>
            </w:tcMar>
            <w:vAlign w:val="center"/>
            <w:hideMark/>
          </w:tcPr>
          <w:p w14:paraId="61F5D8B2" w14:textId="77777777" w:rsidR="005457BE" w:rsidRPr="004F63C8" w:rsidRDefault="005457BE" w:rsidP="00526B7B">
            <w:pPr>
              <w:jc w:val="center"/>
            </w:pPr>
            <w:r w:rsidRPr="004F63C8">
              <w:t>Alternatives</w:t>
            </w:r>
          </w:p>
        </w:tc>
        <w:tc>
          <w:tcPr>
            <w:tcW w:w="1254" w:type="dxa"/>
            <w:tcMar>
              <w:top w:w="30" w:type="dxa"/>
              <w:left w:w="30" w:type="dxa"/>
              <w:bottom w:w="30" w:type="dxa"/>
              <w:right w:w="30" w:type="dxa"/>
            </w:tcMar>
            <w:vAlign w:val="center"/>
            <w:hideMark/>
          </w:tcPr>
          <w:p w14:paraId="2F871C1A" w14:textId="77777777" w:rsidR="005457BE" w:rsidRPr="004F63C8" w:rsidRDefault="005457BE" w:rsidP="00526B7B">
            <w:pPr>
              <w:jc w:val="center"/>
            </w:pPr>
            <w:r w:rsidRPr="004F63C8">
              <w:t>Very Favorable</w:t>
            </w:r>
          </w:p>
        </w:tc>
        <w:tc>
          <w:tcPr>
            <w:tcW w:w="1187" w:type="dxa"/>
            <w:tcMar>
              <w:top w:w="30" w:type="dxa"/>
              <w:left w:w="30" w:type="dxa"/>
              <w:bottom w:w="30" w:type="dxa"/>
              <w:right w:w="30" w:type="dxa"/>
            </w:tcMar>
            <w:vAlign w:val="center"/>
            <w:hideMark/>
          </w:tcPr>
          <w:p w14:paraId="6D4DD973" w14:textId="77777777" w:rsidR="005457BE" w:rsidRPr="004F63C8" w:rsidRDefault="005457BE" w:rsidP="00526B7B">
            <w:pPr>
              <w:jc w:val="center"/>
            </w:pPr>
            <w:r w:rsidRPr="004F63C8">
              <w:t>Favorable</w:t>
            </w:r>
          </w:p>
        </w:tc>
        <w:tc>
          <w:tcPr>
            <w:tcW w:w="1647" w:type="dxa"/>
            <w:tcMar>
              <w:top w:w="30" w:type="dxa"/>
              <w:left w:w="30" w:type="dxa"/>
              <w:bottom w:w="30" w:type="dxa"/>
              <w:right w:w="30" w:type="dxa"/>
            </w:tcMar>
            <w:vAlign w:val="center"/>
            <w:hideMark/>
          </w:tcPr>
          <w:p w14:paraId="5E9BFFF8" w14:textId="77777777" w:rsidR="005457BE" w:rsidRPr="004F63C8" w:rsidRDefault="005457BE" w:rsidP="00526B7B">
            <w:pPr>
              <w:jc w:val="center"/>
            </w:pPr>
            <w:r w:rsidRPr="004F63C8">
              <w:t>Unfavorable</w:t>
            </w:r>
          </w:p>
        </w:tc>
      </w:tr>
      <w:tr w:rsidR="005457BE" w:rsidRPr="004F63C8" w14:paraId="69DD3DC5" w14:textId="77777777" w:rsidTr="005457BE">
        <w:trPr>
          <w:trHeight w:val="330"/>
        </w:trPr>
        <w:tc>
          <w:tcPr>
            <w:tcW w:w="2977" w:type="dxa"/>
            <w:tcMar>
              <w:top w:w="30" w:type="dxa"/>
              <w:left w:w="30" w:type="dxa"/>
              <w:bottom w:w="30" w:type="dxa"/>
              <w:right w:w="30" w:type="dxa"/>
            </w:tcMar>
            <w:vAlign w:val="center"/>
            <w:hideMark/>
          </w:tcPr>
          <w:p w14:paraId="20BC4BC5" w14:textId="77777777" w:rsidR="005457BE" w:rsidRPr="004F63C8" w:rsidRDefault="005457BE" w:rsidP="00526B7B">
            <w:pPr>
              <w:jc w:val="center"/>
            </w:pPr>
            <w:r w:rsidRPr="004F63C8">
              <w:t>Open in Seattle</w:t>
            </w:r>
          </w:p>
        </w:tc>
        <w:tc>
          <w:tcPr>
            <w:tcW w:w="1254" w:type="dxa"/>
            <w:tcMar>
              <w:top w:w="30" w:type="dxa"/>
              <w:left w:w="30" w:type="dxa"/>
              <w:bottom w:w="30" w:type="dxa"/>
              <w:right w:w="30" w:type="dxa"/>
            </w:tcMar>
            <w:vAlign w:val="center"/>
            <w:hideMark/>
          </w:tcPr>
          <w:p w14:paraId="72B38A79" w14:textId="77777777" w:rsidR="005457BE" w:rsidRPr="004F63C8" w:rsidRDefault="005457BE" w:rsidP="00526B7B">
            <w:pPr>
              <w:jc w:val="center"/>
            </w:pPr>
            <w:r w:rsidRPr="004F63C8">
              <w:t>380</w:t>
            </w:r>
          </w:p>
        </w:tc>
        <w:tc>
          <w:tcPr>
            <w:tcW w:w="1187" w:type="dxa"/>
            <w:tcMar>
              <w:top w:w="30" w:type="dxa"/>
              <w:left w:w="30" w:type="dxa"/>
              <w:bottom w:w="30" w:type="dxa"/>
              <w:right w:w="30" w:type="dxa"/>
            </w:tcMar>
            <w:vAlign w:val="center"/>
            <w:hideMark/>
          </w:tcPr>
          <w:p w14:paraId="6CD42FDA" w14:textId="77777777" w:rsidR="005457BE" w:rsidRPr="004F63C8" w:rsidRDefault="005457BE" w:rsidP="00526B7B">
            <w:pPr>
              <w:jc w:val="center"/>
            </w:pPr>
            <w:r w:rsidRPr="004F63C8">
              <w:t>70</w:t>
            </w:r>
          </w:p>
        </w:tc>
        <w:tc>
          <w:tcPr>
            <w:tcW w:w="1647" w:type="dxa"/>
            <w:tcMar>
              <w:top w:w="30" w:type="dxa"/>
              <w:left w:w="30" w:type="dxa"/>
              <w:bottom w:w="30" w:type="dxa"/>
              <w:right w:w="30" w:type="dxa"/>
            </w:tcMar>
            <w:vAlign w:val="center"/>
            <w:hideMark/>
          </w:tcPr>
          <w:p w14:paraId="233CAD9E" w14:textId="77777777" w:rsidR="005457BE" w:rsidRPr="004F63C8" w:rsidRDefault="005457BE" w:rsidP="00526B7B">
            <w:pPr>
              <w:jc w:val="center"/>
            </w:pPr>
            <w:r w:rsidRPr="004F63C8">
              <w:t>-400</w:t>
            </w:r>
          </w:p>
        </w:tc>
      </w:tr>
      <w:tr w:rsidR="005457BE" w:rsidRPr="004F63C8" w14:paraId="40B0A084" w14:textId="77777777" w:rsidTr="005457BE">
        <w:trPr>
          <w:trHeight w:val="330"/>
        </w:trPr>
        <w:tc>
          <w:tcPr>
            <w:tcW w:w="2977" w:type="dxa"/>
            <w:tcMar>
              <w:top w:w="30" w:type="dxa"/>
              <w:left w:w="30" w:type="dxa"/>
              <w:bottom w:w="30" w:type="dxa"/>
              <w:right w:w="30" w:type="dxa"/>
            </w:tcMar>
            <w:vAlign w:val="center"/>
            <w:hideMark/>
          </w:tcPr>
          <w:p w14:paraId="67979152" w14:textId="77777777" w:rsidR="005457BE" w:rsidRPr="004F63C8" w:rsidRDefault="005457BE" w:rsidP="00526B7B">
            <w:pPr>
              <w:jc w:val="center"/>
            </w:pPr>
            <w:r w:rsidRPr="004F63C8">
              <w:t>Open in Seattle and New York</w:t>
            </w:r>
          </w:p>
        </w:tc>
        <w:tc>
          <w:tcPr>
            <w:tcW w:w="1254" w:type="dxa"/>
            <w:tcMar>
              <w:top w:w="30" w:type="dxa"/>
              <w:left w:w="30" w:type="dxa"/>
              <w:bottom w:w="30" w:type="dxa"/>
              <w:right w:w="30" w:type="dxa"/>
            </w:tcMar>
            <w:vAlign w:val="center"/>
            <w:hideMark/>
          </w:tcPr>
          <w:p w14:paraId="3CAEE010" w14:textId="77777777" w:rsidR="005457BE" w:rsidRPr="004F63C8" w:rsidRDefault="005457BE" w:rsidP="00526B7B">
            <w:pPr>
              <w:jc w:val="center"/>
            </w:pPr>
            <w:r w:rsidRPr="004F63C8">
              <w:t>200</w:t>
            </w:r>
          </w:p>
        </w:tc>
        <w:tc>
          <w:tcPr>
            <w:tcW w:w="1187" w:type="dxa"/>
            <w:tcMar>
              <w:top w:w="30" w:type="dxa"/>
              <w:left w:w="30" w:type="dxa"/>
              <w:bottom w:w="30" w:type="dxa"/>
              <w:right w:w="30" w:type="dxa"/>
            </w:tcMar>
            <w:vAlign w:val="center"/>
            <w:hideMark/>
          </w:tcPr>
          <w:p w14:paraId="1BD6A786" w14:textId="77777777" w:rsidR="005457BE" w:rsidRPr="004F63C8" w:rsidRDefault="005457BE" w:rsidP="00526B7B">
            <w:pPr>
              <w:jc w:val="center"/>
            </w:pPr>
            <w:r w:rsidRPr="004F63C8">
              <w:t>80</w:t>
            </w:r>
          </w:p>
        </w:tc>
        <w:tc>
          <w:tcPr>
            <w:tcW w:w="1647" w:type="dxa"/>
            <w:tcMar>
              <w:top w:w="30" w:type="dxa"/>
              <w:left w:w="30" w:type="dxa"/>
              <w:bottom w:w="30" w:type="dxa"/>
              <w:right w:w="30" w:type="dxa"/>
            </w:tcMar>
            <w:vAlign w:val="center"/>
            <w:hideMark/>
          </w:tcPr>
          <w:p w14:paraId="14E56DC3" w14:textId="77777777" w:rsidR="005457BE" w:rsidRPr="004F63C8" w:rsidRDefault="005457BE" w:rsidP="00526B7B">
            <w:pPr>
              <w:jc w:val="center"/>
            </w:pPr>
            <w:r w:rsidRPr="004F63C8">
              <w:t>-200</w:t>
            </w:r>
          </w:p>
        </w:tc>
      </w:tr>
    </w:tbl>
    <w:p w14:paraId="530AB727" w14:textId="77777777" w:rsidR="005457BE" w:rsidRPr="004F63C8" w:rsidRDefault="005457BE" w:rsidP="005457BE">
      <w:pPr>
        <w:spacing w:before="180" w:after="180"/>
        <w:rPr>
          <w:rFonts w:cs="Helvetica"/>
          <w:color w:val="2D3B45"/>
        </w:rPr>
      </w:pPr>
      <w:r w:rsidRPr="004F63C8">
        <w:rPr>
          <w:rFonts w:cs="Helvetica"/>
          <w:color w:val="2D3B45"/>
        </w:rPr>
        <w:t xml:space="preserve">Felicidad believes that there is a 30 percent chance that the market will be unfavorable, a 30 percent chance that it will be favorable, and 40 percent chance it would be very favorable. Travis advised Felicidad that they should hire Manny, a consultant, to help them analyze the </w:t>
      </w:r>
      <w:r w:rsidRPr="004F63C8">
        <w:rPr>
          <w:rFonts w:cs="Helvetica"/>
          <w:color w:val="2D3B45"/>
        </w:rPr>
        <w:lastRenderedPageBreak/>
        <w:t>market situation in greater detail. Manny mentioned that he provides a money-back guarantee.</w:t>
      </w:r>
    </w:p>
    <w:p w14:paraId="1F5CCB14" w14:textId="2487D201" w:rsidR="005457BE" w:rsidRPr="00C979F9" w:rsidRDefault="005457BE" w:rsidP="00C979F9">
      <w:pPr>
        <w:spacing w:before="180"/>
        <w:rPr>
          <w:rFonts w:cs="Helvetica"/>
          <w:color w:val="2D3B45"/>
          <w:lang w:val="en-US"/>
        </w:rPr>
      </w:pPr>
      <w:r w:rsidRPr="004F63C8">
        <w:rPr>
          <w:rFonts w:cs="Helvetica"/>
          <w:color w:val="2D3B45"/>
        </w:rPr>
        <w:t>The most Felicidad should pay Manny for his services is $</w:t>
      </w:r>
      <w:r w:rsidR="00716697">
        <w:rPr>
          <w:rFonts w:cs="Helvetica"/>
          <w:color w:val="2D3B45"/>
          <w:lang w:val="en-US"/>
        </w:rPr>
        <w:t xml:space="preserve"> 63</w:t>
      </w:r>
    </w:p>
    <w:sectPr w:rsidR="005457BE" w:rsidRPr="00C979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BE"/>
    <w:rsid w:val="004F63C8"/>
    <w:rsid w:val="0050246A"/>
    <w:rsid w:val="005457BE"/>
    <w:rsid w:val="00716697"/>
    <w:rsid w:val="007F51F7"/>
    <w:rsid w:val="008F54CB"/>
    <w:rsid w:val="00C979F9"/>
    <w:rsid w:val="00F94D51"/>
  </w:rsids>
  <m:mathPr>
    <m:mathFont m:val="Cambria Math"/>
    <m:brkBin m:val="before"/>
    <m:brkBinSub m:val="--"/>
    <m:smallFrac m:val="0"/>
    <m:dispDef/>
    <m:lMargin m:val="0"/>
    <m:rMargin m:val="0"/>
    <m:defJc m:val="centerGroup"/>
    <m:wrapIndent m:val="1440"/>
    <m:intLim m:val="subSup"/>
    <m:naryLim m:val="undOvr"/>
  </m:mathPr>
  <w:themeFontLang w:val="pt-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E9F0A"/>
  <w15:chartTrackingRefBased/>
  <w15:docId w15:val="{592D3E66-D6BF-AA43-81F3-313E1CA0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1F7"/>
    <w:rPr>
      <w:rFonts w:ascii="Times New Roman" w:eastAsia="Times New Roman" w:hAnsi="Times New Roman"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4F63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63712">
      <w:bodyDiv w:val="1"/>
      <w:marLeft w:val="0"/>
      <w:marRight w:val="0"/>
      <w:marTop w:val="0"/>
      <w:marBottom w:val="0"/>
      <w:divBdr>
        <w:top w:val="none" w:sz="0" w:space="0" w:color="auto"/>
        <w:left w:val="none" w:sz="0" w:space="0" w:color="auto"/>
        <w:bottom w:val="none" w:sz="0" w:space="0" w:color="auto"/>
        <w:right w:val="none" w:sz="0" w:space="0" w:color="auto"/>
      </w:divBdr>
    </w:div>
    <w:div w:id="64940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4307</Words>
  <Characters>23262</Characters>
  <Application>Microsoft Office Word</Application>
  <DocSecurity>0</DocSecurity>
  <Lines>193</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Polachini</dc:creator>
  <cp:keywords/>
  <dc:description/>
  <cp:lastModifiedBy>Fernanda Polachini</cp:lastModifiedBy>
  <cp:revision>2</cp:revision>
  <dcterms:created xsi:type="dcterms:W3CDTF">2021-05-12T05:19:00Z</dcterms:created>
  <dcterms:modified xsi:type="dcterms:W3CDTF">2021-05-12T05:19:00Z</dcterms:modified>
</cp:coreProperties>
</file>