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0D78" w:rsidRPr="00332746" w:rsidRDefault="00470D78" w:rsidP="00332746">
      <w:pPr>
        <w:spacing w:after="0" w:line="480" w:lineRule="auto"/>
        <w:contextualSpacing/>
        <w:jc w:val="both"/>
        <w:rPr>
          <w:rFonts w:ascii="Times New Roman" w:hAnsi="Times New Roman"/>
          <w:sz w:val="24"/>
          <w:szCs w:val="24"/>
        </w:rPr>
      </w:pPr>
      <w:bookmarkStart w:id="0" w:name="_GoBack"/>
      <w:bookmarkEnd w:id="0"/>
      <w:r w:rsidRPr="00332746">
        <w:rPr>
          <w:rFonts w:ascii="Times New Roman" w:hAnsi="Times New Roman"/>
          <w:sz w:val="24"/>
          <w:szCs w:val="24"/>
        </w:rPr>
        <w:t>Student</w:t>
      </w:r>
      <w:r w:rsidR="00332746">
        <w:rPr>
          <w:rFonts w:ascii="Times New Roman" w:hAnsi="Times New Roman"/>
          <w:sz w:val="24"/>
          <w:szCs w:val="24"/>
        </w:rPr>
        <w:t>'</w:t>
      </w:r>
      <w:r w:rsidRPr="00332746">
        <w:rPr>
          <w:rFonts w:ascii="Times New Roman" w:hAnsi="Times New Roman"/>
          <w:sz w:val="24"/>
          <w:szCs w:val="24"/>
        </w:rPr>
        <w:t>s Name</w:t>
      </w:r>
    </w:p>
    <w:p w:rsidR="00470D78" w:rsidRPr="00332746" w:rsidRDefault="00470D78" w:rsidP="00332746">
      <w:pPr>
        <w:spacing w:after="0" w:line="480" w:lineRule="auto"/>
        <w:contextualSpacing/>
        <w:jc w:val="both"/>
        <w:rPr>
          <w:rFonts w:ascii="Times New Roman" w:hAnsi="Times New Roman"/>
          <w:sz w:val="24"/>
          <w:szCs w:val="24"/>
        </w:rPr>
      </w:pPr>
      <w:r w:rsidRPr="00332746">
        <w:rPr>
          <w:rFonts w:ascii="Times New Roman" w:hAnsi="Times New Roman"/>
          <w:sz w:val="24"/>
          <w:szCs w:val="24"/>
        </w:rPr>
        <w:t>Professor</w:t>
      </w:r>
      <w:r w:rsidR="00332746">
        <w:rPr>
          <w:rFonts w:ascii="Times New Roman" w:hAnsi="Times New Roman"/>
          <w:sz w:val="24"/>
          <w:szCs w:val="24"/>
        </w:rPr>
        <w:t>'</w:t>
      </w:r>
      <w:r w:rsidRPr="00332746">
        <w:rPr>
          <w:rFonts w:ascii="Times New Roman" w:hAnsi="Times New Roman"/>
          <w:sz w:val="24"/>
          <w:szCs w:val="24"/>
        </w:rPr>
        <w:t>s Name</w:t>
      </w:r>
    </w:p>
    <w:p w:rsidR="00470D78" w:rsidRPr="00332746" w:rsidRDefault="00470D78" w:rsidP="00332746">
      <w:pPr>
        <w:spacing w:after="0" w:line="480" w:lineRule="auto"/>
        <w:contextualSpacing/>
        <w:jc w:val="both"/>
        <w:rPr>
          <w:rFonts w:ascii="Times New Roman" w:hAnsi="Times New Roman"/>
          <w:sz w:val="24"/>
          <w:szCs w:val="24"/>
        </w:rPr>
      </w:pPr>
      <w:r w:rsidRPr="00332746">
        <w:rPr>
          <w:rFonts w:ascii="Times New Roman" w:hAnsi="Times New Roman"/>
          <w:sz w:val="24"/>
          <w:szCs w:val="24"/>
        </w:rPr>
        <w:t>Course</w:t>
      </w:r>
    </w:p>
    <w:p w:rsidR="007C380E" w:rsidRPr="00332746" w:rsidRDefault="00470D78" w:rsidP="00332746">
      <w:pPr>
        <w:spacing w:after="0" w:line="480" w:lineRule="auto"/>
        <w:contextualSpacing/>
        <w:jc w:val="both"/>
        <w:rPr>
          <w:rFonts w:ascii="Times New Roman" w:hAnsi="Times New Roman"/>
          <w:sz w:val="24"/>
          <w:szCs w:val="24"/>
        </w:rPr>
      </w:pPr>
      <w:r w:rsidRPr="00332746">
        <w:rPr>
          <w:rFonts w:ascii="Times New Roman" w:hAnsi="Times New Roman"/>
          <w:sz w:val="24"/>
          <w:szCs w:val="24"/>
        </w:rPr>
        <w:t>Date</w:t>
      </w:r>
    </w:p>
    <w:p w:rsidR="00332746" w:rsidRPr="00332746" w:rsidRDefault="00332746" w:rsidP="00332746">
      <w:pPr>
        <w:numPr>
          <w:ilvl w:val="0"/>
          <w:numId w:val="1"/>
        </w:numPr>
        <w:spacing w:after="0" w:line="480" w:lineRule="auto"/>
        <w:jc w:val="both"/>
        <w:textAlignment w:val="baseline"/>
        <w:rPr>
          <w:rFonts w:ascii="Times New Roman" w:eastAsia="Times New Roman" w:hAnsi="Times New Roman"/>
          <w:b/>
          <w:color w:val="333333"/>
          <w:sz w:val="24"/>
          <w:szCs w:val="24"/>
        </w:rPr>
      </w:pPr>
      <w:r w:rsidRPr="00332746">
        <w:rPr>
          <w:rFonts w:ascii="Times New Roman" w:eastAsia="Times New Roman" w:hAnsi="Times New Roman"/>
          <w:b/>
          <w:color w:val="333333"/>
          <w:sz w:val="24"/>
          <w:szCs w:val="24"/>
          <w:shd w:val="clear" w:color="auto" w:fill="FFFFFF"/>
        </w:rPr>
        <w:t>Specify three (3) events where Khoma</w:t>
      </w:r>
      <w:r>
        <w:rPr>
          <w:rFonts w:ascii="Times New Roman" w:eastAsia="Times New Roman" w:hAnsi="Times New Roman"/>
          <w:b/>
          <w:color w:val="333333"/>
          <w:sz w:val="24"/>
          <w:szCs w:val="24"/>
          <w:shd w:val="clear" w:color="auto" w:fill="FFFFFF"/>
        </w:rPr>
        <w:t>'</w:t>
      </w:r>
      <w:r w:rsidRPr="00332746">
        <w:rPr>
          <w:rFonts w:ascii="Times New Roman" w:eastAsia="Times New Roman" w:hAnsi="Times New Roman"/>
          <w:b/>
          <w:color w:val="333333"/>
          <w:sz w:val="24"/>
          <w:szCs w:val="24"/>
          <w:shd w:val="clear" w:color="auto" w:fill="FFFFFF"/>
        </w:rPr>
        <w:t xml:space="preserve">s actions fail to live up to </w:t>
      </w:r>
      <w:r>
        <w:rPr>
          <w:rFonts w:ascii="Times New Roman" w:eastAsia="Times New Roman" w:hAnsi="Times New Roman"/>
          <w:b/>
          <w:color w:val="333333"/>
          <w:sz w:val="24"/>
          <w:szCs w:val="24"/>
          <w:shd w:val="clear" w:color="auto" w:fill="FFFFFF"/>
        </w:rPr>
        <w:t>priestly or holy behavior norms</w:t>
      </w:r>
      <w:r w:rsidRPr="00332746">
        <w:rPr>
          <w:rFonts w:ascii="Times New Roman" w:eastAsia="Times New Roman" w:hAnsi="Times New Roman"/>
          <w:b/>
          <w:color w:val="333333"/>
          <w:sz w:val="24"/>
          <w:szCs w:val="24"/>
          <w:shd w:val="clear" w:color="auto" w:fill="FFFFFF"/>
        </w:rPr>
        <w:t>.</w:t>
      </w:r>
    </w:p>
    <w:p w:rsidR="00332746" w:rsidRPr="00332746" w:rsidRDefault="00332746" w:rsidP="00332746">
      <w:pPr>
        <w:spacing w:after="0" w:line="480" w:lineRule="auto"/>
        <w:ind w:left="720"/>
        <w:jc w:val="both"/>
        <w:rPr>
          <w:rFonts w:ascii="Times New Roman" w:eastAsia="Times New Roman" w:hAnsi="Times New Roman"/>
          <w:sz w:val="24"/>
          <w:szCs w:val="24"/>
        </w:rPr>
      </w:pPr>
      <w:r w:rsidRPr="00332746">
        <w:rPr>
          <w:rFonts w:ascii="Times New Roman" w:eastAsia="Times New Roman" w:hAnsi="Times New Roman"/>
          <w:b/>
          <w:color w:val="333333"/>
          <w:sz w:val="24"/>
          <w:szCs w:val="24"/>
          <w:shd w:val="clear" w:color="auto" w:fill="FFFFFF"/>
        </w:rPr>
        <w:tab/>
      </w:r>
      <w:r w:rsidRPr="00332746">
        <w:rPr>
          <w:rFonts w:ascii="Times New Roman" w:eastAsia="Times New Roman" w:hAnsi="Times New Roman"/>
          <w:color w:val="333333"/>
          <w:sz w:val="24"/>
          <w:szCs w:val="24"/>
          <w:shd w:val="clear" w:color="auto" w:fill="FFFFFF"/>
        </w:rPr>
        <w:t>As the author narrates, Khoma was a man of a merry disposition, a trait that made him indulge too much in smoking and drinking. Hence his actions before even encountering the witch</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s farmstead expose his unpriestly behavior. His continuous mention of the devil reveals a student whose mind was more filled</w:t>
      </w:r>
      <w:r>
        <w:rPr>
          <w:rFonts w:ascii="Times New Roman" w:eastAsia="Times New Roman" w:hAnsi="Times New Roman"/>
          <w:color w:val="333333"/>
          <w:sz w:val="24"/>
          <w:szCs w:val="24"/>
          <w:shd w:val="clear" w:color="auto" w:fill="FFFFFF"/>
        </w:rPr>
        <w:t xml:space="preserve"> with darkness than godly exposure</w:t>
      </w:r>
      <w:r w:rsidRPr="00332746">
        <w:rPr>
          <w:rFonts w:ascii="Times New Roman" w:eastAsia="Times New Roman" w:hAnsi="Times New Roman"/>
          <w:color w:val="333333"/>
          <w:sz w:val="24"/>
          <w:szCs w:val="24"/>
          <w:shd w:val="clear" w:color="auto" w:fill="FFFFFF"/>
        </w:rPr>
        <w:t>. Arguably, it can be the reason why his imaginations led him to discover the farmstead first and subsequently fall into the old</w:t>
      </w:r>
      <w:r>
        <w:rPr>
          <w:rFonts w:ascii="Times New Roman" w:eastAsia="Times New Roman" w:hAnsi="Times New Roman"/>
          <w:color w:val="333333"/>
          <w:sz w:val="24"/>
          <w:szCs w:val="24"/>
          <w:shd w:val="clear" w:color="auto" w:fill="FFFFFF"/>
        </w:rPr>
        <w:t>er</w:t>
      </w:r>
      <w:r w:rsidRPr="00332746">
        <w:rPr>
          <w:rFonts w:ascii="Times New Roman" w:eastAsia="Times New Roman" w:hAnsi="Times New Roman"/>
          <w:color w:val="333333"/>
          <w:sz w:val="24"/>
          <w:szCs w:val="24"/>
          <w:shd w:val="clear" w:color="auto" w:fill="FFFFFF"/>
        </w:rPr>
        <w:t xml:space="preserve"> woman</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s trap. Moreover, he not only lingered at the thought of getting at least a glass of vodka but also wished there were other ways he could fortify himself. Khoma</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s desires and pleasures make him more vulnerable to the </w:t>
      </w:r>
      <w:r>
        <w:rPr>
          <w:rFonts w:ascii="Times New Roman" w:eastAsia="Times New Roman" w:hAnsi="Times New Roman"/>
          <w:color w:val="333333"/>
          <w:sz w:val="24"/>
          <w:szCs w:val="24"/>
          <w:shd w:val="clear" w:color="auto" w:fill="FFFFFF"/>
        </w:rPr>
        <w:t>witch's craft</w:t>
      </w:r>
      <w:r w:rsidRPr="00332746">
        <w:rPr>
          <w:rFonts w:ascii="Times New Roman" w:eastAsia="Times New Roman" w:hAnsi="Times New Roman"/>
          <w:color w:val="333333"/>
          <w:sz w:val="24"/>
          <w:szCs w:val="24"/>
          <w:shd w:val="clear" w:color="auto" w:fill="FFFFFF"/>
        </w:rPr>
        <w:t xml:space="preserve"> compared to his colleagues. A second event is when the author captures his imagination when the witch approaches him at the sheep pen: </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Only no, dearie, you</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re obsolete!</w:t>
      </w:r>
      <w:r>
        <w:rPr>
          <w:rFonts w:ascii="Times New Roman" w:eastAsia="Times New Roman" w:hAnsi="Times New Roman"/>
          <w:color w:val="333333"/>
          <w:sz w:val="24"/>
          <w:szCs w:val="24"/>
          <w:shd w:val="clear" w:color="auto" w:fill="FFFFFF"/>
        </w:rPr>
        <w:t>"</w:t>
      </w:r>
      <w:r w:rsidR="00033DAD">
        <w:rPr>
          <w:rFonts w:ascii="Times New Roman" w:eastAsia="Times New Roman" w:hAnsi="Times New Roman"/>
          <w:color w:val="333333"/>
          <w:sz w:val="24"/>
          <w:szCs w:val="24"/>
          <w:shd w:val="clear" w:color="auto" w:fill="FFFFFF"/>
        </w:rPr>
        <w:t xml:space="preserve"> (Gogol, 2017</w:t>
      </w:r>
      <w:r w:rsidRPr="00332746">
        <w:rPr>
          <w:rFonts w:ascii="Times New Roman" w:eastAsia="Times New Roman" w:hAnsi="Times New Roman"/>
          <w:color w:val="333333"/>
          <w:sz w:val="24"/>
          <w:szCs w:val="24"/>
          <w:shd w:val="clear" w:color="auto" w:fill="FFFFFF"/>
        </w:rPr>
        <w:t xml:space="preserve">). Though he argues that he was in a fast period, his perceptions of the old woman seem to suggest that </w:t>
      </w:r>
      <w:r>
        <w:rPr>
          <w:rFonts w:ascii="Times New Roman" w:eastAsia="Times New Roman" w:hAnsi="Times New Roman"/>
          <w:color w:val="333333"/>
          <w:sz w:val="24"/>
          <w:szCs w:val="24"/>
          <w:shd w:val="clear" w:color="auto" w:fill="FFFFFF"/>
        </w:rPr>
        <w:t>he would break his fast in the event it was a young woman</w:t>
      </w:r>
      <w:r w:rsidRPr="00332746">
        <w:rPr>
          <w:rFonts w:ascii="Times New Roman" w:eastAsia="Times New Roman" w:hAnsi="Times New Roman"/>
          <w:color w:val="333333"/>
          <w:sz w:val="24"/>
          <w:szCs w:val="24"/>
          <w:shd w:val="clear" w:color="auto" w:fill="FFFFFF"/>
        </w:rPr>
        <w:t>. Such an action was contrary to the Orthodox belief of no sexual encounters during religious fasts. Thirdly, when administering prayers for the dead young lady, his motivation was only based on getting rich with the young lady</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s father</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s gold: </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and the master will fill both my pockets with gold coins for it</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(Gogol, 20</w:t>
      </w:r>
      <w:r w:rsidR="00033DAD">
        <w:rPr>
          <w:rFonts w:ascii="Times New Roman" w:eastAsia="Times New Roman" w:hAnsi="Times New Roman"/>
          <w:color w:val="333333"/>
          <w:sz w:val="24"/>
          <w:szCs w:val="24"/>
          <w:shd w:val="clear" w:color="auto" w:fill="FFFFFF"/>
        </w:rPr>
        <w:t>17</w:t>
      </w:r>
      <w:r w:rsidRPr="00332746">
        <w:rPr>
          <w:rFonts w:ascii="Times New Roman" w:eastAsia="Times New Roman" w:hAnsi="Times New Roman"/>
          <w:color w:val="333333"/>
          <w:sz w:val="24"/>
          <w:szCs w:val="24"/>
          <w:shd w:val="clear" w:color="auto" w:fill="FFFFFF"/>
        </w:rPr>
        <w:t>). Additionally, he admires the beauty</w:t>
      </w:r>
      <w:r>
        <w:rPr>
          <w:rFonts w:ascii="Times New Roman" w:eastAsia="Times New Roman" w:hAnsi="Times New Roman"/>
          <w:color w:val="333333"/>
          <w:sz w:val="24"/>
          <w:szCs w:val="24"/>
          <w:shd w:val="clear" w:color="auto" w:fill="FFFFFF"/>
        </w:rPr>
        <w:t xml:space="preserve"> </w:t>
      </w:r>
      <w:r>
        <w:rPr>
          <w:rFonts w:ascii="Times New Roman" w:eastAsia="Times New Roman" w:hAnsi="Times New Roman"/>
          <w:color w:val="333333"/>
          <w:sz w:val="24"/>
          <w:szCs w:val="24"/>
          <w:shd w:val="clear" w:color="auto" w:fill="FFFFFF"/>
        </w:rPr>
        <w:lastRenderedPageBreak/>
        <w:t>of the dead young woman quite</w:t>
      </w:r>
      <w:r w:rsidRPr="00332746">
        <w:rPr>
          <w:rFonts w:ascii="Times New Roman" w:eastAsia="Times New Roman" w:hAnsi="Times New Roman"/>
          <w:color w:val="333333"/>
          <w:sz w:val="24"/>
          <w:szCs w:val="24"/>
          <w:shd w:val="clear" w:color="auto" w:fill="FFFFFF"/>
        </w:rPr>
        <w:t xml:space="preserve"> </w:t>
      </w:r>
      <w:r>
        <w:rPr>
          <w:rFonts w:ascii="Times New Roman" w:eastAsia="Times New Roman" w:hAnsi="Times New Roman"/>
          <w:color w:val="333333"/>
          <w:sz w:val="24"/>
          <w:szCs w:val="24"/>
          <w:shd w:val="clear" w:color="auto" w:fill="FFFFFF"/>
        </w:rPr>
        <w:t>profound</w:t>
      </w:r>
      <w:r w:rsidRPr="00332746">
        <w:rPr>
          <w:rFonts w:ascii="Times New Roman" w:eastAsia="Times New Roman" w:hAnsi="Times New Roman"/>
          <w:color w:val="333333"/>
          <w:sz w:val="24"/>
          <w:szCs w:val="24"/>
          <w:shd w:val="clear" w:color="auto" w:fill="FFFFFF"/>
        </w:rPr>
        <w:t>ly. These subsequent events portray a man guided by greed and lust</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which were very unpriestly behaviors. </w:t>
      </w:r>
    </w:p>
    <w:p w:rsidR="00332746" w:rsidRPr="00332746" w:rsidRDefault="00332746" w:rsidP="00332746">
      <w:pPr>
        <w:numPr>
          <w:ilvl w:val="0"/>
          <w:numId w:val="1"/>
        </w:numPr>
        <w:spacing w:after="0" w:line="480" w:lineRule="auto"/>
        <w:jc w:val="both"/>
        <w:rPr>
          <w:rFonts w:ascii="Times New Roman" w:eastAsia="Times New Roman" w:hAnsi="Times New Roman"/>
          <w:b/>
          <w:sz w:val="24"/>
          <w:szCs w:val="24"/>
        </w:rPr>
      </w:pPr>
      <w:r w:rsidRPr="00332746">
        <w:rPr>
          <w:rFonts w:ascii="Times New Roman" w:eastAsia="Times New Roman" w:hAnsi="Times New Roman"/>
          <w:b/>
          <w:color w:val="333333"/>
          <w:sz w:val="24"/>
          <w:szCs w:val="24"/>
          <w:shd w:val="clear" w:color="auto" w:fill="FFFFFF"/>
        </w:rPr>
        <w:t>Specify three (3) events where Khoma</w:t>
      </w:r>
      <w:r>
        <w:rPr>
          <w:rFonts w:ascii="Times New Roman" w:eastAsia="Times New Roman" w:hAnsi="Times New Roman"/>
          <w:b/>
          <w:color w:val="333333"/>
          <w:sz w:val="24"/>
          <w:szCs w:val="24"/>
          <w:shd w:val="clear" w:color="auto" w:fill="FFFFFF"/>
        </w:rPr>
        <w:t>'</w:t>
      </w:r>
      <w:r w:rsidRPr="00332746">
        <w:rPr>
          <w:rFonts w:ascii="Times New Roman" w:eastAsia="Times New Roman" w:hAnsi="Times New Roman"/>
          <w:b/>
          <w:color w:val="333333"/>
          <w:sz w:val="24"/>
          <w:szCs w:val="24"/>
          <w:shd w:val="clear" w:color="auto" w:fill="FFFFFF"/>
        </w:rPr>
        <w:t xml:space="preserve">s actions prove that he </w:t>
      </w:r>
      <w:r>
        <w:rPr>
          <w:rFonts w:ascii="Times New Roman" w:eastAsia="Times New Roman" w:hAnsi="Times New Roman"/>
          <w:b/>
          <w:color w:val="333333"/>
          <w:sz w:val="24"/>
          <w:szCs w:val="24"/>
          <w:shd w:val="clear" w:color="auto" w:fill="FFFFFF"/>
        </w:rPr>
        <w:t xml:space="preserve">is not a true fatalist,      </w:t>
      </w:r>
      <w:r w:rsidRPr="00332746">
        <w:rPr>
          <w:rFonts w:ascii="Times New Roman" w:eastAsia="Times New Roman" w:hAnsi="Times New Roman"/>
          <w:b/>
          <w:color w:val="333333"/>
          <w:sz w:val="24"/>
          <w:szCs w:val="24"/>
          <w:shd w:val="clear" w:color="auto" w:fill="FFFFFF"/>
        </w:rPr>
        <w:t>willing</w:t>
      </w:r>
      <w:r>
        <w:rPr>
          <w:rFonts w:ascii="Times New Roman" w:eastAsia="Times New Roman" w:hAnsi="Times New Roman"/>
          <w:b/>
          <w:color w:val="333333"/>
          <w:sz w:val="24"/>
          <w:szCs w:val="24"/>
        </w:rPr>
        <w:t xml:space="preserve"> </w:t>
      </w:r>
      <w:r w:rsidRPr="00332746">
        <w:rPr>
          <w:rFonts w:ascii="Times New Roman" w:eastAsia="Times New Roman" w:hAnsi="Times New Roman"/>
          <w:b/>
          <w:color w:val="333333"/>
          <w:sz w:val="24"/>
          <w:szCs w:val="24"/>
          <w:shd w:val="clear" w:color="auto" w:fill="FFFFFF"/>
        </w:rPr>
        <w:t xml:space="preserve">to accept </w:t>
      </w:r>
      <w:r>
        <w:rPr>
          <w:rFonts w:ascii="Times New Roman" w:eastAsia="Times New Roman" w:hAnsi="Times New Roman"/>
          <w:b/>
          <w:color w:val="333333"/>
          <w:sz w:val="24"/>
          <w:szCs w:val="24"/>
          <w:shd w:val="clear" w:color="auto" w:fill="FFFFFF"/>
        </w:rPr>
        <w:t>"</w:t>
      </w:r>
      <w:r w:rsidRPr="00332746">
        <w:rPr>
          <w:rFonts w:ascii="Times New Roman" w:eastAsia="Times New Roman" w:hAnsi="Times New Roman"/>
          <w:b/>
          <w:color w:val="333333"/>
          <w:sz w:val="24"/>
          <w:szCs w:val="24"/>
          <w:shd w:val="clear" w:color="auto" w:fill="FFFFFF"/>
        </w:rPr>
        <w:t>what will be</w:t>
      </w:r>
      <w:r>
        <w:rPr>
          <w:rFonts w:ascii="Times New Roman" w:eastAsia="Times New Roman" w:hAnsi="Times New Roman"/>
          <w:b/>
          <w:color w:val="333333"/>
          <w:sz w:val="24"/>
          <w:szCs w:val="24"/>
          <w:shd w:val="clear" w:color="auto" w:fill="FFFFFF"/>
        </w:rPr>
        <w:t>"</w:t>
      </w:r>
      <w:r w:rsidRPr="00332746">
        <w:rPr>
          <w:rFonts w:ascii="Times New Roman" w:eastAsia="Times New Roman" w:hAnsi="Times New Roman"/>
          <w:b/>
          <w:color w:val="333333"/>
          <w:sz w:val="24"/>
          <w:szCs w:val="24"/>
          <w:shd w:val="clear" w:color="auto" w:fill="FFFFFF"/>
        </w:rPr>
        <w:t xml:space="preserve"> with composure.</w:t>
      </w:r>
      <w:r>
        <w:rPr>
          <w:rFonts w:ascii="Times New Roman" w:eastAsia="Times New Roman" w:hAnsi="Times New Roman"/>
          <w:b/>
          <w:color w:val="333333"/>
          <w:sz w:val="24"/>
          <w:szCs w:val="24"/>
        </w:rPr>
        <w:t xml:space="preserve"> </w:t>
      </w:r>
    </w:p>
    <w:p w:rsidR="00332746" w:rsidRPr="00332746" w:rsidRDefault="00332746" w:rsidP="00332746">
      <w:pPr>
        <w:spacing w:after="0" w:line="480" w:lineRule="auto"/>
        <w:ind w:left="720" w:firstLine="720"/>
        <w:jc w:val="both"/>
        <w:textAlignment w:val="baseline"/>
        <w:rPr>
          <w:rFonts w:ascii="Times New Roman" w:eastAsia="Times New Roman" w:hAnsi="Times New Roman"/>
          <w:b/>
          <w:color w:val="333333"/>
          <w:sz w:val="24"/>
          <w:szCs w:val="24"/>
        </w:rPr>
      </w:pPr>
      <w:r w:rsidRPr="00332746">
        <w:rPr>
          <w:rFonts w:ascii="Times New Roman" w:eastAsia="Times New Roman" w:hAnsi="Times New Roman"/>
          <w:color w:val="333333"/>
          <w:sz w:val="24"/>
          <w:szCs w:val="24"/>
          <w:shd w:val="clear" w:color="auto" w:fill="FFFFFF"/>
        </w:rPr>
        <w:t xml:space="preserve">Before he is led to an inside room where the dead young woman was kept, Khoma was not only hesitant but also fearful: </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The philosopher stopped in the hall for a moment to blow his nose and then with some unaccountable fear crossed the threshold</w:t>
      </w:r>
      <w:r>
        <w:rPr>
          <w:rFonts w:ascii="Times New Roman" w:eastAsia="Times New Roman" w:hAnsi="Times New Roman"/>
          <w:color w:val="333333"/>
          <w:sz w:val="24"/>
          <w:szCs w:val="24"/>
          <w:shd w:val="clear" w:color="auto" w:fill="FFFFFF"/>
        </w:rPr>
        <w:t>"</w:t>
      </w:r>
      <w:r w:rsidR="00033DAD">
        <w:rPr>
          <w:rFonts w:ascii="Times New Roman" w:eastAsia="Times New Roman" w:hAnsi="Times New Roman"/>
          <w:color w:val="333333"/>
          <w:sz w:val="24"/>
          <w:szCs w:val="24"/>
          <w:shd w:val="clear" w:color="auto" w:fill="FFFFFF"/>
        </w:rPr>
        <w:t xml:space="preserve"> (Gogol, 2017</w:t>
      </w:r>
      <w:r w:rsidRPr="00332746">
        <w:rPr>
          <w:rFonts w:ascii="Times New Roman" w:eastAsia="Times New Roman" w:hAnsi="Times New Roman"/>
          <w:color w:val="333333"/>
          <w:sz w:val="24"/>
          <w:szCs w:val="24"/>
          <w:shd w:val="clear" w:color="auto" w:fill="FFFFFF"/>
        </w:rPr>
        <w:t xml:space="preserve">). Nevertheless, he initially fails to look into the </w:t>
      </w:r>
      <w:r>
        <w:rPr>
          <w:rFonts w:ascii="Times New Roman" w:eastAsia="Times New Roman" w:hAnsi="Times New Roman"/>
          <w:color w:val="333333"/>
          <w:sz w:val="24"/>
          <w:szCs w:val="24"/>
          <w:shd w:val="clear" w:color="auto" w:fill="FFFFFF"/>
        </w:rPr>
        <w:t>dead girl's face</w:t>
      </w:r>
      <w:r w:rsidRPr="00332746">
        <w:rPr>
          <w:rFonts w:ascii="Times New Roman" w:eastAsia="Times New Roman" w:hAnsi="Times New Roman"/>
          <w:color w:val="333333"/>
          <w:sz w:val="24"/>
          <w:szCs w:val="24"/>
          <w:shd w:val="clear" w:color="auto" w:fill="FFFFFF"/>
        </w:rPr>
        <w:t xml:space="preserve"> portraying a hidden form of fear. Amidst his strong fatalism ideology, he gets pale when he realizes that the dead girl was the witch he has killed. Another event that disapproves of his fatalistic belie</w:t>
      </w:r>
      <w:r>
        <w:rPr>
          <w:rFonts w:ascii="Times New Roman" w:eastAsia="Times New Roman" w:hAnsi="Times New Roman"/>
          <w:color w:val="333333"/>
          <w:sz w:val="24"/>
          <w:szCs w:val="24"/>
          <w:shd w:val="clear" w:color="auto" w:fill="FFFFFF"/>
        </w:rPr>
        <w:t>fs is when he fortifies himself with vodka</w:t>
      </w:r>
      <w:r w:rsidRPr="00332746">
        <w:rPr>
          <w:rFonts w:ascii="Times New Roman" w:eastAsia="Times New Roman" w:hAnsi="Times New Roman"/>
          <w:color w:val="333333"/>
          <w:sz w:val="24"/>
          <w:szCs w:val="24"/>
          <w:shd w:val="clear" w:color="auto" w:fill="FFFFFF"/>
        </w:rPr>
        <w:t xml:space="preserve"> to obscure his thoughts from the reality of things when he finds himself alone in the church with the black coffin of the dead girl. </w:t>
      </w:r>
      <w:r>
        <w:rPr>
          <w:rFonts w:ascii="Times New Roman" w:eastAsia="Times New Roman" w:hAnsi="Times New Roman"/>
          <w:color w:val="333333"/>
          <w:sz w:val="24"/>
          <w:szCs w:val="24"/>
          <w:shd w:val="clear" w:color="auto" w:fill="FFFFFF"/>
        </w:rPr>
        <w:t>When faced with reality, his fear</w:t>
      </w:r>
      <w:r w:rsidRPr="00332746">
        <w:rPr>
          <w:rFonts w:ascii="Times New Roman" w:eastAsia="Times New Roman" w:hAnsi="Times New Roman"/>
          <w:color w:val="333333"/>
          <w:sz w:val="24"/>
          <w:szCs w:val="24"/>
          <w:shd w:val="clear" w:color="auto" w:fill="FFFFFF"/>
        </w:rPr>
        <w:t xml:space="preserve"> makes him avoid the </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what will be</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concept of true fatalism. A third event is his reaction towards realizing that he was dealing with a witch and not an old woman. True fatalism will advocate that he embraces the advances of the witch since they had willingly accepted her hospitality even after being sent away. However, he adamantly fights her off physically and spiritually using exorcist prayers.  </w:t>
      </w:r>
    </w:p>
    <w:p w:rsidR="00332746" w:rsidRPr="00332746" w:rsidRDefault="00332746" w:rsidP="00332746">
      <w:pPr>
        <w:numPr>
          <w:ilvl w:val="0"/>
          <w:numId w:val="3"/>
        </w:numPr>
        <w:spacing w:after="0" w:line="480" w:lineRule="auto"/>
        <w:jc w:val="both"/>
        <w:textAlignment w:val="baseline"/>
        <w:rPr>
          <w:rFonts w:ascii="Times New Roman" w:eastAsia="Times New Roman" w:hAnsi="Times New Roman"/>
          <w:b/>
          <w:color w:val="333333"/>
          <w:sz w:val="24"/>
          <w:szCs w:val="24"/>
        </w:rPr>
      </w:pPr>
      <w:r w:rsidRPr="00332746">
        <w:rPr>
          <w:rFonts w:ascii="Times New Roman" w:eastAsia="Times New Roman" w:hAnsi="Times New Roman"/>
          <w:b/>
          <w:color w:val="333333"/>
          <w:sz w:val="24"/>
          <w:szCs w:val="24"/>
          <w:shd w:val="clear" w:color="auto" w:fill="FFFFFF"/>
        </w:rPr>
        <w:t xml:space="preserve">Does Gogol think that the </w:t>
      </w:r>
      <w:r>
        <w:rPr>
          <w:rFonts w:ascii="Times New Roman" w:eastAsia="Times New Roman" w:hAnsi="Times New Roman"/>
          <w:b/>
          <w:color w:val="333333"/>
          <w:sz w:val="24"/>
          <w:szCs w:val="24"/>
          <w:shd w:val="clear" w:color="auto" w:fill="FFFFFF"/>
        </w:rPr>
        <w:t>"</w:t>
      </w:r>
      <w:r w:rsidRPr="00332746">
        <w:rPr>
          <w:rFonts w:ascii="Times New Roman" w:eastAsia="Times New Roman" w:hAnsi="Times New Roman"/>
          <w:b/>
          <w:color w:val="333333"/>
          <w:sz w:val="24"/>
          <w:szCs w:val="24"/>
          <w:shd w:val="clear" w:color="auto" w:fill="FFFFFF"/>
        </w:rPr>
        <w:t>church</w:t>
      </w:r>
      <w:r>
        <w:rPr>
          <w:rFonts w:ascii="Times New Roman" w:eastAsia="Times New Roman" w:hAnsi="Times New Roman"/>
          <w:b/>
          <w:color w:val="333333"/>
          <w:sz w:val="24"/>
          <w:szCs w:val="24"/>
          <w:shd w:val="clear" w:color="auto" w:fill="FFFFFF"/>
        </w:rPr>
        <w:t>"</w:t>
      </w:r>
      <w:r w:rsidRPr="00332746">
        <w:rPr>
          <w:rFonts w:ascii="Times New Roman" w:eastAsia="Times New Roman" w:hAnsi="Times New Roman"/>
          <w:b/>
          <w:color w:val="333333"/>
          <w:sz w:val="24"/>
          <w:szCs w:val="24"/>
          <w:shd w:val="clear" w:color="auto" w:fill="FFFFFF"/>
        </w:rPr>
        <w:t xml:space="preserve"> itself (i.e., religion) itself is ineffective against</w:t>
      </w:r>
    </w:p>
    <w:p w:rsidR="00332746" w:rsidRPr="00332746" w:rsidRDefault="00332746" w:rsidP="00332746">
      <w:pPr>
        <w:spacing w:after="0" w:line="480" w:lineRule="auto"/>
        <w:ind w:firstLine="720"/>
        <w:jc w:val="both"/>
        <w:textAlignment w:val="baseline"/>
        <w:rPr>
          <w:rFonts w:ascii="Times New Roman" w:eastAsia="Times New Roman" w:hAnsi="Times New Roman"/>
          <w:b/>
          <w:color w:val="333333"/>
          <w:sz w:val="24"/>
          <w:szCs w:val="24"/>
        </w:rPr>
      </w:pPr>
      <w:r w:rsidRPr="00332746">
        <w:rPr>
          <w:rFonts w:ascii="Times New Roman" w:eastAsia="Times New Roman" w:hAnsi="Times New Roman"/>
          <w:b/>
          <w:color w:val="333333"/>
          <w:sz w:val="24"/>
          <w:szCs w:val="24"/>
          <w:shd w:val="clear" w:color="auto" w:fill="FFFFFF"/>
        </w:rPr>
        <w:t>evil,</w:t>
      </w:r>
      <w:r w:rsidRPr="00332746">
        <w:rPr>
          <w:rFonts w:ascii="Times New Roman" w:eastAsia="Times New Roman" w:hAnsi="Times New Roman"/>
          <w:b/>
          <w:color w:val="333333"/>
          <w:sz w:val="24"/>
          <w:szCs w:val="24"/>
        </w:rPr>
        <w:t xml:space="preserve"> </w:t>
      </w:r>
      <w:r w:rsidRPr="00332746">
        <w:rPr>
          <w:rFonts w:ascii="Times New Roman" w:eastAsia="Times New Roman" w:hAnsi="Times New Roman"/>
          <w:b/>
          <w:color w:val="333333"/>
          <w:sz w:val="24"/>
          <w:szCs w:val="24"/>
          <w:shd w:val="clear" w:color="auto" w:fill="FFFFFF"/>
        </w:rPr>
        <w:t>or is the fault with Khoma (i.e., with a weak individual).</w:t>
      </w:r>
    </w:p>
    <w:p w:rsidR="00332746" w:rsidRPr="00332746" w:rsidRDefault="00332746" w:rsidP="00332746">
      <w:pPr>
        <w:spacing w:after="0" w:line="480" w:lineRule="auto"/>
        <w:ind w:left="720" w:firstLine="720"/>
        <w:jc w:val="both"/>
        <w:rPr>
          <w:rFonts w:ascii="Times New Roman" w:eastAsia="Times New Roman" w:hAnsi="Times New Roman"/>
          <w:color w:val="333333"/>
          <w:sz w:val="24"/>
          <w:szCs w:val="24"/>
          <w:shd w:val="clear" w:color="auto" w:fill="FFFFFF"/>
        </w:rPr>
      </w:pPr>
      <w:r w:rsidRPr="00332746">
        <w:rPr>
          <w:rFonts w:ascii="Times New Roman" w:eastAsia="Times New Roman" w:hAnsi="Times New Roman"/>
          <w:color w:val="333333"/>
          <w:sz w:val="24"/>
          <w:szCs w:val="24"/>
          <w:shd w:val="clear" w:color="auto" w:fill="FFFFFF"/>
        </w:rPr>
        <w:t xml:space="preserve">Clearly, the failure to conquer the Young Lady and her demons can be attributed to the weak individual aspect of  Philosopher Khoma.  His spiritual warfare against the witch </w:t>
      </w:r>
      <w:r>
        <w:rPr>
          <w:rFonts w:ascii="Times New Roman" w:eastAsia="Times New Roman" w:hAnsi="Times New Roman"/>
          <w:color w:val="333333"/>
          <w:sz w:val="24"/>
          <w:szCs w:val="24"/>
          <w:shd w:val="clear" w:color="auto" w:fill="FFFFFF"/>
        </w:rPr>
        <w:t>reflects</w:t>
      </w:r>
      <w:r w:rsidRPr="00332746">
        <w:rPr>
          <w:rFonts w:ascii="Times New Roman" w:eastAsia="Times New Roman" w:hAnsi="Times New Roman"/>
          <w:color w:val="333333"/>
          <w:sz w:val="24"/>
          <w:szCs w:val="24"/>
          <w:shd w:val="clear" w:color="auto" w:fill="FFFFFF"/>
        </w:rPr>
        <w:t xml:space="preserve"> the vulnerability that the seminary students were exposed to for their love of money, women</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and wine. The Young Lady uses these desires to capture the attention of </w:t>
      </w:r>
      <w:r w:rsidRPr="00332746">
        <w:rPr>
          <w:rFonts w:ascii="Times New Roman" w:eastAsia="Times New Roman" w:hAnsi="Times New Roman"/>
          <w:color w:val="333333"/>
          <w:sz w:val="24"/>
          <w:szCs w:val="24"/>
          <w:shd w:val="clear" w:color="auto" w:fill="FFFFFF"/>
        </w:rPr>
        <w:lastRenderedPageBreak/>
        <w:t>the philosopher and lure him towards destruction. Khoma</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s attributes of greed, attention</w:t>
      </w:r>
      <w:r>
        <w:rPr>
          <w:rFonts w:ascii="Times New Roman" w:eastAsia="Times New Roman" w:hAnsi="Times New Roman"/>
          <w:color w:val="333333"/>
          <w:sz w:val="24"/>
          <w:szCs w:val="24"/>
          <w:shd w:val="clear" w:color="auto" w:fill="FFFFFF"/>
        </w:rPr>
        <w:t>-seeking, and lust captured</w:t>
      </w:r>
      <w:r w:rsidRPr="00332746">
        <w:rPr>
          <w:rFonts w:ascii="Times New Roman" w:eastAsia="Times New Roman" w:hAnsi="Times New Roman"/>
          <w:color w:val="333333"/>
          <w:sz w:val="24"/>
          <w:szCs w:val="24"/>
          <w:shd w:val="clear" w:color="auto" w:fill="FFFFFF"/>
        </w:rPr>
        <w:t xml:space="preserve"> from his desire for merry and limited focus on spiritual matters further contributes to his powerlessness before the Young Lady</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s charms. Moreover, his fatalistic ideology further exposes his weak aspect.</w:t>
      </w:r>
      <w:r>
        <w:rPr>
          <w:rFonts w:ascii="Times New Roman" w:eastAsia="Times New Roman" w:hAnsi="Times New Roman"/>
          <w:color w:val="333333"/>
          <w:sz w:val="24"/>
          <w:szCs w:val="24"/>
          <w:shd w:val="clear" w:color="auto" w:fill="FFFFFF"/>
        </w:rPr>
        <w:t xml:space="preserve"> </w:t>
      </w:r>
      <w:r w:rsidRPr="00332746">
        <w:rPr>
          <w:rFonts w:ascii="Times New Roman" w:eastAsia="Times New Roman" w:hAnsi="Times New Roman"/>
          <w:color w:val="333333"/>
          <w:sz w:val="24"/>
          <w:szCs w:val="24"/>
          <w:shd w:val="clear" w:color="auto" w:fill="FFFFFF"/>
        </w:rPr>
        <w:t>He focuses on tackling issues and spiritual matters in</w:t>
      </w:r>
      <w:r>
        <w:rPr>
          <w:rFonts w:ascii="Times New Roman" w:eastAsia="Times New Roman" w:hAnsi="Times New Roman"/>
          <w:color w:val="333333"/>
          <w:sz w:val="24"/>
          <w:szCs w:val="24"/>
          <w:shd w:val="clear" w:color="auto" w:fill="FFFFFF"/>
        </w:rPr>
        <w:t xml:space="preserve"> the</w:t>
      </w:r>
      <w:r w:rsidRPr="00332746">
        <w:rPr>
          <w:rFonts w:ascii="Times New Roman" w:eastAsia="Times New Roman" w:hAnsi="Times New Roman"/>
          <w:color w:val="333333"/>
          <w:sz w:val="24"/>
          <w:szCs w:val="24"/>
          <w:shd w:val="clear" w:color="auto" w:fill="FFFFFF"/>
        </w:rPr>
        <w:t xml:space="preserve"> form of </w:t>
      </w:r>
      <w:r>
        <w:rPr>
          <w:rFonts w:ascii="Times New Roman" w:eastAsia="Times New Roman" w:hAnsi="Times New Roman"/>
          <w:color w:val="333333"/>
          <w:sz w:val="24"/>
          <w:szCs w:val="24"/>
          <w:shd w:val="clear" w:color="auto" w:fill="FFFFFF"/>
        </w:rPr>
        <w:t>a "</w:t>
      </w:r>
      <w:r w:rsidRPr="00332746">
        <w:rPr>
          <w:rFonts w:ascii="Times New Roman" w:eastAsia="Times New Roman" w:hAnsi="Times New Roman"/>
          <w:color w:val="333333"/>
          <w:sz w:val="24"/>
          <w:szCs w:val="24"/>
          <w:shd w:val="clear" w:color="auto" w:fill="FFFFFF"/>
        </w:rPr>
        <w:t>what will be</w:t>
      </w:r>
      <w:r>
        <w:rPr>
          <w:rFonts w:ascii="Times New Roman" w:eastAsia="Times New Roman" w:hAnsi="Times New Roman"/>
          <w:color w:val="333333"/>
          <w:sz w:val="24"/>
          <w:szCs w:val="24"/>
          <w:shd w:val="clear" w:color="auto" w:fill="FFFFFF"/>
        </w:rPr>
        <w:t>" attitude</w:t>
      </w:r>
      <w:r w:rsidRPr="00332746">
        <w:rPr>
          <w:rFonts w:ascii="Times New Roman" w:eastAsia="Times New Roman" w:hAnsi="Times New Roman"/>
          <w:color w:val="333333"/>
          <w:sz w:val="24"/>
          <w:szCs w:val="24"/>
          <w:shd w:val="clear" w:color="auto" w:fill="FFFFFF"/>
        </w:rPr>
        <w:t xml:space="preserve"> without </w:t>
      </w:r>
      <w:r>
        <w:rPr>
          <w:rFonts w:ascii="Times New Roman" w:eastAsia="Times New Roman" w:hAnsi="Times New Roman"/>
          <w:color w:val="333333"/>
          <w:sz w:val="24"/>
          <w:szCs w:val="24"/>
          <w:shd w:val="clear" w:color="auto" w:fill="FFFFFF"/>
        </w:rPr>
        <w:t>relying</w:t>
      </w:r>
      <w:r w:rsidRPr="00332746">
        <w:rPr>
          <w:rFonts w:ascii="Times New Roman" w:eastAsia="Times New Roman" w:hAnsi="Times New Roman"/>
          <w:color w:val="333333"/>
          <w:sz w:val="24"/>
          <w:szCs w:val="24"/>
          <w:shd w:val="clear" w:color="auto" w:fill="FFFFFF"/>
        </w:rPr>
        <w:t xml:space="preserve"> on spiritual intelligence and convictions.      </w:t>
      </w:r>
    </w:p>
    <w:p w:rsidR="00332746" w:rsidRPr="00332746" w:rsidRDefault="00332746" w:rsidP="00332746">
      <w:pPr>
        <w:numPr>
          <w:ilvl w:val="0"/>
          <w:numId w:val="4"/>
        </w:numPr>
        <w:spacing w:after="0" w:line="480" w:lineRule="auto"/>
        <w:jc w:val="both"/>
        <w:textAlignment w:val="baseline"/>
        <w:rPr>
          <w:rFonts w:ascii="Times New Roman" w:eastAsia="Times New Roman" w:hAnsi="Times New Roman"/>
          <w:b/>
          <w:color w:val="333333"/>
          <w:sz w:val="24"/>
          <w:szCs w:val="24"/>
        </w:rPr>
      </w:pPr>
      <w:r w:rsidRPr="00332746">
        <w:rPr>
          <w:rFonts w:ascii="Times New Roman" w:eastAsia="Times New Roman" w:hAnsi="Times New Roman"/>
          <w:b/>
          <w:color w:val="333333"/>
          <w:sz w:val="24"/>
          <w:szCs w:val="24"/>
          <w:shd w:val="clear" w:color="auto" w:fill="FFFFFF"/>
        </w:rPr>
        <w:t>Do some deaths have a higher significance, and others not, and what makes them</w:t>
      </w:r>
    </w:p>
    <w:p w:rsidR="00332746" w:rsidRPr="00332746" w:rsidRDefault="00332746" w:rsidP="00332746">
      <w:pPr>
        <w:spacing w:after="0" w:line="480" w:lineRule="auto"/>
        <w:ind w:firstLine="720"/>
        <w:jc w:val="both"/>
        <w:textAlignment w:val="baseline"/>
        <w:rPr>
          <w:rFonts w:ascii="Times New Roman" w:eastAsia="Times New Roman" w:hAnsi="Times New Roman"/>
          <w:b/>
          <w:color w:val="333333"/>
          <w:sz w:val="24"/>
          <w:szCs w:val="24"/>
        </w:rPr>
      </w:pPr>
      <w:r w:rsidRPr="00332746">
        <w:rPr>
          <w:rFonts w:ascii="Times New Roman" w:eastAsia="Times New Roman" w:hAnsi="Times New Roman"/>
          <w:b/>
          <w:color w:val="333333"/>
          <w:sz w:val="24"/>
          <w:szCs w:val="24"/>
          <w:shd w:val="clear" w:color="auto" w:fill="FFFFFF"/>
        </w:rPr>
        <w:t>different?</w:t>
      </w:r>
    </w:p>
    <w:p w:rsidR="00332746" w:rsidRDefault="00332746" w:rsidP="00332746">
      <w:pPr>
        <w:spacing w:after="0" w:line="480" w:lineRule="auto"/>
        <w:ind w:left="720" w:firstLine="720"/>
        <w:jc w:val="both"/>
        <w:rPr>
          <w:rFonts w:ascii="Times New Roman" w:eastAsia="Times New Roman" w:hAnsi="Times New Roman"/>
          <w:color w:val="333333"/>
          <w:sz w:val="24"/>
          <w:szCs w:val="24"/>
          <w:shd w:val="clear" w:color="auto" w:fill="FFFFFF"/>
        </w:rPr>
      </w:pPr>
      <w:r w:rsidRPr="00332746">
        <w:rPr>
          <w:rFonts w:ascii="Times New Roman" w:eastAsia="Times New Roman" w:hAnsi="Times New Roman"/>
          <w:color w:val="333333"/>
          <w:sz w:val="24"/>
          <w:szCs w:val="24"/>
          <w:shd w:val="clear" w:color="auto" w:fill="FFFFFF"/>
        </w:rPr>
        <w:t>Some deaths have a higher signif</w:t>
      </w:r>
      <w:r>
        <w:rPr>
          <w:rFonts w:ascii="Times New Roman" w:eastAsia="Times New Roman" w:hAnsi="Times New Roman"/>
          <w:color w:val="333333"/>
          <w:sz w:val="24"/>
          <w:szCs w:val="24"/>
          <w:shd w:val="clear" w:color="auto" w:fill="FFFFFF"/>
        </w:rPr>
        <w:t>i</w:t>
      </w:r>
      <w:r w:rsidRPr="00332746">
        <w:rPr>
          <w:rFonts w:ascii="Times New Roman" w:eastAsia="Times New Roman" w:hAnsi="Times New Roman"/>
          <w:color w:val="333333"/>
          <w:sz w:val="24"/>
          <w:szCs w:val="24"/>
          <w:shd w:val="clear" w:color="auto" w:fill="FFFFFF"/>
        </w:rPr>
        <w:t xml:space="preserve">cance than others. The events leading to </w:t>
      </w:r>
      <w:r>
        <w:rPr>
          <w:rFonts w:ascii="Times New Roman" w:eastAsia="Times New Roman" w:hAnsi="Times New Roman"/>
          <w:color w:val="333333"/>
          <w:sz w:val="24"/>
          <w:szCs w:val="24"/>
          <w:shd w:val="clear" w:color="auto" w:fill="FFFFFF"/>
        </w:rPr>
        <w:t>such individuals' death not only act</w:t>
      </w:r>
      <w:r w:rsidRPr="00332746">
        <w:rPr>
          <w:rFonts w:ascii="Times New Roman" w:eastAsia="Times New Roman" w:hAnsi="Times New Roman"/>
          <w:color w:val="333333"/>
          <w:sz w:val="24"/>
          <w:szCs w:val="24"/>
          <w:shd w:val="clear" w:color="auto" w:fill="FFFFFF"/>
        </w:rPr>
        <w:t xml:space="preserve"> to caution the community at large again</w:t>
      </w:r>
      <w:r>
        <w:rPr>
          <w:rFonts w:ascii="Times New Roman" w:eastAsia="Times New Roman" w:hAnsi="Times New Roman"/>
          <w:color w:val="333333"/>
          <w:sz w:val="24"/>
          <w:szCs w:val="24"/>
          <w:shd w:val="clear" w:color="auto" w:fill="FFFFFF"/>
        </w:rPr>
        <w:t>s</w:t>
      </w:r>
      <w:r w:rsidRPr="00332746">
        <w:rPr>
          <w:rFonts w:ascii="Times New Roman" w:eastAsia="Times New Roman" w:hAnsi="Times New Roman"/>
          <w:color w:val="333333"/>
          <w:sz w:val="24"/>
          <w:szCs w:val="24"/>
          <w:shd w:val="clear" w:color="auto" w:fill="FFFFFF"/>
        </w:rPr>
        <w:t>t certain indulge</w:t>
      </w:r>
      <w:r>
        <w:rPr>
          <w:rFonts w:ascii="Times New Roman" w:eastAsia="Times New Roman" w:hAnsi="Times New Roman"/>
          <w:color w:val="333333"/>
          <w:sz w:val="24"/>
          <w:szCs w:val="24"/>
          <w:shd w:val="clear" w:color="auto" w:fill="FFFFFF"/>
        </w:rPr>
        <w:t>n</w:t>
      </w:r>
      <w:r w:rsidRPr="00332746">
        <w:rPr>
          <w:rFonts w:ascii="Times New Roman" w:eastAsia="Times New Roman" w:hAnsi="Times New Roman"/>
          <w:color w:val="333333"/>
          <w:sz w:val="24"/>
          <w:szCs w:val="24"/>
          <w:shd w:val="clear" w:color="auto" w:fill="FFFFFF"/>
        </w:rPr>
        <w:t xml:space="preserve">ces but also helps them to align the </w:t>
      </w:r>
      <w:r>
        <w:rPr>
          <w:rFonts w:ascii="Times New Roman" w:eastAsia="Times New Roman" w:hAnsi="Times New Roman"/>
          <w:color w:val="333333"/>
          <w:sz w:val="24"/>
          <w:szCs w:val="24"/>
          <w:shd w:val="clear" w:color="auto" w:fill="FFFFFF"/>
        </w:rPr>
        <w:t>most accurate</w:t>
      </w:r>
      <w:r w:rsidRPr="00332746">
        <w:rPr>
          <w:rFonts w:ascii="Times New Roman" w:eastAsia="Times New Roman" w:hAnsi="Times New Roman"/>
          <w:color w:val="333333"/>
          <w:sz w:val="24"/>
          <w:szCs w:val="24"/>
          <w:shd w:val="clear" w:color="auto" w:fill="FFFFFF"/>
        </w:rPr>
        <w:t xml:space="preserve"> belief system. Their death acts to set the standards towards a particular doctrine and philosophical guidance. For instance, when it comes to religious beliefs, one should focus more on </w:t>
      </w:r>
      <w:r>
        <w:rPr>
          <w:rFonts w:ascii="Times New Roman" w:eastAsia="Times New Roman" w:hAnsi="Times New Roman"/>
          <w:color w:val="333333"/>
          <w:sz w:val="24"/>
          <w:szCs w:val="24"/>
          <w:shd w:val="clear" w:color="auto" w:fill="FFFFFF"/>
        </w:rPr>
        <w:t>divine</w:t>
      </w:r>
      <w:r w:rsidRPr="00332746">
        <w:rPr>
          <w:rFonts w:ascii="Times New Roman" w:eastAsia="Times New Roman" w:hAnsi="Times New Roman"/>
          <w:color w:val="333333"/>
          <w:sz w:val="24"/>
          <w:szCs w:val="24"/>
          <w:shd w:val="clear" w:color="auto" w:fill="FFFFFF"/>
        </w:rPr>
        <w:t xml:space="preserve"> knowledge than the world of demons and how to wage war against them. Owing to this argument, </w:t>
      </w:r>
      <w:r>
        <w:rPr>
          <w:rFonts w:ascii="Times New Roman" w:eastAsia="Times New Roman" w:hAnsi="Times New Roman"/>
          <w:color w:val="333333"/>
          <w:sz w:val="24"/>
          <w:szCs w:val="24"/>
          <w:shd w:val="clear" w:color="auto" w:fill="FFFFFF"/>
        </w:rPr>
        <w:t>I</w:t>
      </w:r>
      <w:r w:rsidRPr="00332746">
        <w:rPr>
          <w:rFonts w:ascii="Times New Roman" w:eastAsia="Times New Roman" w:hAnsi="Times New Roman"/>
          <w:color w:val="333333"/>
          <w:sz w:val="24"/>
          <w:szCs w:val="24"/>
          <w:shd w:val="clear" w:color="auto" w:fill="FFFFFF"/>
        </w:rPr>
        <w:t xml:space="preserve"> could say that Khoma</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s death was for nothing. It might appear that his death left more lessons to the church community in Kiev and</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more particula</w:t>
      </w:r>
      <w:r>
        <w:rPr>
          <w:rFonts w:ascii="Times New Roman" w:eastAsia="Times New Roman" w:hAnsi="Times New Roman"/>
          <w:color w:val="333333"/>
          <w:sz w:val="24"/>
          <w:szCs w:val="24"/>
          <w:shd w:val="clear" w:color="auto" w:fill="FFFFFF"/>
        </w:rPr>
        <w:t>r</w:t>
      </w:r>
      <w:r w:rsidRPr="00332746">
        <w:rPr>
          <w:rFonts w:ascii="Times New Roman" w:eastAsia="Times New Roman" w:hAnsi="Times New Roman"/>
          <w:color w:val="333333"/>
          <w:sz w:val="24"/>
          <w:szCs w:val="24"/>
          <w:shd w:val="clear" w:color="auto" w:fill="FFFFFF"/>
        </w:rPr>
        <w:t>ly</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to the new seminary recruits</w:t>
      </w:r>
      <w:r>
        <w:rPr>
          <w:rFonts w:ascii="Times New Roman" w:eastAsia="Times New Roman" w:hAnsi="Times New Roman"/>
          <w:color w:val="333333"/>
          <w:sz w:val="24"/>
          <w:szCs w:val="24"/>
          <w:shd w:val="clear" w:color="auto" w:fill="FFFFFF"/>
        </w:rPr>
        <w:t>. Still,</w:t>
      </w:r>
      <w:r w:rsidRPr="00332746">
        <w:rPr>
          <w:rFonts w:ascii="Times New Roman" w:eastAsia="Times New Roman" w:hAnsi="Times New Roman"/>
          <w:color w:val="333333"/>
          <w:sz w:val="24"/>
          <w:szCs w:val="24"/>
          <w:shd w:val="clear" w:color="auto" w:fill="FFFFFF"/>
        </w:rPr>
        <w:t xml:space="preserve"> he was waging war against a powerful being </w:t>
      </w:r>
      <w:r>
        <w:rPr>
          <w:rFonts w:ascii="Times New Roman" w:eastAsia="Times New Roman" w:hAnsi="Times New Roman"/>
          <w:color w:val="333333"/>
          <w:sz w:val="24"/>
          <w:szCs w:val="24"/>
          <w:shd w:val="clear" w:color="auto" w:fill="FFFFFF"/>
        </w:rPr>
        <w:t>that</w:t>
      </w:r>
      <w:r w:rsidRPr="00332746">
        <w:rPr>
          <w:rFonts w:ascii="Times New Roman" w:eastAsia="Times New Roman" w:hAnsi="Times New Roman"/>
          <w:color w:val="333333"/>
          <w:sz w:val="24"/>
          <w:szCs w:val="24"/>
          <w:shd w:val="clear" w:color="auto" w:fill="FFFFFF"/>
        </w:rPr>
        <w:t xml:space="preserve"> took advantage of his human weaknesses. </w:t>
      </w:r>
      <w:r>
        <w:rPr>
          <w:rFonts w:ascii="Times New Roman" w:eastAsia="Times New Roman" w:hAnsi="Times New Roman"/>
          <w:color w:val="333333"/>
          <w:sz w:val="24"/>
          <w:szCs w:val="24"/>
          <w:shd w:val="clear" w:color="auto" w:fill="FFFFFF"/>
        </w:rPr>
        <w:t>He was prone to the witch's incantations,</w:t>
      </w:r>
      <w:r w:rsidRPr="00332746">
        <w:rPr>
          <w:rFonts w:ascii="Times New Roman" w:eastAsia="Times New Roman" w:hAnsi="Times New Roman"/>
          <w:color w:val="333333"/>
          <w:sz w:val="24"/>
          <w:szCs w:val="24"/>
          <w:shd w:val="clear" w:color="auto" w:fill="FFFFFF"/>
        </w:rPr>
        <w:t xml:space="preserve"> but his fearful mode </w:t>
      </w:r>
      <w:r>
        <w:rPr>
          <w:rFonts w:ascii="Times New Roman" w:eastAsia="Times New Roman" w:hAnsi="Times New Roman"/>
          <w:color w:val="333333"/>
          <w:sz w:val="24"/>
          <w:szCs w:val="24"/>
          <w:shd w:val="clear" w:color="auto" w:fill="FFFFFF"/>
        </w:rPr>
        <w:t xml:space="preserve">of </w:t>
      </w:r>
      <w:r w:rsidRPr="00332746">
        <w:rPr>
          <w:rFonts w:ascii="Times New Roman" w:eastAsia="Times New Roman" w:hAnsi="Times New Roman"/>
          <w:color w:val="333333"/>
          <w:sz w:val="24"/>
          <w:szCs w:val="24"/>
          <w:shd w:val="clear" w:color="auto" w:fill="FFFFFF"/>
        </w:rPr>
        <w:t>dealing with the wit</w:t>
      </w:r>
      <w:r>
        <w:rPr>
          <w:rFonts w:ascii="Times New Roman" w:eastAsia="Times New Roman" w:hAnsi="Times New Roman"/>
          <w:color w:val="333333"/>
          <w:sz w:val="24"/>
          <w:szCs w:val="24"/>
          <w:shd w:val="clear" w:color="auto" w:fill="FFFFFF"/>
        </w:rPr>
        <w:t>ch only exposed his false fatalist</w:t>
      </w:r>
      <w:r w:rsidRPr="00332746">
        <w:rPr>
          <w:rFonts w:ascii="Times New Roman" w:eastAsia="Times New Roman" w:hAnsi="Times New Roman"/>
          <w:color w:val="333333"/>
          <w:sz w:val="24"/>
          <w:szCs w:val="24"/>
          <w:shd w:val="clear" w:color="auto" w:fill="FFFFFF"/>
        </w:rPr>
        <w:t xml:space="preserve"> beliefs. F</w:t>
      </w:r>
      <w:r>
        <w:rPr>
          <w:rFonts w:ascii="Times New Roman" w:eastAsia="Times New Roman" w:hAnsi="Times New Roman"/>
          <w:color w:val="333333"/>
          <w:sz w:val="24"/>
          <w:szCs w:val="24"/>
          <w:shd w:val="clear" w:color="auto" w:fill="FFFFFF"/>
        </w:rPr>
        <w:t>r</w:t>
      </w:r>
      <w:r w:rsidRPr="00332746">
        <w:rPr>
          <w:rFonts w:ascii="Times New Roman" w:eastAsia="Times New Roman" w:hAnsi="Times New Roman"/>
          <w:color w:val="333333"/>
          <w:sz w:val="24"/>
          <w:szCs w:val="24"/>
          <w:shd w:val="clear" w:color="auto" w:fill="FFFFFF"/>
        </w:rPr>
        <w:t>om the words of the tavern keeper, fear is what ultimately led to his demise</w:t>
      </w:r>
      <w:r>
        <w:rPr>
          <w:rFonts w:ascii="Times New Roman" w:eastAsia="Times New Roman" w:hAnsi="Times New Roman"/>
          <w:color w:val="333333"/>
          <w:sz w:val="24"/>
          <w:szCs w:val="24"/>
          <w:shd w:val="clear" w:color="auto" w:fill="FFFFFF"/>
        </w:rPr>
        <w:t>. O</w:t>
      </w:r>
      <w:r w:rsidRPr="00332746">
        <w:rPr>
          <w:rFonts w:ascii="Times New Roman" w:eastAsia="Times New Roman" w:hAnsi="Times New Roman"/>
          <w:color w:val="333333"/>
          <w:sz w:val="24"/>
          <w:szCs w:val="24"/>
          <w:shd w:val="clear" w:color="auto" w:fill="FFFFFF"/>
        </w:rPr>
        <w:t>therwise</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w:t>
      </w:r>
      <w:r>
        <w:rPr>
          <w:rFonts w:ascii="Times New Roman" w:eastAsia="Times New Roman" w:hAnsi="Times New Roman"/>
          <w:color w:val="333333"/>
          <w:sz w:val="24"/>
          <w:szCs w:val="24"/>
          <w:shd w:val="clear" w:color="auto" w:fill="FFFFFF"/>
        </w:rPr>
        <w:t>i</w:t>
      </w:r>
      <w:r w:rsidRPr="00332746">
        <w:rPr>
          <w:rFonts w:ascii="Times New Roman" w:eastAsia="Times New Roman" w:hAnsi="Times New Roman"/>
          <w:color w:val="333333"/>
          <w:sz w:val="24"/>
          <w:szCs w:val="24"/>
          <w:shd w:val="clear" w:color="auto" w:fill="FFFFFF"/>
        </w:rPr>
        <w:t>f he w</w:t>
      </w:r>
      <w:r>
        <w:rPr>
          <w:rFonts w:ascii="Times New Roman" w:eastAsia="Times New Roman" w:hAnsi="Times New Roman"/>
          <w:color w:val="333333"/>
          <w:sz w:val="24"/>
          <w:szCs w:val="24"/>
          <w:shd w:val="clear" w:color="auto" w:fill="FFFFFF"/>
        </w:rPr>
        <w:t>ere</w:t>
      </w:r>
      <w:r w:rsidRPr="00332746">
        <w:rPr>
          <w:rFonts w:ascii="Times New Roman" w:eastAsia="Times New Roman" w:hAnsi="Times New Roman"/>
          <w:color w:val="333333"/>
          <w:sz w:val="24"/>
          <w:szCs w:val="24"/>
          <w:shd w:val="clear" w:color="auto" w:fill="FFFFFF"/>
        </w:rPr>
        <w:t xml:space="preserve"> a s</w:t>
      </w:r>
      <w:r>
        <w:rPr>
          <w:rFonts w:ascii="Times New Roman" w:eastAsia="Times New Roman" w:hAnsi="Times New Roman"/>
          <w:color w:val="333333"/>
          <w:sz w:val="24"/>
          <w:szCs w:val="24"/>
          <w:shd w:val="clear" w:color="auto" w:fill="FFFFFF"/>
        </w:rPr>
        <w:t>olid</w:t>
      </w:r>
      <w:r w:rsidRPr="00332746">
        <w:rPr>
          <w:rFonts w:ascii="Times New Roman" w:eastAsia="Times New Roman" w:hAnsi="Times New Roman"/>
          <w:color w:val="333333"/>
          <w:sz w:val="24"/>
          <w:szCs w:val="24"/>
          <w:shd w:val="clear" w:color="auto" w:fill="FFFFFF"/>
        </w:rPr>
        <w:t xml:space="preserve"> spiritual student</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he would </w:t>
      </w:r>
      <w:r>
        <w:rPr>
          <w:rFonts w:ascii="Times New Roman" w:eastAsia="Times New Roman" w:hAnsi="Times New Roman"/>
          <w:color w:val="333333"/>
          <w:sz w:val="24"/>
          <w:szCs w:val="24"/>
          <w:shd w:val="clear" w:color="auto" w:fill="FFFFFF"/>
        </w:rPr>
        <w:t>not have</w:t>
      </w:r>
      <w:r w:rsidRPr="00332746">
        <w:rPr>
          <w:rFonts w:ascii="Times New Roman" w:eastAsia="Times New Roman" w:hAnsi="Times New Roman"/>
          <w:color w:val="333333"/>
          <w:sz w:val="24"/>
          <w:szCs w:val="24"/>
          <w:shd w:val="clear" w:color="auto" w:fill="FFFFFF"/>
        </w:rPr>
        <w:t xml:space="preserve"> </w:t>
      </w:r>
      <w:r>
        <w:rPr>
          <w:rFonts w:ascii="Times New Roman" w:eastAsia="Times New Roman" w:hAnsi="Times New Roman"/>
          <w:color w:val="333333"/>
          <w:sz w:val="24"/>
          <w:szCs w:val="24"/>
          <w:shd w:val="clear" w:color="auto" w:fill="FFFFFF"/>
        </w:rPr>
        <w:t>quick</w:t>
      </w:r>
      <w:r w:rsidRPr="00332746">
        <w:rPr>
          <w:rFonts w:ascii="Times New Roman" w:eastAsia="Times New Roman" w:hAnsi="Times New Roman"/>
          <w:color w:val="333333"/>
          <w:sz w:val="24"/>
          <w:szCs w:val="24"/>
          <w:shd w:val="clear" w:color="auto" w:fill="FFFFFF"/>
        </w:rPr>
        <w:t>ly fallen prey to the Young Lady</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s schemes.</w:t>
      </w:r>
    </w:p>
    <w:p w:rsidR="00332746" w:rsidRDefault="00332746" w:rsidP="00332746">
      <w:pPr>
        <w:spacing w:after="0" w:line="480" w:lineRule="auto"/>
        <w:ind w:left="720" w:firstLine="720"/>
        <w:jc w:val="both"/>
        <w:rPr>
          <w:rFonts w:ascii="Times New Roman" w:eastAsia="Times New Roman" w:hAnsi="Times New Roman"/>
          <w:color w:val="333333"/>
          <w:sz w:val="24"/>
          <w:szCs w:val="24"/>
          <w:shd w:val="clear" w:color="auto" w:fill="FFFFFF"/>
        </w:rPr>
      </w:pPr>
    </w:p>
    <w:p w:rsidR="00332746" w:rsidRDefault="00332746" w:rsidP="00332746">
      <w:pPr>
        <w:spacing w:after="0" w:line="480" w:lineRule="auto"/>
        <w:ind w:left="720" w:firstLine="720"/>
        <w:jc w:val="both"/>
        <w:rPr>
          <w:rFonts w:ascii="Times New Roman" w:eastAsia="Times New Roman" w:hAnsi="Times New Roman"/>
          <w:color w:val="333333"/>
          <w:sz w:val="24"/>
          <w:szCs w:val="24"/>
          <w:shd w:val="clear" w:color="auto" w:fill="FFFFFF"/>
        </w:rPr>
      </w:pPr>
    </w:p>
    <w:p w:rsidR="00332746" w:rsidRPr="00332746" w:rsidRDefault="00332746" w:rsidP="00332746">
      <w:pPr>
        <w:spacing w:after="0" w:line="480" w:lineRule="auto"/>
        <w:ind w:left="720" w:firstLine="720"/>
        <w:jc w:val="both"/>
        <w:rPr>
          <w:rFonts w:ascii="Times New Roman" w:eastAsia="Times New Roman" w:hAnsi="Times New Roman"/>
          <w:sz w:val="24"/>
          <w:szCs w:val="24"/>
        </w:rPr>
      </w:pPr>
      <w:r w:rsidRPr="00332746">
        <w:rPr>
          <w:rFonts w:ascii="Times New Roman" w:eastAsia="Times New Roman" w:hAnsi="Times New Roman"/>
          <w:color w:val="333333"/>
          <w:sz w:val="24"/>
          <w:szCs w:val="24"/>
          <w:shd w:val="clear" w:color="auto" w:fill="FFFFFF"/>
        </w:rPr>
        <w:lastRenderedPageBreak/>
        <w:t> </w:t>
      </w:r>
    </w:p>
    <w:p w:rsidR="00332746" w:rsidRPr="00332746" w:rsidRDefault="00332746" w:rsidP="00332746">
      <w:pPr>
        <w:numPr>
          <w:ilvl w:val="0"/>
          <w:numId w:val="6"/>
        </w:numPr>
        <w:spacing w:after="0" w:line="480" w:lineRule="auto"/>
        <w:jc w:val="both"/>
        <w:rPr>
          <w:rFonts w:ascii="Times New Roman" w:eastAsia="Times New Roman" w:hAnsi="Times New Roman"/>
          <w:b/>
          <w:sz w:val="24"/>
          <w:szCs w:val="24"/>
        </w:rPr>
      </w:pPr>
      <w:r w:rsidRPr="00332746">
        <w:rPr>
          <w:rFonts w:ascii="Times New Roman" w:eastAsia="Times New Roman" w:hAnsi="Times New Roman"/>
          <w:b/>
          <w:color w:val="333333"/>
          <w:sz w:val="24"/>
          <w:szCs w:val="24"/>
          <w:shd w:val="clear" w:color="auto" w:fill="FFFFFF"/>
        </w:rPr>
        <w:t>Does Good triumph over Evil in the story?</w:t>
      </w:r>
    </w:p>
    <w:p w:rsidR="00332746" w:rsidRPr="00332746" w:rsidRDefault="00332746" w:rsidP="00332746">
      <w:pPr>
        <w:spacing w:after="0" w:line="480" w:lineRule="auto"/>
        <w:ind w:left="720" w:firstLine="720"/>
        <w:jc w:val="both"/>
        <w:rPr>
          <w:rFonts w:ascii="Times New Roman" w:eastAsia="Times New Roman" w:hAnsi="Times New Roman"/>
          <w:sz w:val="24"/>
          <w:szCs w:val="24"/>
        </w:rPr>
      </w:pPr>
      <w:r w:rsidRPr="00332746">
        <w:rPr>
          <w:rFonts w:ascii="Times New Roman" w:eastAsia="Times New Roman" w:hAnsi="Times New Roman"/>
          <w:color w:val="333333"/>
          <w:sz w:val="24"/>
          <w:szCs w:val="24"/>
          <w:shd w:val="clear" w:color="auto" w:fill="FFFFFF"/>
        </w:rPr>
        <w:t>Yes, Good triumphs over Evil eventually. The fact that the Young Lady</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s spirits remained enclosed within the church</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never to find a way to escape</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shows that Khoma</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s prayers and spiritual songs had bor</w:t>
      </w:r>
      <w:r>
        <w:rPr>
          <w:rFonts w:ascii="Times New Roman" w:eastAsia="Times New Roman" w:hAnsi="Times New Roman"/>
          <w:color w:val="333333"/>
          <w:sz w:val="24"/>
          <w:szCs w:val="24"/>
          <w:shd w:val="clear" w:color="auto" w:fill="FFFFFF"/>
        </w:rPr>
        <w:t>n</w:t>
      </w:r>
      <w:r w:rsidRPr="00332746">
        <w:rPr>
          <w:rFonts w:ascii="Times New Roman" w:eastAsia="Times New Roman" w:hAnsi="Times New Roman"/>
          <w:color w:val="333333"/>
          <w:sz w:val="24"/>
          <w:szCs w:val="24"/>
          <w:shd w:val="clear" w:color="auto" w:fill="FFFFFF"/>
        </w:rPr>
        <w:t xml:space="preserve">e fruits at the end. Furthermore, Gogol narrates that once Khoma has crashed to the ground, he was liberated from the evil spirit: </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he crashed to the ground, and straightaway the spirit flew out of him in terror</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 (Gogol</w:t>
      </w:r>
      <w:r w:rsidR="00033DAD">
        <w:rPr>
          <w:rFonts w:ascii="Times New Roman" w:eastAsia="Times New Roman" w:hAnsi="Times New Roman"/>
          <w:color w:val="333333"/>
          <w:sz w:val="24"/>
          <w:szCs w:val="24"/>
          <w:shd w:val="clear" w:color="auto" w:fill="FFFFFF"/>
        </w:rPr>
        <w:t>, 2017</w:t>
      </w:r>
      <w:r w:rsidRPr="00332746">
        <w:rPr>
          <w:rFonts w:ascii="Times New Roman" w:eastAsia="Times New Roman" w:hAnsi="Times New Roman"/>
          <w:color w:val="333333"/>
          <w:sz w:val="24"/>
          <w:szCs w:val="24"/>
          <w:shd w:val="clear" w:color="auto" w:fill="FFFFFF"/>
        </w:rPr>
        <w:t>). The second cock</w:t>
      </w:r>
      <w:r>
        <w:rPr>
          <w:rFonts w:ascii="Times New Roman" w:eastAsia="Times New Roman" w:hAnsi="Times New Roman"/>
          <w:color w:val="333333"/>
          <w:sz w:val="24"/>
          <w:szCs w:val="24"/>
          <w:shd w:val="clear" w:color="auto" w:fill="FFFFFF"/>
        </w:rPr>
        <w:t>'</w:t>
      </w:r>
      <w:r w:rsidRPr="00332746">
        <w:rPr>
          <w:rFonts w:ascii="Times New Roman" w:eastAsia="Times New Roman" w:hAnsi="Times New Roman"/>
          <w:color w:val="333333"/>
          <w:sz w:val="24"/>
          <w:szCs w:val="24"/>
          <w:shd w:val="clear" w:color="auto" w:fill="FFFFFF"/>
        </w:rPr>
        <w:t xml:space="preserve">s crow is also a symbolism of newness, projecting the end of the </w:t>
      </w:r>
      <w:r>
        <w:rPr>
          <w:rFonts w:ascii="Times New Roman" w:eastAsia="Times New Roman" w:hAnsi="Times New Roman"/>
          <w:color w:val="333333"/>
          <w:sz w:val="24"/>
          <w:szCs w:val="24"/>
          <w:shd w:val="clear" w:color="auto" w:fill="FFFFFF"/>
        </w:rPr>
        <w:t>machinations of the evil spirit</w:t>
      </w:r>
      <w:r w:rsidRPr="00332746">
        <w:rPr>
          <w:rFonts w:ascii="Times New Roman" w:eastAsia="Times New Roman" w:hAnsi="Times New Roman"/>
          <w:color w:val="333333"/>
          <w:sz w:val="24"/>
          <w:szCs w:val="24"/>
          <w:shd w:val="clear" w:color="auto" w:fill="FFFFFF"/>
        </w:rPr>
        <w:t xml:space="preserve"> over the </w:t>
      </w:r>
      <w:r w:rsidR="00033DAD">
        <w:rPr>
          <w:rFonts w:ascii="Times New Roman" w:eastAsia="Times New Roman" w:hAnsi="Times New Roman"/>
          <w:color w:val="333333"/>
          <w:sz w:val="24"/>
          <w:szCs w:val="24"/>
          <w:shd w:val="clear" w:color="auto" w:fill="FFFFFF"/>
        </w:rPr>
        <w:t>philosopher's life</w:t>
      </w:r>
      <w:r w:rsidRPr="00332746">
        <w:rPr>
          <w:rFonts w:ascii="Times New Roman" w:eastAsia="Times New Roman" w:hAnsi="Times New Roman"/>
          <w:color w:val="333333"/>
          <w:sz w:val="24"/>
          <w:szCs w:val="24"/>
          <w:shd w:val="clear" w:color="auto" w:fill="FFFFFF"/>
        </w:rPr>
        <w:t xml:space="preserve"> a</w:t>
      </w:r>
      <w:r>
        <w:rPr>
          <w:rFonts w:ascii="Times New Roman" w:eastAsia="Times New Roman" w:hAnsi="Times New Roman"/>
          <w:color w:val="333333"/>
          <w:sz w:val="24"/>
          <w:szCs w:val="24"/>
          <w:shd w:val="clear" w:color="auto" w:fill="FFFFFF"/>
        </w:rPr>
        <w:t>nd</w:t>
      </w:r>
      <w:r w:rsidRPr="00332746">
        <w:rPr>
          <w:rFonts w:ascii="Times New Roman" w:eastAsia="Times New Roman" w:hAnsi="Times New Roman"/>
          <w:color w:val="333333"/>
          <w:sz w:val="24"/>
          <w:szCs w:val="24"/>
          <w:shd w:val="clear" w:color="auto" w:fill="FFFFFF"/>
        </w:rPr>
        <w:t xml:space="preserve"> their extinction from the face of humanity. </w:t>
      </w:r>
    </w:p>
    <w:p w:rsidR="00332746" w:rsidRPr="00332746" w:rsidRDefault="00332746" w:rsidP="00332746">
      <w:pPr>
        <w:spacing w:after="0" w:line="480" w:lineRule="auto"/>
        <w:jc w:val="both"/>
        <w:rPr>
          <w:rFonts w:ascii="Times New Roman" w:eastAsia="Times New Roman" w:hAnsi="Times New Roman"/>
          <w:b/>
          <w:sz w:val="24"/>
          <w:szCs w:val="24"/>
        </w:rPr>
      </w:pPr>
      <w:r w:rsidRPr="00332746">
        <w:rPr>
          <w:rFonts w:ascii="Times New Roman" w:eastAsia="Times New Roman" w:hAnsi="Times New Roman"/>
          <w:b/>
          <w:color w:val="333333"/>
          <w:sz w:val="24"/>
          <w:szCs w:val="24"/>
          <w:shd w:val="clear" w:color="auto" w:fill="FFFFFF"/>
        </w:rPr>
        <w:tab/>
      </w:r>
      <w:r w:rsidRPr="00332746">
        <w:rPr>
          <w:rFonts w:ascii="Times New Roman" w:eastAsia="Times New Roman" w:hAnsi="Times New Roman"/>
          <w:b/>
          <w:color w:val="333333"/>
          <w:sz w:val="24"/>
          <w:szCs w:val="24"/>
          <w:shd w:val="clear" w:color="auto" w:fill="FFFFFF"/>
        </w:rPr>
        <w:tab/>
      </w:r>
    </w:p>
    <w:p w:rsidR="002C7813" w:rsidRPr="00332746" w:rsidRDefault="002C7813" w:rsidP="00332746">
      <w:pPr>
        <w:shd w:val="clear" w:color="auto" w:fill="FFFFFF"/>
        <w:spacing w:after="0" w:line="480" w:lineRule="auto"/>
        <w:jc w:val="both"/>
        <w:rPr>
          <w:rFonts w:ascii="Times New Roman" w:eastAsia="Times New Roman" w:hAnsi="Times New Roman"/>
          <w:b/>
          <w:color w:val="000000"/>
          <w:sz w:val="24"/>
          <w:szCs w:val="24"/>
          <w:lang w:val="sw-KE" w:eastAsia="sw-KE"/>
        </w:rPr>
      </w:pPr>
    </w:p>
    <w:p w:rsidR="002C7813" w:rsidRPr="00332746" w:rsidRDefault="002C7813" w:rsidP="00332746">
      <w:pPr>
        <w:shd w:val="clear" w:color="auto" w:fill="FFFFFF"/>
        <w:spacing w:after="0" w:line="480" w:lineRule="auto"/>
        <w:jc w:val="both"/>
        <w:rPr>
          <w:rFonts w:ascii="Times New Roman" w:eastAsia="Times New Roman" w:hAnsi="Times New Roman"/>
          <w:b/>
          <w:color w:val="000000"/>
          <w:sz w:val="24"/>
          <w:szCs w:val="24"/>
          <w:lang w:val="sw-KE" w:eastAsia="sw-KE"/>
        </w:rPr>
      </w:pPr>
    </w:p>
    <w:p w:rsidR="002C7813" w:rsidRPr="00332746" w:rsidRDefault="002C7813" w:rsidP="00332746">
      <w:pPr>
        <w:shd w:val="clear" w:color="auto" w:fill="FFFFFF"/>
        <w:spacing w:after="0" w:line="480" w:lineRule="auto"/>
        <w:jc w:val="both"/>
        <w:rPr>
          <w:rFonts w:ascii="Times New Roman" w:eastAsia="Times New Roman" w:hAnsi="Times New Roman"/>
          <w:b/>
          <w:color w:val="000000"/>
          <w:sz w:val="24"/>
          <w:szCs w:val="24"/>
          <w:lang w:val="sw-KE" w:eastAsia="sw-KE"/>
        </w:rPr>
      </w:pPr>
    </w:p>
    <w:p w:rsidR="002C7813" w:rsidRPr="00332746" w:rsidRDefault="002C7813" w:rsidP="00332746">
      <w:pPr>
        <w:shd w:val="clear" w:color="auto" w:fill="FFFFFF"/>
        <w:spacing w:after="0" w:line="480" w:lineRule="auto"/>
        <w:jc w:val="both"/>
        <w:rPr>
          <w:rFonts w:ascii="Times New Roman" w:eastAsia="Times New Roman" w:hAnsi="Times New Roman"/>
          <w:b/>
          <w:color w:val="000000"/>
          <w:sz w:val="24"/>
          <w:szCs w:val="24"/>
          <w:lang w:val="sw-KE" w:eastAsia="sw-KE"/>
        </w:rPr>
      </w:pPr>
    </w:p>
    <w:p w:rsidR="002C7813" w:rsidRPr="00332746" w:rsidRDefault="002C7813" w:rsidP="00332746">
      <w:pPr>
        <w:shd w:val="clear" w:color="auto" w:fill="FFFFFF"/>
        <w:spacing w:after="0" w:line="480" w:lineRule="auto"/>
        <w:jc w:val="both"/>
        <w:rPr>
          <w:rFonts w:ascii="Times New Roman" w:eastAsia="Times New Roman" w:hAnsi="Times New Roman"/>
          <w:b/>
          <w:color w:val="000000"/>
          <w:sz w:val="24"/>
          <w:szCs w:val="24"/>
          <w:lang w:val="sw-KE" w:eastAsia="sw-KE"/>
        </w:rPr>
      </w:pPr>
    </w:p>
    <w:p w:rsidR="00332746" w:rsidRDefault="00332746" w:rsidP="00332746">
      <w:pPr>
        <w:shd w:val="clear" w:color="auto" w:fill="FFFFFF"/>
        <w:spacing w:after="0" w:line="480" w:lineRule="auto"/>
        <w:jc w:val="center"/>
        <w:rPr>
          <w:rFonts w:ascii="Times New Roman" w:eastAsia="Times New Roman" w:hAnsi="Times New Roman"/>
          <w:b/>
          <w:color w:val="000000"/>
          <w:sz w:val="24"/>
          <w:szCs w:val="24"/>
          <w:lang w:val="sw-KE" w:eastAsia="sw-KE"/>
        </w:rPr>
      </w:pPr>
    </w:p>
    <w:p w:rsidR="00332746" w:rsidRDefault="00332746" w:rsidP="00332746">
      <w:pPr>
        <w:shd w:val="clear" w:color="auto" w:fill="FFFFFF"/>
        <w:spacing w:after="0" w:line="480" w:lineRule="auto"/>
        <w:jc w:val="center"/>
        <w:rPr>
          <w:rFonts w:ascii="Times New Roman" w:eastAsia="Times New Roman" w:hAnsi="Times New Roman"/>
          <w:b/>
          <w:color w:val="000000"/>
          <w:sz w:val="24"/>
          <w:szCs w:val="24"/>
          <w:lang w:val="sw-KE" w:eastAsia="sw-KE"/>
        </w:rPr>
      </w:pPr>
    </w:p>
    <w:p w:rsidR="00332746" w:rsidRDefault="00332746" w:rsidP="00332746">
      <w:pPr>
        <w:shd w:val="clear" w:color="auto" w:fill="FFFFFF"/>
        <w:spacing w:after="0" w:line="480" w:lineRule="auto"/>
        <w:jc w:val="center"/>
        <w:rPr>
          <w:rFonts w:ascii="Times New Roman" w:eastAsia="Times New Roman" w:hAnsi="Times New Roman"/>
          <w:b/>
          <w:color w:val="000000"/>
          <w:sz w:val="24"/>
          <w:szCs w:val="24"/>
          <w:lang w:val="sw-KE" w:eastAsia="sw-KE"/>
        </w:rPr>
      </w:pPr>
    </w:p>
    <w:p w:rsidR="00332746" w:rsidRDefault="00332746" w:rsidP="00332746">
      <w:pPr>
        <w:shd w:val="clear" w:color="auto" w:fill="FFFFFF"/>
        <w:spacing w:after="0" w:line="480" w:lineRule="auto"/>
        <w:jc w:val="center"/>
        <w:rPr>
          <w:rFonts w:ascii="Times New Roman" w:eastAsia="Times New Roman" w:hAnsi="Times New Roman"/>
          <w:b/>
          <w:color w:val="000000"/>
          <w:sz w:val="24"/>
          <w:szCs w:val="24"/>
          <w:lang w:val="sw-KE" w:eastAsia="sw-KE"/>
        </w:rPr>
      </w:pPr>
    </w:p>
    <w:p w:rsidR="00332746" w:rsidRDefault="00332746" w:rsidP="00332746">
      <w:pPr>
        <w:shd w:val="clear" w:color="auto" w:fill="FFFFFF"/>
        <w:spacing w:after="0" w:line="480" w:lineRule="auto"/>
        <w:jc w:val="center"/>
        <w:rPr>
          <w:rFonts w:ascii="Times New Roman" w:eastAsia="Times New Roman" w:hAnsi="Times New Roman"/>
          <w:b/>
          <w:color w:val="000000"/>
          <w:sz w:val="24"/>
          <w:szCs w:val="24"/>
          <w:lang w:val="sw-KE" w:eastAsia="sw-KE"/>
        </w:rPr>
      </w:pPr>
    </w:p>
    <w:p w:rsidR="00332746" w:rsidRDefault="00332746" w:rsidP="00332746">
      <w:pPr>
        <w:shd w:val="clear" w:color="auto" w:fill="FFFFFF"/>
        <w:spacing w:after="0" w:line="480" w:lineRule="auto"/>
        <w:jc w:val="center"/>
        <w:rPr>
          <w:rFonts w:ascii="Times New Roman" w:eastAsia="Times New Roman" w:hAnsi="Times New Roman"/>
          <w:b/>
          <w:color w:val="000000"/>
          <w:sz w:val="24"/>
          <w:szCs w:val="24"/>
          <w:lang w:val="sw-KE" w:eastAsia="sw-KE"/>
        </w:rPr>
      </w:pPr>
    </w:p>
    <w:p w:rsidR="00332746" w:rsidRDefault="00332746" w:rsidP="00332746">
      <w:pPr>
        <w:shd w:val="clear" w:color="auto" w:fill="FFFFFF"/>
        <w:spacing w:after="0" w:line="480" w:lineRule="auto"/>
        <w:jc w:val="center"/>
        <w:rPr>
          <w:rFonts w:ascii="Times New Roman" w:eastAsia="Times New Roman" w:hAnsi="Times New Roman"/>
          <w:b/>
          <w:color w:val="000000"/>
          <w:sz w:val="24"/>
          <w:szCs w:val="24"/>
          <w:lang w:val="sw-KE" w:eastAsia="sw-KE"/>
        </w:rPr>
      </w:pPr>
    </w:p>
    <w:p w:rsidR="00332746" w:rsidRDefault="00332746" w:rsidP="00332746">
      <w:pPr>
        <w:shd w:val="clear" w:color="auto" w:fill="FFFFFF"/>
        <w:spacing w:after="0" w:line="480" w:lineRule="auto"/>
        <w:jc w:val="center"/>
        <w:rPr>
          <w:rFonts w:ascii="Times New Roman" w:eastAsia="Times New Roman" w:hAnsi="Times New Roman"/>
          <w:b/>
          <w:color w:val="000000"/>
          <w:sz w:val="24"/>
          <w:szCs w:val="24"/>
          <w:lang w:val="sw-KE" w:eastAsia="sw-KE"/>
        </w:rPr>
      </w:pPr>
    </w:p>
    <w:p w:rsidR="0075537D" w:rsidRPr="00332746" w:rsidRDefault="00332746" w:rsidP="00332746">
      <w:pPr>
        <w:shd w:val="clear" w:color="auto" w:fill="FFFFFF"/>
        <w:spacing w:after="0" w:line="480" w:lineRule="auto"/>
        <w:jc w:val="center"/>
        <w:rPr>
          <w:rFonts w:ascii="Times New Roman" w:eastAsia="Times New Roman" w:hAnsi="Times New Roman"/>
          <w:b/>
          <w:color w:val="000000"/>
          <w:sz w:val="24"/>
          <w:szCs w:val="24"/>
          <w:lang w:val="sw-KE" w:eastAsia="sw-KE"/>
        </w:rPr>
      </w:pPr>
      <w:r>
        <w:rPr>
          <w:rFonts w:ascii="Times New Roman" w:eastAsia="Times New Roman" w:hAnsi="Times New Roman"/>
          <w:b/>
          <w:color w:val="000000"/>
          <w:sz w:val="24"/>
          <w:szCs w:val="24"/>
          <w:lang w:val="sw-KE" w:eastAsia="sw-KE"/>
        </w:rPr>
        <w:t>Work</w:t>
      </w:r>
      <w:r w:rsidR="0075537D" w:rsidRPr="00332746">
        <w:rPr>
          <w:rFonts w:ascii="Times New Roman" w:eastAsia="Times New Roman" w:hAnsi="Times New Roman"/>
          <w:b/>
          <w:color w:val="000000"/>
          <w:sz w:val="24"/>
          <w:szCs w:val="24"/>
          <w:lang w:val="sw-KE" w:eastAsia="sw-KE"/>
        </w:rPr>
        <w:t xml:space="preserve"> Cited</w:t>
      </w:r>
    </w:p>
    <w:p w:rsidR="007C380E" w:rsidRPr="00033DAD" w:rsidRDefault="00033DAD" w:rsidP="00033DAD">
      <w:pPr>
        <w:spacing w:after="240" w:line="480" w:lineRule="auto"/>
        <w:rPr>
          <w:rFonts w:ascii="Times New Roman" w:eastAsia="Times New Roman" w:hAnsi="Times New Roman"/>
          <w:b/>
          <w:sz w:val="24"/>
          <w:szCs w:val="24"/>
          <w:lang w:val="sw-KE" w:eastAsia="sw-KE"/>
        </w:rPr>
      </w:pPr>
      <w:r w:rsidRPr="00033DAD">
        <w:rPr>
          <w:rFonts w:ascii="Times New Roman" w:hAnsi="Times New Roman"/>
          <w:color w:val="000000"/>
          <w:sz w:val="24"/>
          <w:szCs w:val="24"/>
          <w:shd w:val="clear" w:color="auto" w:fill="FFFFFF"/>
        </w:rPr>
        <w:t>Gogol, Nikolai. </w:t>
      </w:r>
      <w:r w:rsidRPr="00033DAD">
        <w:rPr>
          <w:rStyle w:val="Emphasis"/>
          <w:rFonts w:ascii="Times New Roman" w:hAnsi="Times New Roman"/>
          <w:color w:val="000000"/>
          <w:sz w:val="24"/>
          <w:szCs w:val="24"/>
          <w:shd w:val="clear" w:color="auto" w:fill="FFFFFF"/>
        </w:rPr>
        <w:t>The Viy</w:t>
      </w:r>
      <w:r w:rsidRPr="00033DAD">
        <w:rPr>
          <w:rFonts w:ascii="Times New Roman" w:hAnsi="Times New Roman"/>
          <w:color w:val="000000"/>
          <w:sz w:val="24"/>
          <w:szCs w:val="24"/>
          <w:shd w:val="clear" w:color="auto" w:fill="FFFFFF"/>
        </w:rPr>
        <w:t>. Createspace Independent Publishing Platform, 2017.</w:t>
      </w:r>
    </w:p>
    <w:p w:rsidR="007C380E" w:rsidRPr="00332746" w:rsidRDefault="007C380E" w:rsidP="00332746">
      <w:pPr>
        <w:spacing w:after="0" w:line="480" w:lineRule="auto"/>
        <w:jc w:val="both"/>
        <w:rPr>
          <w:rFonts w:ascii="Times New Roman" w:eastAsia="Times New Roman" w:hAnsi="Times New Roman"/>
          <w:b/>
          <w:sz w:val="24"/>
          <w:szCs w:val="24"/>
          <w:lang w:val="sw-KE" w:eastAsia="sw-KE"/>
        </w:rPr>
      </w:pPr>
      <w:r w:rsidRPr="00332746">
        <w:rPr>
          <w:rFonts w:ascii="Times New Roman" w:eastAsia="Times New Roman" w:hAnsi="Times New Roman"/>
          <w:b/>
          <w:color w:val="212529"/>
          <w:sz w:val="24"/>
          <w:szCs w:val="24"/>
          <w:shd w:val="clear" w:color="auto" w:fill="FFFFFF"/>
          <w:lang w:val="sw-KE" w:eastAsia="sw-KE"/>
        </w:rPr>
        <w:t> </w:t>
      </w:r>
    </w:p>
    <w:p w:rsidR="007C380E" w:rsidRPr="00332746" w:rsidRDefault="007C380E" w:rsidP="00332746">
      <w:pPr>
        <w:spacing w:after="0" w:line="480" w:lineRule="auto"/>
        <w:jc w:val="both"/>
        <w:rPr>
          <w:rFonts w:ascii="Times New Roman" w:eastAsia="Times New Roman" w:hAnsi="Times New Roman"/>
          <w:b/>
          <w:sz w:val="24"/>
          <w:szCs w:val="24"/>
          <w:lang w:val="sw-KE" w:eastAsia="sw-KE"/>
        </w:rPr>
      </w:pPr>
      <w:r w:rsidRPr="00332746">
        <w:rPr>
          <w:rFonts w:ascii="Times New Roman" w:eastAsia="Times New Roman" w:hAnsi="Times New Roman"/>
          <w:b/>
          <w:color w:val="000000"/>
          <w:sz w:val="24"/>
          <w:szCs w:val="24"/>
          <w:lang w:val="sw-KE" w:eastAsia="sw-KE"/>
        </w:rPr>
        <w:t>  </w:t>
      </w:r>
    </w:p>
    <w:p w:rsidR="007713B7" w:rsidRPr="00332746" w:rsidRDefault="007713B7" w:rsidP="00332746">
      <w:pPr>
        <w:spacing w:after="0" w:line="480" w:lineRule="auto"/>
        <w:jc w:val="both"/>
        <w:rPr>
          <w:rFonts w:ascii="Times New Roman" w:hAnsi="Times New Roman"/>
          <w:b/>
          <w:sz w:val="24"/>
          <w:szCs w:val="24"/>
        </w:rPr>
      </w:pPr>
    </w:p>
    <w:sectPr w:rsidR="007713B7" w:rsidRPr="00332746" w:rsidSect="001535B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2D46" w:rsidRDefault="00A42D46" w:rsidP="00470D78">
      <w:pPr>
        <w:spacing w:after="0" w:line="240" w:lineRule="auto"/>
      </w:pPr>
      <w:r>
        <w:separator/>
      </w:r>
    </w:p>
  </w:endnote>
  <w:endnote w:type="continuationSeparator" w:id="0">
    <w:p w:rsidR="00A42D46" w:rsidRDefault="00A42D46" w:rsidP="00470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411C" w:rsidRDefault="00FC41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411C" w:rsidRDefault="00FC41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411C" w:rsidRDefault="00FC41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2D46" w:rsidRDefault="00A42D46" w:rsidP="00470D78">
      <w:pPr>
        <w:spacing w:after="0" w:line="240" w:lineRule="auto"/>
      </w:pPr>
      <w:r>
        <w:separator/>
      </w:r>
    </w:p>
  </w:footnote>
  <w:footnote w:type="continuationSeparator" w:id="0">
    <w:p w:rsidR="00A42D46" w:rsidRDefault="00A42D46" w:rsidP="00470D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411C" w:rsidRDefault="00FC41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411C" w:rsidRDefault="00FC411C">
    <w:pPr>
      <w:pStyle w:val="Header"/>
      <w:jc w:val="right"/>
    </w:pPr>
    <w:r>
      <w:fldChar w:fldCharType="begin"/>
    </w:r>
    <w:r>
      <w:instrText xml:space="preserve"> PAGE   \* MERGEFORMAT </w:instrText>
    </w:r>
    <w:r>
      <w:fldChar w:fldCharType="separate"/>
    </w:r>
    <w:r w:rsidR="00EE7056">
      <w:rPr>
        <w:noProof/>
      </w:rPr>
      <w:t>3</w:t>
    </w:r>
    <w:r>
      <w:rPr>
        <w:noProof/>
      </w:rPr>
      <w:fldChar w:fldCharType="end"/>
    </w:r>
  </w:p>
  <w:p w:rsidR="00470D78" w:rsidRPr="00470D78" w:rsidRDefault="00470D78" w:rsidP="00470D78">
    <w:pPr>
      <w:pStyle w:val="Header"/>
      <w:jc w:val="right"/>
      <w:rPr>
        <w:rFonts w:ascii="Times New Roman" w:hAnsi="Times New Roman"/>
        <w:sz w:val="2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411C" w:rsidRDefault="00FC41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849F2"/>
    <w:multiLevelType w:val="multilevel"/>
    <w:tmpl w:val="30045766"/>
    <w:lvl w:ilvl="0">
      <w:start w:val="4"/>
      <w:numFmt w:val="decimal"/>
      <w:lvlText w:val="%1."/>
      <w:lvlJc w:val="left"/>
      <w:pPr>
        <w:ind w:left="0" w:firstLine="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21D05F4C"/>
    <w:multiLevelType w:val="hybridMultilevel"/>
    <w:tmpl w:val="5E823BA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D0A1E14"/>
    <w:multiLevelType w:val="multilevel"/>
    <w:tmpl w:val="1FF664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76118F0"/>
    <w:multiLevelType w:val="multilevel"/>
    <w:tmpl w:val="443E8B18"/>
    <w:lvl w:ilvl="0">
      <w:start w:val="5"/>
      <w:numFmt w:val="decimal"/>
      <w:lvlText w:val="%1."/>
      <w:lvlJc w:val="left"/>
      <w:pPr>
        <w:ind w:left="0" w:firstLine="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15:restartNumberingAfterBreak="0">
    <w:nsid w:val="500876C6"/>
    <w:multiLevelType w:val="multilevel"/>
    <w:tmpl w:val="AF5CEF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4F74626"/>
    <w:multiLevelType w:val="multilevel"/>
    <w:tmpl w:val="E7B80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8D83E8A"/>
    <w:multiLevelType w:val="hybridMultilevel"/>
    <w:tmpl w:val="0C36F9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4"/>
    <w:lvlOverride w:ilvl="0">
      <w:lvl w:ilvl="0">
        <w:numFmt w:val="decimal"/>
        <w:lvlText w:val="%1."/>
        <w:lvlJc w:val="left"/>
      </w:lvl>
    </w:lvlOverride>
  </w:num>
  <w:num w:numId="3">
    <w:abstractNumId w:val="2"/>
    <w:lvlOverride w:ilvl="0">
      <w:lvl w:ilvl="0">
        <w:numFmt w:val="decimal"/>
        <w:lvlText w:val="%1."/>
        <w:lvlJc w:val="left"/>
      </w:lvl>
    </w:lvlOverride>
  </w:num>
  <w:num w:numId="4">
    <w:abstractNumId w:val="0"/>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S0MDE2szC1sLCwtLBU0lEKTi0uzszPAykwqwUAEhMCzSwAAAA="/>
  </w:docVars>
  <w:rsids>
    <w:rsidRoot w:val="009171ED"/>
    <w:rsid w:val="00012993"/>
    <w:rsid w:val="00020668"/>
    <w:rsid w:val="000265BD"/>
    <w:rsid w:val="00027C1E"/>
    <w:rsid w:val="00033A84"/>
    <w:rsid w:val="00033DAD"/>
    <w:rsid w:val="00056237"/>
    <w:rsid w:val="0006097B"/>
    <w:rsid w:val="00077255"/>
    <w:rsid w:val="000A7C04"/>
    <w:rsid w:val="000C0EFB"/>
    <w:rsid w:val="000C4114"/>
    <w:rsid w:val="000E0B63"/>
    <w:rsid w:val="000F2471"/>
    <w:rsid w:val="00117123"/>
    <w:rsid w:val="00123A92"/>
    <w:rsid w:val="001535B4"/>
    <w:rsid w:val="00156A22"/>
    <w:rsid w:val="001B786F"/>
    <w:rsid w:val="001C53BE"/>
    <w:rsid w:val="001D1C2A"/>
    <w:rsid w:val="001D1CB3"/>
    <w:rsid w:val="001E250E"/>
    <w:rsid w:val="001E3BA7"/>
    <w:rsid w:val="001F4C67"/>
    <w:rsid w:val="001F526B"/>
    <w:rsid w:val="002044B5"/>
    <w:rsid w:val="00220703"/>
    <w:rsid w:val="0022457F"/>
    <w:rsid w:val="00242473"/>
    <w:rsid w:val="002473C2"/>
    <w:rsid w:val="00254B98"/>
    <w:rsid w:val="00270942"/>
    <w:rsid w:val="002779F8"/>
    <w:rsid w:val="00277D6D"/>
    <w:rsid w:val="002B1DA0"/>
    <w:rsid w:val="002B6682"/>
    <w:rsid w:val="002C7813"/>
    <w:rsid w:val="002D263D"/>
    <w:rsid w:val="00317A84"/>
    <w:rsid w:val="00332746"/>
    <w:rsid w:val="003375C9"/>
    <w:rsid w:val="00352E69"/>
    <w:rsid w:val="00353585"/>
    <w:rsid w:val="00393B95"/>
    <w:rsid w:val="003B3F57"/>
    <w:rsid w:val="003C3D9F"/>
    <w:rsid w:val="003D0A57"/>
    <w:rsid w:val="003D2D7F"/>
    <w:rsid w:val="003F1F07"/>
    <w:rsid w:val="003F7B6A"/>
    <w:rsid w:val="00401A28"/>
    <w:rsid w:val="00402473"/>
    <w:rsid w:val="00412720"/>
    <w:rsid w:val="00417B94"/>
    <w:rsid w:val="00420CD2"/>
    <w:rsid w:val="004224F3"/>
    <w:rsid w:val="00427A41"/>
    <w:rsid w:val="004346D3"/>
    <w:rsid w:val="004651FD"/>
    <w:rsid w:val="00470D78"/>
    <w:rsid w:val="00473B29"/>
    <w:rsid w:val="00474814"/>
    <w:rsid w:val="00482FEB"/>
    <w:rsid w:val="00485A19"/>
    <w:rsid w:val="004A6549"/>
    <w:rsid w:val="004B0F5A"/>
    <w:rsid w:val="004E29C9"/>
    <w:rsid w:val="00505E8C"/>
    <w:rsid w:val="0053282C"/>
    <w:rsid w:val="0053685A"/>
    <w:rsid w:val="00546B94"/>
    <w:rsid w:val="00551BA0"/>
    <w:rsid w:val="005726CE"/>
    <w:rsid w:val="005829C8"/>
    <w:rsid w:val="00585F80"/>
    <w:rsid w:val="005A1F82"/>
    <w:rsid w:val="005C1F6B"/>
    <w:rsid w:val="005E14C1"/>
    <w:rsid w:val="005F1241"/>
    <w:rsid w:val="006A0320"/>
    <w:rsid w:val="006C08C6"/>
    <w:rsid w:val="006F178D"/>
    <w:rsid w:val="007179F6"/>
    <w:rsid w:val="00726F68"/>
    <w:rsid w:val="00747069"/>
    <w:rsid w:val="0075537D"/>
    <w:rsid w:val="007625B9"/>
    <w:rsid w:val="007713B7"/>
    <w:rsid w:val="0077387E"/>
    <w:rsid w:val="00780813"/>
    <w:rsid w:val="007938B7"/>
    <w:rsid w:val="007B51F1"/>
    <w:rsid w:val="007C380E"/>
    <w:rsid w:val="007E5EB2"/>
    <w:rsid w:val="007E68A7"/>
    <w:rsid w:val="007E7CE6"/>
    <w:rsid w:val="007F101D"/>
    <w:rsid w:val="0080777F"/>
    <w:rsid w:val="0081091A"/>
    <w:rsid w:val="00812C7F"/>
    <w:rsid w:val="00817486"/>
    <w:rsid w:val="00830538"/>
    <w:rsid w:val="008308E6"/>
    <w:rsid w:val="0085030C"/>
    <w:rsid w:val="008735D8"/>
    <w:rsid w:val="008757AE"/>
    <w:rsid w:val="00881DB4"/>
    <w:rsid w:val="00885241"/>
    <w:rsid w:val="00885CF0"/>
    <w:rsid w:val="008A1C9A"/>
    <w:rsid w:val="008B0C5B"/>
    <w:rsid w:val="008B22BF"/>
    <w:rsid w:val="008B62D4"/>
    <w:rsid w:val="008E4D99"/>
    <w:rsid w:val="008F20E7"/>
    <w:rsid w:val="0090003B"/>
    <w:rsid w:val="009171ED"/>
    <w:rsid w:val="00922F2F"/>
    <w:rsid w:val="00937922"/>
    <w:rsid w:val="0094171F"/>
    <w:rsid w:val="009549CA"/>
    <w:rsid w:val="00984078"/>
    <w:rsid w:val="009A12EC"/>
    <w:rsid w:val="009B0C67"/>
    <w:rsid w:val="009E7906"/>
    <w:rsid w:val="009F27E4"/>
    <w:rsid w:val="00A12678"/>
    <w:rsid w:val="00A22132"/>
    <w:rsid w:val="00A34D16"/>
    <w:rsid w:val="00A415D7"/>
    <w:rsid w:val="00A42D46"/>
    <w:rsid w:val="00A444E2"/>
    <w:rsid w:val="00A529A8"/>
    <w:rsid w:val="00A602F0"/>
    <w:rsid w:val="00AD17E1"/>
    <w:rsid w:val="00AE046F"/>
    <w:rsid w:val="00B033E0"/>
    <w:rsid w:val="00B31119"/>
    <w:rsid w:val="00B34E50"/>
    <w:rsid w:val="00B35697"/>
    <w:rsid w:val="00B64EA0"/>
    <w:rsid w:val="00B721E6"/>
    <w:rsid w:val="00B73AA0"/>
    <w:rsid w:val="00B85459"/>
    <w:rsid w:val="00BB472E"/>
    <w:rsid w:val="00BC7583"/>
    <w:rsid w:val="00BF4ABC"/>
    <w:rsid w:val="00C00423"/>
    <w:rsid w:val="00C2074B"/>
    <w:rsid w:val="00C51643"/>
    <w:rsid w:val="00C82052"/>
    <w:rsid w:val="00C97437"/>
    <w:rsid w:val="00CD2716"/>
    <w:rsid w:val="00CD5BB9"/>
    <w:rsid w:val="00CD74C4"/>
    <w:rsid w:val="00CF3220"/>
    <w:rsid w:val="00CF4EDE"/>
    <w:rsid w:val="00CF68CE"/>
    <w:rsid w:val="00D02FB7"/>
    <w:rsid w:val="00D3175B"/>
    <w:rsid w:val="00D35189"/>
    <w:rsid w:val="00D40798"/>
    <w:rsid w:val="00D74454"/>
    <w:rsid w:val="00D7734C"/>
    <w:rsid w:val="00D83689"/>
    <w:rsid w:val="00D93138"/>
    <w:rsid w:val="00D9614E"/>
    <w:rsid w:val="00DB0249"/>
    <w:rsid w:val="00DB30CC"/>
    <w:rsid w:val="00DC3373"/>
    <w:rsid w:val="00E1000B"/>
    <w:rsid w:val="00E63667"/>
    <w:rsid w:val="00EA3897"/>
    <w:rsid w:val="00EB260A"/>
    <w:rsid w:val="00EC4074"/>
    <w:rsid w:val="00EC75BA"/>
    <w:rsid w:val="00EE7056"/>
    <w:rsid w:val="00F138B8"/>
    <w:rsid w:val="00F6519E"/>
    <w:rsid w:val="00F94C9B"/>
    <w:rsid w:val="00FA22EC"/>
    <w:rsid w:val="00FA51C3"/>
    <w:rsid w:val="00FB6431"/>
    <w:rsid w:val="00FB7791"/>
    <w:rsid w:val="00FC411C"/>
    <w:rsid w:val="00FC6301"/>
    <w:rsid w:val="00FD78A5"/>
    <w:rsid w:val="00FF29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35B4"/>
    <w:pPr>
      <w:spacing w:after="200" w:line="276" w:lineRule="auto"/>
    </w:pPr>
    <w:rPr>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0D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0D78"/>
  </w:style>
  <w:style w:type="paragraph" w:styleId="Footer">
    <w:name w:val="footer"/>
    <w:basedOn w:val="Normal"/>
    <w:link w:val="FooterChar"/>
    <w:uiPriority w:val="99"/>
    <w:unhideWhenUsed/>
    <w:rsid w:val="00470D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0D78"/>
  </w:style>
  <w:style w:type="character" w:styleId="Emphasis">
    <w:name w:val="Emphasis"/>
    <w:uiPriority w:val="20"/>
    <w:qFormat/>
    <w:rsid w:val="0094171F"/>
    <w:rPr>
      <w:i/>
      <w:iCs/>
    </w:rPr>
  </w:style>
  <w:style w:type="character" w:styleId="Hyperlink">
    <w:name w:val="Hyperlink"/>
    <w:uiPriority w:val="99"/>
    <w:unhideWhenUsed/>
    <w:rsid w:val="0094171F"/>
    <w:rPr>
      <w:color w:val="0000FF"/>
      <w:u w:val="single"/>
    </w:rPr>
  </w:style>
  <w:style w:type="paragraph" w:styleId="NormalWeb">
    <w:name w:val="Normal (Web)"/>
    <w:basedOn w:val="Normal"/>
    <w:uiPriority w:val="99"/>
    <w:semiHidden/>
    <w:unhideWhenUsed/>
    <w:rsid w:val="007C380E"/>
    <w:pPr>
      <w:spacing w:before="100" w:beforeAutospacing="1" w:after="100" w:afterAutospacing="1" w:line="240" w:lineRule="auto"/>
    </w:pPr>
    <w:rPr>
      <w:rFonts w:ascii="Times New Roman" w:eastAsia="Times New Roman" w:hAnsi="Times New Roman"/>
      <w:sz w:val="24"/>
      <w:szCs w:val="24"/>
      <w:lang w:val="sw-KE" w:eastAsia="sw-KE"/>
    </w:rPr>
  </w:style>
  <w:style w:type="character" w:customStyle="1" w:styleId="apple-tab-span">
    <w:name w:val="apple-tab-span"/>
    <w:rsid w:val="003327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157184">
      <w:bodyDiv w:val="1"/>
      <w:marLeft w:val="0"/>
      <w:marRight w:val="0"/>
      <w:marTop w:val="0"/>
      <w:marBottom w:val="0"/>
      <w:divBdr>
        <w:top w:val="none" w:sz="0" w:space="0" w:color="auto"/>
        <w:left w:val="none" w:sz="0" w:space="0" w:color="auto"/>
        <w:bottom w:val="none" w:sz="0" w:space="0" w:color="auto"/>
        <w:right w:val="none" w:sz="0" w:space="0" w:color="auto"/>
      </w:divBdr>
    </w:div>
    <w:div w:id="646667831">
      <w:bodyDiv w:val="1"/>
      <w:marLeft w:val="0"/>
      <w:marRight w:val="0"/>
      <w:marTop w:val="0"/>
      <w:marBottom w:val="0"/>
      <w:divBdr>
        <w:top w:val="none" w:sz="0" w:space="0" w:color="auto"/>
        <w:left w:val="none" w:sz="0" w:space="0" w:color="auto"/>
        <w:bottom w:val="none" w:sz="0" w:space="0" w:color="auto"/>
        <w:right w:val="none" w:sz="0" w:space="0" w:color="auto"/>
      </w:divBdr>
    </w:div>
    <w:div w:id="1288002316">
      <w:bodyDiv w:val="1"/>
      <w:marLeft w:val="0"/>
      <w:marRight w:val="0"/>
      <w:marTop w:val="0"/>
      <w:marBottom w:val="0"/>
      <w:divBdr>
        <w:top w:val="none" w:sz="0" w:space="0" w:color="auto"/>
        <w:left w:val="none" w:sz="0" w:space="0" w:color="auto"/>
        <w:bottom w:val="none" w:sz="0" w:space="0" w:color="auto"/>
        <w:right w:val="none" w:sz="0" w:space="0" w:color="auto"/>
      </w:divBdr>
      <w:divsChild>
        <w:div w:id="2111271194">
          <w:marLeft w:val="0"/>
          <w:marRight w:val="0"/>
          <w:marTop w:val="0"/>
          <w:marBottom w:val="0"/>
          <w:divBdr>
            <w:top w:val="none" w:sz="0" w:space="0" w:color="auto"/>
            <w:left w:val="none" w:sz="0" w:space="0" w:color="auto"/>
            <w:bottom w:val="none" w:sz="0" w:space="0" w:color="auto"/>
            <w:right w:val="none" w:sz="0" w:space="0" w:color="auto"/>
          </w:divBdr>
          <w:divsChild>
            <w:div w:id="535897164">
              <w:marLeft w:val="-90"/>
              <w:marRight w:val="-90"/>
              <w:marTop w:val="0"/>
              <w:marBottom w:val="0"/>
              <w:divBdr>
                <w:top w:val="none" w:sz="0" w:space="0" w:color="auto"/>
                <w:left w:val="none" w:sz="0" w:space="0" w:color="auto"/>
                <w:bottom w:val="none" w:sz="0" w:space="0" w:color="auto"/>
                <w:right w:val="none" w:sz="0" w:space="0" w:color="auto"/>
              </w:divBdr>
              <w:divsChild>
                <w:div w:id="902834163">
                  <w:marLeft w:val="0"/>
                  <w:marRight w:val="0"/>
                  <w:marTop w:val="0"/>
                  <w:marBottom w:val="0"/>
                  <w:divBdr>
                    <w:top w:val="single" w:sz="6" w:space="0" w:color="BBBBBB"/>
                    <w:left w:val="single" w:sz="6" w:space="0" w:color="BBBBBB"/>
                    <w:bottom w:val="single" w:sz="6" w:space="0" w:color="BBBBBB"/>
                    <w:right w:val="single" w:sz="6" w:space="0" w:color="BBBBBB"/>
                  </w:divBdr>
                </w:div>
              </w:divsChild>
            </w:div>
          </w:divsChild>
        </w:div>
      </w:divsChild>
    </w:div>
    <w:div w:id="1713265654">
      <w:bodyDiv w:val="1"/>
      <w:marLeft w:val="0"/>
      <w:marRight w:val="0"/>
      <w:marTop w:val="0"/>
      <w:marBottom w:val="0"/>
      <w:divBdr>
        <w:top w:val="none" w:sz="0" w:space="0" w:color="auto"/>
        <w:left w:val="none" w:sz="0" w:space="0" w:color="auto"/>
        <w:bottom w:val="none" w:sz="0" w:space="0" w:color="auto"/>
        <w:right w:val="none" w:sz="0" w:space="0" w:color="auto"/>
      </w:divBdr>
    </w:div>
    <w:div w:id="1839534408">
      <w:bodyDiv w:val="1"/>
      <w:marLeft w:val="0"/>
      <w:marRight w:val="0"/>
      <w:marTop w:val="0"/>
      <w:marBottom w:val="0"/>
      <w:divBdr>
        <w:top w:val="none" w:sz="0" w:space="0" w:color="auto"/>
        <w:left w:val="none" w:sz="0" w:space="0" w:color="auto"/>
        <w:bottom w:val="none" w:sz="0" w:space="0" w:color="auto"/>
        <w:right w:val="none" w:sz="0" w:space="0" w:color="auto"/>
      </w:divBdr>
      <w:divsChild>
        <w:div w:id="1879245964">
          <w:marLeft w:val="0"/>
          <w:marRight w:val="0"/>
          <w:marTop w:val="0"/>
          <w:marBottom w:val="0"/>
          <w:divBdr>
            <w:top w:val="none" w:sz="0" w:space="0" w:color="auto"/>
            <w:left w:val="none" w:sz="0" w:space="0" w:color="auto"/>
            <w:bottom w:val="none" w:sz="0" w:space="0" w:color="auto"/>
            <w:right w:val="none" w:sz="0" w:space="0" w:color="auto"/>
          </w:divBdr>
          <w:divsChild>
            <w:div w:id="588999180">
              <w:marLeft w:val="0"/>
              <w:marRight w:val="0"/>
              <w:marTop w:val="0"/>
              <w:marBottom w:val="0"/>
              <w:divBdr>
                <w:top w:val="none" w:sz="0" w:space="0" w:color="auto"/>
                <w:left w:val="none" w:sz="0" w:space="0" w:color="auto"/>
                <w:bottom w:val="none" w:sz="0" w:space="0" w:color="auto"/>
                <w:right w:val="none" w:sz="0" w:space="0" w:color="auto"/>
              </w:divBdr>
              <w:divsChild>
                <w:div w:id="1213273320">
                  <w:marLeft w:val="0"/>
                  <w:marRight w:val="0"/>
                  <w:marTop w:val="120"/>
                  <w:marBottom w:val="0"/>
                  <w:divBdr>
                    <w:top w:val="none" w:sz="0" w:space="0" w:color="auto"/>
                    <w:left w:val="none" w:sz="0" w:space="0" w:color="auto"/>
                    <w:bottom w:val="none" w:sz="0" w:space="0" w:color="auto"/>
                    <w:right w:val="none" w:sz="0" w:space="0" w:color="auto"/>
                  </w:divBdr>
                  <w:divsChild>
                    <w:div w:id="88161029">
                      <w:marLeft w:val="0"/>
                      <w:marRight w:val="0"/>
                      <w:marTop w:val="0"/>
                      <w:marBottom w:val="0"/>
                      <w:divBdr>
                        <w:top w:val="none" w:sz="0" w:space="0" w:color="auto"/>
                        <w:left w:val="none" w:sz="0" w:space="0" w:color="auto"/>
                        <w:bottom w:val="none" w:sz="0" w:space="0" w:color="auto"/>
                        <w:right w:val="none" w:sz="0" w:space="0" w:color="auto"/>
                      </w:divBdr>
                      <w:divsChild>
                        <w:div w:id="373965885">
                          <w:marLeft w:val="0"/>
                          <w:marRight w:val="0"/>
                          <w:marTop w:val="30"/>
                          <w:marBottom w:val="0"/>
                          <w:divBdr>
                            <w:top w:val="none" w:sz="0" w:space="0" w:color="auto"/>
                            <w:left w:val="none" w:sz="0" w:space="0" w:color="auto"/>
                            <w:bottom w:val="none" w:sz="0" w:space="0" w:color="auto"/>
                            <w:right w:val="none" w:sz="0" w:space="0" w:color="auto"/>
                          </w:divBdr>
                          <w:divsChild>
                            <w:div w:id="1475175001">
                              <w:marLeft w:val="0"/>
                              <w:marRight w:val="0"/>
                              <w:marTop w:val="0"/>
                              <w:marBottom w:val="0"/>
                              <w:divBdr>
                                <w:top w:val="none" w:sz="0" w:space="0" w:color="auto"/>
                                <w:left w:val="none" w:sz="0" w:space="0" w:color="auto"/>
                                <w:bottom w:val="none" w:sz="0" w:space="0" w:color="auto"/>
                                <w:right w:val="none" w:sz="0" w:space="0" w:color="auto"/>
                              </w:divBdr>
                            </w:div>
                          </w:divsChild>
                        </w:div>
                        <w:div w:id="1041515947">
                          <w:marLeft w:val="0"/>
                          <w:marRight w:val="0"/>
                          <w:marTop w:val="0"/>
                          <w:marBottom w:val="0"/>
                          <w:divBdr>
                            <w:top w:val="none" w:sz="0" w:space="0" w:color="auto"/>
                            <w:left w:val="none" w:sz="0" w:space="0" w:color="auto"/>
                            <w:bottom w:val="none" w:sz="0" w:space="0" w:color="auto"/>
                            <w:right w:val="none" w:sz="0" w:space="0" w:color="auto"/>
                          </w:divBdr>
                          <w:divsChild>
                            <w:div w:id="117584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887</Words>
  <Characters>5056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2021-05-09T13:47:00Z</dcterms:created>
  <dcterms:modified xsi:type="dcterms:W3CDTF">2021-05-09T13:47:00Z</dcterms:modified>
</cp:coreProperties>
</file>